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7F" w:rsidRPr="00473B62" w:rsidRDefault="00DB6B22" w:rsidP="00473B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62">
        <w:rPr>
          <w:rFonts w:ascii="Times New Roman" w:hAnsi="Times New Roman" w:cs="Times New Roman"/>
          <w:sz w:val="28"/>
          <w:szCs w:val="28"/>
        </w:rPr>
        <w:t>Дайте краткий комментарий к формуле Ф. Бекона «Знание – сила».</w:t>
      </w:r>
      <w:r w:rsidRPr="00473B62">
        <w:rPr>
          <w:rFonts w:ascii="Times New Roman" w:hAnsi="Times New Roman" w:cs="Times New Roman"/>
          <w:sz w:val="28"/>
          <w:szCs w:val="28"/>
        </w:rPr>
        <w:br/>
        <w:t>Какая связь существует между индуктивным методом познания и теорией эксперимента у Ф. Бекона?</w:t>
      </w:r>
    </w:p>
    <w:p w:rsidR="006401AB" w:rsidRPr="00473B62" w:rsidRDefault="006401AB" w:rsidP="00473B62">
      <w:pPr>
        <w:rPr>
          <w:rFonts w:ascii="Times New Roman" w:hAnsi="Times New Roman" w:cs="Times New Roman"/>
          <w:sz w:val="28"/>
          <w:szCs w:val="28"/>
        </w:rPr>
      </w:pPr>
    </w:p>
    <w:p w:rsidR="00DE5A94" w:rsidRPr="00473B62" w:rsidRDefault="00DE5A94" w:rsidP="00473B62">
      <w:pPr>
        <w:rPr>
          <w:rFonts w:ascii="Times New Roman" w:hAnsi="Times New Roman" w:cs="Times New Roman"/>
          <w:sz w:val="28"/>
          <w:szCs w:val="28"/>
        </w:rPr>
      </w:pPr>
      <w:r w:rsidRPr="00473B62">
        <w:rPr>
          <w:rFonts w:ascii="Times New Roman" w:hAnsi="Times New Roman" w:cs="Times New Roman"/>
          <w:sz w:val="28"/>
          <w:szCs w:val="28"/>
        </w:rPr>
        <w:t xml:space="preserve">Формула </w:t>
      </w:r>
      <w:proofErr w:type="spellStart"/>
      <w:r w:rsidRPr="00473B62">
        <w:rPr>
          <w:rFonts w:ascii="Times New Roman" w:hAnsi="Times New Roman" w:cs="Times New Roman"/>
          <w:sz w:val="28"/>
          <w:szCs w:val="28"/>
        </w:rPr>
        <w:t>Фрэнси</w:t>
      </w:r>
      <w:bookmarkStart w:id="0" w:name="_GoBack"/>
      <w:bookmarkEnd w:id="0"/>
      <w:r w:rsidRPr="00473B62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473B62">
        <w:rPr>
          <w:rFonts w:ascii="Times New Roman" w:hAnsi="Times New Roman" w:cs="Times New Roman"/>
          <w:sz w:val="28"/>
          <w:szCs w:val="28"/>
        </w:rPr>
        <w:t xml:space="preserve"> Бекона "Знание – сила" выражает его убеждение в том, что знание и понимание мира вокруг нас предоставляют человеку силу и влияние. Бекон придавал большое значение науке и исследованиям как средству достижения знания, которое, в свою очередь, придает человеку контроль над природой.</w:t>
      </w:r>
    </w:p>
    <w:p w:rsidR="00DE5A94" w:rsidRPr="00473B62" w:rsidRDefault="00DE5A94" w:rsidP="00473B62">
      <w:pPr>
        <w:rPr>
          <w:rFonts w:ascii="Times New Roman" w:hAnsi="Times New Roman" w:cs="Times New Roman"/>
          <w:sz w:val="28"/>
          <w:szCs w:val="28"/>
        </w:rPr>
      </w:pPr>
      <w:r w:rsidRPr="00473B62">
        <w:rPr>
          <w:rFonts w:ascii="Times New Roman" w:hAnsi="Times New Roman" w:cs="Times New Roman"/>
          <w:sz w:val="28"/>
          <w:szCs w:val="28"/>
        </w:rPr>
        <w:t>Относительно индуктивного метода познания, Бекон считал, что истинное знание может быть получено через систематическое наблюдение и эксперимент. Он предложил использование индукции, то есть обобщения результатов наблюдений, для формулирования общих законов. Бекон придавал особое значение тщательному наблюдению за фактами и проведению экспериментов для выявления закономерностей в природе.</w:t>
      </w:r>
    </w:p>
    <w:p w:rsidR="00DE5A94" w:rsidRPr="00473B62" w:rsidRDefault="00DE5A94" w:rsidP="00473B62">
      <w:pPr>
        <w:rPr>
          <w:rFonts w:ascii="Times New Roman" w:hAnsi="Times New Roman" w:cs="Times New Roman"/>
          <w:sz w:val="28"/>
          <w:szCs w:val="28"/>
        </w:rPr>
      </w:pPr>
      <w:r w:rsidRPr="00473B62">
        <w:rPr>
          <w:rFonts w:ascii="Times New Roman" w:hAnsi="Times New Roman" w:cs="Times New Roman"/>
          <w:sz w:val="28"/>
          <w:szCs w:val="28"/>
        </w:rPr>
        <w:t>Таким образом, между формулой "Знание – сила" и индуктивным методом Бекона существует тесная связь: по его мнению, сила человека и его способность воздействовать на мир прямо зависят от тщательного исследования природы с использованием индуктивного метода и экспериментов.</w:t>
      </w:r>
    </w:p>
    <w:p w:rsidR="006401AB" w:rsidRPr="00473B62" w:rsidRDefault="006401AB" w:rsidP="00473B62">
      <w:pPr>
        <w:rPr>
          <w:rFonts w:ascii="Times New Roman" w:hAnsi="Times New Roman" w:cs="Times New Roman"/>
          <w:sz w:val="28"/>
          <w:szCs w:val="28"/>
        </w:rPr>
      </w:pPr>
    </w:p>
    <w:p w:rsidR="00162FC3" w:rsidRPr="00473B62" w:rsidRDefault="00DA6AE3" w:rsidP="00473B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62">
        <w:rPr>
          <w:rFonts w:ascii="Times New Roman" w:hAnsi="Times New Roman" w:cs="Times New Roman"/>
          <w:sz w:val="28"/>
          <w:szCs w:val="28"/>
        </w:rPr>
        <w:t>придумайте антиномию по аналогии с Кантом</w:t>
      </w:r>
    </w:p>
    <w:p w:rsidR="00513873" w:rsidRPr="00473B62" w:rsidRDefault="00513873" w:rsidP="00473B62">
      <w:pPr>
        <w:rPr>
          <w:rFonts w:ascii="Times New Roman" w:hAnsi="Times New Roman" w:cs="Times New Roman"/>
          <w:sz w:val="28"/>
          <w:szCs w:val="28"/>
        </w:rPr>
      </w:pPr>
      <w:r w:rsidRPr="00473B62">
        <w:rPr>
          <w:rFonts w:ascii="Times New Roman" w:hAnsi="Times New Roman" w:cs="Times New Roman"/>
          <w:sz w:val="28"/>
          <w:szCs w:val="28"/>
        </w:rPr>
        <w:t>Антиномия: "Бескрайность пустоты и бесконечность наполнения."</w:t>
      </w:r>
    </w:p>
    <w:p w:rsidR="00513873" w:rsidRPr="00473B62" w:rsidRDefault="00513873" w:rsidP="00473B62">
      <w:pPr>
        <w:rPr>
          <w:rFonts w:ascii="Times New Roman" w:hAnsi="Times New Roman" w:cs="Times New Roman"/>
          <w:sz w:val="28"/>
          <w:szCs w:val="28"/>
        </w:rPr>
      </w:pPr>
      <w:r w:rsidRPr="00473B62">
        <w:rPr>
          <w:rFonts w:ascii="Times New Roman" w:hAnsi="Times New Roman" w:cs="Times New Roman"/>
          <w:sz w:val="28"/>
          <w:szCs w:val="28"/>
        </w:rPr>
        <w:t>Эта антиномия отсылает к идее Канта о том, что мы можем столкнуться с противоречиями, когда применяем бесконечное мышление к крайним концепциям. В данном случае, бескрайность пустоты предполагает отсутствие каких-либо элементов или содержания, в то время как бесконечность наполнения предполагает бесконечное количество элементов или содержания. Таким образом, возникает антиномия, поскольку трудно представить, как что-то может быть бесконечно пустым и, в то же время, бесконечно наполненным.</w:t>
      </w:r>
    </w:p>
    <w:p w:rsidR="00DA6AE3" w:rsidRPr="00473B62" w:rsidRDefault="00DA6AE3" w:rsidP="00473B62">
      <w:pPr>
        <w:rPr>
          <w:rFonts w:ascii="Times New Roman" w:hAnsi="Times New Roman" w:cs="Times New Roman"/>
          <w:sz w:val="28"/>
          <w:szCs w:val="28"/>
        </w:rPr>
      </w:pPr>
    </w:p>
    <w:sectPr w:rsidR="00DA6AE3" w:rsidRPr="00473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C7084"/>
    <w:multiLevelType w:val="hybridMultilevel"/>
    <w:tmpl w:val="27B24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DC"/>
    <w:rsid w:val="00162FC3"/>
    <w:rsid w:val="00473B62"/>
    <w:rsid w:val="00513873"/>
    <w:rsid w:val="006401AB"/>
    <w:rsid w:val="00A203DC"/>
    <w:rsid w:val="00DA6AE3"/>
    <w:rsid w:val="00DB6B22"/>
    <w:rsid w:val="00DE5A94"/>
    <w:rsid w:val="00F0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4546"/>
  <w15:chartTrackingRefBased/>
  <w15:docId w15:val="{728F7650-D808-47F4-AF5C-D4DD1373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7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0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76522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522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801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8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98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967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441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513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23275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847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631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46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029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11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493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016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18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60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99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44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349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8</cp:revision>
  <dcterms:created xsi:type="dcterms:W3CDTF">2023-12-25T05:17:00Z</dcterms:created>
  <dcterms:modified xsi:type="dcterms:W3CDTF">2023-12-25T05:18:00Z</dcterms:modified>
</cp:coreProperties>
</file>