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8BB30" w14:textId="77777777" w:rsidR="00C56B63" w:rsidRPr="00C56B63" w:rsidRDefault="00C56B63" w:rsidP="00C56B63">
      <w:r w:rsidRPr="00C56B63">
        <w:t>The task implicitly asked for a comprehensive summary of the sales forecasting model, its performance, and key insights suitable for a report.</w:t>
      </w:r>
    </w:p>
    <w:p w14:paraId="1B51F15D" w14:textId="77777777" w:rsidR="00C56B63" w:rsidRPr="00C56B63" w:rsidRDefault="00C56B63" w:rsidP="00C56B63">
      <w:r w:rsidRPr="00C56B63">
        <w:t xml:space="preserve">The developed </w:t>
      </w:r>
      <w:proofErr w:type="spellStart"/>
      <w:r w:rsidRPr="00C56B63">
        <w:t>LightGBM</w:t>
      </w:r>
      <w:proofErr w:type="spellEnd"/>
      <w:r w:rsidRPr="00C56B63">
        <w:t xml:space="preserve"> regression model achieved a Mean Absolute Error (MAE) of $4112.44 and a Root Mean Squared Error (RMSE) of $6897.36 on the validation set. Key insights reveal that sales are primarily driven by departmental variations, store-specific characteristics, and store size, with economic indicators and seasonality also playing significant roles. Promotional markdown effectiveness varies, and holidays have a moderate impact on sales.</w:t>
      </w:r>
    </w:p>
    <w:p w14:paraId="31A536DB" w14:textId="77777777" w:rsidR="00C56B63" w:rsidRPr="00C56B63" w:rsidRDefault="00C56B63" w:rsidP="00C56B63">
      <w:r w:rsidRPr="00C56B63">
        <w:t>Data Analysis Key Findings</w:t>
      </w:r>
    </w:p>
    <w:p w14:paraId="2A3640A2" w14:textId="77777777" w:rsidR="00C56B63" w:rsidRPr="00C56B63" w:rsidRDefault="00C56B63" w:rsidP="00C56B63">
      <w:pPr>
        <w:numPr>
          <w:ilvl w:val="0"/>
          <w:numId w:val="1"/>
        </w:numPr>
      </w:pPr>
      <w:r w:rsidRPr="00C56B63">
        <w:rPr>
          <w:b/>
          <w:bCs/>
        </w:rPr>
        <w:t>Data Preparation</w:t>
      </w:r>
      <w:r w:rsidRPr="00C56B63">
        <w:t>: Four datasets (stores, features, train, test) were successfully loaded and merged, resulting in a </w:t>
      </w:r>
      <w:proofErr w:type="spellStart"/>
      <w:r w:rsidRPr="00C56B63">
        <w:t>merged_df</w:t>
      </w:r>
      <w:proofErr w:type="spellEnd"/>
      <w:r w:rsidRPr="00C56B63">
        <w:t> (421570 rows, 17 columns) for training and a </w:t>
      </w:r>
      <w:proofErr w:type="spellStart"/>
      <w:r w:rsidRPr="00C56B63">
        <w:t>test_merged_df</w:t>
      </w:r>
      <w:proofErr w:type="spellEnd"/>
      <w:r w:rsidRPr="00C56B63">
        <w:t> (115064 rows, 16 columns) for prediction.</w:t>
      </w:r>
    </w:p>
    <w:p w14:paraId="7E5A4EDB" w14:textId="77777777" w:rsidR="00C56B63" w:rsidRPr="00C56B63" w:rsidRDefault="00C56B63" w:rsidP="00C56B63">
      <w:pPr>
        <w:numPr>
          <w:ilvl w:val="0"/>
          <w:numId w:val="1"/>
        </w:numPr>
      </w:pPr>
      <w:r w:rsidRPr="00C56B63">
        <w:rPr>
          <w:b/>
          <w:bCs/>
        </w:rPr>
        <w:t>Feature Engineering</w:t>
      </w:r>
      <w:r w:rsidRPr="00C56B63">
        <w:t xml:space="preserve">: Time-based features (Year, Month, Week, </w:t>
      </w:r>
      <w:proofErr w:type="spellStart"/>
      <w:r w:rsidRPr="00C56B63">
        <w:t>DayOfWeek</w:t>
      </w:r>
      <w:proofErr w:type="spellEnd"/>
      <w:r w:rsidRPr="00C56B63">
        <w:t>) were extracted from the 'Date' column.</w:t>
      </w:r>
    </w:p>
    <w:p w14:paraId="699016C0" w14:textId="77777777" w:rsidR="00C56B63" w:rsidRPr="00C56B63" w:rsidRDefault="00C56B63" w:rsidP="00C56B63">
      <w:pPr>
        <w:numPr>
          <w:ilvl w:val="0"/>
          <w:numId w:val="1"/>
        </w:numPr>
      </w:pPr>
      <w:r w:rsidRPr="00C56B63">
        <w:rPr>
          <w:b/>
          <w:bCs/>
        </w:rPr>
        <w:t>Missing Value Handling</w:t>
      </w:r>
      <w:r w:rsidRPr="00C56B63">
        <w:t>: Missing '</w:t>
      </w:r>
      <w:proofErr w:type="spellStart"/>
      <w:r w:rsidRPr="00C56B63">
        <w:t>MarkDown</w:t>
      </w:r>
      <w:proofErr w:type="spellEnd"/>
      <w:r w:rsidRPr="00C56B63">
        <w:t>' values were filled with 0, and missing 'CPI' and 'Unemployment' values were imputed using the median from the training data.</w:t>
      </w:r>
    </w:p>
    <w:p w14:paraId="57C5B2DE" w14:textId="77777777" w:rsidR="00C56B63" w:rsidRPr="00C56B63" w:rsidRDefault="00C56B63" w:rsidP="00C56B63">
      <w:pPr>
        <w:numPr>
          <w:ilvl w:val="0"/>
          <w:numId w:val="1"/>
        </w:numPr>
      </w:pPr>
      <w:r w:rsidRPr="00C56B63">
        <w:rPr>
          <w:b/>
          <w:bCs/>
        </w:rPr>
        <w:t>Categorical Encoding</w:t>
      </w:r>
      <w:r w:rsidRPr="00C56B63">
        <w:t>: The 'Type' column was one-hot encoded, and duplicate '</w:t>
      </w:r>
      <w:proofErr w:type="spellStart"/>
      <w:r w:rsidRPr="00C56B63">
        <w:t>IsHoliday</w:t>
      </w:r>
      <w:proofErr w:type="spellEnd"/>
      <w:r w:rsidRPr="00C56B63">
        <w:t>' columns were resolved into a single feature.</w:t>
      </w:r>
    </w:p>
    <w:p w14:paraId="566BD6CC" w14:textId="77777777" w:rsidR="00C56B63" w:rsidRPr="00C56B63" w:rsidRDefault="00C56B63" w:rsidP="00C56B63">
      <w:pPr>
        <w:numPr>
          <w:ilvl w:val="0"/>
          <w:numId w:val="1"/>
        </w:numPr>
      </w:pPr>
      <w:r w:rsidRPr="00C56B63">
        <w:rPr>
          <w:b/>
          <w:bCs/>
        </w:rPr>
        <w:t>Model Training</w:t>
      </w:r>
      <w:r w:rsidRPr="00C56B63">
        <w:t xml:space="preserve">: A </w:t>
      </w:r>
      <w:proofErr w:type="spellStart"/>
      <w:r w:rsidRPr="00C56B63">
        <w:t>LightGBM</w:t>
      </w:r>
      <w:proofErr w:type="spellEnd"/>
      <w:r w:rsidRPr="00C56B63">
        <w:t xml:space="preserve"> Regressor was trained on 80% of the </w:t>
      </w:r>
      <w:proofErr w:type="spellStart"/>
      <w:r w:rsidRPr="00C56B63">
        <w:t>preprocessed</w:t>
      </w:r>
      <w:proofErr w:type="spellEnd"/>
      <w:r w:rsidRPr="00C56B63">
        <w:t xml:space="preserve"> data, with the remaining 20% used for validation.</w:t>
      </w:r>
    </w:p>
    <w:p w14:paraId="021C3C63" w14:textId="77777777" w:rsidR="00C56B63" w:rsidRPr="00C56B63" w:rsidRDefault="00C56B63" w:rsidP="00C56B63">
      <w:pPr>
        <w:numPr>
          <w:ilvl w:val="0"/>
          <w:numId w:val="1"/>
        </w:numPr>
      </w:pPr>
      <w:r w:rsidRPr="00C56B63">
        <w:rPr>
          <w:b/>
          <w:bCs/>
        </w:rPr>
        <w:t>Model Performance</w:t>
      </w:r>
      <w:r w:rsidRPr="00C56B63">
        <w:t>: On the validation set, the model achieved a Mean Absolute Error (MAE) of $4112.44 and a Root Mean Squared Error (RMSE) of $6897.36.</w:t>
      </w:r>
    </w:p>
    <w:p w14:paraId="10454123" w14:textId="77777777" w:rsidR="00C56B63" w:rsidRPr="00C56B63" w:rsidRDefault="00C56B63" w:rsidP="00C56B63">
      <w:pPr>
        <w:numPr>
          <w:ilvl w:val="0"/>
          <w:numId w:val="1"/>
        </w:numPr>
      </w:pPr>
      <w:r w:rsidRPr="00C56B63">
        <w:rPr>
          <w:b/>
          <w:bCs/>
        </w:rPr>
        <w:t>Feature Importance</w:t>
      </w:r>
      <w:r w:rsidRPr="00C56B63">
        <w:t>:</w:t>
      </w:r>
    </w:p>
    <w:p w14:paraId="4BE0A4C6" w14:textId="77777777" w:rsidR="00C56B63" w:rsidRPr="00C56B63" w:rsidRDefault="00C56B63" w:rsidP="00C56B63">
      <w:pPr>
        <w:numPr>
          <w:ilvl w:val="1"/>
          <w:numId w:val="1"/>
        </w:numPr>
      </w:pPr>
      <w:r w:rsidRPr="00C56B63">
        <w:t>'Dept' was the most influential feature with an importance score of 1619.</w:t>
      </w:r>
    </w:p>
    <w:p w14:paraId="041E0E3C" w14:textId="77777777" w:rsidR="00C56B63" w:rsidRPr="00C56B63" w:rsidRDefault="00C56B63" w:rsidP="00C56B63">
      <w:pPr>
        <w:numPr>
          <w:ilvl w:val="1"/>
          <w:numId w:val="1"/>
        </w:numPr>
      </w:pPr>
      <w:r w:rsidRPr="00C56B63">
        <w:t>'Store' (389) and 'Size' (354) were also highly significant.</w:t>
      </w:r>
    </w:p>
    <w:p w14:paraId="1014C028" w14:textId="77777777" w:rsidR="00C56B63" w:rsidRPr="00C56B63" w:rsidRDefault="00C56B63" w:rsidP="00C56B63">
      <w:pPr>
        <w:numPr>
          <w:ilvl w:val="1"/>
          <w:numId w:val="1"/>
        </w:numPr>
      </w:pPr>
      <w:r w:rsidRPr="00C56B63">
        <w:t>Temporal features like 'Week' (203) and economic indicators such as 'CPI' (141) and 'Unemployment' (75) showed considerable impact.</w:t>
      </w:r>
    </w:p>
    <w:p w14:paraId="071C8664" w14:textId="77777777" w:rsidR="00C56B63" w:rsidRPr="00C56B63" w:rsidRDefault="00C56B63" w:rsidP="00C56B63">
      <w:pPr>
        <w:numPr>
          <w:ilvl w:val="1"/>
          <w:numId w:val="1"/>
        </w:numPr>
      </w:pPr>
      <w:r w:rsidRPr="00C56B63">
        <w:t>Among promotional markdowns, 'MarkDown3' (28) was the most important.</w:t>
      </w:r>
    </w:p>
    <w:p w14:paraId="6C5C6538" w14:textId="77777777" w:rsidR="00C56B63" w:rsidRPr="00C56B63" w:rsidRDefault="00C56B63" w:rsidP="00C56B63">
      <w:pPr>
        <w:numPr>
          <w:ilvl w:val="1"/>
          <w:numId w:val="1"/>
        </w:numPr>
      </w:pPr>
      <w:r w:rsidRPr="00C56B63">
        <w:t>'</w:t>
      </w:r>
      <w:proofErr w:type="spellStart"/>
      <w:r w:rsidRPr="00C56B63">
        <w:t>IsHoliday</w:t>
      </w:r>
      <w:proofErr w:type="spellEnd"/>
      <w:r w:rsidRPr="00C56B63">
        <w:t>' had a lower importance score of 8.</w:t>
      </w:r>
    </w:p>
    <w:p w14:paraId="2FA40CB5" w14:textId="77777777" w:rsidR="00C56B63" w:rsidRPr="00C56B63" w:rsidRDefault="00C56B63" w:rsidP="00C56B63">
      <w:pPr>
        <w:numPr>
          <w:ilvl w:val="0"/>
          <w:numId w:val="1"/>
        </w:numPr>
      </w:pPr>
      <w:r w:rsidRPr="00C56B63">
        <w:rPr>
          <w:b/>
          <w:bCs/>
        </w:rPr>
        <w:t>Predictions</w:t>
      </w:r>
      <w:r w:rsidRPr="00C56B63">
        <w:t>: The trained model successfully generated 115064 sales predictions for the test dataset.</w:t>
      </w:r>
    </w:p>
    <w:p w14:paraId="2E84A016" w14:textId="77777777" w:rsidR="00EE1024" w:rsidRDefault="00EE1024"/>
    <w:sectPr w:rsidR="00EE1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13463"/>
    <w:multiLevelType w:val="multilevel"/>
    <w:tmpl w:val="D2BA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50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63"/>
    <w:rsid w:val="00015E46"/>
    <w:rsid w:val="00081CCA"/>
    <w:rsid w:val="00477E7B"/>
    <w:rsid w:val="009E781A"/>
    <w:rsid w:val="00C56B63"/>
    <w:rsid w:val="00DC1A6C"/>
    <w:rsid w:val="00EE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2C73"/>
  <w15:chartTrackingRefBased/>
  <w15:docId w15:val="{835DE425-0B5A-4AD2-96D3-65566BA7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B6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B6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B6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6B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6B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5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B6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B6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Ansari</dc:creator>
  <cp:keywords/>
  <dc:description/>
  <cp:lastModifiedBy>Arshad Ansari</cp:lastModifiedBy>
  <cp:revision>1</cp:revision>
  <dcterms:created xsi:type="dcterms:W3CDTF">2025-12-27T17:07:00Z</dcterms:created>
  <dcterms:modified xsi:type="dcterms:W3CDTF">2025-12-27T17:07:00Z</dcterms:modified>
</cp:coreProperties>
</file>