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8" w:type="dxa"/>
          <w:bottom w:w="0" w:type="dxa"/>
          <w:right w:w="108" w:type="dxa"/>
        </w:tblCellMar>
        <w:tblLook w:val="04a0" w:noHBand="0" w:noVBand="1" w:firstColumn="1" w:lastRow="0" w:lastColumn="0" w:firstRow="1"/>
      </w:tblPr>
      <w:tblGrid>
        <w:gridCol w:w="4510"/>
        <w:gridCol w:w="4509"/>
      </w:tblGrid>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continues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 (Intelligence Scale)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Ration</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Total outcome = {HHH,TTT, HTT, THT,TTH, THH, HTH, HHT}</w:t>
      </w:r>
    </w:p>
    <w:p>
      <w:pPr>
        <w:pStyle w:val="Normal"/>
        <w:rPr>
          <w:rFonts w:ascii="Times New Roman" w:hAnsi="Times New Roman" w:cs="Times New Roman"/>
          <w:sz w:val="28"/>
          <w:szCs w:val="28"/>
        </w:rPr>
      </w:pPr>
      <w:r>
        <w:rPr>
          <w:rFonts w:cs="Times New Roman" w:ascii="Times New Roman" w:hAnsi="Times New Roman"/>
          <w:sz w:val="28"/>
          <w:szCs w:val="28"/>
        </w:rPr>
        <w:t>getting two head and one tail { THH, HTH, HHT}</w:t>
      </w:r>
    </w:p>
    <w:p>
      <w:pPr>
        <w:pStyle w:val="Normal"/>
        <w:rPr>
          <w:rFonts w:ascii="Times New Roman" w:hAnsi="Times New Roman" w:cs="Times New Roman"/>
          <w:sz w:val="28"/>
          <w:szCs w:val="28"/>
        </w:rPr>
      </w:pPr>
      <w:r>
        <w:rPr>
          <w:rFonts w:cs="Times New Roman" w:ascii="Times New Roman" w:hAnsi="Times New Roman"/>
          <w:sz w:val="28"/>
          <w:szCs w:val="28"/>
        </w:rPr>
        <w:t>Answer: 3/8</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Equal to 1 (Yes)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Probability of draw 2 ball from 7 ball = 7c2</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probability of draw not from blue = 5c2</w:t>
      </w:r>
    </w:p>
    <w:p>
      <w:pPr>
        <w:pStyle w:val="Normal"/>
        <w:rPr>
          <w:rFonts w:ascii="Times New Roman" w:hAnsi="Times New Roman" w:cs="Times New Roman"/>
          <w:sz w:val="28"/>
          <w:szCs w:val="28"/>
        </w:rPr>
      </w:pPr>
      <w:r>
        <w:rPr>
          <w:rFonts w:cs="Times New Roman" w:ascii="Times New Roman" w:hAnsi="Times New Roman"/>
          <w:sz w:val="28"/>
          <w:szCs w:val="28"/>
        </w:rPr>
        <w:tab/>
        <w:tab/>
        <w:t xml:space="preserve">(5c2) </w:t>
      </w:r>
      <w:r>
        <w:rPr>
          <w:rFonts w:cs="Times New Roman" w:ascii="Times New Roman" w:hAnsi="Times New Roman"/>
          <w:i/>
          <w:iCs/>
          <w:sz w:val="28"/>
          <w:szCs w:val="28"/>
        </w:rPr>
        <w:t>(7c2)  = 10/21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TextBody"/>
        <w:rPr>
          <w:rFonts w:ascii="Times New Roman" w:hAnsi="Times New Roman" w:cs="Times New Roman"/>
          <w:sz w:val="28"/>
          <w:szCs w:val="28"/>
        </w:rPr>
      </w:pPr>
      <w:r>
        <w:rPr>
          <w:rFonts w:cs="Times New Roman" w:ascii="ProximaNova;Helvetica;Arial;sans-serif" w:hAnsi="ProximaNova;Helvetica;Arial;sans-serif"/>
          <w:b w:val="false"/>
          <w:i w:val="false"/>
          <w:caps w:val="false"/>
          <w:smallCaps w:val="false"/>
          <w:color w:val="000000"/>
          <w:spacing w:val="0"/>
          <w:sz w:val="27"/>
          <w:szCs w:val="28"/>
        </w:rPr>
        <w:t>= 1 * 0.015 + 4*0.20 + 3 *0.65 + 5*0.005 + 6 *0.01 + 2 * 0.12</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0.015 + 0.8 + 1.95 + 0.025 + 0.06 + 0.24</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3.090</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 = 3.09</w:t>
      </w:r>
    </w:p>
    <w:p>
      <w:pPr>
        <w:pStyle w:val="Normal"/>
        <w:rPr>
          <w:b/>
          <w:b/>
          <w:bCs/>
          <w:sz w:val="28"/>
          <w:szCs w:val="28"/>
        </w:rPr>
      </w:pPr>
      <w:r>
        <w:rPr>
          <w:rFonts w:cs="Times New Roman" w:ascii="Times New Roman" w:hAnsi="Times New Roman"/>
          <w:b/>
          <w:bCs/>
          <w:sz w:val="28"/>
          <w:szCs w:val="28"/>
        </w:rPr>
        <w:t xml:space="preserve">Use Q7.csv file </w:t>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4"/>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Comment about the values/ Draw some inferences.</w:t>
      </w:r>
    </w:p>
    <w:p>
      <w:pPr>
        <w:pStyle w:val="ListParagraph"/>
        <w:ind w:left="720" w:hanging="0"/>
        <w:rPr/>
      </w:pPr>
      <w:r>
        <w:rPr/>
        <w:t>Ans :</w:t>
      </w:r>
    </w:p>
    <w:p>
      <w:pPr>
        <w:pStyle w:val="ListParagraph"/>
        <w:ind w:left="720" w:hanging="0"/>
        <w:rPr/>
      </w:pPr>
      <w:r>
        <w:rPr/>
        <w:t xml:space="preserve"> </w:t>
      </w:r>
      <w:r>
        <w:rPr/>
        <w:tab/>
        <w:tab/>
        <w:t>Point</w:t>
        <w:tab/>
        <w:tab/>
        <w:tab/>
        <w:t xml:space="preserve">Score </w:t>
        <w:tab/>
        <w:tab/>
        <w:tab/>
        <w:t>Weight</w:t>
      </w:r>
    </w:p>
    <w:p>
      <w:pPr>
        <w:pStyle w:val="ListParagraph"/>
        <w:ind w:left="720" w:hanging="0"/>
        <w:rPr/>
      </w:pPr>
      <w:r>
        <w:rPr/>
      </w:r>
    </w:p>
    <w:p>
      <w:pPr>
        <w:pStyle w:val="ListParagraph"/>
        <w:ind w:left="720" w:hanging="0"/>
        <w:rPr/>
      </w:pPr>
      <w:r>
        <w:rPr/>
        <w:t>mean</w:t>
        <w:tab/>
        <w:tab/>
        <w:t>3.567</w:t>
        <w:tab/>
        <w:tab/>
        <w:tab/>
        <w:t>3.218</w:t>
        <w:tab/>
        <w:tab/>
        <w:tab/>
        <w:t>17.849</w:t>
      </w:r>
    </w:p>
    <w:p>
      <w:pPr>
        <w:pStyle w:val="ListParagraph"/>
        <w:ind w:left="720" w:hanging="0"/>
        <w:rPr/>
      </w:pPr>
      <w:r>
        <w:rPr/>
        <w:t>median</w:t>
        <w:tab/>
        <w:t xml:space="preserve">3.695 </w:t>
        <w:tab/>
        <w:tab/>
        <w:tab/>
        <w:t>3.325</w:t>
        <w:tab/>
        <w:tab/>
        <w:tab/>
        <w:t>17.710</w:t>
      </w:r>
    </w:p>
    <w:p>
      <w:pPr>
        <w:pStyle w:val="ListParagraph"/>
        <w:ind w:left="720" w:hanging="0"/>
        <w:rPr/>
      </w:pPr>
      <w:r>
        <w:rPr/>
        <w:t>mode</w:t>
        <w:tab/>
        <w:t xml:space="preserve"> </w:t>
        <w:tab/>
        <w:t>3.07,3.92</w:t>
        <w:tab/>
        <w:tab/>
        <w:t>3.44</w:t>
        <w:tab/>
        <w:tab/>
        <w:tab/>
        <w:t>17.02,18.90</w:t>
      </w:r>
    </w:p>
    <w:p>
      <w:pPr>
        <w:pStyle w:val="ListParagraph"/>
        <w:ind w:left="720" w:hanging="0"/>
        <w:rPr/>
      </w:pPr>
      <w:r>
        <w:rPr/>
        <w:t>std</w:t>
        <w:tab/>
        <w:tab/>
        <w:t>0.535</w:t>
        <w:tab/>
        <w:tab/>
        <w:tab/>
        <w:t>0.979</w:t>
        <w:tab/>
        <w:tab/>
        <w:tab/>
        <w:t>1.187</w:t>
      </w:r>
    </w:p>
    <w:p>
      <w:pPr>
        <w:pStyle w:val="ListParagraph"/>
        <w:ind w:left="720" w:hanging="0"/>
        <w:rPr/>
      </w:pPr>
      <w:r>
        <w:rPr/>
        <w:t>variance</w:t>
        <w:tab/>
        <w:t>0.277</w:t>
        <w:tab/>
        <w:tab/>
        <w:tab/>
        <w:t>0.928</w:t>
        <w:tab/>
        <w:tab/>
        <w:tab/>
        <w:t>3.094</w:t>
      </w:r>
    </w:p>
    <w:p>
      <w:pPr>
        <w:pStyle w:val="ListParagraph"/>
        <w:ind w:left="720" w:hanging="0"/>
        <w:rPr/>
      </w:pPr>
      <w:r>
        <w:rPr/>
        <w:t>range</w:t>
        <w:tab/>
        <w:tab/>
        <w:t>2.76-4.93</w:t>
        <w:tab/>
        <w:tab/>
        <w:t>1.513-5.424</w:t>
        <w:tab/>
        <w:tab/>
        <w:t>14.5-22.9</w:t>
      </w:r>
    </w:p>
    <w:p>
      <w:pPr>
        <w:pStyle w:val="Normal"/>
        <w:rPr>
          <w:b/>
          <w:b/>
          <w:bCs/>
          <w:sz w:val="28"/>
          <w:szCs w:val="28"/>
        </w:rPr>
      </w:pPr>
      <w:r>
        <w:rPr/>
        <w:drawing>
          <wp:inline distT="0" distB="0" distL="0" distR="0">
            <wp:extent cx="4672965" cy="3148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2965" cy="3148965"/>
                    </a:xfrm>
                    <a:prstGeom prst="rect">
                      <a:avLst/>
                    </a:prstGeom>
                  </pic:spPr>
                </pic:pic>
              </a:graphicData>
            </a:graphic>
          </wp:inline>
        </w:drawing>
      </w:r>
    </w:p>
    <w:p>
      <w:pPr>
        <w:pStyle w:val="Normal"/>
        <w:rPr>
          <w:b/>
          <w:b/>
          <w:bCs/>
          <w:sz w:val="28"/>
          <w:szCs w:val="28"/>
        </w:rPr>
      </w:pPr>
      <w:r>
        <w:rPr>
          <w:b/>
          <w:bCs/>
          <w:sz w:val="28"/>
          <w:szCs w:val="28"/>
        </w:rPr>
      </w:r>
    </w:p>
    <w:p>
      <w:pPr>
        <w:pStyle w:val="Normal"/>
        <w:rPr>
          <w:b/>
          <w:b/>
          <w:bCs/>
          <w:sz w:val="28"/>
          <w:szCs w:val="28"/>
        </w:rPr>
      </w:pPr>
      <w:r>
        <w:rPr/>
        <w:drawing>
          <wp:inline distT="0" distB="0" distL="0" distR="0">
            <wp:extent cx="4901565" cy="33267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1565" cy="3326765"/>
                    </a:xfrm>
                    <a:prstGeom prst="rect">
                      <a:avLst/>
                    </a:prstGeom>
                  </pic:spPr>
                </pic:pic>
              </a:graphicData>
            </a:graphic>
          </wp:inline>
        </w:drawing>
      </w:r>
    </w:p>
    <w:p>
      <w:pPr>
        <w:pStyle w:val="Normal"/>
        <w:rPr>
          <w:b/>
          <w:b/>
          <w:bCs/>
          <w:sz w:val="28"/>
          <w:szCs w:val="28"/>
        </w:rPr>
      </w:pPr>
      <w:r>
        <w:rPr/>
        <w:drawing>
          <wp:inline distT="0" distB="0" distL="0" distR="0">
            <wp:extent cx="4901565" cy="3326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01565" cy="3326765"/>
                    </a:xfrm>
                    <a:prstGeom prst="rect">
                      <a:avLst/>
                    </a:prstGeom>
                  </pic:spPr>
                </pic:pic>
              </a:graphicData>
            </a:graphic>
          </wp:inline>
        </w:drawing>
      </w:r>
    </w:p>
    <w:p>
      <w:pPr>
        <w:pStyle w:val="Normal"/>
        <w:rPr>
          <w:b/>
          <w:b/>
          <w:bCs/>
          <w:sz w:val="28"/>
          <w:szCs w:val="28"/>
        </w:rPr>
      </w:pPr>
      <w:r>
        <w:rPr/>
        <w:drawing>
          <wp:inline distT="0" distB="0" distL="0" distR="0">
            <wp:extent cx="4990465" cy="33775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90465" cy="3377565"/>
                    </a:xfrm>
                    <a:prstGeom prst="rect">
                      <a:avLst/>
                    </a:prstGeom>
                  </pic:spPr>
                </pic:pic>
              </a:graphicData>
            </a:graphic>
          </wp:inline>
        </w:drawing>
      </w:r>
    </w:p>
    <w:p>
      <w:pPr>
        <w:pStyle w:val="Normal"/>
        <w:rPr>
          <w:b/>
          <w:b/>
          <w:bCs/>
          <w:sz w:val="28"/>
          <w:szCs w:val="28"/>
        </w:rPr>
      </w:pPr>
      <w:r>
        <w:rPr>
          <w:b/>
          <w:bCs/>
          <w:sz w:val="28"/>
          <w:szCs w:val="28"/>
        </w:rPr>
      </w:r>
    </w:p>
    <w:p>
      <w:pPr>
        <w:pStyle w:val="Normal"/>
        <w:rPr>
          <w:b/>
          <w:b/>
          <w:bCs/>
          <w:sz w:val="28"/>
          <w:szCs w:val="28"/>
        </w:rPr>
      </w:pPr>
      <w:r>
        <w:rPr/>
      </w:r>
    </w:p>
    <w:p>
      <w:pPr>
        <w:pStyle w:val="Normal"/>
        <w:rPr>
          <w:sz w:val="28"/>
          <w:szCs w:val="28"/>
        </w:rPr>
      </w:pPr>
      <w:r>
        <w:rPr>
          <w:sz w:val="28"/>
          <w:szCs w:val="28"/>
        </w:rPr>
        <w:t>Q8) Calculate Expected Value for the problem below</w:t>
      </w:r>
    </w:p>
    <w:p>
      <w:pPr>
        <w:pStyle w:val="ListParagraph"/>
        <w:numPr>
          <w:ilvl w:val="0"/>
          <w:numId w:val="3"/>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ListParagraph"/>
        <w:rPr>
          <w:sz w:val="28"/>
          <w:szCs w:val="28"/>
        </w:rPr>
      </w:pPr>
      <w:r>
        <w:rPr>
          <w:sz w:val="28"/>
          <w:szCs w:val="28"/>
        </w:rPr>
        <w:t>= (1/9) ( 108 + 110 + 123 + 134 + 135 + 145 + 167 + 187 + 199)</w:t>
      </w:r>
    </w:p>
    <w:p>
      <w:pPr>
        <w:pStyle w:val="ListParagraph"/>
        <w:rPr>
          <w:sz w:val="28"/>
          <w:szCs w:val="28"/>
        </w:rPr>
      </w:pPr>
      <w:r>
        <w:rPr>
          <w:sz w:val="28"/>
          <w:szCs w:val="28"/>
        </w:rPr>
        <w:t>= (1/9)  (  1308)</w:t>
      </w:r>
    </w:p>
    <w:p>
      <w:pPr>
        <w:pStyle w:val="ListParagraph"/>
        <w:rPr>
          <w:sz w:val="28"/>
          <w:szCs w:val="28"/>
        </w:rPr>
      </w:pPr>
      <w:r>
        <w:rPr>
          <w:sz w:val="28"/>
          <w:szCs w:val="28"/>
        </w:rPr>
        <w:tab/>
        <w:t>= 145.33</w:t>
      </w:r>
    </w:p>
    <w:p>
      <w:pPr>
        <w:pStyle w:val="ListParagraph"/>
        <w:rPr>
          <w:rFonts w:cs="Calibri" w:cstheme="minorHAnsi"/>
          <w:color w:val="000000" w:themeColor="text1"/>
          <w:sz w:val="28"/>
          <w:szCs w:val="28"/>
          <w:highlight w:val="white"/>
        </w:rPr>
      </w:pPr>
      <w:r>
        <w:rPr>
          <w:sz w:val="28"/>
          <w:szCs w:val="28"/>
        </w:rPr>
        <w:tab/>
        <w:t>Expected Value of the Weight of that patient = 145.3</w:t>
      </w:r>
      <w:r>
        <w:rPr/>
        <w:t>3</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highlight w:val="white"/>
        </w:rPr>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t>Use Q9_a.csv</w:t>
      </w:r>
    </w:p>
    <w:p>
      <w:pPr>
        <w:pStyle w:val="Normal"/>
        <w:rPr>
          <w:b/>
          <w:b/>
          <w:sz w:val="28"/>
          <w:szCs w:val="28"/>
        </w:rPr>
      </w:pPr>
      <w:r>
        <w:rPr>
          <w:b/>
          <w:sz w:val="28"/>
          <w:szCs w:val="28"/>
        </w:rPr>
        <w:tab/>
        <w:tab/>
        <w:tab/>
      </w:r>
      <w:r>
        <w:rPr>
          <w:b/>
          <w:sz w:val="28"/>
          <w:szCs w:val="28"/>
        </w:rPr>
        <w:t xml:space="preserve">skew </w:t>
        <w:tab/>
        <w:tab/>
        <w:tab/>
        <w:t>kurtosis</w:t>
      </w:r>
    </w:p>
    <w:p>
      <w:pPr>
        <w:pStyle w:val="ListParagraph"/>
        <w:ind w:hanging="0"/>
        <w:rPr/>
      </w:pPr>
      <w:r>
        <w:rPr/>
        <w:t xml:space="preserve">speed </w:t>
        <w:tab/>
        <w:tab/>
        <w:t>-0.117510</w:t>
        <w:tab/>
        <w:tab/>
        <w:tab/>
        <w:t>-0.508994</w:t>
      </w:r>
    </w:p>
    <w:p>
      <w:pPr>
        <w:pStyle w:val="ListParagraph"/>
        <w:ind w:hanging="0"/>
        <w:rPr/>
      </w:pPr>
      <w:r>
        <w:rPr/>
        <w:t>distance</w:t>
        <w:tab/>
        <w:tab/>
        <w:t>0.806895</w:t>
        <w:tab/>
        <w:tab/>
        <w:tab/>
        <w:t>0.405053</w:t>
      </w:r>
    </w:p>
    <w:p>
      <w:pPr>
        <w:pStyle w:val="Normal"/>
        <w:rPr>
          <w:sz w:val="26"/>
          <w:szCs w:val="26"/>
        </w:rPr>
      </w:pPr>
      <w:r>
        <w:rPr>
          <w:b/>
          <w:bCs/>
          <w:sz w:val="26"/>
          <w:szCs w:val="26"/>
          <w:u w:val="single"/>
        </w:rPr>
        <w:t>DIAGRAM</w:t>
      </w:r>
    </w:p>
    <w:p>
      <w:pPr>
        <w:pStyle w:val="Normal"/>
        <w:rPr/>
      </w:pPr>
      <w:r>
        <w:rPr>
          <w:b/>
          <w:sz w:val="28"/>
          <w:szCs w:val="28"/>
        </w:rPr>
        <w:drawing>
          <wp:inline distT="0" distB="0" distL="0" distR="0">
            <wp:extent cx="4570730" cy="324104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4570730" cy="3241040"/>
                    </a:xfrm>
                    <a:prstGeom prst="rect">
                      <a:avLst/>
                    </a:prstGeom>
                  </pic:spPr>
                </pic:pic>
              </a:graphicData>
            </a:graphic>
          </wp:inline>
        </w:drawing>
      </w:r>
    </w:p>
    <w:p>
      <w:pPr>
        <w:pStyle w:val="Normal"/>
        <w:rPr>
          <w:b/>
          <w:b/>
          <w:sz w:val="28"/>
          <w:szCs w:val="28"/>
        </w:rPr>
      </w:pPr>
      <w:r>
        <w:rPr/>
      </w:r>
    </w:p>
    <w:p>
      <w:pPr>
        <w:pStyle w:val="Normal"/>
        <w:rPr>
          <w:b/>
          <w:b/>
          <w:sz w:val="28"/>
          <w:szCs w:val="28"/>
        </w:rPr>
      </w:pPr>
      <w:r>
        <w:rPr>
          <w:b/>
          <w:sz w:val="28"/>
          <w:szCs w:val="28"/>
        </w:rPr>
        <w:drawing>
          <wp:inline distT="0" distB="0" distL="0" distR="0">
            <wp:extent cx="4570730" cy="319278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4570730" cy="3192780"/>
                    </a:xfrm>
                    <a:prstGeom prst="rect">
                      <a:avLst/>
                    </a:prstGeom>
                  </pic:spPr>
                </pic:pic>
              </a:graphicData>
            </a:graphic>
          </wp:inline>
        </w:drawing>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rPr>
        <w:tab/>
        <w:tab/>
        <w:tab/>
      </w:r>
      <w:r>
        <w:rPr>
          <w:b/>
          <w:bCs/>
          <w:i w:val="false"/>
          <w:iCs w:val="false"/>
          <w:sz w:val="26"/>
          <w:szCs w:val="26"/>
        </w:rPr>
        <w:t xml:space="preserve">skew </w:t>
        <w:tab/>
        <w:tab/>
        <w:tab/>
        <w:t>kurtosis</w:t>
      </w:r>
    </w:p>
    <w:p>
      <w:pPr>
        <w:pStyle w:val="ListParagraph"/>
        <w:ind w:hanging="0"/>
        <w:rPr/>
      </w:pPr>
      <w:r>
        <w:rPr>
          <w:rFonts w:eastAsia="Calibri" w:cs="" w:cstheme="minorBidi" w:eastAsiaTheme="minorHAnsi"/>
          <w:color w:val="auto"/>
          <w:kern w:val="0"/>
          <w:sz w:val="22"/>
          <w:szCs w:val="22"/>
          <w:lang w:val="en-US" w:eastAsia="en-US" w:bidi="ar-SA"/>
        </w:rPr>
        <w:t>SPEED</w:t>
      </w:r>
      <w:r>
        <w:rPr>
          <w:sz w:val="22"/>
          <w:szCs w:val="22"/>
        </w:rPr>
        <w:t xml:space="preserve"> </w:t>
        <w:tab/>
        <w:tab/>
      </w:r>
      <w:r>
        <w:rPr>
          <w:rFonts w:ascii="monospace" w:hAnsi="monospace"/>
          <w:b w:val="false"/>
          <w:i w:val="false"/>
          <w:caps w:val="false"/>
          <w:smallCaps w:val="false"/>
          <w:color w:val="000000"/>
          <w:spacing w:val="0"/>
          <w:sz w:val="22"/>
          <w:szCs w:val="22"/>
        </w:rPr>
        <w:t>1.611450</w:t>
      </w:r>
      <w:r>
        <w:rPr>
          <w:sz w:val="22"/>
          <w:szCs w:val="22"/>
        </w:rPr>
        <w:tab/>
        <w:tab/>
        <w:tab/>
      </w:r>
      <w:r>
        <w:rPr>
          <w:rFonts w:ascii="monospace" w:hAnsi="monospace"/>
          <w:b w:val="false"/>
          <w:i w:val="false"/>
          <w:caps w:val="false"/>
          <w:smallCaps w:val="false"/>
          <w:color w:val="000000"/>
          <w:spacing w:val="0"/>
          <w:sz w:val="22"/>
          <w:szCs w:val="22"/>
        </w:rPr>
        <w:t>2.977329</w:t>
      </w:r>
    </w:p>
    <w:p>
      <w:pPr>
        <w:pStyle w:val="ListParagraph"/>
        <w:ind w:hanging="0"/>
        <w:rPr/>
      </w:pPr>
      <w:r>
        <w:rPr>
          <w:rFonts w:eastAsia="Calibri" w:cs="" w:cstheme="minorBidi" w:eastAsiaTheme="minorHAnsi"/>
          <w:b w:val="false"/>
          <w:bCs w:val="false"/>
          <w:color w:val="auto"/>
          <w:kern w:val="0"/>
          <w:sz w:val="22"/>
          <w:szCs w:val="22"/>
          <w:lang w:val="en-US" w:eastAsia="en-US" w:bidi="ar-SA"/>
        </w:rPr>
        <w:t>WEIGHT</w:t>
      </w:r>
      <w:r>
        <w:rPr>
          <w:b w:val="false"/>
          <w:bCs w:val="false"/>
          <w:sz w:val="22"/>
          <w:szCs w:val="22"/>
        </w:rPr>
        <w:tab/>
        <w:tab/>
      </w:r>
      <w:r>
        <w:rPr>
          <w:rFonts w:ascii="monospace" w:hAnsi="monospace"/>
          <w:b w:val="false"/>
          <w:bCs w:val="false"/>
          <w:i w:val="false"/>
          <w:caps w:val="false"/>
          <w:smallCaps w:val="false"/>
          <w:color w:val="000000"/>
          <w:spacing w:val="0"/>
          <w:sz w:val="22"/>
          <w:szCs w:val="22"/>
        </w:rPr>
        <w:t>-0.614753</w:t>
      </w:r>
      <w:r>
        <w:rPr>
          <w:b w:val="false"/>
          <w:bCs w:val="false"/>
          <w:sz w:val="22"/>
          <w:szCs w:val="22"/>
        </w:rPr>
        <w:tab/>
        <w:tab/>
        <w:tab/>
      </w:r>
      <w:r>
        <w:rPr>
          <w:rFonts w:ascii="monospace" w:hAnsi="monospace"/>
          <w:b w:val="false"/>
          <w:bCs w:val="false"/>
          <w:i w:val="false"/>
          <w:caps w:val="false"/>
          <w:smallCaps w:val="false"/>
          <w:color w:val="000000"/>
          <w:spacing w:val="0"/>
          <w:sz w:val="22"/>
          <w:szCs w:val="22"/>
        </w:rPr>
        <w:t>0.950291</w:t>
      </w:r>
    </w:p>
    <w:p>
      <w:pPr>
        <w:pStyle w:val="ListParagraph"/>
        <w:ind w:hanging="0"/>
        <w:rPr/>
      </w:pPr>
      <w:r>
        <w:rPr>
          <w:b w:val="false"/>
          <w:bCs w:val="false"/>
          <w:sz w:val="22"/>
          <w:szCs w:val="22"/>
        </w:rPr>
        <w:drawing>
          <wp:inline distT="0" distB="0" distL="0" distR="0">
            <wp:extent cx="4583430" cy="320167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4583430" cy="320167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drawing>
          <wp:inline distT="0" distB="0" distL="0" distR="0">
            <wp:extent cx="4673600" cy="3314065"/>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4673600" cy="3314065"/>
                    </a:xfrm>
                    <a:prstGeom prst="rect">
                      <a:avLst/>
                    </a:prstGeom>
                  </pic:spPr>
                </pic:pic>
              </a:graphicData>
            </a:graphic>
          </wp:inline>
        </w:drawing>
      </w:r>
    </w:p>
    <w:p>
      <w:pPr>
        <w:pStyle w:val="Normal"/>
        <w:rPr>
          <w:b/>
          <w:b/>
          <w:sz w:val="28"/>
          <w:szCs w:val="28"/>
        </w:rPr>
      </w:pPr>
      <w:r>
        <w:rPr>
          <w:b/>
          <w:sz w:val="28"/>
          <w:szCs w:val="28"/>
        </w:rPr>
        <w:t>Q10) Draw inferences about the following boxplot &amp; histogram</w:t>
      </w:r>
    </w:p>
    <w:p>
      <w:pPr>
        <w:pStyle w:val="Normal"/>
        <w:rPr/>
      </w:pPr>
      <w:r>
        <w:rPr/>
        <w:drawing>
          <wp:inline distT="0" distB="0" distL="0" distR="0">
            <wp:extent cx="5934710" cy="309626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34710" cy="3096260"/>
                    </a:xfrm>
                    <a:prstGeom prst="rect">
                      <a:avLst/>
                    </a:prstGeom>
                  </pic:spPr>
                </pic:pic>
              </a:graphicData>
            </a:graphic>
          </wp:inline>
        </w:drawing>
      </w:r>
    </w:p>
    <w:p>
      <w:pPr>
        <w:pStyle w:val="Normal"/>
        <w:rPr/>
      </w:pPr>
      <w:r>
        <w:rPr/>
      </w:r>
    </w:p>
    <w:p>
      <w:pPr>
        <w:pStyle w:val="Normal"/>
        <w:rPr/>
      </w:pPr>
      <w:r>
        <w:rPr/>
        <w:drawing>
          <wp:inline distT="0" distB="0" distL="0" distR="0">
            <wp:extent cx="2934335" cy="295338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2934335" cy="2953385"/>
                    </a:xfrm>
                    <a:prstGeom prst="rect">
                      <a:avLst/>
                    </a:prstGeom>
                  </pic:spPr>
                </pic:pic>
              </a:graphicData>
            </a:graphic>
          </wp:inline>
        </w:drawing>
      </w:r>
    </w:p>
    <w:p>
      <w:pPr>
        <w:pStyle w:val="Normal"/>
        <w:rPr>
          <w:sz w:val="28"/>
          <w:szCs w:val="28"/>
        </w:rPr>
      </w:pPr>
      <w:r>
        <w:rPr>
          <w:sz w:val="28"/>
          <w:szCs w:val="28"/>
        </w:rPr>
      </w:r>
    </w:p>
    <w:p>
      <w:pPr>
        <w:pStyle w:val="Normal"/>
        <w:rPr>
          <w:rFonts w:ascii="Segoe UI" w:hAnsi="Segoe UI" w:cs="Segoe UI"/>
          <w:color w:val="000000"/>
          <w:sz w:val="28"/>
          <w:szCs w:val="28"/>
          <w:highlight w:val="white"/>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Segoe UI" w:hAnsi="Segoe UI" w:cs="Segoe UI"/>
          <w:color w:val="000000"/>
          <w:sz w:val="28"/>
          <w:szCs w:val="28"/>
          <w:highlight w:val="white"/>
        </w:rPr>
      </w:pPr>
      <w:r>
        <w:rPr/>
      </w:r>
    </w:p>
    <w:p>
      <w:pPr>
        <w:pStyle w:val="ListParagraph"/>
        <w:ind w:hanging="0"/>
        <w:rPr>
          <w:sz w:val="26"/>
          <w:szCs w:val="26"/>
        </w:rPr>
      </w:pPr>
      <w:r>
        <w:rPr>
          <w:rFonts w:cs="Segoe UI"/>
          <w:color w:val="000000"/>
          <w:sz w:val="26"/>
          <w:szCs w:val="26"/>
          <w:highlight w:val="white"/>
          <w:highlight w:val="white"/>
        </w:rPr>
        <w:t xml:space="preserve">At 94% confidence interval </w:t>
      </w:r>
      <w:r>
        <w:rPr>
          <w:rFonts w:cs="Segoe UI"/>
          <w:b w:val="false"/>
          <w:i w:val="false"/>
          <w:caps w:val="false"/>
          <w:smallCaps w:val="false"/>
          <w:color w:val="000000"/>
          <w:spacing w:val="0"/>
          <w:sz w:val="26"/>
          <w:szCs w:val="26"/>
          <w:highlight w:val="white"/>
          <w:highlight w:val="white"/>
        </w:rPr>
        <w:t>[198.73833, 201.26167]</w:t>
      </w:r>
    </w:p>
    <w:p>
      <w:pPr>
        <w:pStyle w:val="ListParagraph"/>
        <w:ind w:hanging="0"/>
        <w:rPr>
          <w:sz w:val="26"/>
          <w:szCs w:val="26"/>
        </w:rPr>
      </w:pPr>
      <w:r>
        <w:rPr>
          <w:rFonts w:cs="Segoe UI"/>
          <w:b w:val="false"/>
          <w:i w:val="false"/>
          <w:caps w:val="false"/>
          <w:smallCaps w:val="false"/>
          <w:color w:val="000000"/>
          <w:spacing w:val="0"/>
          <w:sz w:val="26"/>
          <w:szCs w:val="26"/>
          <w:highlight w:val="white"/>
          <w:highlight w:val="white"/>
        </w:rPr>
        <w:t xml:space="preserve">At 98% confidence interval </w:t>
      </w:r>
      <w:r>
        <w:rPr>
          <w:rFonts w:cs="Segoe UI"/>
          <w:b w:val="false"/>
          <w:i w:val="false"/>
          <w:caps w:val="false"/>
          <w:smallCaps w:val="false"/>
          <w:color w:val="000000"/>
          <w:spacing w:val="0"/>
          <w:sz w:val="26"/>
          <w:szCs w:val="26"/>
          <w:highlight w:val="white"/>
          <w:highlight w:val="white"/>
        </w:rPr>
        <w:t>[198.43944, 201.56056]</w:t>
      </w:r>
    </w:p>
    <w:p>
      <w:pPr>
        <w:pStyle w:val="ListParagraph"/>
        <w:ind w:hanging="0"/>
        <w:rPr>
          <w:sz w:val="26"/>
          <w:szCs w:val="26"/>
        </w:rPr>
      </w:pPr>
      <w:r>
        <w:rPr>
          <w:rFonts w:cs="Segoe UI"/>
          <w:b w:val="false"/>
          <w:i w:val="false"/>
          <w:caps w:val="false"/>
          <w:smallCaps w:val="false"/>
          <w:color w:val="000000"/>
          <w:spacing w:val="0"/>
          <w:sz w:val="26"/>
          <w:szCs w:val="26"/>
          <w:highlight w:val="white"/>
          <w:highlight w:val="white"/>
        </w:rPr>
        <w:t xml:space="preserve">At 96% confidence interval </w:t>
      </w:r>
      <w:r>
        <w:rPr>
          <w:rFonts w:cs="Segoe UI"/>
          <w:b w:val="false"/>
          <w:i w:val="false"/>
          <w:caps w:val="false"/>
          <w:smallCaps w:val="false"/>
          <w:color w:val="000000"/>
          <w:spacing w:val="0"/>
          <w:sz w:val="26"/>
          <w:szCs w:val="26"/>
          <w:highlight w:val="white"/>
          <w:highlight w:val="white"/>
        </w:rPr>
        <w:t>[198.6223,   201.3777]</w:t>
      </w:r>
    </w:p>
    <w:p>
      <w:pPr>
        <w:pStyle w:val="Normal"/>
        <w:rPr>
          <w:rFonts w:ascii="Segoe UI" w:hAnsi="Segoe UI" w:cs="Segoe UI"/>
          <w:color w:val="000000"/>
          <w:sz w:val="28"/>
          <w:szCs w:val="28"/>
          <w:highlight w:val="white"/>
        </w:rPr>
      </w:pPr>
      <w:r>
        <w:rPr/>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5"/>
        </w:numPr>
        <w:rPr>
          <w:color w:val="000000"/>
          <w:sz w:val="28"/>
          <w:szCs w:val="28"/>
          <w:highlight w:val="white"/>
        </w:rPr>
      </w:pPr>
      <w:r>
        <w:rPr>
          <w:color w:val="000000"/>
          <w:sz w:val="28"/>
          <w:szCs w:val="28"/>
          <w:shd w:fill="FFFFFF" w:val="clear"/>
        </w:rPr>
        <w:t>Find mean, median, variance, standard deviation.</w:t>
      </w:r>
    </w:p>
    <w:p>
      <w:pPr>
        <w:pStyle w:val="ListParagraph"/>
        <w:numPr>
          <w:ilvl w:val="0"/>
          <w:numId w:val="5"/>
        </w:numPr>
        <w:rPr>
          <w:sz w:val="28"/>
          <w:szCs w:val="28"/>
        </w:rPr>
      </w:pPr>
      <w:r>
        <w:rPr>
          <w:sz w:val="28"/>
          <w:szCs w:val="28"/>
        </w:rPr>
        <w:t xml:space="preserve">What can we say about the student marks? </w:t>
      </w:r>
    </w:p>
    <w:p>
      <w:pPr>
        <w:pStyle w:val="Normal"/>
        <w:rPr>
          <w:sz w:val="28"/>
          <w:szCs w:val="28"/>
        </w:rPr>
      </w:pPr>
      <w:r>
        <w:rPr>
          <w:sz w:val="28"/>
          <w:szCs w:val="28"/>
        </w:rPr>
      </w:r>
    </w:p>
    <w:p>
      <w:pPr>
        <w:pStyle w:val="Normal"/>
        <w:rPr>
          <w:sz w:val="28"/>
          <w:szCs w:val="28"/>
        </w:rPr>
      </w:pPr>
      <w:r>
        <w:rPr>
          <w:sz w:val="28"/>
          <w:szCs w:val="28"/>
        </w:rPr>
      </w:r>
    </w:p>
    <w:p>
      <w:pPr>
        <w:pStyle w:val="PreformattedTex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1)</w:t>
      </w:r>
    </w:p>
    <w:p>
      <w:pPr>
        <w:pStyle w:val="PreformattedTex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szCs w:val="24"/>
        </w:rPr>
        <w:tab/>
      </w:r>
      <w:r>
        <w:rPr>
          <w:rFonts w:ascii="monospace" w:hAnsi="monospace"/>
          <w:b w:val="false"/>
          <w:i w:val="false"/>
          <w:caps w:val="false"/>
          <w:smallCaps w:val="false"/>
          <w:color w:val="000000"/>
          <w:spacing w:val="0"/>
          <w:sz w:val="21"/>
        </w:rPr>
        <w:t>Mean               :  41.0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Median             :  40.5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Variance           :  24.11111111111111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Standard Deviation :  4.910306620885412</w:t>
      </w:r>
    </w:p>
    <w:p>
      <w:pPr>
        <w:pStyle w:val="PreformattedTex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2)</w:t>
      </w:r>
    </w:p>
    <w:p>
      <w:pPr>
        <w:pStyle w:val="PreformattedText"/>
        <w:widowControl/>
        <w:pBdr/>
        <w:shd w:fill="FFFFFF" w:val="clear"/>
        <w:spacing w:before="0" w:after="0"/>
        <w:jc w:val="left"/>
        <w:rPr/>
      </w:pPr>
      <w:r>
        <w:rPr>
          <w:rFonts w:ascii="monospace" w:hAnsi="monospace"/>
          <w:b w:val="false"/>
          <w:i w:val="false"/>
          <w:caps w:val="false"/>
          <w:smallCaps w:val="false"/>
          <w:color w:val="000000"/>
          <w:spacing w:val="0"/>
          <w:sz w:val="24"/>
          <w:szCs w:val="24"/>
        </w:rPr>
        <w:tab/>
      </w:r>
    </w:p>
    <w:p>
      <w:pPr>
        <w:pStyle w:val="PreformattedText"/>
        <w:widowControl/>
        <w:pBdr/>
        <w:shd w:fill="FFFFFF" w:val="clear"/>
        <w:spacing w:before="0" w:after="0"/>
        <w:jc w:val="left"/>
        <w:rPr/>
      </w:pPr>
      <w:r>
        <w:rPr/>
        <w:drawing>
          <wp:inline distT="0" distB="0" distL="0" distR="0">
            <wp:extent cx="4380230" cy="2905125"/>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4380230" cy="2905125"/>
                    </a:xfrm>
                    <a:prstGeom prst="rect">
                      <a:avLst/>
                    </a:prstGeom>
                  </pic:spPr>
                </pic:pic>
              </a:graphicData>
            </a:graphic>
          </wp:inline>
        </w:drawing>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sz w:val="24"/>
          <w:szCs w:val="24"/>
        </w:rPr>
      </w:pPr>
      <w:r>
        <w:rPr>
          <w:sz w:val="24"/>
          <w:szCs w:val="24"/>
        </w:rPr>
        <w:t>The majority student scored between 35 – 45 marks</w:t>
      </w:r>
    </w:p>
    <w:p>
      <w:pPr>
        <w:pStyle w:val="PreformattedText"/>
        <w:widowControl/>
        <w:pBdr/>
        <w:shd w:fill="FFFFFF" w:val="clear"/>
        <w:spacing w:before="0" w:after="0"/>
        <w:jc w:val="left"/>
        <w:rPr>
          <w:sz w:val="24"/>
          <w:szCs w:val="24"/>
        </w:rPr>
      </w:pPr>
      <w:r>
        <w:rPr>
          <w:rFonts w:eastAsia="Liberation Mono" w:cs="Liberation Mono"/>
          <w:color w:val="auto"/>
          <w:kern w:val="0"/>
          <w:sz w:val="24"/>
          <w:szCs w:val="24"/>
          <w:lang w:val="en-US" w:eastAsia="en-US" w:bidi="ar-SA"/>
        </w:rPr>
        <w:t>It’s little bit right Skewed</w:t>
      </w:r>
      <w:r>
        <w:rPr>
          <w:sz w:val="24"/>
          <w:szCs w:val="24"/>
        </w:rPr>
        <w:t xml:space="preserve"> </w:t>
      </w:r>
    </w:p>
    <w:p>
      <w:pPr>
        <w:pStyle w:val="Normal"/>
        <w:rPr>
          <w:sz w:val="28"/>
          <w:szCs w:val="28"/>
        </w:rPr>
      </w:pPr>
      <w:r>
        <w:rPr>
          <w:sz w:val="28"/>
          <w:szCs w:val="28"/>
        </w:rPr>
      </w:r>
    </w:p>
    <w:p>
      <w:pPr>
        <w:pStyle w:val="Normal"/>
        <w:rPr>
          <w:sz w:val="28"/>
          <w:szCs w:val="28"/>
        </w:rPr>
      </w:pPr>
      <w:r>
        <w:rPr>
          <w:sz w:val="28"/>
          <w:szCs w:val="28"/>
        </w:rPr>
        <w:t>Q13) What is the nature of skewness when mean, median of data are equal?</w:t>
      </w:r>
    </w:p>
    <w:p>
      <w:pPr>
        <w:pStyle w:val="PreformattedText"/>
        <w:rPr>
          <w:sz w:val="24"/>
          <w:szCs w:val="24"/>
        </w:rPr>
      </w:pPr>
      <w:r>
        <w:rPr>
          <w:sz w:val="24"/>
          <w:szCs w:val="24"/>
        </w:rPr>
        <w:t>It is a Normalized Data</w:t>
      </w:r>
    </w:p>
    <w:p>
      <w:pPr>
        <w:pStyle w:val="Normal"/>
        <w:rPr>
          <w:sz w:val="28"/>
          <w:szCs w:val="28"/>
        </w:rPr>
      </w:pPr>
      <w:r>
        <w:rPr>
          <w:sz w:val="28"/>
          <w:szCs w:val="28"/>
        </w:rPr>
        <w:t>Q14) What is the nature of skewness when mean &gt; median ?</w:t>
      </w:r>
    </w:p>
    <w:p>
      <w:pPr>
        <w:pStyle w:val="PreformattedText"/>
        <w:rPr>
          <w:sz w:val="24"/>
          <w:szCs w:val="24"/>
        </w:rPr>
      </w:pPr>
      <w:r>
        <w:rPr>
          <w:sz w:val="24"/>
          <w:szCs w:val="24"/>
        </w:rPr>
        <w:t>Data is right skewed</w:t>
      </w:r>
    </w:p>
    <w:p>
      <w:pPr>
        <w:pStyle w:val="Normal"/>
        <w:rPr>
          <w:sz w:val="28"/>
          <w:szCs w:val="28"/>
        </w:rPr>
      </w:pPr>
      <w:r>
        <w:rPr>
          <w:sz w:val="28"/>
          <w:szCs w:val="28"/>
        </w:rPr>
        <w:t>Q15) What is the nature of skewness when median &gt; mean?</w:t>
      </w:r>
    </w:p>
    <w:p>
      <w:pPr>
        <w:pStyle w:val="PreformattedText"/>
        <w:rPr>
          <w:sz w:val="24"/>
          <w:szCs w:val="24"/>
        </w:rPr>
      </w:pPr>
      <w:r>
        <w:rPr>
          <w:sz w:val="24"/>
          <w:szCs w:val="24"/>
        </w:rPr>
        <w:t>Data is left skewed</w:t>
      </w:r>
    </w:p>
    <w:p>
      <w:pPr>
        <w:pStyle w:val="Normal"/>
        <w:rPr>
          <w:sz w:val="28"/>
          <w:szCs w:val="28"/>
        </w:rPr>
      </w:pPr>
      <w:r>
        <w:rPr>
          <w:sz w:val="28"/>
          <w:szCs w:val="28"/>
        </w:rPr>
        <w:t>Q16) What does positive kurtosis value indicates for a data ?</w:t>
      </w:r>
    </w:p>
    <w:p>
      <w:pPr>
        <w:pStyle w:val="PreformattedText"/>
        <w:rPr/>
      </w:pPr>
      <w:r>
        <w:rPr>
          <w:sz w:val="24"/>
          <w:szCs w:val="24"/>
        </w:rPr>
        <w:t>Positive kurtosis : thinner peak and wider tails</w:t>
      </w:r>
    </w:p>
    <w:p>
      <w:pPr>
        <w:pStyle w:val="Normal"/>
        <w:rPr>
          <w:sz w:val="28"/>
          <w:szCs w:val="28"/>
        </w:rPr>
      </w:pPr>
      <w:r>
        <w:rPr>
          <w:sz w:val="28"/>
          <w:szCs w:val="28"/>
        </w:rPr>
        <w:t>Q17) What does negative kurtosis value indicates for a data?</w:t>
      </w:r>
    </w:p>
    <w:p>
      <w:pPr>
        <w:pStyle w:val="PreformattedText"/>
        <w:rPr>
          <w:sz w:val="24"/>
          <w:szCs w:val="24"/>
        </w:rPr>
      </w:pPr>
      <w:r>
        <w:rPr>
          <w:sz w:val="24"/>
          <w:szCs w:val="24"/>
        </w:rPr>
        <w:t>Negative Kurtosis : wider peak and thinner tails</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3891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PreformattedText"/>
        <w:rPr>
          <w:sz w:val="26"/>
          <w:szCs w:val="26"/>
        </w:rPr>
      </w:pPr>
      <w:r>
        <w:rPr>
          <w:sz w:val="26"/>
          <w:szCs w:val="26"/>
        </w:rPr>
        <w:t>It dos not follow normal distribution</w:t>
      </w:r>
    </w:p>
    <w:p>
      <w:pPr>
        <w:pStyle w:val="Normal"/>
        <w:rPr>
          <w:sz w:val="28"/>
          <w:szCs w:val="28"/>
        </w:rPr>
      </w:pPr>
      <w:r>
        <w:rPr>
          <w:sz w:val="28"/>
          <w:szCs w:val="28"/>
        </w:rPr>
        <w:t>What is nature of skewness of the data?</w:t>
      </w:r>
    </w:p>
    <w:p>
      <w:pPr>
        <w:pStyle w:val="PreformattedText"/>
        <w:rPr>
          <w:sz w:val="26"/>
          <w:szCs w:val="26"/>
        </w:rPr>
      </w:pPr>
      <w:r>
        <w:rPr>
          <w:sz w:val="26"/>
          <w:szCs w:val="26"/>
        </w:rPr>
        <w:t>Left skewed</w:t>
      </w:r>
    </w:p>
    <w:p>
      <w:pPr>
        <w:pStyle w:val="Normal"/>
        <w:rPr>
          <w:sz w:val="28"/>
          <w:szCs w:val="28"/>
        </w:rPr>
      </w:pPr>
      <w:r>
        <w:rPr>
          <w:sz w:val="28"/>
          <w:szCs w:val="28"/>
        </w:rPr>
        <w:t xml:space="preserve">What will be the IQR of the data (approximately)? </w:t>
      </w:r>
    </w:p>
    <w:p>
      <w:pPr>
        <w:pStyle w:val="PreformattedText"/>
        <w:rPr>
          <w:sz w:val="28"/>
          <w:szCs w:val="28"/>
        </w:rPr>
      </w:pPr>
      <w:r>
        <w:rPr>
          <w:sz w:val="26"/>
          <w:szCs w:val="26"/>
        </w:rPr>
        <w:t>10 - 18</w:t>
      </w:r>
      <w:r>
        <w:rPr>
          <w:sz w:val="28"/>
          <w:szCs w:val="28"/>
        </w:rPr>
        <w:br/>
        <w:br/>
        <w:br/>
        <w:br/>
      </w:r>
    </w:p>
    <w:p>
      <w:pPr>
        <w:pStyle w:val="Normal"/>
        <w:rPr/>
      </w:pPr>
      <w:r>
        <w:rPr/>
      </w:r>
    </w:p>
    <w:p>
      <w:pPr>
        <w:pStyle w:val="ListParagraph"/>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Q19) Comment on the below Boxplot visualizations? </w:t>
      </w:r>
    </w:p>
    <w:p>
      <w:pPr>
        <w:pStyle w:val="Normal"/>
        <w:rPr>
          <w:sz w:val="28"/>
          <w:szCs w:val="28"/>
        </w:rPr>
      </w:pPr>
      <w:r>
        <w:rPr/>
        <w:drawing>
          <wp:inline distT="0" distB="0" distL="0" distR="0">
            <wp:extent cx="3524885" cy="215328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sz w:val="28"/>
          <w:szCs w:val="28"/>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6"/>
        </w:numPr>
        <w:spacing w:lineRule="auto" w:line="240" w:before="0" w:after="0"/>
        <w:contextualSpacing/>
        <w:rPr>
          <w:sz w:val="28"/>
          <w:szCs w:val="28"/>
        </w:rPr>
      </w:pPr>
      <w:r>
        <w:rPr>
          <w:sz w:val="28"/>
          <w:szCs w:val="28"/>
        </w:rPr>
        <w:t xml:space="preserve">P(MPG&gt;38) </w:t>
      </w:r>
    </w:p>
    <w:p>
      <w:pPr>
        <w:pStyle w:val="ListParagraph"/>
        <w:numPr>
          <w:ilvl w:val="1"/>
          <w:numId w:val="6"/>
        </w:numPr>
        <w:spacing w:lineRule="auto" w:line="240" w:before="0" w:after="0"/>
        <w:contextualSpacing/>
        <w:rPr>
          <w:sz w:val="28"/>
          <w:szCs w:val="28"/>
        </w:rPr>
      </w:pPr>
      <w:r>
        <w:rPr>
          <w:sz w:val="28"/>
          <w:szCs w:val="28"/>
        </w:rPr>
        <w:t>P(MPG&lt;40)</w:t>
      </w:r>
    </w:p>
    <w:p>
      <w:pPr>
        <w:pStyle w:val="Normal"/>
        <w:ind w:left="1080" w:hanging="0"/>
        <w:rPr>
          <w:sz w:val="28"/>
          <w:szCs w:val="28"/>
        </w:rPr>
      </w:pPr>
      <w:r>
        <w:rPr>
          <w:sz w:val="28"/>
          <w:szCs w:val="28"/>
        </w:rPr>
        <w:t>c.    P (20&lt;MPG&lt;50)</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7"/>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rPr>
          <w:sz w:val="28"/>
          <w:szCs w:val="28"/>
        </w:rPr>
        <w:t>Dataset: Cars.csv</w:t>
      </w:r>
    </w:p>
    <w:p>
      <w:pPr>
        <w:pStyle w:val="Normal"/>
        <w:ind w:left="720" w:hanging="0"/>
        <w:rPr>
          <w:sz w:val="28"/>
          <w:szCs w:val="28"/>
        </w:rPr>
      </w:pPr>
      <w:r>
        <w:rPr>
          <w:sz w:val="28"/>
          <w:szCs w:val="28"/>
        </w:rPr>
      </w:r>
    </w:p>
    <w:p>
      <w:pPr>
        <w:pStyle w:val="ListParagraph"/>
        <w:rPr>
          <w:sz w:val="28"/>
          <w:szCs w:val="28"/>
        </w:rPr>
      </w:pPr>
      <w:r>
        <w:rPr>
          <w:sz w:val="28"/>
          <w:szCs w:val="28"/>
        </w:rPr>
      </w:r>
    </w:p>
    <w:p>
      <w:pPr>
        <w:pStyle w:val="ListParagraph"/>
        <w:numPr>
          <w:ilvl w:val="0"/>
          <w:numId w:val="7"/>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r>
    </w:p>
    <w:p>
      <w:pPr>
        <w:pStyle w:val="ListParagraph"/>
        <w:rPr>
          <w:sz w:val="28"/>
          <w:szCs w:val="28"/>
        </w:rPr>
      </w:pPr>
      <w:r>
        <w:rPr>
          <w:sz w:val="28"/>
          <w:szCs w:val="28"/>
        </w:rPr>
        <w:t xml:space="preserve">Q 22) Calculate the Z scores of  90% confidence interval,94% confidence interval, 60% confidence interval </w:t>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spacing w:before="0" w:after="160"/>
        <w:rPr>
          <w:sz w:val="28"/>
          <w:szCs w:val="28"/>
        </w:rPr>
      </w:pPr>
      <w:r>
        <w:rPr>
          <w:rFonts w:cs="Segoe UI" w:ascii="Segoe UI" w:hAnsi="Segoe UI"/>
          <w:color w:val="000000"/>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ProximaNova">
    <w:altName w:val="Helvetica"/>
    <w:charset w:val="01"/>
    <w:family w:val="roman"/>
    <w:pitch w:val="variable"/>
  </w:font>
  <w:font w:name="monospace">
    <w:charset w:val="01"/>
    <w:family w:val="auto"/>
    <w:pitch w:val="default"/>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Application>LibreOffice/6.4.7.2$Linux_X86_64 LibreOffice_project/40$Build-2</Application>
  <Pages>13</Pages>
  <Words>1061</Words>
  <Characters>5190</Characters>
  <CharactersWithSpaces>6265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2021-11-24T21:54:01Z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