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rPr>
      </w:pPr>
      <w:r w:rsidDel="00000000" w:rsidR="00000000" w:rsidRPr="00000000">
        <w:rPr>
          <w:b w:val="1"/>
          <w:bCs w:val="1"/>
          <w:color w:val="c00000"/>
          <w:rtl w:val="0"/>
        </w:rPr>
        <w:t xml:space="preserve">CO1 ASSESSMENT TOOL 1  –  Case Study Analysis</w:t>
      </w:r>
    </w:p>
    <w:tbl>
      <w:tblPr>
        <w:tblStyle w:val="Table1"/>
        <w:tblW w:w="1008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4">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sz w:val="18"/>
                <w:szCs w:val="18"/>
                <w:rtl w:val="0"/>
              </w:rPr>
              <w:t xml:space="preserve">CSA10 / CSA1014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sz w:val="18"/>
                <w:szCs w:val="18"/>
                <w:rtl w:val="0"/>
              </w:rPr>
              <w:t xml:space="preserve">CO1 </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Assessment Tool 1 – Case Study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1">
            <w:pPr>
              <w:jc w:val="both"/>
              <w:rPr/>
            </w:pPr>
            <w:r w:rsidDel="00000000" w:rsidR="00000000" w:rsidRPr="00000000">
              <w:rPr>
                <w:i w:val="1"/>
                <w:iCs w:val="1"/>
                <w:sz w:val="18"/>
                <w:szCs w:val="18"/>
                <w:rtl w:val="0"/>
              </w:rPr>
              <w:t xml:space="preserve">Apply advanced methodologies and agile project management techniques to manage software projects effectively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4">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Mohamed Arshad Khan M</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1965L26001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60 minutes</w:t>
            </w:r>
          </w:p>
        </w:tc>
      </w:tr>
    </w:tbl>
    <w:p w:rsidR="00000000" w:rsidDel="00000000" w:rsidP="00000000" w:rsidRDefault="00000000" w:rsidRPr="00000000" w14:paraId="0000001C">
      <w:pPr>
        <w:spacing w:after="50" w:lineRule="auto"/>
        <w:rPr/>
      </w:pPr>
      <w:r w:rsidDel="00000000" w:rsidR="00000000" w:rsidRPr="00000000">
        <w:rPr>
          <w:rtl w:val="0"/>
        </w:rPr>
      </w:r>
    </w:p>
    <w:tbl>
      <w:tblPr>
        <w:tblStyle w:val="Table2"/>
        <w:tblW w:w="10080.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E">
            <w:pPr>
              <w:spacing w:after="60" w:lineRule="auto"/>
              <w:jc w:val="both"/>
              <w:rPr/>
            </w:pPr>
            <w:r w:rsidDel="00000000" w:rsidR="00000000" w:rsidRPr="00000000">
              <w:rPr>
                <w:i w:val="1"/>
                <w:iCs w:val="1"/>
                <w:sz w:val="18"/>
                <w:szCs w:val="18"/>
                <w:rtl w:val="0"/>
              </w:rPr>
              <w:t xml:space="preserve">I _________________________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F">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0">
      <w:pPr>
        <w:pBdr>
          <w:bottom w:color="c00000" w:space="1" w:sz="4" w:val="single"/>
        </w:pBdr>
        <w:spacing w:after="40" w:before="80" w:lineRule="auto"/>
        <w:rPr>
          <w:b w:val="1"/>
          <w:bCs w:val="1"/>
          <w:color w:val="c00000"/>
        </w:rPr>
      </w:pPr>
      <w:r w:rsidDel="00000000" w:rsidR="00000000" w:rsidRPr="00000000">
        <w:rPr>
          <w:b w:val="1"/>
          <w:bCs w:val="1"/>
          <w:color w:val="c00000"/>
          <w:sz w:val="22"/>
          <w:szCs w:val="22"/>
          <w:rtl w:val="0"/>
        </w:rPr>
        <w:t xml:space="preserve">Annexure A – </w:t>
      </w:r>
      <w:r w:rsidDel="00000000" w:rsidR="00000000" w:rsidRPr="00000000">
        <w:rPr>
          <w:b w:val="1"/>
          <w:bCs w:val="1"/>
          <w:color w:val="c00000"/>
          <w:rtl w:val="0"/>
        </w:rPr>
        <w:t xml:space="preserve">Case Study Analysis</w:t>
      </w:r>
    </w:p>
    <w:p w:rsidR="00000000" w:rsidDel="00000000" w:rsidP="00000000" w:rsidRDefault="00000000" w:rsidRPr="00000000" w14:paraId="00000021">
      <w:pPr>
        <w:spacing w:after="280" w:before="280" w:lineRule="auto"/>
        <w:rPr>
          <w:color w:val="000000"/>
        </w:rPr>
      </w:pPr>
      <w:r w:rsidDel="00000000" w:rsidR="00000000" w:rsidRPr="00000000">
        <w:rPr>
          <w:b w:val="1"/>
          <w:bCs w:val="1"/>
          <w:color w:val="000000"/>
          <w:rtl w:val="0"/>
        </w:rPr>
        <w:t xml:space="preserve">Instructions to Students:</w:t>
      </w:r>
      <w:r w:rsidDel="00000000" w:rsidR="00000000" w:rsidRPr="00000000">
        <w:rPr>
          <w:rtl w:val="0"/>
        </w:rPr>
      </w:r>
    </w:p>
    <w:p w:rsidR="00000000" w:rsidDel="00000000" w:rsidP="00000000" w:rsidRDefault="00000000" w:rsidRPr="00000000" w14:paraId="00000022">
      <w:pPr>
        <w:spacing w:after="280" w:before="280" w:lineRule="auto"/>
        <w:jc w:val="both"/>
        <w:rPr>
          <w:color w:val="000000"/>
        </w:rPr>
      </w:pPr>
      <w:r w:rsidDel="00000000" w:rsidR="00000000" w:rsidRPr="00000000">
        <w:rPr>
          <w:color w:val="000000"/>
          <w:rtl w:val="0"/>
        </w:rPr>
        <w:t xml:space="preserve">Each student will be allotted </w:t>
      </w:r>
      <w:r w:rsidDel="00000000" w:rsidR="00000000" w:rsidRPr="00000000">
        <w:rPr>
          <w:b w:val="1"/>
          <w:bCs w:val="1"/>
          <w:color w:val="000000"/>
          <w:rtl w:val="0"/>
        </w:rPr>
        <w:t xml:space="preserve">one problem statement</w:t>
      </w:r>
      <w:r w:rsidDel="00000000" w:rsidR="00000000" w:rsidRPr="00000000">
        <w:rPr>
          <w:color w:val="000000"/>
          <w:rtl w:val="0"/>
        </w:rPr>
        <w:t xml:space="preserve">. Analyze the assigned problem systematically by following the steps given below. Your report should demonstrate your understanding of software engineering concepts and your ability to design an appropriate software solution.</w:t>
      </w:r>
    </w:p>
    <w:p w:rsidR="00000000" w:rsidDel="00000000" w:rsidP="00000000" w:rsidRDefault="00000000" w:rsidRPr="00000000" w14:paraId="00000023">
      <w:pPr>
        <w:spacing w:after="280" w:before="280" w:lineRule="auto"/>
        <w:rPr>
          <w:color w:val="000000"/>
        </w:rPr>
      </w:pPr>
      <w:r w:rsidDel="00000000" w:rsidR="00000000" w:rsidRPr="00000000">
        <w:rPr>
          <w:color w:val="000000"/>
          <w:rtl w:val="0"/>
        </w:rPr>
        <w:t xml:space="preserve">Based on your allotted problem statement, prepare a report by answering the following questions:</w:t>
      </w:r>
    </w:p>
    <w:p w:rsidR="00000000" w:rsidDel="00000000" w:rsidP="00000000" w:rsidRDefault="00000000" w:rsidRPr="00000000" w14:paraId="00000024">
      <w:pPr>
        <w:numPr>
          <w:ilvl w:val="0"/>
          <w:numId w:val="11"/>
        </w:numPr>
        <w:spacing w:after="0" w:before="280" w:lineRule="auto"/>
        <w:ind w:left="720" w:hanging="360"/>
        <w:rPr>
          <w:color w:val="000000"/>
        </w:rPr>
      </w:pPr>
      <w:r w:rsidDel="00000000" w:rsidR="00000000" w:rsidRPr="00000000">
        <w:rPr>
          <w:b w:val="1"/>
          <w:bCs w:val="1"/>
          <w:color w:val="000000"/>
          <w:rtl w:val="0"/>
        </w:rPr>
        <w:t xml:space="preserve">Understand the Problem Statement</w:t>
      </w:r>
      <w:r w:rsidDel="00000000" w:rsidR="00000000" w:rsidRPr="00000000">
        <w:rPr>
          <w:rtl w:val="0"/>
        </w:rPr>
      </w:r>
    </w:p>
    <w:p w:rsidR="00000000" w:rsidDel="00000000" w:rsidP="00000000" w:rsidRDefault="00000000" w:rsidRPr="00000000" w14:paraId="00000025">
      <w:pPr>
        <w:numPr>
          <w:ilvl w:val="1"/>
          <w:numId w:val="11"/>
        </w:numPr>
        <w:spacing w:after="0" w:before="0" w:lineRule="auto"/>
        <w:ind w:left="1440" w:hanging="360"/>
        <w:rPr>
          <w:color w:val="000000"/>
        </w:rPr>
      </w:pPr>
      <w:r w:rsidDel="00000000" w:rsidR="00000000" w:rsidRPr="00000000">
        <w:rPr>
          <w:color w:val="000000"/>
          <w:rtl w:val="0"/>
        </w:rPr>
        <w:t xml:space="preserve">Explain the problem in your own words.</w:t>
      </w:r>
    </w:p>
    <w:p w:rsidR="00000000" w:rsidDel="00000000" w:rsidP="00000000" w:rsidRDefault="00000000" w:rsidRPr="00000000" w14:paraId="00000026">
      <w:pPr>
        <w:numPr>
          <w:ilvl w:val="1"/>
          <w:numId w:val="11"/>
        </w:numPr>
        <w:spacing w:after="0" w:before="0" w:lineRule="auto"/>
        <w:ind w:left="1440" w:hanging="360"/>
        <w:rPr>
          <w:color w:val="000000"/>
        </w:rPr>
      </w:pPr>
      <w:r w:rsidDel="00000000" w:rsidR="00000000" w:rsidRPr="00000000">
        <w:rPr>
          <w:color w:val="000000"/>
          <w:rtl w:val="0"/>
        </w:rPr>
        <w:t xml:space="preserve">Identify the objectives of the proposed system.</w:t>
      </w:r>
    </w:p>
    <w:p w:rsidR="00000000" w:rsidDel="00000000" w:rsidP="00000000" w:rsidRDefault="00000000" w:rsidRPr="00000000" w14:paraId="00000027">
      <w:pPr>
        <w:numPr>
          <w:ilvl w:val="1"/>
          <w:numId w:val="11"/>
        </w:numPr>
        <w:spacing w:after="0" w:before="0" w:lineRule="auto"/>
        <w:ind w:left="1440" w:hanging="360"/>
        <w:rPr>
          <w:color w:val="000000"/>
        </w:rPr>
      </w:pPr>
      <w:r w:rsidDel="00000000" w:rsidR="00000000" w:rsidRPr="00000000">
        <w:rPr>
          <w:color w:val="000000"/>
          <w:rtl w:val="0"/>
        </w:rPr>
        <w:t xml:space="preserve">State the scope of the problem.</w:t>
      </w:r>
    </w:p>
    <w:p w:rsidR="00000000" w:rsidDel="00000000" w:rsidP="00000000" w:rsidRDefault="00000000" w:rsidRPr="00000000" w14:paraId="00000028">
      <w:pPr>
        <w:numPr>
          <w:ilvl w:val="0"/>
          <w:numId w:val="11"/>
        </w:numPr>
        <w:spacing w:after="0" w:before="0" w:lineRule="auto"/>
        <w:ind w:left="720" w:hanging="360"/>
        <w:rPr>
          <w:color w:val="000000"/>
        </w:rPr>
      </w:pPr>
      <w:r w:rsidDel="00000000" w:rsidR="00000000" w:rsidRPr="00000000">
        <w:rPr>
          <w:b w:val="1"/>
          <w:bCs w:val="1"/>
          <w:color w:val="000000"/>
          <w:rtl w:val="0"/>
        </w:rPr>
        <w:t xml:space="preserve">Identify Key Stakeholders and Challenges</w:t>
      </w:r>
      <w:r w:rsidDel="00000000" w:rsidR="00000000" w:rsidRPr="00000000">
        <w:rPr>
          <w:rtl w:val="0"/>
        </w:rPr>
      </w:r>
    </w:p>
    <w:p w:rsidR="00000000" w:rsidDel="00000000" w:rsidP="00000000" w:rsidRDefault="00000000" w:rsidRPr="00000000" w14:paraId="00000029">
      <w:pPr>
        <w:numPr>
          <w:ilvl w:val="1"/>
          <w:numId w:val="11"/>
        </w:numPr>
        <w:spacing w:after="0" w:before="0" w:lineRule="auto"/>
        <w:ind w:left="1440" w:hanging="360"/>
        <w:rPr>
          <w:color w:val="000000"/>
        </w:rPr>
      </w:pPr>
      <w:r w:rsidDel="00000000" w:rsidR="00000000" w:rsidRPr="00000000">
        <w:rPr>
          <w:color w:val="000000"/>
          <w:rtl w:val="0"/>
        </w:rPr>
        <w:t xml:space="preserve">Identify all the stakeholders involved in the system.</w:t>
      </w:r>
    </w:p>
    <w:p w:rsidR="00000000" w:rsidDel="00000000" w:rsidP="00000000" w:rsidRDefault="00000000" w:rsidRPr="00000000" w14:paraId="0000002A">
      <w:pPr>
        <w:numPr>
          <w:ilvl w:val="1"/>
          <w:numId w:val="11"/>
        </w:numPr>
        <w:spacing w:after="0" w:before="0" w:lineRule="auto"/>
        <w:ind w:left="1440" w:hanging="360"/>
        <w:rPr>
          <w:color w:val="000000"/>
        </w:rPr>
      </w:pPr>
      <w:r w:rsidDel="00000000" w:rsidR="00000000" w:rsidRPr="00000000">
        <w:rPr>
          <w:color w:val="000000"/>
          <w:rtl w:val="0"/>
        </w:rPr>
        <w:t xml:space="preserve">Explain the roles and responsibilities of each stakeholder.</w:t>
      </w:r>
    </w:p>
    <w:p w:rsidR="00000000" w:rsidDel="00000000" w:rsidP="00000000" w:rsidRDefault="00000000" w:rsidRPr="00000000" w14:paraId="0000002B">
      <w:pPr>
        <w:numPr>
          <w:ilvl w:val="1"/>
          <w:numId w:val="11"/>
        </w:numPr>
        <w:spacing w:after="0" w:before="0" w:lineRule="auto"/>
        <w:ind w:left="1440" w:hanging="360"/>
        <w:rPr>
          <w:color w:val="000000"/>
        </w:rPr>
      </w:pPr>
      <w:r w:rsidDel="00000000" w:rsidR="00000000" w:rsidRPr="00000000">
        <w:rPr>
          <w:color w:val="000000"/>
          <w:rtl w:val="0"/>
        </w:rPr>
        <w:t xml:space="preserve">Discuss the major challenges and issues faced by the stakeholders.</w:t>
      </w:r>
    </w:p>
    <w:p w:rsidR="00000000" w:rsidDel="00000000" w:rsidP="00000000" w:rsidRDefault="00000000" w:rsidRPr="00000000" w14:paraId="0000002C">
      <w:pPr>
        <w:numPr>
          <w:ilvl w:val="0"/>
          <w:numId w:val="11"/>
        </w:numPr>
        <w:spacing w:after="0" w:before="0" w:lineRule="auto"/>
        <w:ind w:left="720" w:hanging="360"/>
        <w:rPr>
          <w:color w:val="000000"/>
        </w:rPr>
      </w:pPr>
      <w:r w:rsidDel="00000000" w:rsidR="00000000" w:rsidRPr="00000000">
        <w:rPr>
          <w:b w:val="1"/>
          <w:bCs w:val="1"/>
          <w:color w:val="000000"/>
          <w:rtl w:val="0"/>
        </w:rPr>
        <w:t xml:space="preserve">Analyze the Current Approach</w:t>
      </w:r>
      <w:r w:rsidDel="00000000" w:rsidR="00000000" w:rsidRPr="00000000">
        <w:rPr>
          <w:rtl w:val="0"/>
        </w:rPr>
      </w:r>
    </w:p>
    <w:p w:rsidR="00000000" w:rsidDel="00000000" w:rsidP="00000000" w:rsidRDefault="00000000" w:rsidRPr="00000000" w14:paraId="0000002D">
      <w:pPr>
        <w:numPr>
          <w:ilvl w:val="1"/>
          <w:numId w:val="11"/>
        </w:numPr>
        <w:spacing w:after="0" w:before="0" w:lineRule="auto"/>
        <w:ind w:left="1440" w:hanging="360"/>
        <w:rPr>
          <w:color w:val="000000"/>
        </w:rPr>
      </w:pPr>
      <w:r w:rsidDel="00000000" w:rsidR="00000000" w:rsidRPr="00000000">
        <w:rPr>
          <w:color w:val="000000"/>
          <w:rtl w:val="0"/>
        </w:rPr>
        <w:t xml:space="preserve">Describe the existing system or current process.</w:t>
      </w:r>
    </w:p>
    <w:p w:rsidR="00000000" w:rsidDel="00000000" w:rsidP="00000000" w:rsidRDefault="00000000" w:rsidRPr="00000000" w14:paraId="0000002E">
      <w:pPr>
        <w:numPr>
          <w:ilvl w:val="1"/>
          <w:numId w:val="11"/>
        </w:numPr>
        <w:spacing w:after="0" w:before="0" w:lineRule="auto"/>
        <w:ind w:left="1440" w:hanging="360"/>
        <w:rPr>
          <w:color w:val="000000"/>
        </w:rPr>
      </w:pPr>
      <w:r w:rsidDel="00000000" w:rsidR="00000000" w:rsidRPr="00000000">
        <w:rPr>
          <w:color w:val="000000"/>
          <w:rtl w:val="0"/>
        </w:rPr>
        <w:t xml:space="preserve">Identify its strengths and limitations.</w:t>
      </w:r>
    </w:p>
    <w:p w:rsidR="00000000" w:rsidDel="00000000" w:rsidP="00000000" w:rsidRDefault="00000000" w:rsidRPr="00000000" w14:paraId="0000002F">
      <w:pPr>
        <w:numPr>
          <w:ilvl w:val="1"/>
          <w:numId w:val="11"/>
        </w:numPr>
        <w:spacing w:after="0" w:before="0" w:lineRule="auto"/>
        <w:ind w:left="1440" w:hanging="360"/>
        <w:rPr>
          <w:color w:val="000000"/>
        </w:rPr>
      </w:pPr>
      <w:r w:rsidDel="00000000" w:rsidR="00000000" w:rsidRPr="00000000">
        <w:rPr>
          <w:color w:val="000000"/>
          <w:rtl w:val="0"/>
        </w:rPr>
        <w:t xml:space="preserve">Analyze the problems or gaps that need to be addressed.</w:t>
      </w:r>
    </w:p>
    <w:p w:rsidR="00000000" w:rsidDel="00000000" w:rsidP="00000000" w:rsidRDefault="00000000" w:rsidRPr="00000000" w14:paraId="00000030">
      <w:pPr>
        <w:numPr>
          <w:ilvl w:val="0"/>
          <w:numId w:val="11"/>
        </w:numPr>
        <w:spacing w:after="0" w:before="0" w:lineRule="auto"/>
        <w:ind w:left="720" w:hanging="360"/>
        <w:rPr>
          <w:color w:val="000000"/>
        </w:rPr>
      </w:pPr>
      <w:r w:rsidDel="00000000" w:rsidR="00000000" w:rsidRPr="00000000">
        <w:rPr>
          <w:b w:val="1"/>
          <w:bCs w:val="1"/>
          <w:color w:val="000000"/>
          <w:rtl w:val="0"/>
        </w:rPr>
        <w:t xml:space="preserve">Propose a Suitable Solution Using Software Engineering Principles</w:t>
      </w:r>
      <w:r w:rsidDel="00000000" w:rsidR="00000000" w:rsidRPr="00000000">
        <w:rPr>
          <w:rtl w:val="0"/>
        </w:rPr>
      </w:r>
    </w:p>
    <w:p w:rsidR="00000000" w:rsidDel="00000000" w:rsidP="00000000" w:rsidRDefault="00000000" w:rsidRPr="00000000" w14:paraId="00000031">
      <w:pPr>
        <w:numPr>
          <w:ilvl w:val="1"/>
          <w:numId w:val="11"/>
        </w:numPr>
        <w:spacing w:after="0" w:before="0" w:lineRule="auto"/>
        <w:ind w:left="1440" w:hanging="360"/>
        <w:rPr>
          <w:color w:val="000000"/>
        </w:rPr>
      </w:pPr>
      <w:r w:rsidDel="00000000" w:rsidR="00000000" w:rsidRPr="00000000">
        <w:rPr>
          <w:color w:val="000000"/>
          <w:rtl w:val="0"/>
        </w:rPr>
        <w:t xml:space="preserve">Design a software-based solution for the given problem.</w:t>
      </w:r>
    </w:p>
    <w:p w:rsidR="00000000" w:rsidDel="00000000" w:rsidP="00000000" w:rsidRDefault="00000000" w:rsidRPr="00000000" w14:paraId="00000032">
      <w:pPr>
        <w:numPr>
          <w:ilvl w:val="1"/>
          <w:numId w:val="11"/>
        </w:numPr>
        <w:spacing w:after="0" w:before="0" w:lineRule="auto"/>
        <w:ind w:left="1440" w:hanging="360"/>
        <w:rPr>
          <w:color w:val="000000"/>
        </w:rPr>
      </w:pPr>
      <w:r w:rsidDel="00000000" w:rsidR="00000000" w:rsidRPr="00000000">
        <w:rPr>
          <w:color w:val="000000"/>
          <w:rtl w:val="0"/>
        </w:rPr>
        <w:t xml:space="preserve">Describe the major functional modules of the proposed system.</w:t>
      </w:r>
    </w:p>
    <w:p w:rsidR="00000000" w:rsidDel="00000000" w:rsidP="00000000" w:rsidRDefault="00000000" w:rsidRPr="00000000" w14:paraId="00000033">
      <w:pPr>
        <w:numPr>
          <w:ilvl w:val="1"/>
          <w:numId w:val="11"/>
        </w:numPr>
        <w:spacing w:after="0" w:before="0" w:lineRule="auto"/>
        <w:ind w:left="1440" w:hanging="360"/>
        <w:rPr>
          <w:color w:val="000000"/>
        </w:rPr>
      </w:pPr>
      <w:r w:rsidDel="00000000" w:rsidR="00000000" w:rsidRPr="00000000">
        <w:rPr>
          <w:color w:val="000000"/>
          <w:rtl w:val="0"/>
        </w:rPr>
        <w:t xml:space="preserve">Identify the functional and non-functional requirements.</w:t>
      </w:r>
    </w:p>
    <w:p w:rsidR="00000000" w:rsidDel="00000000" w:rsidP="00000000" w:rsidRDefault="00000000" w:rsidRPr="00000000" w14:paraId="00000034">
      <w:pPr>
        <w:numPr>
          <w:ilvl w:val="1"/>
          <w:numId w:val="11"/>
        </w:numPr>
        <w:spacing w:after="0" w:before="0" w:lineRule="auto"/>
        <w:ind w:left="1440" w:hanging="360"/>
        <w:rPr>
          <w:color w:val="000000"/>
        </w:rPr>
      </w:pPr>
      <w:r w:rsidDel="00000000" w:rsidR="00000000" w:rsidRPr="00000000">
        <w:rPr>
          <w:color w:val="000000"/>
          <w:rtl w:val="0"/>
        </w:rPr>
        <w:t xml:space="preserve">Explain how software engineering principles such as modularity, scalability, maintainability, reliability, usability, and security are incorporated into your solution.</w:t>
      </w:r>
    </w:p>
    <w:p w:rsidR="00000000" w:rsidDel="00000000" w:rsidP="00000000" w:rsidRDefault="00000000" w:rsidRPr="00000000" w14:paraId="00000035">
      <w:pPr>
        <w:numPr>
          <w:ilvl w:val="0"/>
          <w:numId w:val="11"/>
        </w:numPr>
        <w:spacing w:after="0" w:before="0" w:lineRule="auto"/>
        <w:ind w:left="720" w:hanging="360"/>
        <w:rPr>
          <w:color w:val="000000"/>
        </w:rPr>
      </w:pPr>
      <w:r w:rsidDel="00000000" w:rsidR="00000000" w:rsidRPr="00000000">
        <w:rPr>
          <w:b w:val="1"/>
          <w:bCs w:val="1"/>
          <w:color w:val="000000"/>
          <w:rtl w:val="0"/>
        </w:rPr>
        <w:t xml:space="preserve">Justify the Chosen Methodology/Framework</w:t>
      </w:r>
      <w:r w:rsidDel="00000000" w:rsidR="00000000" w:rsidRPr="00000000">
        <w:rPr>
          <w:rtl w:val="0"/>
        </w:rPr>
      </w:r>
    </w:p>
    <w:p w:rsidR="00000000" w:rsidDel="00000000" w:rsidP="00000000" w:rsidRDefault="00000000" w:rsidRPr="00000000" w14:paraId="00000036">
      <w:pPr>
        <w:numPr>
          <w:ilvl w:val="1"/>
          <w:numId w:val="11"/>
        </w:numPr>
        <w:spacing w:after="0" w:before="0" w:lineRule="auto"/>
        <w:ind w:left="1440" w:hanging="360"/>
        <w:rPr>
          <w:color w:val="000000"/>
        </w:rPr>
      </w:pPr>
      <w:r w:rsidDel="00000000" w:rsidR="00000000" w:rsidRPr="00000000">
        <w:rPr>
          <w:color w:val="000000"/>
          <w:rtl w:val="0"/>
        </w:rPr>
        <w:t xml:space="preserve">Select an appropriate Software Development Life Cycle (SDLC) model or software development framework (e.g., Agile, Scrum, Waterfall, Spiral, DevOps).</w:t>
      </w:r>
    </w:p>
    <w:p w:rsidR="00000000" w:rsidDel="00000000" w:rsidP="00000000" w:rsidRDefault="00000000" w:rsidRPr="00000000" w14:paraId="00000037">
      <w:pPr>
        <w:numPr>
          <w:ilvl w:val="1"/>
          <w:numId w:val="11"/>
        </w:numPr>
        <w:spacing w:after="0" w:before="0" w:lineRule="auto"/>
        <w:ind w:left="1440" w:hanging="360"/>
        <w:rPr>
          <w:color w:val="000000"/>
        </w:rPr>
      </w:pPr>
      <w:r w:rsidDel="00000000" w:rsidR="00000000" w:rsidRPr="00000000">
        <w:rPr>
          <w:color w:val="000000"/>
          <w:rtl w:val="0"/>
        </w:rPr>
        <w:t xml:space="preserve">Justify why the selected methodology/framework is suitable for the proposed system.</w:t>
      </w:r>
    </w:p>
    <w:p w:rsidR="00000000" w:rsidDel="00000000" w:rsidP="00000000" w:rsidRDefault="00000000" w:rsidRPr="00000000" w14:paraId="00000038">
      <w:pPr>
        <w:numPr>
          <w:ilvl w:val="1"/>
          <w:numId w:val="11"/>
        </w:numPr>
        <w:spacing w:after="0" w:before="0" w:lineRule="auto"/>
        <w:ind w:left="1440" w:hanging="360"/>
        <w:rPr>
          <w:color w:val="000000"/>
        </w:rPr>
      </w:pPr>
      <w:r w:rsidDel="00000000" w:rsidR="00000000" w:rsidRPr="00000000">
        <w:rPr>
          <w:color w:val="000000"/>
          <w:rtl w:val="0"/>
        </w:rPr>
        <w:t xml:space="preserve">Explain how it supports successful project development and maintenance.</w:t>
      </w:r>
    </w:p>
    <w:p w:rsidR="00000000" w:rsidDel="00000000" w:rsidP="00000000" w:rsidRDefault="00000000" w:rsidRPr="00000000" w14:paraId="00000039">
      <w:pPr>
        <w:numPr>
          <w:ilvl w:val="0"/>
          <w:numId w:val="11"/>
        </w:numPr>
        <w:spacing w:after="0" w:before="0" w:lineRule="auto"/>
        <w:ind w:left="720" w:hanging="360"/>
        <w:rPr>
          <w:color w:val="000000"/>
        </w:rPr>
      </w:pPr>
      <w:r w:rsidDel="00000000" w:rsidR="00000000" w:rsidRPr="00000000">
        <w:rPr>
          <w:b w:val="1"/>
          <w:bCs w:val="1"/>
          <w:color w:val="000000"/>
          <w:rtl w:val="0"/>
        </w:rPr>
        <w:t xml:space="preserve">Discuss Expected Outcomes and Limitations</w:t>
      </w:r>
      <w:r w:rsidDel="00000000" w:rsidR="00000000" w:rsidRPr="00000000">
        <w:rPr>
          <w:rtl w:val="0"/>
        </w:rPr>
      </w:r>
    </w:p>
    <w:p w:rsidR="00000000" w:rsidDel="00000000" w:rsidP="00000000" w:rsidRDefault="00000000" w:rsidRPr="00000000" w14:paraId="0000003A">
      <w:pPr>
        <w:numPr>
          <w:ilvl w:val="1"/>
          <w:numId w:val="11"/>
        </w:numPr>
        <w:spacing w:after="0" w:before="0" w:lineRule="auto"/>
        <w:ind w:left="1440" w:hanging="360"/>
        <w:rPr>
          <w:color w:val="000000"/>
        </w:rPr>
      </w:pPr>
      <w:r w:rsidDel="00000000" w:rsidR="00000000" w:rsidRPr="00000000">
        <w:rPr>
          <w:color w:val="000000"/>
          <w:rtl w:val="0"/>
        </w:rPr>
        <w:t xml:space="preserve">Describe the expected benefits of the proposed solution.</w:t>
      </w:r>
    </w:p>
    <w:p w:rsidR="00000000" w:rsidDel="00000000" w:rsidP="00000000" w:rsidRDefault="00000000" w:rsidRPr="00000000" w14:paraId="0000003B">
      <w:pPr>
        <w:numPr>
          <w:ilvl w:val="1"/>
          <w:numId w:val="11"/>
        </w:numPr>
        <w:spacing w:after="0" w:before="0" w:lineRule="auto"/>
        <w:ind w:left="1440" w:hanging="360"/>
        <w:rPr>
          <w:color w:val="000000"/>
        </w:rPr>
      </w:pPr>
      <w:r w:rsidDel="00000000" w:rsidR="00000000" w:rsidRPr="00000000">
        <w:rPr>
          <w:color w:val="000000"/>
          <w:rtl w:val="0"/>
        </w:rPr>
        <w:t xml:space="preserve">Explain how the solution addresses the identified challenges.</w:t>
      </w:r>
    </w:p>
    <w:p w:rsidR="00000000" w:rsidDel="00000000" w:rsidP="00000000" w:rsidRDefault="00000000" w:rsidRPr="00000000" w14:paraId="0000003C">
      <w:pPr>
        <w:numPr>
          <w:ilvl w:val="1"/>
          <w:numId w:val="11"/>
        </w:numPr>
        <w:spacing w:after="0" w:before="0" w:lineRule="auto"/>
        <w:ind w:left="1440" w:hanging="360"/>
        <w:rPr>
          <w:color w:val="000000"/>
        </w:rPr>
      </w:pPr>
      <w:r w:rsidDel="00000000" w:rsidR="00000000" w:rsidRPr="00000000">
        <w:rPr>
          <w:color w:val="000000"/>
          <w:rtl w:val="0"/>
        </w:rPr>
        <w:t xml:space="preserve">Discuss potential risks, implementation challenges, and limitations.</w:t>
      </w:r>
    </w:p>
    <w:p w:rsidR="00000000" w:rsidDel="00000000" w:rsidP="00000000" w:rsidRDefault="00000000" w:rsidRPr="00000000" w14:paraId="0000003D">
      <w:pPr>
        <w:numPr>
          <w:ilvl w:val="1"/>
          <w:numId w:val="11"/>
        </w:numPr>
        <w:spacing w:after="280" w:before="0" w:lineRule="auto"/>
        <w:ind w:left="1440" w:hanging="360"/>
        <w:rPr>
          <w:color w:val="000000"/>
        </w:rPr>
      </w:pPr>
      <w:r w:rsidDel="00000000" w:rsidR="00000000" w:rsidRPr="00000000">
        <w:rPr>
          <w:color w:val="000000"/>
          <w:rtl w:val="0"/>
        </w:rPr>
        <w:t xml:space="preserve">Suggest possible future enhancements.</w:t>
      </w:r>
    </w:p>
    <w:p w:rsidR="00000000" w:rsidDel="00000000" w:rsidP="00000000" w:rsidRDefault="00000000" w:rsidRPr="00000000" w14:paraId="0000003E">
      <w:pPr>
        <w:spacing w:after="280" w:before="0" w:lineRule="auto"/>
        <w:rPr/>
      </w:pPr>
      <w:r w:rsidDel="00000000" w:rsidR="00000000" w:rsidRPr="00000000">
        <w:rPr>
          <w:rtl w:val="0"/>
        </w:rPr>
      </w:r>
    </w:p>
    <w:p w:rsidR="00000000" w:rsidDel="00000000" w:rsidP="00000000" w:rsidRDefault="00000000" w:rsidRPr="00000000" w14:paraId="0000003F">
      <w:pPr>
        <w:pStyle w:val="Heading1"/>
        <w:spacing w:after="120" w:before="480" w:lineRule="auto"/>
        <w:rPr>
          <w:rFonts w:ascii="Times New Roman" w:cs="Times New Roman" w:eastAsia="Times New Roman" w:hAnsi="Times New Roman"/>
          <w:b w:val="1"/>
          <w:bCs w:val="1"/>
          <w:color w:val="000000"/>
          <w:sz w:val="46"/>
          <w:szCs w:val="46"/>
        </w:rPr>
      </w:pPr>
      <w:bookmarkStart w:colFirst="0" w:colLast="0" w:name="_heading=h.z8fkf5bvv6r0" w:id="0"/>
      <w:bookmarkEnd w:id="0"/>
      <w:r w:rsidDel="00000000" w:rsidR="00000000" w:rsidRPr="00000000">
        <w:rPr>
          <w:rFonts w:ascii="Times New Roman" w:cs="Times New Roman" w:eastAsia="Times New Roman" w:hAnsi="Times New Roman"/>
          <w:b w:val="1"/>
          <w:bCs w:val="1"/>
          <w:color w:val="000000"/>
          <w:sz w:val="46"/>
          <w:szCs w:val="46"/>
          <w:rtl w:val="0"/>
        </w:rPr>
        <w:t xml:space="preserve">Intelligent Containerized Application Health Monitoring Platform</w:t>
      </w:r>
    </w:p>
    <w:p w:rsidR="00000000" w:rsidDel="00000000" w:rsidP="00000000" w:rsidRDefault="00000000" w:rsidRPr="00000000" w14:paraId="00000040">
      <w:pPr>
        <w:pStyle w:val="Heading2"/>
        <w:spacing w:after="80" w:before="360" w:lineRule="auto"/>
        <w:rPr>
          <w:rFonts w:ascii="Times New Roman" w:cs="Times New Roman" w:eastAsia="Times New Roman" w:hAnsi="Times New Roman"/>
          <w:b w:val="1"/>
          <w:bCs w:val="1"/>
          <w:color w:val="000000"/>
          <w:sz w:val="34"/>
          <w:szCs w:val="34"/>
        </w:rPr>
      </w:pPr>
      <w:bookmarkStart w:colFirst="0" w:colLast="0" w:name="_heading=h.mm1lf3f7jra9" w:id="1"/>
      <w:bookmarkEnd w:id="1"/>
      <w:r w:rsidDel="00000000" w:rsidR="00000000" w:rsidRPr="00000000">
        <w:rPr>
          <w:rFonts w:ascii="Times New Roman" w:cs="Times New Roman" w:eastAsia="Times New Roman" w:hAnsi="Times New Roman"/>
          <w:b w:val="1"/>
          <w:bCs w:val="1"/>
          <w:color w:val="000000"/>
          <w:sz w:val="34"/>
          <w:szCs w:val="34"/>
          <w:rtl w:val="0"/>
        </w:rPr>
        <w:t xml:space="preserve">1. Understand the Problem Statement</w:t>
      </w:r>
    </w:p>
    <w:p w:rsidR="00000000" w:rsidDel="00000000" w:rsidP="00000000" w:rsidRDefault="00000000" w:rsidRPr="00000000" w14:paraId="00000041">
      <w:pPr>
        <w:pStyle w:val="Heading3"/>
        <w:spacing w:after="80" w:before="280" w:lineRule="auto"/>
        <w:rPr>
          <w:rFonts w:ascii="Times New Roman" w:cs="Times New Roman" w:eastAsia="Times New Roman" w:hAnsi="Times New Roman"/>
          <w:b w:val="1"/>
          <w:bCs w:val="1"/>
          <w:color w:val="000000"/>
          <w:sz w:val="26"/>
          <w:szCs w:val="26"/>
        </w:rPr>
      </w:pPr>
      <w:bookmarkStart w:colFirst="0" w:colLast="0" w:name="_heading=h.57jkf8ibgzwm" w:id="2"/>
      <w:bookmarkEnd w:id="2"/>
      <w:r w:rsidDel="00000000" w:rsidR="00000000" w:rsidRPr="00000000">
        <w:rPr>
          <w:rFonts w:ascii="Times New Roman" w:cs="Times New Roman" w:eastAsia="Times New Roman" w:hAnsi="Times New Roman"/>
          <w:b w:val="1"/>
          <w:bCs w:val="1"/>
          <w:color w:val="000000"/>
          <w:sz w:val="26"/>
          <w:szCs w:val="26"/>
          <w:rtl w:val="0"/>
        </w:rPr>
        <w:t xml:space="preserve">1.1 Problem Explanation</w:t>
      </w:r>
    </w:p>
    <w:p w:rsidR="00000000" w:rsidDel="00000000" w:rsidP="00000000" w:rsidRDefault="00000000" w:rsidRPr="00000000" w14:paraId="00000042">
      <w:pPr>
        <w:spacing w:after="240" w:before="240" w:line="276" w:lineRule="auto"/>
        <w:rPr/>
      </w:pPr>
      <w:r w:rsidDel="00000000" w:rsidR="00000000" w:rsidRPr="00000000">
        <w:rPr>
          <w:rtl w:val="0"/>
        </w:rPr>
        <w:t xml:space="preserve">Modern applications are increasingly developed using </w:t>
      </w:r>
      <w:r w:rsidDel="00000000" w:rsidR="00000000" w:rsidRPr="00000000">
        <w:rPr>
          <w:b w:val="1"/>
          <w:bCs w:val="1"/>
          <w:rtl w:val="0"/>
        </w:rPr>
        <w:t xml:space="preserve">microservices</w:t>
      </w:r>
      <w:r w:rsidDel="00000000" w:rsidR="00000000" w:rsidRPr="00000000">
        <w:rPr>
          <w:rtl w:val="0"/>
        </w:rPr>
        <w:t xml:space="preserve">, where a large application is divided into many smaller services. These services are commonly deployed using containers such as Docker. A single application may contain hundreds of containers running different services.</w:t>
      </w:r>
    </w:p>
    <w:p w:rsidR="00000000" w:rsidDel="00000000" w:rsidP="00000000" w:rsidRDefault="00000000" w:rsidRPr="00000000" w14:paraId="00000043">
      <w:pPr>
        <w:spacing w:after="240" w:before="240" w:line="276" w:lineRule="auto"/>
        <w:rPr/>
      </w:pPr>
      <w:r w:rsidDel="00000000" w:rsidR="00000000" w:rsidRPr="00000000">
        <w:rPr>
          <w:rtl w:val="0"/>
        </w:rPr>
        <w:t xml:space="preserve">The main problem is that monitoring a large number of containers manually is difficult. A container may stop unexpectedly, consume too much CPU or memory, restart repeatedly, produce errors in its logs, or become slow. Since microservices depend on one another, the failure of one service can also affect other services.</w:t>
      </w:r>
    </w:p>
    <w:p w:rsidR="00000000" w:rsidDel="00000000" w:rsidP="00000000" w:rsidRDefault="00000000" w:rsidRPr="00000000" w14:paraId="00000044">
      <w:pPr>
        <w:spacing w:after="240" w:before="240" w:line="276" w:lineRule="auto"/>
        <w:rPr/>
      </w:pPr>
      <w:r w:rsidDel="00000000" w:rsidR="00000000" w:rsidRPr="00000000">
        <w:rPr>
          <w:rtl w:val="0"/>
        </w:rPr>
        <w:t xml:space="preserve">The proposed </w:t>
      </w:r>
      <w:r w:rsidDel="00000000" w:rsidR="00000000" w:rsidRPr="00000000">
        <w:rPr>
          <w:b w:val="1"/>
          <w:bCs w:val="1"/>
          <w:rtl w:val="0"/>
        </w:rPr>
        <w:t xml:space="preserve">Intelligent Containerized Application Health Monitoring Platform</w:t>
      </w:r>
      <w:r w:rsidDel="00000000" w:rsidR="00000000" w:rsidRPr="00000000">
        <w:rPr>
          <w:rtl w:val="0"/>
        </w:rPr>
        <w:t xml:space="preserve"> will continuously monitor containers and microservices and provide information about their health, resource usage, dependencies, logs, restart events, and application response patterns.</w:t>
      </w:r>
    </w:p>
    <w:p w:rsidR="00000000" w:rsidDel="00000000" w:rsidP="00000000" w:rsidRDefault="00000000" w:rsidRPr="00000000" w14:paraId="00000045">
      <w:pPr>
        <w:spacing w:after="240" w:before="240" w:line="276" w:lineRule="auto"/>
        <w:rPr/>
      </w:pPr>
      <w:r w:rsidDel="00000000" w:rsidR="00000000" w:rsidRPr="00000000">
        <w:rPr>
          <w:rtl w:val="0"/>
        </w:rPr>
        <w:t xml:space="preserve">The system will help administrators and developers identify problems quickly and take appropriate action before they cause major application downtime.</w:t>
      </w:r>
    </w:p>
    <w:p w:rsidR="00000000" w:rsidDel="00000000" w:rsidP="00000000" w:rsidRDefault="00000000" w:rsidRPr="00000000" w14:paraId="00000046">
      <w:pPr>
        <w:pStyle w:val="Heading3"/>
        <w:spacing w:after="80" w:before="280" w:lineRule="auto"/>
        <w:rPr>
          <w:rFonts w:ascii="Times New Roman" w:cs="Times New Roman" w:eastAsia="Times New Roman" w:hAnsi="Times New Roman"/>
          <w:b w:val="1"/>
          <w:bCs w:val="1"/>
          <w:color w:val="000000"/>
          <w:sz w:val="26"/>
          <w:szCs w:val="26"/>
        </w:rPr>
      </w:pPr>
      <w:bookmarkStart w:colFirst="0" w:colLast="0" w:name="_heading=h.xe1z25twnldm" w:id="3"/>
      <w:bookmarkEnd w:id="3"/>
      <w:r w:rsidDel="00000000" w:rsidR="00000000" w:rsidRPr="00000000">
        <w:rPr>
          <w:rFonts w:ascii="Times New Roman" w:cs="Times New Roman" w:eastAsia="Times New Roman" w:hAnsi="Times New Roman"/>
          <w:b w:val="1"/>
          <w:bCs w:val="1"/>
          <w:color w:val="000000"/>
          <w:sz w:val="26"/>
          <w:szCs w:val="26"/>
          <w:rtl w:val="0"/>
        </w:rPr>
        <w:t xml:space="preserve">1.2 Objectives</w:t>
      </w:r>
    </w:p>
    <w:p w:rsidR="00000000" w:rsidDel="00000000" w:rsidP="00000000" w:rsidRDefault="00000000" w:rsidRPr="00000000" w14:paraId="00000047">
      <w:pPr>
        <w:spacing w:after="240" w:before="240" w:line="276" w:lineRule="auto"/>
        <w:rPr/>
      </w:pPr>
      <w:r w:rsidDel="00000000" w:rsidR="00000000" w:rsidRPr="00000000">
        <w:rPr>
          <w:rtl w:val="0"/>
        </w:rPr>
        <w:t xml:space="preserve">The major objectives of the proposed system are:</w:t>
      </w:r>
    </w:p>
    <w:p w:rsidR="00000000" w:rsidDel="00000000" w:rsidP="00000000" w:rsidRDefault="00000000" w:rsidRPr="00000000" w14:paraId="00000048">
      <w:pPr>
        <w:numPr>
          <w:ilvl w:val="0"/>
          <w:numId w:val="9"/>
        </w:numPr>
        <w:spacing w:after="0" w:before="240" w:line="276" w:lineRule="auto"/>
        <w:ind w:left="720" w:hanging="360"/>
        <w:rPr/>
      </w:pPr>
      <w:r w:rsidDel="00000000" w:rsidR="00000000" w:rsidRPr="00000000">
        <w:rPr>
          <w:b w:val="1"/>
          <w:bCs w:val="1"/>
          <w:rtl w:val="0"/>
        </w:rPr>
        <w:t xml:space="preserve">Monitor container health</w:t>
      </w:r>
      <w:r w:rsidDel="00000000" w:rsidR="00000000" w:rsidRPr="00000000">
        <w:rPr>
          <w:rtl w:val="0"/>
        </w:rPr>
        <w:t xml:space="preserve"> continuously.</w:t>
      </w:r>
    </w:p>
    <w:p w:rsidR="00000000" w:rsidDel="00000000" w:rsidP="00000000" w:rsidRDefault="00000000" w:rsidRPr="00000000" w14:paraId="00000049">
      <w:pPr>
        <w:numPr>
          <w:ilvl w:val="0"/>
          <w:numId w:val="9"/>
        </w:numPr>
        <w:spacing w:after="0" w:before="0" w:line="276" w:lineRule="auto"/>
        <w:ind w:left="720" w:hanging="360"/>
        <w:rPr/>
      </w:pPr>
      <w:r w:rsidDel="00000000" w:rsidR="00000000" w:rsidRPr="00000000">
        <w:rPr>
          <w:b w:val="1"/>
          <w:bCs w:val="1"/>
          <w:rtl w:val="0"/>
        </w:rPr>
        <w:t xml:space="preserve">Track CPU and memory utilization</w:t>
      </w:r>
      <w:r w:rsidDel="00000000" w:rsidR="00000000" w:rsidRPr="00000000">
        <w:rPr>
          <w:rtl w:val="0"/>
        </w:rPr>
        <w:t xml:space="preserve"> of containers.</w:t>
      </w:r>
    </w:p>
    <w:p w:rsidR="00000000" w:rsidDel="00000000" w:rsidP="00000000" w:rsidRDefault="00000000" w:rsidRPr="00000000" w14:paraId="0000004A">
      <w:pPr>
        <w:numPr>
          <w:ilvl w:val="0"/>
          <w:numId w:val="9"/>
        </w:numPr>
        <w:spacing w:after="0" w:before="0" w:line="276" w:lineRule="auto"/>
        <w:ind w:left="720" w:hanging="360"/>
        <w:rPr/>
      </w:pPr>
      <w:r w:rsidDel="00000000" w:rsidR="00000000" w:rsidRPr="00000000">
        <w:rPr>
          <w:b w:val="1"/>
          <w:bCs w:val="1"/>
          <w:rtl w:val="0"/>
        </w:rPr>
        <w:t xml:space="preserve">Monitor service dependencies</w:t>
      </w:r>
      <w:r w:rsidDel="00000000" w:rsidR="00000000" w:rsidRPr="00000000">
        <w:rPr>
          <w:rtl w:val="0"/>
        </w:rPr>
        <w:t xml:space="preserve"> between microservices.</w:t>
      </w:r>
    </w:p>
    <w:p w:rsidR="00000000" w:rsidDel="00000000" w:rsidP="00000000" w:rsidRDefault="00000000" w:rsidRPr="00000000" w14:paraId="0000004B">
      <w:pPr>
        <w:numPr>
          <w:ilvl w:val="0"/>
          <w:numId w:val="9"/>
        </w:numPr>
        <w:spacing w:after="0" w:before="0" w:line="276" w:lineRule="auto"/>
        <w:ind w:left="720" w:hanging="360"/>
        <w:rPr/>
      </w:pPr>
      <w:r w:rsidDel="00000000" w:rsidR="00000000" w:rsidRPr="00000000">
        <w:rPr>
          <w:b w:val="1"/>
          <w:bCs w:val="1"/>
          <w:rtl w:val="0"/>
        </w:rPr>
        <w:t xml:space="preserve">Detect unhealthy or failed containers</w:t>
      </w:r>
      <w:r w:rsidDel="00000000" w:rsidR="00000000" w:rsidRPr="00000000">
        <w:rPr>
          <w:rtl w:val="0"/>
        </w:rPr>
        <w:t xml:space="preserve"> automatically.</w:t>
      </w:r>
    </w:p>
    <w:p w:rsidR="00000000" w:rsidDel="00000000" w:rsidP="00000000" w:rsidRDefault="00000000" w:rsidRPr="00000000" w14:paraId="0000004C">
      <w:pPr>
        <w:numPr>
          <w:ilvl w:val="0"/>
          <w:numId w:val="9"/>
        </w:numPr>
        <w:spacing w:after="0" w:before="0" w:line="276" w:lineRule="auto"/>
        <w:ind w:left="720" w:hanging="360"/>
        <w:rPr/>
      </w:pPr>
      <w:r w:rsidDel="00000000" w:rsidR="00000000" w:rsidRPr="00000000">
        <w:rPr>
          <w:b w:val="1"/>
          <w:bCs w:val="1"/>
          <w:rtl w:val="0"/>
        </w:rPr>
        <w:t xml:space="preserve">Monitor container restart events</w:t>
      </w:r>
      <w:r w:rsidDel="00000000" w:rsidR="00000000" w:rsidRPr="00000000">
        <w:rPr>
          <w:rtl w:val="0"/>
        </w:rPr>
        <w:t xml:space="preserve"> and identify repeated failures.</w:t>
      </w:r>
    </w:p>
    <w:p w:rsidR="00000000" w:rsidDel="00000000" w:rsidP="00000000" w:rsidRDefault="00000000" w:rsidRPr="00000000" w14:paraId="0000004D">
      <w:pPr>
        <w:numPr>
          <w:ilvl w:val="0"/>
          <w:numId w:val="9"/>
        </w:numPr>
        <w:spacing w:after="0" w:before="0" w:line="276" w:lineRule="auto"/>
        <w:ind w:left="720" w:hanging="360"/>
        <w:rPr/>
      </w:pPr>
      <w:r w:rsidDel="00000000" w:rsidR="00000000" w:rsidRPr="00000000">
        <w:rPr>
          <w:b w:val="1"/>
          <w:bCs w:val="1"/>
          <w:rtl w:val="0"/>
        </w:rPr>
        <w:t xml:space="preserve">Collect and analyze application logs</w:t>
      </w:r>
      <w:r w:rsidDel="00000000" w:rsidR="00000000" w:rsidRPr="00000000">
        <w:rPr>
          <w:rtl w:val="0"/>
        </w:rPr>
        <w:t xml:space="preserve">.</w:t>
      </w:r>
    </w:p>
    <w:p w:rsidR="00000000" w:rsidDel="00000000" w:rsidP="00000000" w:rsidRDefault="00000000" w:rsidRPr="00000000" w14:paraId="0000004E">
      <w:pPr>
        <w:numPr>
          <w:ilvl w:val="0"/>
          <w:numId w:val="9"/>
        </w:numPr>
        <w:spacing w:after="0" w:before="0" w:line="276" w:lineRule="auto"/>
        <w:ind w:left="720" w:hanging="360"/>
        <w:rPr/>
      </w:pPr>
      <w:r w:rsidDel="00000000" w:rsidR="00000000" w:rsidRPr="00000000">
        <w:rPr>
          <w:b w:val="1"/>
          <w:bCs w:val="1"/>
          <w:rtl w:val="0"/>
        </w:rPr>
        <w:t xml:space="preserve">Monitor application response patterns</w:t>
      </w:r>
      <w:r w:rsidDel="00000000" w:rsidR="00000000" w:rsidRPr="00000000">
        <w:rPr>
          <w:rtl w:val="0"/>
        </w:rPr>
        <w:t xml:space="preserve">, including response time and failures.</w:t>
      </w:r>
    </w:p>
    <w:p w:rsidR="00000000" w:rsidDel="00000000" w:rsidP="00000000" w:rsidRDefault="00000000" w:rsidRPr="00000000" w14:paraId="0000004F">
      <w:pPr>
        <w:numPr>
          <w:ilvl w:val="0"/>
          <w:numId w:val="9"/>
        </w:numPr>
        <w:spacing w:after="0" w:before="0" w:line="276" w:lineRule="auto"/>
        <w:ind w:left="720" w:hanging="360"/>
        <w:rPr/>
      </w:pPr>
      <w:r w:rsidDel="00000000" w:rsidR="00000000" w:rsidRPr="00000000">
        <w:rPr>
          <w:b w:val="1"/>
          <w:bCs w:val="1"/>
          <w:rtl w:val="0"/>
        </w:rPr>
        <w:t xml:space="preserve">Generate alerts</w:t>
      </w:r>
      <w:r w:rsidDel="00000000" w:rsidR="00000000" w:rsidRPr="00000000">
        <w:rPr>
          <w:rtl w:val="0"/>
        </w:rPr>
        <w:t xml:space="preserve"> when abnormal conditions are detected.</w:t>
      </w:r>
    </w:p>
    <w:p w:rsidR="00000000" w:rsidDel="00000000" w:rsidP="00000000" w:rsidRDefault="00000000" w:rsidRPr="00000000" w14:paraId="00000050">
      <w:pPr>
        <w:numPr>
          <w:ilvl w:val="0"/>
          <w:numId w:val="9"/>
        </w:numPr>
        <w:spacing w:after="0" w:before="0" w:line="276" w:lineRule="auto"/>
        <w:ind w:left="720" w:hanging="360"/>
        <w:rPr/>
      </w:pPr>
      <w:r w:rsidDel="00000000" w:rsidR="00000000" w:rsidRPr="00000000">
        <w:rPr>
          <w:b w:val="1"/>
          <w:bCs w:val="1"/>
          <w:rtl w:val="0"/>
        </w:rPr>
        <w:t xml:space="preserve">Provide a centralized service-health dashboard</w:t>
      </w:r>
      <w:r w:rsidDel="00000000" w:rsidR="00000000" w:rsidRPr="00000000">
        <w:rPr>
          <w:rtl w:val="0"/>
        </w:rPr>
        <w:t xml:space="preserve">.</w:t>
      </w:r>
    </w:p>
    <w:p w:rsidR="00000000" w:rsidDel="00000000" w:rsidP="00000000" w:rsidRDefault="00000000" w:rsidRPr="00000000" w14:paraId="00000051">
      <w:pPr>
        <w:numPr>
          <w:ilvl w:val="0"/>
          <w:numId w:val="9"/>
        </w:numPr>
        <w:spacing w:after="240" w:before="0" w:line="276" w:lineRule="auto"/>
        <w:ind w:left="720" w:hanging="360"/>
        <w:rPr/>
      </w:pPr>
      <w:r w:rsidDel="00000000" w:rsidR="00000000" w:rsidRPr="00000000">
        <w:rPr>
          <w:rtl w:val="0"/>
        </w:rPr>
        <w:t xml:space="preserve">Help reduce application downtime and improve operational efficiency.</w:t>
      </w:r>
    </w:p>
    <w:p w:rsidR="00000000" w:rsidDel="00000000" w:rsidP="00000000" w:rsidRDefault="00000000" w:rsidRPr="00000000" w14:paraId="00000052">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ikva8frpzgvz" w:id="4"/>
      <w:bookmarkEnd w:id="4"/>
      <w:r w:rsidDel="00000000" w:rsidR="00000000" w:rsidRPr="00000000">
        <w:rPr>
          <w:rFonts w:ascii="Times New Roman" w:cs="Times New Roman" w:eastAsia="Times New Roman" w:hAnsi="Times New Roman"/>
          <w:b w:val="1"/>
          <w:bCs w:val="1"/>
          <w:color w:val="000000"/>
          <w:sz w:val="26"/>
          <w:szCs w:val="26"/>
          <w:rtl w:val="0"/>
        </w:rPr>
        <w:t xml:space="preserve">1.3 Scope of the Problem</w:t>
      </w:r>
    </w:p>
    <w:p w:rsidR="00000000" w:rsidDel="00000000" w:rsidP="00000000" w:rsidRDefault="00000000" w:rsidRPr="00000000" w14:paraId="00000053">
      <w:pPr>
        <w:spacing w:after="240" w:before="240" w:line="276" w:lineRule="auto"/>
        <w:rPr/>
      </w:pPr>
      <w:r w:rsidDel="00000000" w:rsidR="00000000" w:rsidRPr="00000000">
        <w:rPr>
          <w:rtl w:val="0"/>
        </w:rPr>
        <w:t xml:space="preserve">The scope of the system includes monitoring containerized applications and their supporting microservices.</w:t>
      </w:r>
    </w:p>
    <w:p w:rsidR="00000000" w:rsidDel="00000000" w:rsidP="00000000" w:rsidRDefault="00000000" w:rsidRPr="00000000" w14:paraId="00000054">
      <w:pPr>
        <w:spacing w:after="240" w:before="240" w:line="276" w:lineRule="auto"/>
        <w:rPr/>
      </w:pPr>
      <w:r w:rsidDel="00000000" w:rsidR="00000000" w:rsidRPr="00000000">
        <w:rPr>
          <w:rtl w:val="0"/>
        </w:rPr>
        <w:t xml:space="preserve">The platform will monitor:</w:t>
      </w:r>
    </w:p>
    <w:p w:rsidR="00000000" w:rsidDel="00000000" w:rsidP="00000000" w:rsidRDefault="00000000" w:rsidRPr="00000000" w14:paraId="00000055">
      <w:pPr>
        <w:numPr>
          <w:ilvl w:val="0"/>
          <w:numId w:val="7"/>
        </w:numPr>
        <w:spacing w:after="0" w:before="240" w:line="276" w:lineRule="auto"/>
        <w:ind w:left="720" w:hanging="360"/>
        <w:rPr/>
      </w:pPr>
      <w:r w:rsidDel="00000000" w:rsidR="00000000" w:rsidRPr="00000000">
        <w:rPr>
          <w:rtl w:val="0"/>
        </w:rPr>
        <w:t xml:space="preserve">Container health status</w:t>
      </w:r>
    </w:p>
    <w:p w:rsidR="00000000" w:rsidDel="00000000" w:rsidP="00000000" w:rsidRDefault="00000000" w:rsidRPr="00000000" w14:paraId="00000056">
      <w:pPr>
        <w:numPr>
          <w:ilvl w:val="0"/>
          <w:numId w:val="7"/>
        </w:numPr>
        <w:spacing w:after="0" w:before="0" w:line="276" w:lineRule="auto"/>
        <w:ind w:left="720" w:hanging="360"/>
        <w:rPr/>
      </w:pPr>
      <w:r w:rsidDel="00000000" w:rsidR="00000000" w:rsidRPr="00000000">
        <w:rPr>
          <w:rtl w:val="0"/>
        </w:rPr>
        <w:t xml:space="preserve">CPU usage</w:t>
      </w:r>
    </w:p>
    <w:p w:rsidR="00000000" w:rsidDel="00000000" w:rsidP="00000000" w:rsidRDefault="00000000" w:rsidRPr="00000000" w14:paraId="00000057">
      <w:pPr>
        <w:numPr>
          <w:ilvl w:val="0"/>
          <w:numId w:val="7"/>
        </w:numPr>
        <w:spacing w:after="0" w:before="0" w:line="276" w:lineRule="auto"/>
        <w:ind w:left="720" w:hanging="360"/>
        <w:rPr/>
      </w:pPr>
      <w:r w:rsidDel="00000000" w:rsidR="00000000" w:rsidRPr="00000000">
        <w:rPr>
          <w:rtl w:val="0"/>
        </w:rPr>
        <w:t xml:space="preserve">Memory usage</w:t>
      </w:r>
    </w:p>
    <w:p w:rsidR="00000000" w:rsidDel="00000000" w:rsidP="00000000" w:rsidRDefault="00000000" w:rsidRPr="00000000" w14:paraId="00000058">
      <w:pPr>
        <w:numPr>
          <w:ilvl w:val="0"/>
          <w:numId w:val="7"/>
        </w:numPr>
        <w:spacing w:after="0" w:before="0" w:line="276" w:lineRule="auto"/>
        <w:ind w:left="720" w:hanging="360"/>
        <w:rPr/>
      </w:pPr>
      <w:r w:rsidDel="00000000" w:rsidR="00000000" w:rsidRPr="00000000">
        <w:rPr>
          <w:rtl w:val="0"/>
        </w:rPr>
        <w:t xml:space="preserve">Container restarts</w:t>
      </w:r>
    </w:p>
    <w:p w:rsidR="00000000" w:rsidDel="00000000" w:rsidP="00000000" w:rsidRDefault="00000000" w:rsidRPr="00000000" w14:paraId="00000059">
      <w:pPr>
        <w:numPr>
          <w:ilvl w:val="0"/>
          <w:numId w:val="7"/>
        </w:numPr>
        <w:spacing w:after="0" w:before="0" w:line="276" w:lineRule="auto"/>
        <w:ind w:left="720" w:hanging="360"/>
        <w:rPr/>
      </w:pPr>
      <w:r w:rsidDel="00000000" w:rsidR="00000000" w:rsidRPr="00000000">
        <w:rPr>
          <w:rtl w:val="0"/>
        </w:rPr>
        <w:t xml:space="preserve">Service availability</w:t>
      </w:r>
    </w:p>
    <w:p w:rsidR="00000000" w:rsidDel="00000000" w:rsidP="00000000" w:rsidRDefault="00000000" w:rsidRPr="00000000" w14:paraId="0000005A">
      <w:pPr>
        <w:numPr>
          <w:ilvl w:val="0"/>
          <w:numId w:val="7"/>
        </w:numPr>
        <w:spacing w:after="0" w:before="0" w:line="276" w:lineRule="auto"/>
        <w:ind w:left="720" w:hanging="360"/>
        <w:rPr/>
      </w:pPr>
      <w:r w:rsidDel="00000000" w:rsidR="00000000" w:rsidRPr="00000000">
        <w:rPr>
          <w:rtl w:val="0"/>
        </w:rPr>
        <w:t xml:space="preserve">Service dependencies</w:t>
      </w:r>
    </w:p>
    <w:p w:rsidR="00000000" w:rsidDel="00000000" w:rsidP="00000000" w:rsidRDefault="00000000" w:rsidRPr="00000000" w14:paraId="0000005B">
      <w:pPr>
        <w:numPr>
          <w:ilvl w:val="0"/>
          <w:numId w:val="7"/>
        </w:numPr>
        <w:spacing w:after="0" w:before="0" w:line="276" w:lineRule="auto"/>
        <w:ind w:left="720" w:hanging="360"/>
        <w:rPr/>
      </w:pPr>
      <w:r w:rsidDel="00000000" w:rsidR="00000000" w:rsidRPr="00000000">
        <w:rPr>
          <w:rtl w:val="0"/>
        </w:rPr>
        <w:t xml:space="preserve">Application response time</w:t>
      </w:r>
    </w:p>
    <w:p w:rsidR="00000000" w:rsidDel="00000000" w:rsidP="00000000" w:rsidRDefault="00000000" w:rsidRPr="00000000" w14:paraId="0000005C">
      <w:pPr>
        <w:numPr>
          <w:ilvl w:val="0"/>
          <w:numId w:val="7"/>
        </w:numPr>
        <w:spacing w:after="0" w:before="0" w:line="276" w:lineRule="auto"/>
        <w:ind w:left="720" w:hanging="360"/>
        <w:rPr/>
      </w:pPr>
      <w:r w:rsidDel="00000000" w:rsidR="00000000" w:rsidRPr="00000000">
        <w:rPr>
          <w:rtl w:val="0"/>
        </w:rPr>
        <w:t xml:space="preserve">Error rates</w:t>
      </w:r>
    </w:p>
    <w:p w:rsidR="00000000" w:rsidDel="00000000" w:rsidP="00000000" w:rsidRDefault="00000000" w:rsidRPr="00000000" w14:paraId="0000005D">
      <w:pPr>
        <w:numPr>
          <w:ilvl w:val="0"/>
          <w:numId w:val="7"/>
        </w:numPr>
        <w:spacing w:after="0" w:before="0" w:line="276" w:lineRule="auto"/>
        <w:ind w:left="720" w:hanging="360"/>
        <w:rPr/>
      </w:pPr>
      <w:r w:rsidDel="00000000" w:rsidR="00000000" w:rsidRPr="00000000">
        <w:rPr>
          <w:rtl w:val="0"/>
        </w:rPr>
        <w:t xml:space="preserve">Container/application logs</w:t>
      </w:r>
    </w:p>
    <w:p w:rsidR="00000000" w:rsidDel="00000000" w:rsidP="00000000" w:rsidRDefault="00000000" w:rsidRPr="00000000" w14:paraId="0000005E">
      <w:pPr>
        <w:numPr>
          <w:ilvl w:val="0"/>
          <w:numId w:val="7"/>
        </w:numPr>
        <w:spacing w:after="0" w:before="0" w:line="276" w:lineRule="auto"/>
        <w:ind w:left="720" w:hanging="360"/>
        <w:rPr/>
      </w:pPr>
      <w:r w:rsidDel="00000000" w:rsidR="00000000" w:rsidRPr="00000000">
        <w:rPr>
          <w:rtl w:val="0"/>
        </w:rPr>
        <w:t xml:space="preserve">Unhealthy instances</w:t>
      </w:r>
    </w:p>
    <w:p w:rsidR="00000000" w:rsidDel="00000000" w:rsidP="00000000" w:rsidRDefault="00000000" w:rsidRPr="00000000" w14:paraId="0000005F">
      <w:pPr>
        <w:numPr>
          <w:ilvl w:val="0"/>
          <w:numId w:val="7"/>
        </w:numPr>
        <w:spacing w:after="0" w:before="0" w:line="276" w:lineRule="auto"/>
        <w:ind w:left="720" w:hanging="360"/>
        <w:rPr/>
      </w:pPr>
      <w:r w:rsidDel="00000000" w:rsidR="00000000" w:rsidRPr="00000000">
        <w:rPr>
          <w:rtl w:val="0"/>
        </w:rPr>
        <w:t xml:space="preserve">Alerts and notifications</w:t>
      </w:r>
    </w:p>
    <w:p w:rsidR="00000000" w:rsidDel="00000000" w:rsidP="00000000" w:rsidRDefault="00000000" w:rsidRPr="00000000" w14:paraId="00000060">
      <w:pPr>
        <w:numPr>
          <w:ilvl w:val="0"/>
          <w:numId w:val="7"/>
        </w:numPr>
        <w:spacing w:after="240" w:before="0" w:line="276" w:lineRule="auto"/>
        <w:ind w:left="720" w:hanging="360"/>
        <w:rPr/>
      </w:pPr>
      <w:r w:rsidDel="00000000" w:rsidR="00000000" w:rsidRPr="00000000">
        <w:rPr>
          <w:rtl w:val="0"/>
        </w:rPr>
        <w:t xml:space="preserve">Overall service health through dashboards</w:t>
      </w:r>
    </w:p>
    <w:p w:rsidR="00000000" w:rsidDel="00000000" w:rsidP="00000000" w:rsidRDefault="00000000" w:rsidRPr="00000000" w14:paraId="00000061">
      <w:pPr>
        <w:spacing w:after="240" w:before="240" w:line="276" w:lineRule="auto"/>
        <w:rPr/>
      </w:pPr>
      <w:r w:rsidDel="00000000" w:rsidR="00000000" w:rsidRPr="00000000">
        <w:rPr>
          <w:rtl w:val="0"/>
        </w:rPr>
        <w:t xml:space="preserve">The system is mainly intended for </w:t>
      </w:r>
      <w:r w:rsidDel="00000000" w:rsidR="00000000" w:rsidRPr="00000000">
        <w:rPr>
          <w:b w:val="1"/>
          <w:bCs w:val="1"/>
          <w:rtl w:val="0"/>
        </w:rPr>
        <w:t xml:space="preserve">developers, DevOps engineers, system administrators, and application operations teams</w:t>
      </w:r>
      <w:r w:rsidDel="00000000" w:rsidR="00000000" w:rsidRPr="00000000">
        <w:rPr>
          <w:rtl w:val="0"/>
        </w:rPr>
        <w:t xml:space="preserve">.</w:t>
      </w:r>
    </w:p>
    <w:p w:rsidR="00000000" w:rsidDel="00000000" w:rsidP="00000000" w:rsidRDefault="00000000" w:rsidRPr="00000000" w14:paraId="00000062">
      <w:pPr>
        <w:spacing w:after="240" w:before="240" w:line="276" w:lineRule="auto"/>
        <w:rPr/>
      </w:pPr>
      <w:r w:rsidDel="00000000" w:rsidR="00000000" w:rsidRPr="00000000">
        <w:rPr>
          <w:rtl w:val="0"/>
        </w:rPr>
        <w:t xml:space="preserve">The initial project can focus on Docker-based containers and a limited number of microservices rather than attempting to support every possible container platform.</w:t>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spacing w:after="240" w:before="240" w:line="276" w:lineRule="auto"/>
        <w:rPr/>
      </w:pP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hbvdw8cfesvq" w:id="5"/>
      <w:bookmarkEnd w:id="5"/>
      <w:r w:rsidDel="00000000" w:rsidR="00000000" w:rsidRPr="00000000">
        <w:rPr>
          <w:rtl w:val="0"/>
        </w:rPr>
      </w:r>
    </w:p>
    <w:p w:rsidR="00000000" w:rsidDel="00000000" w:rsidP="00000000" w:rsidRDefault="00000000" w:rsidRPr="00000000" w14:paraId="00000069">
      <w:pPr>
        <w:pStyle w:val="Heading1"/>
        <w:spacing w:after="120" w:before="480" w:line="276" w:lineRule="auto"/>
        <w:rPr/>
      </w:pPr>
      <w:bookmarkStart w:colFirst="0" w:colLast="0" w:name="_heading=h.z0v1i41l065t" w:id="6"/>
      <w:bookmarkEnd w:id="6"/>
      <w:r w:rsidDel="00000000" w:rsidR="00000000" w:rsidRPr="00000000">
        <w:rPr>
          <w:rFonts w:ascii="Times New Roman" w:cs="Times New Roman" w:eastAsia="Times New Roman" w:hAnsi="Times New Roman"/>
          <w:b w:val="1"/>
          <w:bCs w:val="1"/>
          <w:color w:val="000000"/>
          <w:sz w:val="46"/>
          <w:szCs w:val="46"/>
          <w:rtl w:val="0"/>
        </w:rPr>
        <w:t xml:space="preserve">2. Identify Key Stakeholders and Challenges</w:t>
      </w:r>
      <w:r w:rsidDel="00000000" w:rsidR="00000000" w:rsidRPr="00000000">
        <w:rPr>
          <w:rtl w:val="0"/>
        </w:rPr>
      </w:r>
    </w:p>
    <w:p w:rsidR="00000000" w:rsidDel="00000000" w:rsidP="00000000" w:rsidRDefault="00000000" w:rsidRPr="00000000" w14:paraId="0000006A">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ivel3h8a734o" w:id="7"/>
      <w:bookmarkEnd w:id="7"/>
      <w:r w:rsidDel="00000000" w:rsidR="00000000" w:rsidRPr="00000000">
        <w:rPr>
          <w:rFonts w:ascii="Times New Roman" w:cs="Times New Roman" w:eastAsia="Times New Roman" w:hAnsi="Times New Roman"/>
          <w:b w:val="1"/>
          <w:bCs w:val="1"/>
          <w:color w:val="000000"/>
          <w:sz w:val="34"/>
          <w:szCs w:val="34"/>
          <w:rtl w:val="0"/>
        </w:rPr>
        <w:t xml:space="preserve">2.1 Stakeholders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890"/>
        <w:tblGridChange w:id="0">
          <w:tblGrid>
            <w:gridCol w:w="233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jc w:val="center"/>
              <w:rPr/>
            </w:pPr>
            <w:r w:rsidDel="00000000" w:rsidR="00000000" w:rsidRPr="00000000">
              <w:rPr>
                <w:b w:val="1"/>
                <w:bCs w:val="1"/>
                <w:rtl w:val="0"/>
              </w:rPr>
              <w:t xml:space="preserve">Role and Responsibility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rPr/>
            </w:pPr>
            <w:r w:rsidDel="00000000" w:rsidR="00000000" w:rsidRPr="00000000">
              <w:rPr>
                <w:b w:val="1"/>
                <w:bCs w:val="1"/>
                <w:rtl w:val="0"/>
              </w:rPr>
              <w:t xml:space="preserve">System 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pPr>
            <w:r w:rsidDel="00000000" w:rsidR="00000000" w:rsidRPr="00000000">
              <w:rPr>
                <w:rtl w:val="0"/>
              </w:rPr>
              <w:t xml:space="preserve">Monitors infrastructure and container health and handles infrastructure-related problems.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pPr>
            <w:r w:rsidDel="00000000" w:rsidR="00000000" w:rsidRPr="00000000">
              <w:rPr>
                <w:b w:val="1"/>
                <w:bCs w:val="1"/>
                <w:rtl w:val="0"/>
              </w:rPr>
              <w:t xml:space="preserve">DevOps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pPr>
            <w:r w:rsidDel="00000000" w:rsidR="00000000" w:rsidRPr="00000000">
              <w:rPr>
                <w:rtl w:val="0"/>
              </w:rPr>
              <w:t xml:space="preserve">Manages deployment, containers, monitoring, automation, and application availability.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pPr>
            <w:r w:rsidDel="00000000" w:rsidR="00000000" w:rsidRPr="00000000">
              <w:rPr>
                <w:b w:val="1"/>
                <w:bCs w:val="1"/>
                <w:rtl w:val="0"/>
              </w:rPr>
              <w:t xml:space="preserve">Software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rtl w:val="0"/>
              </w:rPr>
              <w:t xml:space="preserve">Uses monitoring information and logs to identify and fix application problems.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pPr>
            <w:r w:rsidDel="00000000" w:rsidR="00000000" w:rsidRPr="00000000">
              <w:rPr>
                <w:b w:val="1"/>
                <w:bCs w:val="1"/>
                <w:rtl w:val="0"/>
              </w:rPr>
              <w:t xml:space="preserve">Security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pPr>
            <w:r w:rsidDel="00000000" w:rsidR="00000000" w:rsidRPr="00000000">
              <w:rPr>
                <w:rtl w:val="0"/>
              </w:rPr>
              <w:t xml:space="preserve">Monitors suspicious activities, abnormal behavior, and security-related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pPr>
            <w:r w:rsidDel="00000000" w:rsidR="00000000" w:rsidRPr="00000000">
              <w:rPr>
                <w:b w:val="1"/>
                <w:bCs w:val="1"/>
                <w:rtl w:val="0"/>
              </w:rPr>
              <w:t xml:space="preserve">Application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pPr>
            <w:r w:rsidDel="00000000" w:rsidR="00000000" w:rsidRPr="00000000">
              <w:rPr>
                <w:rtl w:val="0"/>
              </w:rPr>
              <w:t xml:space="preserve">Ensures that the application remains available and performs properly.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pPr>
            <w:r w:rsidDel="00000000" w:rsidR="00000000" w:rsidRPr="00000000">
              <w:rPr>
                <w:b w:val="1"/>
                <w:bCs w:val="1"/>
                <w:rtl w:val="0"/>
              </w:rPr>
              <w:t xml:space="preserve">IT/Operations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rtl w:val="0"/>
              </w:rPr>
              <w:t xml:space="preserve">Monitors overall system performance and operational reliability.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b w:val="1"/>
                <w:bCs w:val="1"/>
                <w:rtl w:val="0"/>
              </w:rPr>
              <w:t xml:space="preserve">End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rtl w:val="0"/>
              </w:rPr>
              <w:t xml:space="preserve">Uses the application and is affected by service downtime or poor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pPr>
            <w:r w:rsidDel="00000000" w:rsidR="00000000" w:rsidRPr="00000000">
              <w:rPr>
                <w:rtl w:val="0"/>
              </w:rPr>
              <w:t xml:space="preserve">Uses reports and availability information to evaluate system reliability and operational performance.</w:t>
            </w:r>
          </w:p>
        </w:tc>
      </w:tr>
    </w:tbl>
    <w:p w:rsidR="00000000" w:rsidDel="00000000" w:rsidP="00000000" w:rsidRDefault="00000000" w:rsidRPr="00000000" w14:paraId="0000007D">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ytkzm3dahoyb" w:id="8"/>
      <w:bookmarkEnd w:id="8"/>
      <w:r w:rsidDel="00000000" w:rsidR="00000000" w:rsidRPr="00000000">
        <w:rPr>
          <w:rFonts w:ascii="Times New Roman" w:cs="Times New Roman" w:eastAsia="Times New Roman" w:hAnsi="Times New Roman"/>
          <w:b w:val="1"/>
          <w:bCs w:val="1"/>
          <w:color w:val="000000"/>
          <w:sz w:val="34"/>
          <w:szCs w:val="34"/>
          <w:rtl w:val="0"/>
        </w:rPr>
        <w:t xml:space="preserve">2.2 Roles and Responsibilities</w:t>
      </w:r>
    </w:p>
    <w:p w:rsidR="00000000" w:rsidDel="00000000" w:rsidP="00000000" w:rsidRDefault="00000000" w:rsidRPr="00000000" w14:paraId="0000007E">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3pfu59imh4vw" w:id="9"/>
      <w:bookmarkEnd w:id="9"/>
      <w:r w:rsidDel="00000000" w:rsidR="00000000" w:rsidRPr="00000000">
        <w:rPr>
          <w:rFonts w:ascii="Times New Roman" w:cs="Times New Roman" w:eastAsia="Times New Roman" w:hAnsi="Times New Roman"/>
          <w:b w:val="1"/>
          <w:bCs w:val="1"/>
          <w:color w:val="000000"/>
          <w:sz w:val="26"/>
          <w:szCs w:val="26"/>
          <w:rtl w:val="0"/>
        </w:rPr>
        <w:t xml:space="preserve">System Administrator</w:t>
      </w:r>
    </w:p>
    <w:p w:rsidR="00000000" w:rsidDel="00000000" w:rsidP="00000000" w:rsidRDefault="00000000" w:rsidRPr="00000000" w14:paraId="0000007F">
      <w:pPr>
        <w:spacing w:after="240" w:before="240" w:line="276" w:lineRule="auto"/>
        <w:rPr/>
      </w:pPr>
      <w:r w:rsidDel="00000000" w:rsidR="00000000" w:rsidRPr="00000000">
        <w:rPr>
          <w:rtl w:val="0"/>
        </w:rPr>
        <w:t xml:space="preserve">The administrator is responsible for maintaining the infrastructure on which the containers run. They need information about CPU usage, memory consumption, container failures, and resource availability.</w:t>
      </w:r>
    </w:p>
    <w:p w:rsidR="00000000" w:rsidDel="00000000" w:rsidP="00000000" w:rsidRDefault="00000000" w:rsidRPr="00000000" w14:paraId="00000080">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3ocgcgsnstln" w:id="10"/>
      <w:bookmarkEnd w:id="10"/>
      <w:r w:rsidDel="00000000" w:rsidR="00000000" w:rsidRPr="00000000">
        <w:rPr>
          <w:rFonts w:ascii="Times New Roman" w:cs="Times New Roman" w:eastAsia="Times New Roman" w:hAnsi="Times New Roman"/>
          <w:b w:val="1"/>
          <w:bCs w:val="1"/>
          <w:color w:val="000000"/>
          <w:sz w:val="26"/>
          <w:szCs w:val="26"/>
          <w:rtl w:val="0"/>
        </w:rPr>
        <w:t xml:space="preserve">DevOps Engineer</w:t>
      </w:r>
    </w:p>
    <w:p w:rsidR="00000000" w:rsidDel="00000000" w:rsidP="00000000" w:rsidRDefault="00000000" w:rsidRPr="00000000" w14:paraId="00000081">
      <w:pPr>
        <w:spacing w:after="240" w:before="240" w:line="276" w:lineRule="auto"/>
        <w:rPr/>
      </w:pPr>
      <w:r w:rsidDel="00000000" w:rsidR="00000000" w:rsidRPr="00000000">
        <w:rPr>
          <w:rtl w:val="0"/>
        </w:rPr>
        <w:t xml:space="preserve">The DevOps engineer manages the deployment and operation of containerized applications. The monitoring platform helps them identify failed containers, restart events, service dependencies, and performance problems.</w:t>
      </w:r>
    </w:p>
    <w:p w:rsidR="00000000" w:rsidDel="00000000" w:rsidP="00000000" w:rsidRDefault="00000000" w:rsidRPr="00000000" w14:paraId="00000082">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hjr7tbqi8c7z" w:id="11"/>
      <w:bookmarkEnd w:id="11"/>
      <w:r w:rsidDel="00000000" w:rsidR="00000000" w:rsidRPr="00000000">
        <w:rPr>
          <w:rFonts w:ascii="Times New Roman" w:cs="Times New Roman" w:eastAsia="Times New Roman" w:hAnsi="Times New Roman"/>
          <w:b w:val="1"/>
          <w:bCs w:val="1"/>
          <w:color w:val="000000"/>
          <w:sz w:val="26"/>
          <w:szCs w:val="26"/>
          <w:rtl w:val="0"/>
        </w:rPr>
        <w:t xml:space="preserve">Software Developer</w:t>
      </w:r>
    </w:p>
    <w:p w:rsidR="00000000" w:rsidDel="00000000" w:rsidP="00000000" w:rsidRDefault="00000000" w:rsidRPr="00000000" w14:paraId="00000083">
      <w:pPr>
        <w:spacing w:after="240" w:before="240" w:line="276" w:lineRule="auto"/>
        <w:rPr/>
      </w:pPr>
      <w:r w:rsidDel="00000000" w:rsidR="00000000" w:rsidRPr="00000000">
        <w:rPr>
          <w:rtl w:val="0"/>
        </w:rPr>
        <w:t xml:space="preserve">Developers use logs, response-time information, and error information to identify application-level problems and debug them.</w:t>
      </w:r>
    </w:p>
    <w:p w:rsidR="00000000" w:rsidDel="00000000" w:rsidP="00000000" w:rsidRDefault="00000000" w:rsidRPr="00000000" w14:paraId="00000084">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hidyfarkrk8h" w:id="12"/>
      <w:bookmarkEnd w:id="12"/>
      <w:r w:rsidDel="00000000" w:rsidR="00000000" w:rsidRPr="00000000">
        <w:rPr>
          <w:rFonts w:ascii="Times New Roman" w:cs="Times New Roman" w:eastAsia="Times New Roman" w:hAnsi="Times New Roman"/>
          <w:b w:val="1"/>
          <w:bCs w:val="1"/>
          <w:color w:val="000000"/>
          <w:sz w:val="26"/>
          <w:szCs w:val="26"/>
          <w:rtl w:val="0"/>
        </w:rPr>
        <w:t xml:space="preserve">Security Team</w:t>
      </w:r>
    </w:p>
    <w:p w:rsidR="00000000" w:rsidDel="00000000" w:rsidP="00000000" w:rsidRDefault="00000000" w:rsidRPr="00000000" w14:paraId="00000085">
      <w:pPr>
        <w:spacing w:after="240" w:before="240" w:line="276" w:lineRule="auto"/>
        <w:rPr/>
      </w:pPr>
      <w:r w:rsidDel="00000000" w:rsidR="00000000" w:rsidRPr="00000000">
        <w:rPr>
          <w:rtl w:val="0"/>
        </w:rPr>
        <w:t xml:space="preserve">The security team can use monitoring information to identify unusual behavior such as abnormal resource consumption, repeated failures, or unexpected application activity.</w:t>
      </w:r>
    </w:p>
    <w:p w:rsidR="00000000" w:rsidDel="00000000" w:rsidP="00000000" w:rsidRDefault="00000000" w:rsidRPr="00000000" w14:paraId="00000086">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si1qrwln5bo" w:id="13"/>
      <w:bookmarkEnd w:id="13"/>
      <w:r w:rsidDel="00000000" w:rsidR="00000000" w:rsidRPr="00000000">
        <w:rPr>
          <w:rFonts w:ascii="Times New Roman" w:cs="Times New Roman" w:eastAsia="Times New Roman" w:hAnsi="Times New Roman"/>
          <w:b w:val="1"/>
          <w:bCs w:val="1"/>
          <w:color w:val="000000"/>
          <w:sz w:val="26"/>
          <w:szCs w:val="26"/>
          <w:rtl w:val="0"/>
        </w:rPr>
        <w:t xml:space="preserve">Application Owner</w:t>
      </w:r>
    </w:p>
    <w:p w:rsidR="00000000" w:rsidDel="00000000" w:rsidP="00000000" w:rsidRDefault="00000000" w:rsidRPr="00000000" w14:paraId="00000087">
      <w:pPr>
        <w:spacing w:after="240" w:before="240" w:line="276" w:lineRule="auto"/>
        <w:rPr/>
      </w:pPr>
      <w:r w:rsidDel="00000000" w:rsidR="00000000" w:rsidRPr="00000000">
        <w:rPr>
          <w:rtl w:val="0"/>
        </w:rPr>
        <w:t xml:space="preserve">The application owner is responsible for ensuring that the application remains available and provides acceptable performance.</w:t>
      </w:r>
    </w:p>
    <w:p w:rsidR="00000000" w:rsidDel="00000000" w:rsidP="00000000" w:rsidRDefault="00000000" w:rsidRPr="00000000" w14:paraId="00000088">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l49llp9q67x" w:id="14"/>
      <w:bookmarkEnd w:id="14"/>
      <w:r w:rsidDel="00000000" w:rsidR="00000000" w:rsidRPr="00000000">
        <w:rPr>
          <w:rFonts w:ascii="Times New Roman" w:cs="Times New Roman" w:eastAsia="Times New Roman" w:hAnsi="Times New Roman"/>
          <w:b w:val="1"/>
          <w:bCs w:val="1"/>
          <w:color w:val="000000"/>
          <w:sz w:val="26"/>
          <w:szCs w:val="26"/>
          <w:rtl w:val="0"/>
        </w:rPr>
        <w:t xml:space="preserve">End User</w:t>
      </w:r>
    </w:p>
    <w:p w:rsidR="00000000" w:rsidDel="00000000" w:rsidP="00000000" w:rsidRDefault="00000000" w:rsidRPr="00000000" w14:paraId="00000089">
      <w:pPr>
        <w:spacing w:after="240" w:before="240" w:line="276" w:lineRule="auto"/>
        <w:rPr/>
      </w:pPr>
      <w:r w:rsidDel="00000000" w:rsidR="00000000" w:rsidRPr="00000000">
        <w:rPr>
          <w:rtl w:val="0"/>
        </w:rPr>
        <w:t xml:space="preserve">The end user expects the application to be available and responsive. Although the user does not directly operate the monitoring platform, they benefit from reduced downtime.</w:t>
      </w:r>
    </w:p>
    <w:p w:rsidR="00000000" w:rsidDel="00000000" w:rsidP="00000000" w:rsidRDefault="00000000" w:rsidRPr="00000000" w14:paraId="0000008A">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3hgnxfajq18a" w:id="15"/>
      <w:bookmarkEnd w:id="15"/>
      <w:r w:rsidDel="00000000" w:rsidR="00000000" w:rsidRPr="00000000">
        <w:rPr>
          <w:rFonts w:ascii="Times New Roman" w:cs="Times New Roman" w:eastAsia="Times New Roman" w:hAnsi="Times New Roman"/>
          <w:b w:val="1"/>
          <w:bCs w:val="1"/>
          <w:color w:val="000000"/>
          <w:sz w:val="34"/>
          <w:szCs w:val="34"/>
          <w:rtl w:val="0"/>
        </w:rPr>
        <w:t xml:space="preserve">2.3 Major Challenges</w:t>
      </w:r>
    </w:p>
    <w:p w:rsidR="00000000" w:rsidDel="00000000" w:rsidP="00000000" w:rsidRDefault="00000000" w:rsidRPr="00000000" w14:paraId="0000008B">
      <w:pPr>
        <w:spacing w:after="240" w:before="240" w:line="276" w:lineRule="auto"/>
        <w:rPr/>
      </w:pPr>
      <w:r w:rsidDel="00000000" w:rsidR="00000000" w:rsidRPr="00000000">
        <w:rPr>
          <w:rtl w:val="0"/>
        </w:rPr>
        <w:t xml:space="preserve">The stakeholders may face several challenges:</w:t>
      </w:r>
    </w:p>
    <w:p w:rsidR="00000000" w:rsidDel="00000000" w:rsidP="00000000" w:rsidRDefault="00000000" w:rsidRPr="00000000" w14:paraId="0000008C">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lp52bmh58d2o" w:id="16"/>
      <w:bookmarkEnd w:id="16"/>
      <w:r w:rsidDel="00000000" w:rsidR="00000000" w:rsidRPr="00000000">
        <w:rPr>
          <w:rFonts w:ascii="Times New Roman" w:cs="Times New Roman" w:eastAsia="Times New Roman" w:hAnsi="Times New Roman"/>
          <w:b w:val="1"/>
          <w:bCs w:val="1"/>
          <w:color w:val="000000"/>
          <w:sz w:val="26"/>
          <w:szCs w:val="26"/>
          <w:rtl w:val="0"/>
        </w:rPr>
        <w:t xml:space="preserve">Large Number of Containers</w:t>
      </w:r>
    </w:p>
    <w:p w:rsidR="00000000" w:rsidDel="00000000" w:rsidP="00000000" w:rsidRDefault="00000000" w:rsidRPr="00000000" w14:paraId="0000008D">
      <w:pPr>
        <w:spacing w:after="240" w:before="240" w:line="276" w:lineRule="auto"/>
        <w:rPr/>
      </w:pPr>
      <w:r w:rsidDel="00000000" w:rsidR="00000000" w:rsidRPr="00000000">
        <w:rPr>
          <w:rtl w:val="0"/>
        </w:rPr>
        <w:t xml:space="preserve">Large microservice applications can have hundreds of container instances. Manually monitoring them is difficult.</w:t>
      </w:r>
    </w:p>
    <w:p w:rsidR="00000000" w:rsidDel="00000000" w:rsidP="00000000" w:rsidRDefault="00000000" w:rsidRPr="00000000" w14:paraId="0000008E">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t2dhaghmdpnd" w:id="17"/>
      <w:bookmarkEnd w:id="17"/>
      <w:r w:rsidDel="00000000" w:rsidR="00000000" w:rsidRPr="00000000">
        <w:rPr>
          <w:rFonts w:ascii="Times New Roman" w:cs="Times New Roman" w:eastAsia="Times New Roman" w:hAnsi="Times New Roman"/>
          <w:b w:val="1"/>
          <w:bCs w:val="1"/>
          <w:color w:val="000000"/>
          <w:sz w:val="26"/>
          <w:szCs w:val="26"/>
          <w:rtl w:val="0"/>
        </w:rPr>
        <w:t xml:space="preserve">Failure Propagation</w:t>
      </w:r>
    </w:p>
    <w:p w:rsidR="00000000" w:rsidDel="00000000" w:rsidP="00000000" w:rsidRDefault="00000000" w:rsidRPr="00000000" w14:paraId="0000008F">
      <w:pPr>
        <w:spacing w:after="240" w:before="240" w:line="276" w:lineRule="auto"/>
        <w:rPr/>
      </w:pPr>
      <w:r w:rsidDel="00000000" w:rsidR="00000000" w:rsidRPr="00000000">
        <w:rPr>
          <w:rtl w:val="0"/>
        </w:rPr>
        <w:t xml:space="preserve">One failed service can affect other services because microservices often depend on each other.</w:t>
      </w:r>
    </w:p>
    <w:p w:rsidR="00000000" w:rsidDel="00000000" w:rsidP="00000000" w:rsidRDefault="00000000" w:rsidRPr="00000000" w14:paraId="00000090">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om4acnegg0z5" w:id="18"/>
      <w:bookmarkEnd w:id="18"/>
      <w:r w:rsidDel="00000000" w:rsidR="00000000" w:rsidRPr="00000000">
        <w:rPr>
          <w:rFonts w:ascii="Times New Roman" w:cs="Times New Roman" w:eastAsia="Times New Roman" w:hAnsi="Times New Roman"/>
          <w:b w:val="1"/>
          <w:bCs w:val="1"/>
          <w:color w:val="000000"/>
          <w:sz w:val="26"/>
          <w:szCs w:val="26"/>
          <w:rtl w:val="0"/>
        </w:rPr>
        <w:t xml:space="preserve">Resource Overutilization</w:t>
      </w:r>
    </w:p>
    <w:p w:rsidR="00000000" w:rsidDel="00000000" w:rsidP="00000000" w:rsidRDefault="00000000" w:rsidRPr="00000000" w14:paraId="00000091">
      <w:pPr>
        <w:spacing w:after="240" w:before="240" w:line="276" w:lineRule="auto"/>
        <w:rPr/>
      </w:pPr>
      <w:r w:rsidDel="00000000" w:rsidR="00000000" w:rsidRPr="00000000">
        <w:rPr>
          <w:rtl w:val="0"/>
        </w:rPr>
        <w:t xml:space="preserve">A container consuming excessive CPU or memory can affect the performance of other services.</w:t>
      </w:r>
    </w:p>
    <w:p w:rsidR="00000000" w:rsidDel="00000000" w:rsidP="00000000" w:rsidRDefault="00000000" w:rsidRPr="00000000" w14:paraId="00000092">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dm8ubbhsiyb6" w:id="19"/>
      <w:bookmarkEnd w:id="19"/>
      <w:r w:rsidDel="00000000" w:rsidR="00000000" w:rsidRPr="00000000">
        <w:rPr>
          <w:rFonts w:ascii="Times New Roman" w:cs="Times New Roman" w:eastAsia="Times New Roman" w:hAnsi="Times New Roman"/>
          <w:b w:val="1"/>
          <w:bCs w:val="1"/>
          <w:color w:val="000000"/>
          <w:sz w:val="26"/>
          <w:szCs w:val="26"/>
          <w:rtl w:val="0"/>
        </w:rPr>
        <w:t xml:space="preserve">Difficult Troubleshooting</w:t>
      </w:r>
    </w:p>
    <w:p w:rsidR="00000000" w:rsidDel="00000000" w:rsidP="00000000" w:rsidRDefault="00000000" w:rsidRPr="00000000" w14:paraId="00000093">
      <w:pPr>
        <w:spacing w:after="240" w:before="240" w:line="276" w:lineRule="auto"/>
        <w:rPr/>
      </w:pPr>
      <w:r w:rsidDel="00000000" w:rsidR="00000000" w:rsidRPr="00000000">
        <w:rPr>
          <w:rtl w:val="0"/>
        </w:rPr>
        <w:t xml:space="preserve">Finding the root cause of a problem can be difficult when logs and service information are distributed across multiple containers.</w:t>
      </w:r>
    </w:p>
    <w:p w:rsidR="00000000" w:rsidDel="00000000" w:rsidP="00000000" w:rsidRDefault="00000000" w:rsidRPr="00000000" w14:paraId="00000094">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3j4z19koafj7" w:id="20"/>
      <w:bookmarkEnd w:id="20"/>
      <w:r w:rsidDel="00000000" w:rsidR="00000000" w:rsidRPr="00000000">
        <w:rPr>
          <w:rFonts w:ascii="Times New Roman" w:cs="Times New Roman" w:eastAsia="Times New Roman" w:hAnsi="Times New Roman"/>
          <w:b w:val="1"/>
          <w:bCs w:val="1"/>
          <w:color w:val="000000"/>
          <w:sz w:val="26"/>
          <w:szCs w:val="26"/>
          <w:rtl w:val="0"/>
        </w:rPr>
        <w:t xml:space="preserve">Frequent Restart Events</w:t>
      </w:r>
    </w:p>
    <w:p w:rsidR="00000000" w:rsidDel="00000000" w:rsidP="00000000" w:rsidRDefault="00000000" w:rsidRPr="00000000" w14:paraId="00000095">
      <w:pPr>
        <w:spacing w:after="240" w:before="240" w:line="276" w:lineRule="auto"/>
        <w:rPr/>
      </w:pPr>
      <w:r w:rsidDel="00000000" w:rsidR="00000000" w:rsidRPr="00000000">
        <w:rPr>
          <w:rtl w:val="0"/>
        </w:rPr>
        <w:t xml:space="preserve">Repeated container restarts may indicate application crashes, configuration problems, or resource issues.</w:t>
      </w:r>
    </w:p>
    <w:p w:rsidR="00000000" w:rsidDel="00000000" w:rsidP="00000000" w:rsidRDefault="00000000" w:rsidRPr="00000000" w14:paraId="00000096">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23o6gfh2nrza" w:id="21"/>
      <w:bookmarkEnd w:id="21"/>
      <w:r w:rsidDel="00000000" w:rsidR="00000000" w:rsidRPr="00000000">
        <w:rPr>
          <w:rFonts w:ascii="Times New Roman" w:cs="Times New Roman" w:eastAsia="Times New Roman" w:hAnsi="Times New Roman"/>
          <w:b w:val="1"/>
          <w:bCs w:val="1"/>
          <w:color w:val="000000"/>
          <w:sz w:val="26"/>
          <w:szCs w:val="26"/>
          <w:rtl w:val="0"/>
        </w:rPr>
        <w:t xml:space="preserve">Lack of Centralized Visibility</w:t>
      </w:r>
    </w:p>
    <w:p w:rsidR="00000000" w:rsidDel="00000000" w:rsidP="00000000" w:rsidRDefault="00000000" w:rsidRPr="00000000" w14:paraId="00000097">
      <w:pPr>
        <w:spacing w:after="240" w:before="240" w:line="276" w:lineRule="auto"/>
        <w:rPr/>
      </w:pPr>
      <w:r w:rsidDel="00000000" w:rsidR="00000000" w:rsidRPr="00000000">
        <w:rPr>
          <w:rtl w:val="0"/>
        </w:rPr>
        <w:t xml:space="preserve">Without a centralized monitoring dashboard, administrators may need to check multiple systems separately.</w:t>
      </w:r>
    </w:p>
    <w:p w:rsidR="00000000" w:rsidDel="00000000" w:rsidP="00000000" w:rsidRDefault="00000000" w:rsidRPr="00000000" w14:paraId="00000098">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2fvuxdfx0dut" w:id="22"/>
      <w:bookmarkEnd w:id="22"/>
      <w:r w:rsidDel="00000000" w:rsidR="00000000" w:rsidRPr="00000000">
        <w:rPr>
          <w:rFonts w:ascii="Times New Roman" w:cs="Times New Roman" w:eastAsia="Times New Roman" w:hAnsi="Times New Roman"/>
          <w:b w:val="1"/>
          <w:bCs w:val="1"/>
          <w:color w:val="000000"/>
          <w:sz w:val="26"/>
          <w:szCs w:val="26"/>
          <w:rtl w:val="0"/>
        </w:rPr>
        <w:t xml:space="preserve">Delayed Fault Detection</w:t>
      </w:r>
    </w:p>
    <w:p w:rsidR="00000000" w:rsidDel="00000000" w:rsidP="00000000" w:rsidRDefault="00000000" w:rsidRPr="00000000" w14:paraId="00000099">
      <w:pPr>
        <w:spacing w:after="240" w:before="240" w:line="276" w:lineRule="auto"/>
        <w:rPr/>
      </w:pPr>
      <w:r w:rsidDel="00000000" w:rsidR="00000000" w:rsidRPr="00000000">
        <w:rPr>
          <w:rtl w:val="0"/>
        </w:rPr>
        <w:t xml:space="preserve">If failures are detected only after users report them, the application may experience unnecessary downtime.</w:t>
      </w:r>
    </w:p>
    <w:p w:rsidR="00000000" w:rsidDel="00000000" w:rsidP="00000000" w:rsidRDefault="00000000" w:rsidRPr="00000000" w14:paraId="0000009A">
      <w:pPr>
        <w:spacing w:after="240" w:before="240" w:line="276" w:lineRule="auto"/>
        <w:rPr/>
      </w:pPr>
      <w:r w:rsidDel="00000000" w:rsidR="00000000" w:rsidRPr="00000000">
        <w:rPr>
          <w:rtl w:val="0"/>
        </w:rPr>
      </w:r>
    </w:p>
    <w:p w:rsidR="00000000" w:rsidDel="00000000" w:rsidP="00000000" w:rsidRDefault="00000000" w:rsidRPr="00000000" w14:paraId="0000009B">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dq063q1t6qrn" w:id="23"/>
      <w:bookmarkEnd w:id="23"/>
      <w:r w:rsidDel="00000000" w:rsidR="00000000" w:rsidRPr="00000000">
        <w:rPr>
          <w:rFonts w:ascii="Times New Roman" w:cs="Times New Roman" w:eastAsia="Times New Roman" w:hAnsi="Times New Roman"/>
          <w:b w:val="1"/>
          <w:bCs w:val="1"/>
          <w:color w:val="000000"/>
          <w:sz w:val="46"/>
          <w:szCs w:val="46"/>
          <w:rtl w:val="0"/>
        </w:rPr>
        <w:t xml:space="preserve">3. Analyze the Current Approach</w:t>
      </w:r>
    </w:p>
    <w:p w:rsidR="00000000" w:rsidDel="00000000" w:rsidP="00000000" w:rsidRDefault="00000000" w:rsidRPr="00000000" w14:paraId="0000009C">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kki9e6xsjqco" w:id="24"/>
      <w:bookmarkEnd w:id="24"/>
      <w:r w:rsidDel="00000000" w:rsidR="00000000" w:rsidRPr="00000000">
        <w:rPr>
          <w:rFonts w:ascii="Times New Roman" w:cs="Times New Roman" w:eastAsia="Times New Roman" w:hAnsi="Times New Roman"/>
          <w:b w:val="1"/>
          <w:bCs w:val="1"/>
          <w:color w:val="000000"/>
          <w:sz w:val="34"/>
          <w:szCs w:val="34"/>
          <w:rtl w:val="0"/>
        </w:rPr>
        <w:t xml:space="preserve">3.1 Existing System</w:t>
      </w:r>
    </w:p>
    <w:p w:rsidR="00000000" w:rsidDel="00000000" w:rsidP="00000000" w:rsidRDefault="00000000" w:rsidRPr="00000000" w14:paraId="0000009D">
      <w:pPr>
        <w:spacing w:after="240" w:before="240" w:line="276" w:lineRule="auto"/>
        <w:rPr/>
      </w:pPr>
      <w:r w:rsidDel="00000000" w:rsidR="00000000" w:rsidRPr="00000000">
        <w:rPr>
          <w:rtl w:val="0"/>
        </w:rPr>
        <w:t xml:space="preserve">In a basic containerized environment, administrators may use tools such as Docker commands, application logs, operating-system monitoring tools, and separate dashboards to monitor services.</w:t>
      </w:r>
    </w:p>
    <w:p w:rsidR="00000000" w:rsidDel="00000000" w:rsidP="00000000" w:rsidRDefault="00000000" w:rsidRPr="00000000" w14:paraId="0000009E">
      <w:pPr>
        <w:spacing w:after="240" w:before="240" w:line="276" w:lineRule="auto"/>
        <w:rPr/>
      </w:pPr>
      <w:r w:rsidDel="00000000" w:rsidR="00000000" w:rsidRPr="00000000">
        <w:rPr>
          <w:rtl w:val="0"/>
        </w:rPr>
        <w:t xml:space="preserve">For example, administrators may manually check:</w:t>
      </w:r>
    </w:p>
    <w:p w:rsidR="00000000" w:rsidDel="00000000" w:rsidP="00000000" w:rsidRDefault="00000000" w:rsidRPr="00000000" w14:paraId="0000009F">
      <w:pPr>
        <w:numPr>
          <w:ilvl w:val="0"/>
          <w:numId w:val="4"/>
        </w:numPr>
        <w:spacing w:after="0" w:before="240" w:line="276" w:lineRule="auto"/>
        <w:ind w:left="720" w:hanging="360"/>
        <w:rPr/>
      </w:pPr>
      <w:r w:rsidDel="00000000" w:rsidR="00000000" w:rsidRPr="00000000">
        <w:rPr>
          <w:rtl w:val="0"/>
        </w:rPr>
        <w:t xml:space="preserve">Whether containers are running</w:t>
      </w:r>
    </w:p>
    <w:p w:rsidR="00000000" w:rsidDel="00000000" w:rsidP="00000000" w:rsidRDefault="00000000" w:rsidRPr="00000000" w14:paraId="000000A0">
      <w:pPr>
        <w:numPr>
          <w:ilvl w:val="0"/>
          <w:numId w:val="4"/>
        </w:numPr>
        <w:spacing w:after="0" w:before="0" w:line="276" w:lineRule="auto"/>
        <w:ind w:left="720" w:hanging="360"/>
        <w:rPr/>
      </w:pPr>
      <w:r w:rsidDel="00000000" w:rsidR="00000000" w:rsidRPr="00000000">
        <w:rPr>
          <w:rtl w:val="0"/>
        </w:rPr>
        <w:t xml:space="preserve">CPU and memory usage</w:t>
      </w:r>
    </w:p>
    <w:p w:rsidR="00000000" w:rsidDel="00000000" w:rsidP="00000000" w:rsidRDefault="00000000" w:rsidRPr="00000000" w14:paraId="000000A1">
      <w:pPr>
        <w:numPr>
          <w:ilvl w:val="0"/>
          <w:numId w:val="4"/>
        </w:numPr>
        <w:spacing w:after="0" w:before="0" w:line="276" w:lineRule="auto"/>
        <w:ind w:left="720" w:hanging="360"/>
        <w:rPr/>
      </w:pPr>
      <w:r w:rsidDel="00000000" w:rsidR="00000000" w:rsidRPr="00000000">
        <w:rPr>
          <w:rtl w:val="0"/>
        </w:rPr>
        <w:t xml:space="preserve">Container logs</w:t>
      </w:r>
    </w:p>
    <w:p w:rsidR="00000000" w:rsidDel="00000000" w:rsidP="00000000" w:rsidRDefault="00000000" w:rsidRPr="00000000" w14:paraId="000000A2">
      <w:pPr>
        <w:numPr>
          <w:ilvl w:val="0"/>
          <w:numId w:val="4"/>
        </w:numPr>
        <w:spacing w:after="0" w:before="0" w:line="276" w:lineRule="auto"/>
        <w:ind w:left="720" w:hanging="360"/>
        <w:rPr/>
      </w:pPr>
      <w:r w:rsidDel="00000000" w:rsidR="00000000" w:rsidRPr="00000000">
        <w:rPr>
          <w:rtl w:val="0"/>
        </w:rPr>
        <w:t xml:space="preserve">Restart counts</w:t>
      </w:r>
    </w:p>
    <w:p w:rsidR="00000000" w:rsidDel="00000000" w:rsidP="00000000" w:rsidRDefault="00000000" w:rsidRPr="00000000" w14:paraId="000000A3">
      <w:pPr>
        <w:numPr>
          <w:ilvl w:val="0"/>
          <w:numId w:val="4"/>
        </w:numPr>
        <w:spacing w:after="0" w:before="0" w:line="276" w:lineRule="auto"/>
        <w:ind w:left="720" w:hanging="360"/>
        <w:rPr/>
      </w:pPr>
      <w:r w:rsidDel="00000000" w:rsidR="00000000" w:rsidRPr="00000000">
        <w:rPr>
          <w:rtl w:val="0"/>
        </w:rPr>
        <w:t xml:space="preserve">Application response</w:t>
      </w:r>
    </w:p>
    <w:p w:rsidR="00000000" w:rsidDel="00000000" w:rsidP="00000000" w:rsidRDefault="00000000" w:rsidRPr="00000000" w14:paraId="000000A4">
      <w:pPr>
        <w:numPr>
          <w:ilvl w:val="0"/>
          <w:numId w:val="4"/>
        </w:numPr>
        <w:spacing w:after="240" w:before="0" w:line="276" w:lineRule="auto"/>
        <w:ind w:left="720" w:hanging="360"/>
        <w:rPr/>
      </w:pPr>
      <w:r w:rsidDel="00000000" w:rsidR="00000000" w:rsidRPr="00000000">
        <w:rPr>
          <w:rtl w:val="0"/>
        </w:rPr>
        <w:t xml:space="preserve">Service availability</w:t>
      </w:r>
    </w:p>
    <w:p w:rsidR="00000000" w:rsidDel="00000000" w:rsidP="00000000" w:rsidRDefault="00000000" w:rsidRPr="00000000" w14:paraId="000000A5">
      <w:pPr>
        <w:spacing w:after="240" w:before="240" w:line="276" w:lineRule="auto"/>
        <w:rPr/>
      </w:pPr>
      <w:r w:rsidDel="00000000" w:rsidR="00000000" w:rsidRPr="00000000">
        <w:rPr>
          <w:rtl w:val="0"/>
        </w:rPr>
        <w:t xml:space="preserve">However, these methods are often distributed across different tools.</w:t>
      </w:r>
    </w:p>
    <w:p w:rsidR="00000000" w:rsidDel="00000000" w:rsidP="00000000" w:rsidRDefault="00000000" w:rsidRPr="00000000" w14:paraId="000000A6">
      <w:pPr>
        <w:spacing w:after="240" w:before="240" w:line="276" w:lineRule="auto"/>
        <w:rPr/>
      </w:pPr>
      <w:r w:rsidDel="00000000" w:rsidR="00000000" w:rsidRPr="00000000">
        <w:rPr>
          <w:rtl w:val="0"/>
        </w:rPr>
      </w:r>
    </w:p>
    <w:p w:rsidR="00000000" w:rsidDel="00000000" w:rsidP="00000000" w:rsidRDefault="00000000" w:rsidRPr="00000000" w14:paraId="000000A7">
      <w:pPr>
        <w:spacing w:after="240" w:before="240" w:line="276" w:lineRule="auto"/>
        <w:rPr/>
      </w:pPr>
      <w:r w:rsidDel="00000000" w:rsidR="00000000" w:rsidRPr="00000000">
        <w:rPr>
          <w:rtl w:val="0"/>
        </w:rPr>
      </w:r>
    </w:p>
    <w:p w:rsidR="00000000" w:rsidDel="00000000" w:rsidP="00000000" w:rsidRDefault="00000000" w:rsidRPr="00000000" w14:paraId="000000A8">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v27vmm55xkf9" w:id="25"/>
      <w:bookmarkEnd w:id="25"/>
      <w:r w:rsidDel="00000000" w:rsidR="00000000" w:rsidRPr="00000000">
        <w:rPr>
          <w:rFonts w:ascii="Times New Roman" w:cs="Times New Roman" w:eastAsia="Times New Roman" w:hAnsi="Times New Roman"/>
          <w:b w:val="1"/>
          <w:bCs w:val="1"/>
          <w:color w:val="000000"/>
          <w:sz w:val="34"/>
          <w:szCs w:val="34"/>
          <w:rtl w:val="0"/>
        </w:rPr>
        <w:t xml:space="preserve">3.2 Strengths of the Current Approach</w:t>
      </w:r>
    </w:p>
    <w:p w:rsidR="00000000" w:rsidDel="00000000" w:rsidP="00000000" w:rsidRDefault="00000000" w:rsidRPr="00000000" w14:paraId="000000A9">
      <w:pPr>
        <w:spacing w:after="240" w:before="240" w:line="276" w:lineRule="auto"/>
        <w:rPr/>
      </w:pPr>
      <w:r w:rsidDel="00000000" w:rsidR="00000000" w:rsidRPr="00000000">
        <w:rPr>
          <w:rtl w:val="0"/>
        </w:rPr>
        <w:t xml:space="preserve">The existing approach has some advantages:</w:t>
      </w:r>
    </w:p>
    <w:p w:rsidR="00000000" w:rsidDel="00000000" w:rsidP="00000000" w:rsidRDefault="00000000" w:rsidRPr="00000000" w14:paraId="000000AA">
      <w:pPr>
        <w:numPr>
          <w:ilvl w:val="0"/>
          <w:numId w:val="2"/>
        </w:numPr>
        <w:spacing w:after="0" w:before="240" w:line="276" w:lineRule="auto"/>
        <w:ind w:left="720" w:hanging="360"/>
        <w:rPr/>
      </w:pPr>
      <w:r w:rsidDel="00000000" w:rsidR="00000000" w:rsidRPr="00000000">
        <w:rPr>
          <w:rtl w:val="0"/>
        </w:rPr>
        <w:t xml:space="preserve">Simple to implement for small applications.</w:t>
      </w:r>
    </w:p>
    <w:p w:rsidR="00000000" w:rsidDel="00000000" w:rsidP="00000000" w:rsidRDefault="00000000" w:rsidRPr="00000000" w14:paraId="000000AB">
      <w:pPr>
        <w:numPr>
          <w:ilvl w:val="0"/>
          <w:numId w:val="2"/>
        </w:numPr>
        <w:spacing w:after="0" w:before="0" w:line="276" w:lineRule="auto"/>
        <w:ind w:left="720" w:hanging="360"/>
        <w:rPr/>
      </w:pPr>
      <w:r w:rsidDel="00000000" w:rsidR="00000000" w:rsidRPr="00000000">
        <w:rPr>
          <w:rtl w:val="0"/>
        </w:rPr>
        <w:t xml:space="preserve">Basic container information is available.</w:t>
      </w:r>
    </w:p>
    <w:p w:rsidR="00000000" w:rsidDel="00000000" w:rsidP="00000000" w:rsidRDefault="00000000" w:rsidRPr="00000000" w14:paraId="000000AC">
      <w:pPr>
        <w:numPr>
          <w:ilvl w:val="0"/>
          <w:numId w:val="2"/>
        </w:numPr>
        <w:spacing w:after="0" w:before="0" w:line="276" w:lineRule="auto"/>
        <w:ind w:left="720" w:hanging="360"/>
        <w:rPr/>
      </w:pPr>
      <w:r w:rsidDel="00000000" w:rsidR="00000000" w:rsidRPr="00000000">
        <w:rPr>
          <w:rtl w:val="0"/>
        </w:rPr>
        <w:t xml:space="preserve">Developers can directly inspect logs.</w:t>
      </w:r>
    </w:p>
    <w:p w:rsidR="00000000" w:rsidDel="00000000" w:rsidP="00000000" w:rsidRDefault="00000000" w:rsidRPr="00000000" w14:paraId="000000AD">
      <w:pPr>
        <w:numPr>
          <w:ilvl w:val="0"/>
          <w:numId w:val="2"/>
        </w:numPr>
        <w:spacing w:after="0" w:before="0" w:line="276" w:lineRule="auto"/>
        <w:ind w:left="720" w:hanging="360"/>
        <w:rPr/>
      </w:pPr>
      <w:r w:rsidDel="00000000" w:rsidR="00000000" w:rsidRPr="00000000">
        <w:rPr>
          <w:rtl w:val="0"/>
        </w:rPr>
        <w:t xml:space="preserve">Existing container tools provide basic health information.</w:t>
      </w:r>
    </w:p>
    <w:p w:rsidR="00000000" w:rsidDel="00000000" w:rsidP="00000000" w:rsidRDefault="00000000" w:rsidRPr="00000000" w14:paraId="000000AE">
      <w:pPr>
        <w:numPr>
          <w:ilvl w:val="0"/>
          <w:numId w:val="2"/>
        </w:numPr>
        <w:spacing w:after="240" w:before="0" w:line="276" w:lineRule="auto"/>
        <w:ind w:left="720" w:hanging="360"/>
        <w:rPr/>
      </w:pPr>
      <w:r w:rsidDel="00000000" w:rsidR="00000000" w:rsidRPr="00000000">
        <w:rPr>
          <w:rtl w:val="0"/>
        </w:rPr>
        <w:t xml:space="preserve">No complex monitoring platform is required for small projects.</w:t>
      </w:r>
    </w:p>
    <w:p w:rsidR="00000000" w:rsidDel="00000000" w:rsidP="00000000" w:rsidRDefault="00000000" w:rsidRPr="00000000" w14:paraId="000000AF">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1md1e6kxu41c" w:id="26"/>
      <w:bookmarkEnd w:id="26"/>
      <w:r w:rsidDel="00000000" w:rsidR="00000000" w:rsidRPr="00000000">
        <w:rPr>
          <w:rFonts w:ascii="Times New Roman" w:cs="Times New Roman" w:eastAsia="Times New Roman" w:hAnsi="Times New Roman"/>
          <w:b w:val="1"/>
          <w:bCs w:val="1"/>
          <w:color w:val="000000"/>
          <w:sz w:val="34"/>
          <w:szCs w:val="34"/>
          <w:rtl w:val="0"/>
        </w:rPr>
        <w:t xml:space="preserve">3.3 Limitations</w:t>
      </w:r>
    </w:p>
    <w:p w:rsidR="00000000" w:rsidDel="00000000" w:rsidP="00000000" w:rsidRDefault="00000000" w:rsidRPr="00000000" w14:paraId="000000B0">
      <w:pPr>
        <w:spacing w:after="240" w:before="240" w:line="276" w:lineRule="auto"/>
        <w:rPr/>
      </w:pPr>
      <w:r w:rsidDel="00000000" w:rsidR="00000000" w:rsidRPr="00000000">
        <w:rPr>
          <w:rtl w:val="0"/>
        </w:rPr>
        <w:t xml:space="preserve">However, this approach becomes inefficient as the application grows.</w:t>
      </w:r>
    </w:p>
    <w:p w:rsidR="00000000" w:rsidDel="00000000" w:rsidP="00000000" w:rsidRDefault="00000000" w:rsidRPr="00000000" w14:paraId="000000B1">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5hvu537b8obp" w:id="27"/>
      <w:bookmarkEnd w:id="27"/>
      <w:r w:rsidDel="00000000" w:rsidR="00000000" w:rsidRPr="00000000">
        <w:rPr>
          <w:rFonts w:ascii="Times New Roman" w:cs="Times New Roman" w:eastAsia="Times New Roman" w:hAnsi="Times New Roman"/>
          <w:b w:val="1"/>
          <w:bCs w:val="1"/>
          <w:color w:val="000000"/>
          <w:sz w:val="26"/>
          <w:szCs w:val="26"/>
          <w:rtl w:val="0"/>
        </w:rPr>
        <w:t xml:space="preserve">1. Manual Monitoring</w:t>
      </w:r>
    </w:p>
    <w:p w:rsidR="00000000" w:rsidDel="00000000" w:rsidP="00000000" w:rsidRDefault="00000000" w:rsidRPr="00000000" w14:paraId="000000B2">
      <w:pPr>
        <w:spacing w:after="240" w:before="240" w:line="276" w:lineRule="auto"/>
        <w:rPr/>
      </w:pPr>
      <w:r w:rsidDel="00000000" w:rsidR="00000000" w:rsidRPr="00000000">
        <w:rPr>
          <w:rtl w:val="0"/>
        </w:rPr>
        <w:t xml:space="preserve">Administrators have to manually check different containers and services.</w:t>
      </w:r>
    </w:p>
    <w:p w:rsidR="00000000" w:rsidDel="00000000" w:rsidP="00000000" w:rsidRDefault="00000000" w:rsidRPr="00000000" w14:paraId="000000B3">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v85258739vso" w:id="28"/>
      <w:bookmarkEnd w:id="28"/>
      <w:r w:rsidDel="00000000" w:rsidR="00000000" w:rsidRPr="00000000">
        <w:rPr>
          <w:rFonts w:ascii="Times New Roman" w:cs="Times New Roman" w:eastAsia="Times New Roman" w:hAnsi="Times New Roman"/>
          <w:b w:val="1"/>
          <w:bCs w:val="1"/>
          <w:color w:val="000000"/>
          <w:sz w:val="26"/>
          <w:szCs w:val="26"/>
          <w:rtl w:val="0"/>
        </w:rPr>
        <w:t xml:space="preserve">2. No Centralized View</w:t>
      </w:r>
    </w:p>
    <w:p w:rsidR="00000000" w:rsidDel="00000000" w:rsidP="00000000" w:rsidRDefault="00000000" w:rsidRPr="00000000" w14:paraId="000000B4">
      <w:pPr>
        <w:spacing w:after="240" w:before="240" w:line="276" w:lineRule="auto"/>
        <w:rPr/>
      </w:pPr>
      <w:r w:rsidDel="00000000" w:rsidR="00000000" w:rsidRPr="00000000">
        <w:rPr>
          <w:rtl w:val="0"/>
        </w:rPr>
        <w:t xml:space="preserve">Information may be spread across different tools and logs.</w:t>
      </w:r>
    </w:p>
    <w:p w:rsidR="00000000" w:rsidDel="00000000" w:rsidP="00000000" w:rsidRDefault="00000000" w:rsidRPr="00000000" w14:paraId="000000B5">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chedo0h1i4rs" w:id="29"/>
      <w:bookmarkEnd w:id="29"/>
      <w:r w:rsidDel="00000000" w:rsidR="00000000" w:rsidRPr="00000000">
        <w:rPr>
          <w:rFonts w:ascii="Times New Roman" w:cs="Times New Roman" w:eastAsia="Times New Roman" w:hAnsi="Times New Roman"/>
          <w:b w:val="1"/>
          <w:bCs w:val="1"/>
          <w:color w:val="000000"/>
          <w:sz w:val="26"/>
          <w:szCs w:val="26"/>
          <w:rtl w:val="0"/>
        </w:rPr>
        <w:t xml:space="preserve">3. Delayed Detection</w:t>
      </w:r>
    </w:p>
    <w:p w:rsidR="00000000" w:rsidDel="00000000" w:rsidP="00000000" w:rsidRDefault="00000000" w:rsidRPr="00000000" w14:paraId="000000B6">
      <w:pPr>
        <w:spacing w:after="240" w:before="240" w:line="276" w:lineRule="auto"/>
        <w:rPr/>
      </w:pPr>
      <w:r w:rsidDel="00000000" w:rsidR="00000000" w:rsidRPr="00000000">
        <w:rPr>
          <w:rtl w:val="0"/>
        </w:rPr>
        <w:t xml:space="preserve">Problems may only be noticed after a service becomes unavailable.</w:t>
      </w:r>
    </w:p>
    <w:p w:rsidR="00000000" w:rsidDel="00000000" w:rsidP="00000000" w:rsidRDefault="00000000" w:rsidRPr="00000000" w14:paraId="000000B7">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i9j7qm6g127g" w:id="30"/>
      <w:bookmarkEnd w:id="30"/>
      <w:r w:rsidDel="00000000" w:rsidR="00000000" w:rsidRPr="00000000">
        <w:rPr>
          <w:rFonts w:ascii="Times New Roman" w:cs="Times New Roman" w:eastAsia="Times New Roman" w:hAnsi="Times New Roman"/>
          <w:b w:val="1"/>
          <w:bCs w:val="1"/>
          <w:color w:val="000000"/>
          <w:sz w:val="26"/>
          <w:szCs w:val="26"/>
          <w:rtl w:val="0"/>
        </w:rPr>
        <w:t xml:space="preserve">4. Difficult Dependency Analysis</w:t>
      </w:r>
    </w:p>
    <w:p w:rsidR="00000000" w:rsidDel="00000000" w:rsidP="00000000" w:rsidRDefault="00000000" w:rsidRPr="00000000" w14:paraId="000000B8">
      <w:pPr>
        <w:spacing w:after="240" w:before="240" w:line="276" w:lineRule="auto"/>
        <w:rPr/>
      </w:pPr>
      <w:r w:rsidDel="00000000" w:rsidR="00000000" w:rsidRPr="00000000">
        <w:rPr>
          <w:rtl w:val="0"/>
        </w:rPr>
        <w:t xml:space="preserve">It may be difficult to understand which services are affected when one service fails.</w:t>
      </w:r>
    </w:p>
    <w:p w:rsidR="00000000" w:rsidDel="00000000" w:rsidP="00000000" w:rsidRDefault="00000000" w:rsidRPr="00000000" w14:paraId="000000B9">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dhnwifbfuvt8" w:id="31"/>
      <w:bookmarkEnd w:id="31"/>
      <w:r w:rsidDel="00000000" w:rsidR="00000000" w:rsidRPr="00000000">
        <w:rPr>
          <w:rFonts w:ascii="Times New Roman" w:cs="Times New Roman" w:eastAsia="Times New Roman" w:hAnsi="Times New Roman"/>
          <w:b w:val="1"/>
          <w:bCs w:val="1"/>
          <w:color w:val="000000"/>
          <w:sz w:val="26"/>
          <w:szCs w:val="26"/>
          <w:rtl w:val="0"/>
        </w:rPr>
        <w:t xml:space="preserve">5. Limited Historical Analysis</w:t>
      </w:r>
    </w:p>
    <w:p w:rsidR="00000000" w:rsidDel="00000000" w:rsidP="00000000" w:rsidRDefault="00000000" w:rsidRPr="00000000" w14:paraId="000000BA">
      <w:pPr>
        <w:spacing w:after="240" w:before="240" w:line="276" w:lineRule="auto"/>
        <w:rPr/>
      </w:pPr>
      <w:r w:rsidDel="00000000" w:rsidR="00000000" w:rsidRPr="00000000">
        <w:rPr>
          <w:rtl w:val="0"/>
        </w:rPr>
        <w:t xml:space="preserve">Basic monitoring may not provide sufficient historical information about CPU, memory, response time, and failures.</w:t>
      </w:r>
    </w:p>
    <w:p w:rsidR="00000000" w:rsidDel="00000000" w:rsidP="00000000" w:rsidRDefault="00000000" w:rsidRPr="00000000" w14:paraId="000000BB">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yzjmktmlqq4g" w:id="32"/>
      <w:bookmarkEnd w:id="32"/>
      <w:r w:rsidDel="00000000" w:rsidR="00000000" w:rsidRPr="00000000">
        <w:rPr>
          <w:rFonts w:ascii="Times New Roman" w:cs="Times New Roman" w:eastAsia="Times New Roman" w:hAnsi="Times New Roman"/>
          <w:b w:val="1"/>
          <w:bCs w:val="1"/>
          <w:color w:val="000000"/>
          <w:sz w:val="26"/>
          <w:szCs w:val="26"/>
          <w:rtl w:val="0"/>
        </w:rPr>
        <w:t xml:space="preserve">6. Alerting Problems</w:t>
      </w:r>
    </w:p>
    <w:p w:rsidR="00000000" w:rsidDel="00000000" w:rsidP="00000000" w:rsidRDefault="00000000" w:rsidRPr="00000000" w14:paraId="000000BC">
      <w:pPr>
        <w:spacing w:after="240" w:before="240" w:line="276" w:lineRule="auto"/>
        <w:rPr/>
      </w:pPr>
      <w:r w:rsidDel="00000000" w:rsidR="00000000" w:rsidRPr="00000000">
        <w:rPr>
          <w:rtl w:val="0"/>
        </w:rPr>
        <w:t xml:space="preserve">Manual monitoring cannot reliably notify administrators immediately when a problem occurs.</w:t>
      </w:r>
    </w:p>
    <w:p w:rsidR="00000000" w:rsidDel="00000000" w:rsidP="00000000" w:rsidRDefault="00000000" w:rsidRPr="00000000" w14:paraId="000000BD">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ned1pkacnopm" w:id="33"/>
      <w:bookmarkEnd w:id="33"/>
      <w:r w:rsidDel="00000000" w:rsidR="00000000" w:rsidRPr="00000000">
        <w:rPr>
          <w:rFonts w:ascii="Times New Roman" w:cs="Times New Roman" w:eastAsia="Times New Roman" w:hAnsi="Times New Roman"/>
          <w:b w:val="1"/>
          <w:bCs w:val="1"/>
          <w:color w:val="000000"/>
          <w:sz w:val="34"/>
          <w:szCs w:val="34"/>
          <w:rtl w:val="0"/>
        </w:rPr>
        <w:t xml:space="preserve">3.4 Identified Gaps</w:t>
      </w:r>
    </w:p>
    <w:p w:rsidR="00000000" w:rsidDel="00000000" w:rsidP="00000000" w:rsidRDefault="00000000" w:rsidRPr="00000000" w14:paraId="000000BE">
      <w:pPr>
        <w:spacing w:after="240" w:before="240" w:line="276" w:lineRule="auto"/>
        <w:rPr/>
      </w:pPr>
      <w:r w:rsidDel="00000000" w:rsidR="00000000" w:rsidRPr="00000000">
        <w:rPr>
          <w:rtl w:val="0"/>
        </w:rPr>
        <w:t xml:space="preserve">The proposed system addresses the following gaps:</w:t>
      </w:r>
    </w:p>
    <w:tbl>
      <w:tblPr>
        <w:tblStyle w:val="Table4"/>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4055"/>
        <w:tblGridChange w:id="0">
          <w:tblGrid>
            <w:gridCol w:w="3680"/>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0" w:line="276" w:lineRule="auto"/>
              <w:jc w:val="center"/>
              <w:rPr/>
            </w:pPr>
            <w:r w:rsidDel="00000000" w:rsidR="00000000" w:rsidRPr="00000000">
              <w:rPr>
                <w:b w:val="1"/>
                <w:bCs w:val="1"/>
                <w:rtl w:val="0"/>
              </w:rPr>
              <w:t xml:space="preserve">Existing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0" w:line="276" w:lineRule="auto"/>
              <w:jc w:val="center"/>
              <w:rPr/>
            </w:pPr>
            <w:r w:rsidDel="00000000" w:rsidR="00000000" w:rsidRPr="00000000">
              <w:rPr>
                <w:b w:val="1"/>
                <w:bCs w:val="1"/>
                <w:rtl w:val="0"/>
              </w:rPr>
              <w:t xml:space="preserve">Proposed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numPr>
                <w:ilvl w:val="0"/>
                <w:numId w:val="5"/>
              </w:numPr>
              <w:spacing w:after="240" w:before="0" w:line="276" w:lineRule="auto"/>
              <w:ind w:left="720" w:hanging="360"/>
              <w:rPr/>
            </w:pPr>
            <w:r w:rsidDel="00000000" w:rsidR="00000000" w:rsidRPr="00000000">
              <w:rPr>
                <w:rtl w:val="0"/>
              </w:rPr>
              <w:t xml:space="preserve">Manual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numPr>
                <w:ilvl w:val="0"/>
                <w:numId w:val="5"/>
              </w:numPr>
              <w:spacing w:after="240" w:before="0" w:line="276" w:lineRule="auto"/>
              <w:ind w:left="720" w:hanging="360"/>
              <w:rPr/>
            </w:pPr>
            <w:r w:rsidDel="00000000" w:rsidR="00000000" w:rsidRPr="00000000">
              <w:rPr>
                <w:rtl w:val="0"/>
              </w:rPr>
              <w:t xml:space="preserve">Automated monitoring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numPr>
                <w:ilvl w:val="0"/>
                <w:numId w:val="5"/>
              </w:numPr>
              <w:spacing w:after="240" w:before="0" w:line="276" w:lineRule="auto"/>
              <w:ind w:left="720" w:hanging="360"/>
              <w:rPr/>
            </w:pPr>
            <w:r w:rsidDel="00000000" w:rsidR="00000000" w:rsidRPr="00000000">
              <w:rPr>
                <w:rtl w:val="0"/>
              </w:rPr>
              <w:t xml:space="preserve">Distributed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numPr>
                <w:ilvl w:val="0"/>
                <w:numId w:val="5"/>
              </w:numPr>
              <w:spacing w:after="240" w:before="0" w:line="276" w:lineRule="auto"/>
              <w:ind w:left="720" w:hanging="360"/>
              <w:rPr/>
            </w:pPr>
            <w:r w:rsidDel="00000000" w:rsidR="00000000" w:rsidRPr="00000000">
              <w:rPr>
                <w:rtl w:val="0"/>
              </w:rPr>
              <w:t xml:space="preserve">Centralized dashboard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numPr>
                <w:ilvl w:val="0"/>
                <w:numId w:val="5"/>
              </w:numPr>
              <w:spacing w:after="240" w:before="0" w:line="276" w:lineRule="auto"/>
              <w:ind w:left="720" w:hanging="360"/>
              <w:rPr/>
            </w:pPr>
            <w:r w:rsidDel="00000000" w:rsidR="00000000" w:rsidRPr="00000000">
              <w:rPr>
                <w:rtl w:val="0"/>
              </w:rPr>
              <w:t xml:space="preserve">Delayed failure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numPr>
                <w:ilvl w:val="0"/>
                <w:numId w:val="5"/>
              </w:numPr>
              <w:spacing w:after="240" w:before="0" w:line="276" w:lineRule="auto"/>
              <w:ind w:left="720" w:hanging="360"/>
              <w:rPr/>
            </w:pPr>
            <w:r w:rsidDel="00000000" w:rsidR="00000000" w:rsidRPr="00000000">
              <w:rPr>
                <w:rtl w:val="0"/>
              </w:rPr>
              <w:t xml:space="preserve">Real-time health monitoring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numPr>
                <w:ilvl w:val="0"/>
                <w:numId w:val="5"/>
              </w:numPr>
              <w:spacing w:after="240" w:before="0" w:line="276" w:lineRule="auto"/>
              <w:ind w:left="720" w:hanging="360"/>
              <w:rPr/>
            </w:pPr>
            <w:r w:rsidDel="00000000" w:rsidR="00000000" w:rsidRPr="00000000">
              <w:rPr>
                <w:rtl w:val="0"/>
              </w:rPr>
              <w:t xml:space="preserve">Difficult dependency tracking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numPr>
                <w:ilvl w:val="0"/>
                <w:numId w:val="5"/>
              </w:numPr>
              <w:spacing w:after="240" w:before="0" w:line="276" w:lineRule="auto"/>
              <w:ind w:left="720" w:hanging="360"/>
              <w:rPr/>
            </w:pPr>
            <w:r w:rsidDel="00000000" w:rsidR="00000000" w:rsidRPr="00000000">
              <w:rPr>
                <w:rtl w:val="0"/>
              </w:rPr>
              <w:t xml:space="preserve">Service dependency visualization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numPr>
                <w:ilvl w:val="0"/>
                <w:numId w:val="5"/>
              </w:numPr>
              <w:spacing w:after="240" w:before="0" w:line="276" w:lineRule="auto"/>
              <w:ind w:left="720" w:hanging="360"/>
              <w:rPr/>
            </w:pPr>
            <w:r w:rsidDel="00000000" w:rsidR="00000000" w:rsidRPr="00000000">
              <w:rPr>
                <w:rtl w:val="0"/>
              </w:rPr>
              <w:t xml:space="preserve">Difficult log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numPr>
                <w:ilvl w:val="0"/>
                <w:numId w:val="5"/>
              </w:numPr>
              <w:spacing w:after="240" w:before="0" w:line="276" w:lineRule="auto"/>
              <w:ind w:left="720" w:hanging="360"/>
              <w:rPr/>
            </w:pPr>
            <w:r w:rsidDel="00000000" w:rsidR="00000000" w:rsidRPr="00000000">
              <w:rPr>
                <w:rtl w:val="0"/>
              </w:rPr>
              <w:t xml:space="preserve">Centralized log monitoring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numPr>
                <w:ilvl w:val="0"/>
                <w:numId w:val="5"/>
              </w:numPr>
              <w:spacing w:after="240" w:before="0" w:line="276" w:lineRule="auto"/>
              <w:ind w:left="720" w:hanging="360"/>
              <w:rPr/>
            </w:pPr>
            <w:r w:rsidDel="00000000" w:rsidR="00000000" w:rsidRPr="00000000">
              <w:rPr>
                <w:rtl w:val="0"/>
              </w:rPr>
              <w:t xml:space="preserve">No immediate notification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numPr>
                <w:ilvl w:val="0"/>
                <w:numId w:val="5"/>
              </w:numPr>
              <w:spacing w:after="240" w:before="0" w:line="276" w:lineRule="auto"/>
              <w:ind w:left="720" w:hanging="360"/>
              <w:rPr/>
            </w:pPr>
            <w:r w:rsidDel="00000000" w:rsidR="00000000" w:rsidRPr="00000000">
              <w:rPr>
                <w:rtl w:val="0"/>
              </w:rPr>
              <w:t xml:space="preserve">Automated alerts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numPr>
                <w:ilvl w:val="0"/>
                <w:numId w:val="5"/>
              </w:numPr>
              <w:spacing w:after="240" w:before="0" w:line="276" w:lineRule="auto"/>
              <w:ind w:left="720" w:hanging="360"/>
              <w:rPr/>
            </w:pPr>
            <w:r w:rsidDel="00000000" w:rsidR="00000000" w:rsidRPr="00000000">
              <w:rPr>
                <w:rtl w:val="0"/>
              </w:rPr>
              <w:t xml:space="preserve">Difficult performance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numPr>
                <w:ilvl w:val="0"/>
                <w:numId w:val="5"/>
              </w:numPr>
              <w:spacing w:after="240" w:before="0" w:line="276" w:lineRule="auto"/>
              <w:ind w:left="720" w:hanging="360"/>
              <w:rPr/>
            </w:pPr>
            <w:r w:rsidDel="00000000" w:rsidR="00000000" w:rsidRPr="00000000">
              <w:rPr>
                <w:rtl w:val="0"/>
              </w:rPr>
              <w:t xml:space="preserve">CPU, memory and response monitoring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numPr>
                <w:ilvl w:val="0"/>
                <w:numId w:val="5"/>
              </w:numPr>
              <w:spacing w:after="240" w:before="0" w:line="276" w:lineRule="auto"/>
              <w:ind w:left="720" w:hanging="360"/>
              <w:rPr/>
            </w:pPr>
            <w:r w:rsidDel="00000000" w:rsidR="00000000" w:rsidRPr="00000000">
              <w:rPr>
                <w:rtl w:val="0"/>
              </w:rPr>
              <w:t xml:space="preserve">Repeated failures may go unnoticed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numPr>
                <w:ilvl w:val="0"/>
                <w:numId w:val="5"/>
              </w:numPr>
              <w:spacing w:after="240" w:before="0" w:line="276" w:lineRule="auto"/>
              <w:ind w:left="720" w:hanging="360"/>
              <w:rPr/>
            </w:pPr>
            <w:r w:rsidDel="00000000" w:rsidR="00000000" w:rsidRPr="00000000">
              <w:rPr>
                <w:rtl w:val="0"/>
              </w:rPr>
              <w:t xml:space="preserve">Restart-event monitoring</w:t>
            </w:r>
            <w:r w:rsidDel="00000000" w:rsidR="00000000" w:rsidRPr="00000000">
              <w:rPr>
                <w:rtl w:val="0"/>
              </w:rPr>
            </w:r>
          </w:p>
        </w:tc>
      </w:tr>
    </w:tbl>
    <w:p w:rsidR="00000000" w:rsidDel="00000000" w:rsidP="00000000" w:rsidRDefault="00000000" w:rsidRPr="00000000" w14:paraId="000000D1">
      <w:pPr>
        <w:spacing w:after="240" w:before="240" w:line="276" w:lineRule="auto"/>
        <w:rPr/>
      </w:pPr>
      <w:r w:rsidDel="00000000" w:rsidR="00000000" w:rsidRPr="00000000">
        <w:rPr>
          <w:rtl w:val="0"/>
        </w:rPr>
      </w:r>
    </w:p>
    <w:p w:rsidR="00000000" w:rsidDel="00000000" w:rsidP="00000000" w:rsidRDefault="00000000" w:rsidRPr="00000000" w14:paraId="000000D2">
      <w:pPr>
        <w:spacing w:after="280" w:before="0" w:lineRule="auto"/>
        <w:rPr/>
      </w:pPr>
      <w:r w:rsidDel="00000000" w:rsidR="00000000" w:rsidRPr="00000000">
        <w:rPr>
          <w:rtl w:val="0"/>
        </w:rPr>
      </w:r>
    </w:p>
    <w:p w:rsidR="00000000" w:rsidDel="00000000" w:rsidP="00000000" w:rsidRDefault="00000000" w:rsidRPr="00000000" w14:paraId="000000D3">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y1e5yepczb0d" w:id="34"/>
      <w:bookmarkEnd w:id="34"/>
      <w:r w:rsidDel="00000000" w:rsidR="00000000" w:rsidRPr="00000000">
        <w:rPr>
          <w:rFonts w:ascii="Times New Roman" w:cs="Times New Roman" w:eastAsia="Times New Roman" w:hAnsi="Times New Roman"/>
          <w:b w:val="1"/>
          <w:bCs w:val="1"/>
          <w:color w:val="000000"/>
          <w:sz w:val="46"/>
          <w:szCs w:val="46"/>
          <w:rtl w:val="0"/>
        </w:rPr>
        <w:t xml:space="preserve">4. Proposed Solution Using Software Engineering Principles</w:t>
      </w:r>
    </w:p>
    <w:p w:rsidR="00000000" w:rsidDel="00000000" w:rsidP="00000000" w:rsidRDefault="00000000" w:rsidRPr="00000000" w14:paraId="000000D4">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9yzc1ui5uwy9" w:id="35"/>
      <w:bookmarkEnd w:id="35"/>
      <w:r w:rsidDel="00000000" w:rsidR="00000000" w:rsidRPr="00000000">
        <w:rPr>
          <w:rFonts w:ascii="Times New Roman" w:cs="Times New Roman" w:eastAsia="Times New Roman" w:hAnsi="Times New Roman"/>
          <w:b w:val="1"/>
          <w:bCs w:val="1"/>
          <w:color w:val="000000"/>
          <w:sz w:val="34"/>
          <w:szCs w:val="34"/>
          <w:rtl w:val="0"/>
        </w:rPr>
        <w:t xml:space="preserve">4.1 Proposed System</w:t>
      </w:r>
    </w:p>
    <w:p w:rsidR="00000000" w:rsidDel="00000000" w:rsidP="00000000" w:rsidRDefault="00000000" w:rsidRPr="00000000" w14:paraId="000000D5">
      <w:pPr>
        <w:spacing w:after="240" w:before="240" w:line="276" w:lineRule="auto"/>
        <w:rPr/>
      </w:pPr>
      <w:r w:rsidDel="00000000" w:rsidR="00000000" w:rsidRPr="00000000">
        <w:rPr>
          <w:rtl w:val="0"/>
        </w:rPr>
        <w:t xml:space="preserve">The proposed system is an </w:t>
      </w:r>
      <w:r w:rsidDel="00000000" w:rsidR="00000000" w:rsidRPr="00000000">
        <w:rPr>
          <w:b w:val="1"/>
          <w:bCs w:val="1"/>
          <w:rtl w:val="0"/>
        </w:rPr>
        <w:t xml:space="preserve">Intelligent Containerized Application Health Monitoring Platform</w:t>
      </w:r>
      <w:r w:rsidDel="00000000" w:rsidR="00000000" w:rsidRPr="00000000">
        <w:rPr>
          <w:rtl w:val="0"/>
        </w:rPr>
        <w:t xml:space="preserve"> that collects monitoring information from containers and microservices and displays it through a centralized dashboard.</w:t>
      </w:r>
    </w:p>
    <w:p w:rsidR="00000000" w:rsidDel="00000000" w:rsidP="00000000" w:rsidRDefault="00000000" w:rsidRPr="00000000" w14:paraId="000000D6">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blrhmlkwywyb" w:id="36"/>
      <w:bookmarkEnd w:id="36"/>
      <w:r w:rsidDel="00000000" w:rsidR="00000000" w:rsidRPr="00000000">
        <w:rPr>
          <w:rFonts w:ascii="Times New Roman" w:cs="Times New Roman" w:eastAsia="Times New Roman" w:hAnsi="Times New Roman"/>
          <w:b w:val="1"/>
          <w:bCs w:val="1"/>
          <w:color w:val="000000"/>
          <w:sz w:val="34"/>
          <w:szCs w:val="34"/>
          <w:rtl w:val="0"/>
        </w:rPr>
        <w:t xml:space="preserve">4.2 Major Functional Modules</w:t>
      </w:r>
    </w:p>
    <w:p w:rsidR="00000000" w:rsidDel="00000000" w:rsidP="00000000" w:rsidRDefault="00000000" w:rsidRPr="00000000" w14:paraId="000000D7">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5t5vqfk5yvpz" w:id="37"/>
      <w:bookmarkEnd w:id="37"/>
      <w:r w:rsidDel="00000000" w:rsidR="00000000" w:rsidRPr="00000000">
        <w:rPr>
          <w:rFonts w:ascii="Times New Roman" w:cs="Times New Roman" w:eastAsia="Times New Roman" w:hAnsi="Times New Roman"/>
          <w:b w:val="1"/>
          <w:bCs w:val="1"/>
          <w:color w:val="000000"/>
          <w:sz w:val="26"/>
          <w:szCs w:val="26"/>
          <w:rtl w:val="0"/>
        </w:rPr>
        <w:t xml:space="preserve">Module 1: Container Monitoring</w:t>
      </w:r>
    </w:p>
    <w:p w:rsidR="00000000" w:rsidDel="00000000" w:rsidP="00000000" w:rsidRDefault="00000000" w:rsidRPr="00000000" w14:paraId="000000D8">
      <w:pPr>
        <w:spacing w:after="240" w:before="240" w:line="276" w:lineRule="auto"/>
        <w:rPr/>
      </w:pPr>
      <w:r w:rsidDel="00000000" w:rsidR="00000000" w:rsidRPr="00000000">
        <w:rPr>
          <w:rtl w:val="0"/>
        </w:rPr>
        <w:t xml:space="preserve">This module monitors the status of containers.</w:t>
      </w:r>
    </w:p>
    <w:p w:rsidR="00000000" w:rsidDel="00000000" w:rsidP="00000000" w:rsidRDefault="00000000" w:rsidRPr="00000000" w14:paraId="000000D9">
      <w:pPr>
        <w:spacing w:after="240" w:before="240" w:line="276" w:lineRule="auto"/>
        <w:rPr/>
      </w:pPr>
      <w:r w:rsidDel="00000000" w:rsidR="00000000" w:rsidRPr="00000000">
        <w:rPr>
          <w:rtl w:val="0"/>
        </w:rPr>
        <w:t xml:space="preserve">It identifies:</w:t>
      </w:r>
    </w:p>
    <w:p w:rsidR="00000000" w:rsidDel="00000000" w:rsidP="00000000" w:rsidRDefault="00000000" w:rsidRPr="00000000" w14:paraId="000000DA">
      <w:pPr>
        <w:numPr>
          <w:ilvl w:val="0"/>
          <w:numId w:val="6"/>
        </w:numPr>
        <w:spacing w:after="0" w:before="240" w:line="276" w:lineRule="auto"/>
        <w:ind w:left="720" w:hanging="360"/>
        <w:rPr/>
      </w:pPr>
      <w:r w:rsidDel="00000000" w:rsidR="00000000" w:rsidRPr="00000000">
        <w:rPr>
          <w:rtl w:val="0"/>
        </w:rPr>
        <w:t xml:space="preserve">Running containers</w:t>
      </w:r>
    </w:p>
    <w:p w:rsidR="00000000" w:rsidDel="00000000" w:rsidP="00000000" w:rsidRDefault="00000000" w:rsidRPr="00000000" w14:paraId="000000DB">
      <w:pPr>
        <w:numPr>
          <w:ilvl w:val="0"/>
          <w:numId w:val="6"/>
        </w:numPr>
        <w:spacing w:after="0" w:before="0" w:line="276" w:lineRule="auto"/>
        <w:ind w:left="720" w:hanging="360"/>
        <w:rPr/>
      </w:pPr>
      <w:r w:rsidDel="00000000" w:rsidR="00000000" w:rsidRPr="00000000">
        <w:rPr>
          <w:rtl w:val="0"/>
        </w:rPr>
        <w:t xml:space="preserve">Stopped containers</w:t>
      </w:r>
    </w:p>
    <w:p w:rsidR="00000000" w:rsidDel="00000000" w:rsidP="00000000" w:rsidRDefault="00000000" w:rsidRPr="00000000" w14:paraId="000000DC">
      <w:pPr>
        <w:numPr>
          <w:ilvl w:val="0"/>
          <w:numId w:val="6"/>
        </w:numPr>
        <w:spacing w:after="0" w:before="0" w:line="276" w:lineRule="auto"/>
        <w:ind w:left="720" w:hanging="360"/>
        <w:rPr/>
      </w:pPr>
      <w:r w:rsidDel="00000000" w:rsidR="00000000" w:rsidRPr="00000000">
        <w:rPr>
          <w:rtl w:val="0"/>
        </w:rPr>
        <w:t xml:space="preserve">Failed containers</w:t>
      </w:r>
    </w:p>
    <w:p w:rsidR="00000000" w:rsidDel="00000000" w:rsidP="00000000" w:rsidRDefault="00000000" w:rsidRPr="00000000" w14:paraId="000000DD">
      <w:pPr>
        <w:numPr>
          <w:ilvl w:val="0"/>
          <w:numId w:val="6"/>
        </w:numPr>
        <w:spacing w:after="0" w:before="0" w:line="276" w:lineRule="auto"/>
        <w:ind w:left="720" w:hanging="360"/>
        <w:rPr/>
      </w:pPr>
      <w:r w:rsidDel="00000000" w:rsidR="00000000" w:rsidRPr="00000000">
        <w:rPr>
          <w:rtl w:val="0"/>
        </w:rPr>
        <w:t xml:space="preserve">Unhealthy containers</w:t>
      </w:r>
    </w:p>
    <w:p w:rsidR="00000000" w:rsidDel="00000000" w:rsidP="00000000" w:rsidRDefault="00000000" w:rsidRPr="00000000" w14:paraId="000000DE">
      <w:pPr>
        <w:numPr>
          <w:ilvl w:val="0"/>
          <w:numId w:val="6"/>
        </w:numPr>
        <w:spacing w:after="240" w:before="0" w:line="276" w:lineRule="auto"/>
        <w:ind w:left="720" w:hanging="360"/>
        <w:rPr/>
      </w:pPr>
      <w:r w:rsidDel="00000000" w:rsidR="00000000" w:rsidRPr="00000000">
        <w:rPr>
          <w:rtl w:val="0"/>
        </w:rPr>
        <w:t xml:space="preserve">Container restart events</w:t>
      </w:r>
    </w:p>
    <w:p w:rsidR="00000000" w:rsidDel="00000000" w:rsidP="00000000" w:rsidRDefault="00000000" w:rsidRPr="00000000" w14:paraId="000000DF">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wzrkrbbr8rh2" w:id="38"/>
      <w:bookmarkEnd w:id="38"/>
      <w:r w:rsidDel="00000000" w:rsidR="00000000" w:rsidRPr="00000000">
        <w:rPr>
          <w:rFonts w:ascii="Times New Roman" w:cs="Times New Roman" w:eastAsia="Times New Roman" w:hAnsi="Times New Roman"/>
          <w:b w:val="1"/>
          <w:bCs w:val="1"/>
          <w:color w:val="000000"/>
          <w:sz w:val="26"/>
          <w:szCs w:val="26"/>
          <w:rtl w:val="0"/>
        </w:rPr>
        <w:t xml:space="preserve">Module 2: Resource Monitoring</w:t>
      </w:r>
    </w:p>
    <w:p w:rsidR="00000000" w:rsidDel="00000000" w:rsidP="00000000" w:rsidRDefault="00000000" w:rsidRPr="00000000" w14:paraId="000000E0">
      <w:pPr>
        <w:spacing w:after="240" w:before="240" w:line="276" w:lineRule="auto"/>
        <w:rPr/>
      </w:pPr>
      <w:r w:rsidDel="00000000" w:rsidR="00000000" w:rsidRPr="00000000">
        <w:rPr>
          <w:rtl w:val="0"/>
        </w:rPr>
        <w:t xml:space="preserve">This module tracks:</w:t>
      </w:r>
    </w:p>
    <w:p w:rsidR="00000000" w:rsidDel="00000000" w:rsidP="00000000" w:rsidRDefault="00000000" w:rsidRPr="00000000" w14:paraId="000000E1">
      <w:pPr>
        <w:numPr>
          <w:ilvl w:val="0"/>
          <w:numId w:val="8"/>
        </w:numPr>
        <w:spacing w:after="0" w:before="240" w:line="276" w:lineRule="auto"/>
        <w:ind w:left="720" w:hanging="360"/>
        <w:rPr/>
      </w:pPr>
      <w:r w:rsidDel="00000000" w:rsidR="00000000" w:rsidRPr="00000000">
        <w:rPr>
          <w:rtl w:val="0"/>
        </w:rPr>
        <w:t xml:space="preserve">CPU utilization</w:t>
      </w:r>
    </w:p>
    <w:p w:rsidR="00000000" w:rsidDel="00000000" w:rsidP="00000000" w:rsidRDefault="00000000" w:rsidRPr="00000000" w14:paraId="000000E2">
      <w:pPr>
        <w:numPr>
          <w:ilvl w:val="0"/>
          <w:numId w:val="8"/>
        </w:numPr>
        <w:spacing w:after="0" w:before="0" w:line="276" w:lineRule="auto"/>
        <w:ind w:left="720" w:hanging="360"/>
        <w:rPr/>
      </w:pPr>
      <w:r w:rsidDel="00000000" w:rsidR="00000000" w:rsidRPr="00000000">
        <w:rPr>
          <w:rtl w:val="0"/>
        </w:rPr>
        <w:t xml:space="preserve">Memory utilization</w:t>
      </w:r>
    </w:p>
    <w:p w:rsidR="00000000" w:rsidDel="00000000" w:rsidP="00000000" w:rsidRDefault="00000000" w:rsidRPr="00000000" w14:paraId="000000E3">
      <w:pPr>
        <w:numPr>
          <w:ilvl w:val="0"/>
          <w:numId w:val="8"/>
        </w:numPr>
        <w:spacing w:after="0" w:before="0" w:line="276" w:lineRule="auto"/>
        <w:ind w:left="720" w:hanging="360"/>
        <w:rPr/>
      </w:pPr>
      <w:r w:rsidDel="00000000" w:rsidR="00000000" w:rsidRPr="00000000">
        <w:rPr>
          <w:rtl w:val="0"/>
        </w:rPr>
        <w:t xml:space="preserve">Resource consumption trends</w:t>
      </w:r>
    </w:p>
    <w:p w:rsidR="00000000" w:rsidDel="00000000" w:rsidP="00000000" w:rsidRDefault="00000000" w:rsidRPr="00000000" w14:paraId="000000E4">
      <w:pPr>
        <w:numPr>
          <w:ilvl w:val="0"/>
          <w:numId w:val="8"/>
        </w:numPr>
        <w:spacing w:after="240" w:before="0" w:line="276" w:lineRule="auto"/>
        <w:ind w:left="720" w:hanging="360"/>
        <w:rPr/>
      </w:pPr>
      <w:r w:rsidDel="00000000" w:rsidR="00000000" w:rsidRPr="00000000">
        <w:rPr>
          <w:rtl w:val="0"/>
        </w:rPr>
        <w:t xml:space="preserve">Resource threshold violations</w:t>
      </w:r>
    </w:p>
    <w:p w:rsidR="00000000" w:rsidDel="00000000" w:rsidP="00000000" w:rsidRDefault="00000000" w:rsidRPr="00000000" w14:paraId="000000E5">
      <w:pPr>
        <w:spacing w:after="240" w:before="240" w:line="276" w:lineRule="auto"/>
        <w:rPr/>
      </w:pPr>
      <w:r w:rsidDel="00000000" w:rsidR="00000000" w:rsidRPr="00000000">
        <w:rPr>
          <w:rtl w:val="0"/>
        </w:rPr>
      </w:r>
    </w:p>
    <w:p w:rsidR="00000000" w:rsidDel="00000000" w:rsidP="00000000" w:rsidRDefault="00000000" w:rsidRPr="00000000" w14:paraId="000000E6">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wokfvopf124u" w:id="39"/>
      <w:bookmarkEnd w:id="39"/>
      <w:r w:rsidDel="00000000" w:rsidR="00000000" w:rsidRPr="00000000">
        <w:rPr>
          <w:rFonts w:ascii="Times New Roman" w:cs="Times New Roman" w:eastAsia="Times New Roman" w:hAnsi="Times New Roman"/>
          <w:b w:val="1"/>
          <w:bCs w:val="1"/>
          <w:color w:val="000000"/>
          <w:sz w:val="26"/>
          <w:szCs w:val="26"/>
          <w:rtl w:val="0"/>
        </w:rPr>
        <w:t xml:space="preserve">Module 3: Service Dependency Monitoring</w:t>
      </w:r>
    </w:p>
    <w:p w:rsidR="00000000" w:rsidDel="00000000" w:rsidP="00000000" w:rsidRDefault="00000000" w:rsidRPr="00000000" w14:paraId="000000E7">
      <w:pPr>
        <w:spacing w:after="240" w:before="240" w:line="276" w:lineRule="auto"/>
        <w:rPr/>
      </w:pPr>
      <w:r w:rsidDel="00000000" w:rsidR="00000000" w:rsidRPr="00000000">
        <w:rPr>
          <w:rtl w:val="0"/>
        </w:rPr>
        <w:t xml:space="preserve">This module identifies relationships between services.</w:t>
      </w:r>
    </w:p>
    <w:p w:rsidR="00000000" w:rsidDel="00000000" w:rsidP="00000000" w:rsidRDefault="00000000" w:rsidRPr="00000000" w14:paraId="000000E8">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pekkal78c16n" w:id="40"/>
      <w:bookmarkEnd w:id="40"/>
      <w:r w:rsidDel="00000000" w:rsidR="00000000" w:rsidRPr="00000000">
        <w:rPr>
          <w:rFonts w:ascii="Times New Roman" w:cs="Times New Roman" w:eastAsia="Times New Roman" w:hAnsi="Times New Roman"/>
          <w:b w:val="1"/>
          <w:bCs w:val="1"/>
          <w:color w:val="000000"/>
          <w:sz w:val="26"/>
          <w:szCs w:val="26"/>
          <w:rtl w:val="0"/>
        </w:rPr>
        <w:t xml:space="preserve">Module 4: Log Monitoring</w:t>
      </w:r>
    </w:p>
    <w:p w:rsidR="00000000" w:rsidDel="00000000" w:rsidP="00000000" w:rsidRDefault="00000000" w:rsidRPr="00000000" w14:paraId="000000E9">
      <w:pPr>
        <w:spacing w:after="240" w:before="240" w:line="276" w:lineRule="auto"/>
        <w:rPr/>
      </w:pPr>
      <w:r w:rsidDel="00000000" w:rsidR="00000000" w:rsidRPr="00000000">
        <w:rPr>
          <w:rtl w:val="0"/>
        </w:rPr>
        <w:t xml:space="preserve">This module collects container and application logs.</w:t>
      </w:r>
    </w:p>
    <w:p w:rsidR="00000000" w:rsidDel="00000000" w:rsidP="00000000" w:rsidRDefault="00000000" w:rsidRPr="00000000" w14:paraId="000000EA">
      <w:pPr>
        <w:spacing w:after="240" w:before="240" w:line="276" w:lineRule="auto"/>
        <w:rPr/>
      </w:pPr>
      <w:r w:rsidDel="00000000" w:rsidR="00000000" w:rsidRPr="00000000">
        <w:rPr>
          <w:rtl w:val="0"/>
        </w:rPr>
        <w:t xml:space="preserve">It can help identify:</w:t>
      </w:r>
    </w:p>
    <w:p w:rsidR="00000000" w:rsidDel="00000000" w:rsidP="00000000" w:rsidRDefault="00000000" w:rsidRPr="00000000" w14:paraId="000000EB">
      <w:pPr>
        <w:numPr>
          <w:ilvl w:val="0"/>
          <w:numId w:val="12"/>
        </w:numPr>
        <w:spacing w:after="0" w:before="240" w:line="276" w:lineRule="auto"/>
        <w:ind w:left="720" w:hanging="360"/>
        <w:rPr/>
      </w:pPr>
      <w:r w:rsidDel="00000000" w:rsidR="00000000" w:rsidRPr="00000000">
        <w:rPr>
          <w:rtl w:val="0"/>
        </w:rPr>
        <w:t xml:space="preserve">Error messages</w:t>
      </w:r>
    </w:p>
    <w:p w:rsidR="00000000" w:rsidDel="00000000" w:rsidP="00000000" w:rsidRDefault="00000000" w:rsidRPr="00000000" w14:paraId="000000EC">
      <w:pPr>
        <w:numPr>
          <w:ilvl w:val="0"/>
          <w:numId w:val="12"/>
        </w:numPr>
        <w:spacing w:after="0" w:before="0" w:line="276" w:lineRule="auto"/>
        <w:ind w:left="720" w:hanging="360"/>
        <w:rPr/>
      </w:pPr>
      <w:r w:rsidDel="00000000" w:rsidR="00000000" w:rsidRPr="00000000">
        <w:rPr>
          <w:rtl w:val="0"/>
        </w:rPr>
        <w:t xml:space="preserve">Exceptions</w:t>
      </w:r>
    </w:p>
    <w:p w:rsidR="00000000" w:rsidDel="00000000" w:rsidP="00000000" w:rsidRDefault="00000000" w:rsidRPr="00000000" w14:paraId="000000ED">
      <w:pPr>
        <w:numPr>
          <w:ilvl w:val="0"/>
          <w:numId w:val="12"/>
        </w:numPr>
        <w:spacing w:after="0" w:before="0" w:line="276" w:lineRule="auto"/>
        <w:ind w:left="720" w:hanging="360"/>
        <w:rPr/>
      </w:pPr>
      <w:r w:rsidDel="00000000" w:rsidR="00000000" w:rsidRPr="00000000">
        <w:rPr>
          <w:rtl w:val="0"/>
        </w:rPr>
        <w:t xml:space="preserve">Failed requests</w:t>
      </w:r>
    </w:p>
    <w:p w:rsidR="00000000" w:rsidDel="00000000" w:rsidP="00000000" w:rsidRDefault="00000000" w:rsidRPr="00000000" w14:paraId="000000EE">
      <w:pPr>
        <w:numPr>
          <w:ilvl w:val="0"/>
          <w:numId w:val="12"/>
        </w:numPr>
        <w:spacing w:after="0" w:before="0" w:line="276" w:lineRule="auto"/>
        <w:ind w:left="720" w:hanging="360"/>
        <w:rPr/>
      </w:pPr>
      <w:r w:rsidDel="00000000" w:rsidR="00000000" w:rsidRPr="00000000">
        <w:rPr>
          <w:rtl w:val="0"/>
        </w:rPr>
        <w:t xml:space="preserve">Application crashes</w:t>
      </w:r>
    </w:p>
    <w:p w:rsidR="00000000" w:rsidDel="00000000" w:rsidP="00000000" w:rsidRDefault="00000000" w:rsidRPr="00000000" w14:paraId="000000EF">
      <w:pPr>
        <w:numPr>
          <w:ilvl w:val="0"/>
          <w:numId w:val="12"/>
        </w:numPr>
        <w:spacing w:after="240" w:before="0" w:line="276" w:lineRule="auto"/>
        <w:ind w:left="720" w:hanging="360"/>
        <w:rPr/>
      </w:pPr>
      <w:r w:rsidDel="00000000" w:rsidR="00000000" w:rsidRPr="00000000">
        <w:rPr>
          <w:rtl w:val="0"/>
        </w:rPr>
        <w:t xml:space="preserve">Repeated errors</w:t>
      </w:r>
    </w:p>
    <w:p w:rsidR="00000000" w:rsidDel="00000000" w:rsidP="00000000" w:rsidRDefault="00000000" w:rsidRPr="00000000" w14:paraId="000000F0">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ndcwrc5kkx49" w:id="41"/>
      <w:bookmarkEnd w:id="41"/>
      <w:r w:rsidDel="00000000" w:rsidR="00000000" w:rsidRPr="00000000">
        <w:rPr>
          <w:rFonts w:ascii="Times New Roman" w:cs="Times New Roman" w:eastAsia="Times New Roman" w:hAnsi="Times New Roman"/>
          <w:b w:val="1"/>
          <w:bCs w:val="1"/>
          <w:color w:val="000000"/>
          <w:sz w:val="26"/>
          <w:szCs w:val="26"/>
          <w:rtl w:val="0"/>
        </w:rPr>
        <w:t xml:space="preserve">Module 5: Response Monitoring</w:t>
      </w:r>
    </w:p>
    <w:p w:rsidR="00000000" w:rsidDel="00000000" w:rsidP="00000000" w:rsidRDefault="00000000" w:rsidRPr="00000000" w14:paraId="000000F1">
      <w:pPr>
        <w:spacing w:after="240" w:before="240" w:line="276" w:lineRule="auto"/>
        <w:rPr/>
      </w:pPr>
      <w:r w:rsidDel="00000000" w:rsidR="00000000" w:rsidRPr="00000000">
        <w:rPr>
          <w:rtl w:val="0"/>
        </w:rPr>
        <w:t xml:space="preserve">The system monitors application response patterns such as:</w:t>
      </w:r>
    </w:p>
    <w:p w:rsidR="00000000" w:rsidDel="00000000" w:rsidP="00000000" w:rsidRDefault="00000000" w:rsidRPr="00000000" w14:paraId="000000F2">
      <w:pPr>
        <w:numPr>
          <w:ilvl w:val="0"/>
          <w:numId w:val="10"/>
        </w:numPr>
        <w:spacing w:after="0" w:before="240" w:line="276" w:lineRule="auto"/>
        <w:ind w:left="720" w:hanging="360"/>
        <w:rPr/>
      </w:pPr>
      <w:r w:rsidDel="00000000" w:rsidR="00000000" w:rsidRPr="00000000">
        <w:rPr>
          <w:rtl w:val="0"/>
        </w:rPr>
        <w:t xml:space="preserve">Response time</w:t>
      </w:r>
    </w:p>
    <w:p w:rsidR="00000000" w:rsidDel="00000000" w:rsidP="00000000" w:rsidRDefault="00000000" w:rsidRPr="00000000" w14:paraId="000000F3">
      <w:pPr>
        <w:numPr>
          <w:ilvl w:val="0"/>
          <w:numId w:val="10"/>
        </w:numPr>
        <w:spacing w:after="0" w:before="0" w:line="276" w:lineRule="auto"/>
        <w:ind w:left="720" w:hanging="360"/>
        <w:rPr/>
      </w:pPr>
      <w:r w:rsidDel="00000000" w:rsidR="00000000" w:rsidRPr="00000000">
        <w:rPr>
          <w:rtl w:val="0"/>
        </w:rPr>
        <w:t xml:space="preserve">Request failures</w:t>
      </w:r>
    </w:p>
    <w:p w:rsidR="00000000" w:rsidDel="00000000" w:rsidP="00000000" w:rsidRDefault="00000000" w:rsidRPr="00000000" w14:paraId="000000F4">
      <w:pPr>
        <w:numPr>
          <w:ilvl w:val="0"/>
          <w:numId w:val="10"/>
        </w:numPr>
        <w:spacing w:after="0" w:before="0" w:line="276" w:lineRule="auto"/>
        <w:ind w:left="720" w:hanging="360"/>
        <w:rPr/>
      </w:pPr>
      <w:r w:rsidDel="00000000" w:rsidR="00000000" w:rsidRPr="00000000">
        <w:rPr>
          <w:rtl w:val="0"/>
        </w:rPr>
        <w:t xml:space="preserve">Availability</w:t>
      </w:r>
    </w:p>
    <w:p w:rsidR="00000000" w:rsidDel="00000000" w:rsidP="00000000" w:rsidRDefault="00000000" w:rsidRPr="00000000" w14:paraId="000000F5">
      <w:pPr>
        <w:numPr>
          <w:ilvl w:val="0"/>
          <w:numId w:val="10"/>
        </w:numPr>
        <w:spacing w:after="240" w:before="0" w:line="276" w:lineRule="auto"/>
        <w:ind w:left="720" w:hanging="360"/>
        <w:rPr/>
      </w:pPr>
      <w:r w:rsidDel="00000000" w:rsidR="00000000" w:rsidRPr="00000000">
        <w:rPr>
          <w:rtl w:val="0"/>
        </w:rPr>
        <w:t xml:space="preserve">Error rate</w:t>
      </w:r>
    </w:p>
    <w:p w:rsidR="00000000" w:rsidDel="00000000" w:rsidP="00000000" w:rsidRDefault="00000000" w:rsidRPr="00000000" w14:paraId="000000F6">
      <w:pPr>
        <w:spacing w:after="240" w:before="240" w:line="276" w:lineRule="auto"/>
        <w:rPr/>
      </w:pPr>
      <w:r w:rsidDel="00000000" w:rsidR="00000000" w:rsidRPr="00000000">
        <w:rPr>
          <w:rtl w:val="0"/>
        </w:rPr>
        <w:t xml:space="preserve">This helps identify services that are technically running but performing poorly.</w:t>
      </w:r>
    </w:p>
    <w:p w:rsidR="00000000" w:rsidDel="00000000" w:rsidP="00000000" w:rsidRDefault="00000000" w:rsidRPr="00000000" w14:paraId="000000F7">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u9dd2mxq5s6e" w:id="42"/>
      <w:bookmarkEnd w:id="42"/>
      <w:r w:rsidDel="00000000" w:rsidR="00000000" w:rsidRPr="00000000">
        <w:rPr>
          <w:rFonts w:ascii="Times New Roman" w:cs="Times New Roman" w:eastAsia="Times New Roman" w:hAnsi="Times New Roman"/>
          <w:b w:val="1"/>
          <w:bCs w:val="1"/>
          <w:color w:val="000000"/>
          <w:sz w:val="26"/>
          <w:szCs w:val="26"/>
          <w:rtl w:val="0"/>
        </w:rPr>
        <w:t xml:space="preserve">Module 6: Health Detection</w:t>
      </w:r>
    </w:p>
    <w:p w:rsidR="00000000" w:rsidDel="00000000" w:rsidP="00000000" w:rsidRDefault="00000000" w:rsidRPr="00000000" w14:paraId="000000F8">
      <w:pPr>
        <w:spacing w:after="240" w:before="240" w:line="276" w:lineRule="auto"/>
        <w:rPr/>
      </w:pPr>
      <w:r w:rsidDel="00000000" w:rsidR="00000000" w:rsidRPr="00000000">
        <w:rPr>
          <w:rtl w:val="0"/>
        </w:rPr>
        <w:t xml:space="preserve">The system evaluates collected information and identifies unhealthy instances.</w:t>
      </w:r>
    </w:p>
    <w:p w:rsidR="00000000" w:rsidDel="00000000" w:rsidP="00000000" w:rsidRDefault="00000000" w:rsidRPr="00000000" w14:paraId="000000F9">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5bt6ft3l1tvf" w:id="43"/>
      <w:bookmarkEnd w:id="43"/>
      <w:r w:rsidDel="00000000" w:rsidR="00000000" w:rsidRPr="00000000">
        <w:rPr>
          <w:rFonts w:ascii="Times New Roman" w:cs="Times New Roman" w:eastAsia="Times New Roman" w:hAnsi="Times New Roman"/>
          <w:b w:val="1"/>
          <w:bCs w:val="1"/>
          <w:color w:val="000000"/>
          <w:sz w:val="26"/>
          <w:szCs w:val="26"/>
          <w:rtl w:val="0"/>
        </w:rPr>
        <w:t xml:space="preserve">Module 7: Alert Management</w:t>
      </w:r>
    </w:p>
    <w:p w:rsidR="00000000" w:rsidDel="00000000" w:rsidP="00000000" w:rsidRDefault="00000000" w:rsidRPr="00000000" w14:paraId="000000FA">
      <w:pPr>
        <w:spacing w:after="240" w:before="240" w:line="276" w:lineRule="auto"/>
        <w:rPr/>
      </w:pPr>
      <w:r w:rsidDel="00000000" w:rsidR="00000000" w:rsidRPr="00000000">
        <w:rPr>
          <w:rtl w:val="0"/>
        </w:rPr>
        <w:t xml:space="preserve">The system generates alerts when predefined conditions are detected.</w:t>
      </w:r>
    </w:p>
    <w:p w:rsidR="00000000" w:rsidDel="00000000" w:rsidP="00000000" w:rsidRDefault="00000000" w:rsidRPr="00000000" w14:paraId="000000FB">
      <w:pPr>
        <w:spacing w:after="240" w:before="240" w:line="276" w:lineRule="auto"/>
        <w:rPr/>
      </w:pPr>
      <w:r w:rsidDel="00000000" w:rsidR="00000000" w:rsidRPr="00000000">
        <w:rPr>
          <w:rtl w:val="0"/>
        </w:rPr>
        <w:t xml:space="preserve">Example:</w:t>
      </w:r>
    </w:p>
    <w:p w:rsidR="00000000" w:rsidDel="00000000" w:rsidP="00000000" w:rsidRDefault="00000000" w:rsidRPr="00000000" w14:paraId="000000FC">
      <w:pPr>
        <w:spacing w:after="240" w:before="240" w:line="276" w:lineRule="auto"/>
        <w:ind w:left="600" w:right="600" w:firstLine="0"/>
        <w:rPr/>
      </w:pPr>
      <w:r w:rsidDel="00000000" w:rsidR="00000000" w:rsidRPr="00000000">
        <w:rPr>
          <w:b w:val="1"/>
          <w:bCs w:val="1"/>
          <w:rtl w:val="0"/>
        </w:rPr>
        <w:t xml:space="preserve">CRITICAL:</w:t>
      </w:r>
      <w:r w:rsidDel="00000000" w:rsidR="00000000" w:rsidRPr="00000000">
        <w:rPr>
          <w:rtl w:val="0"/>
        </w:rPr>
        <w:t xml:space="preserve"> Payment Service container is unhealthy.</w:t>
      </w:r>
    </w:p>
    <w:p w:rsidR="00000000" w:rsidDel="00000000" w:rsidP="00000000" w:rsidRDefault="00000000" w:rsidRPr="00000000" w14:paraId="000000FD">
      <w:pPr>
        <w:spacing w:after="240" w:before="240" w:line="276" w:lineRule="auto"/>
        <w:rPr/>
      </w:pPr>
      <w:r w:rsidDel="00000000" w:rsidR="00000000" w:rsidRPr="00000000">
        <w:rPr>
          <w:rtl w:val="0"/>
        </w:rPr>
        <w:t xml:space="preserve">Alerts can be displayed through the dashboard and, in future versions, sent through email or other notification channels.</w:t>
      </w:r>
    </w:p>
    <w:p w:rsidR="00000000" w:rsidDel="00000000" w:rsidP="00000000" w:rsidRDefault="00000000" w:rsidRPr="00000000" w14:paraId="000000FE">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r46vo0tdby8d" w:id="44"/>
      <w:bookmarkEnd w:id="44"/>
      <w:r w:rsidDel="00000000" w:rsidR="00000000" w:rsidRPr="00000000">
        <w:rPr>
          <w:rFonts w:ascii="Times New Roman" w:cs="Times New Roman" w:eastAsia="Times New Roman" w:hAnsi="Times New Roman"/>
          <w:b w:val="1"/>
          <w:bCs w:val="1"/>
          <w:color w:val="000000"/>
          <w:sz w:val="26"/>
          <w:szCs w:val="26"/>
          <w:rtl w:val="0"/>
        </w:rPr>
        <w:t xml:space="preserve">Module 8: Dashboard</w:t>
      </w:r>
    </w:p>
    <w:p w:rsidR="00000000" w:rsidDel="00000000" w:rsidP="00000000" w:rsidRDefault="00000000" w:rsidRPr="00000000" w14:paraId="000000FF">
      <w:pPr>
        <w:spacing w:after="240" w:before="240" w:line="276" w:lineRule="auto"/>
        <w:rPr/>
      </w:pPr>
      <w:r w:rsidDel="00000000" w:rsidR="00000000" w:rsidRPr="00000000">
        <w:rPr>
          <w:rtl w:val="0"/>
        </w:rPr>
        <w:t xml:space="preserve">The dashboard provides a centralized view of the entire application.</w:t>
      </w:r>
    </w:p>
    <w:p w:rsidR="00000000" w:rsidDel="00000000" w:rsidP="00000000" w:rsidRDefault="00000000" w:rsidRPr="00000000" w14:paraId="00000100">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o3pjesh3ra96" w:id="45"/>
      <w:bookmarkEnd w:id="45"/>
      <w:r w:rsidDel="00000000" w:rsidR="00000000" w:rsidRPr="00000000">
        <w:rPr>
          <w:rFonts w:ascii="Times New Roman" w:cs="Times New Roman" w:eastAsia="Times New Roman" w:hAnsi="Times New Roman"/>
          <w:b w:val="1"/>
          <w:bCs w:val="1"/>
          <w:color w:val="000000"/>
          <w:sz w:val="34"/>
          <w:szCs w:val="34"/>
          <w:rtl w:val="0"/>
        </w:rPr>
        <w:t xml:space="preserve">4.3 Functional Requirements</w:t>
      </w:r>
    </w:p>
    <w:p w:rsidR="00000000" w:rsidDel="00000000" w:rsidP="00000000" w:rsidRDefault="00000000" w:rsidRPr="00000000" w14:paraId="00000101">
      <w:pPr>
        <w:spacing w:after="240" w:before="240" w:line="276" w:lineRule="auto"/>
        <w:rPr/>
      </w:pPr>
      <w:r w:rsidDel="00000000" w:rsidR="00000000" w:rsidRPr="00000000">
        <w:rPr>
          <w:rtl w:val="0"/>
        </w:rPr>
        <w:t xml:space="preserve">The system should:</w:t>
      </w:r>
    </w:p>
    <w:p w:rsidR="00000000" w:rsidDel="00000000" w:rsidP="00000000" w:rsidRDefault="00000000" w:rsidRPr="00000000" w14:paraId="00000102">
      <w:pPr>
        <w:numPr>
          <w:ilvl w:val="0"/>
          <w:numId w:val="3"/>
        </w:numPr>
        <w:spacing w:after="0" w:before="240" w:line="276" w:lineRule="auto"/>
        <w:ind w:left="720" w:hanging="360"/>
        <w:rPr/>
      </w:pPr>
      <w:r w:rsidDel="00000000" w:rsidR="00000000" w:rsidRPr="00000000">
        <w:rPr>
          <w:rtl w:val="0"/>
        </w:rPr>
        <w:t xml:space="preserve">Register and monitor containers.</w:t>
      </w:r>
    </w:p>
    <w:p w:rsidR="00000000" w:rsidDel="00000000" w:rsidP="00000000" w:rsidRDefault="00000000" w:rsidRPr="00000000" w14:paraId="00000103">
      <w:pPr>
        <w:numPr>
          <w:ilvl w:val="0"/>
          <w:numId w:val="3"/>
        </w:numPr>
        <w:spacing w:after="0" w:before="0" w:line="276" w:lineRule="auto"/>
        <w:ind w:left="720" w:hanging="360"/>
        <w:rPr/>
      </w:pPr>
      <w:r w:rsidDel="00000000" w:rsidR="00000000" w:rsidRPr="00000000">
        <w:rPr>
          <w:rtl w:val="0"/>
        </w:rPr>
        <w:t xml:space="preserve">Display container health status.</w:t>
      </w:r>
    </w:p>
    <w:p w:rsidR="00000000" w:rsidDel="00000000" w:rsidP="00000000" w:rsidRDefault="00000000" w:rsidRPr="00000000" w14:paraId="00000104">
      <w:pPr>
        <w:numPr>
          <w:ilvl w:val="0"/>
          <w:numId w:val="3"/>
        </w:numPr>
        <w:spacing w:after="0" w:before="0" w:line="276" w:lineRule="auto"/>
        <w:ind w:left="720" w:hanging="360"/>
        <w:rPr/>
      </w:pPr>
      <w:r w:rsidDel="00000000" w:rsidR="00000000" w:rsidRPr="00000000">
        <w:rPr>
          <w:rtl w:val="0"/>
        </w:rPr>
        <w:t xml:space="preserve">Collect CPU usage.</w:t>
      </w:r>
    </w:p>
    <w:p w:rsidR="00000000" w:rsidDel="00000000" w:rsidP="00000000" w:rsidRDefault="00000000" w:rsidRPr="00000000" w14:paraId="00000105">
      <w:pPr>
        <w:numPr>
          <w:ilvl w:val="0"/>
          <w:numId w:val="3"/>
        </w:numPr>
        <w:spacing w:after="0" w:before="0" w:line="276" w:lineRule="auto"/>
        <w:ind w:left="720" w:hanging="360"/>
        <w:rPr/>
      </w:pPr>
      <w:r w:rsidDel="00000000" w:rsidR="00000000" w:rsidRPr="00000000">
        <w:rPr>
          <w:rtl w:val="0"/>
        </w:rPr>
        <w:t xml:space="preserve">Collect memory usage.</w:t>
      </w:r>
    </w:p>
    <w:p w:rsidR="00000000" w:rsidDel="00000000" w:rsidP="00000000" w:rsidRDefault="00000000" w:rsidRPr="00000000" w14:paraId="00000106">
      <w:pPr>
        <w:numPr>
          <w:ilvl w:val="0"/>
          <w:numId w:val="3"/>
        </w:numPr>
        <w:spacing w:after="0" w:before="0" w:line="276" w:lineRule="auto"/>
        <w:ind w:left="720" w:hanging="360"/>
        <w:rPr/>
      </w:pPr>
      <w:r w:rsidDel="00000000" w:rsidR="00000000" w:rsidRPr="00000000">
        <w:rPr>
          <w:rtl w:val="0"/>
        </w:rPr>
        <w:t xml:space="preserve">Record restart events.</w:t>
      </w:r>
    </w:p>
    <w:p w:rsidR="00000000" w:rsidDel="00000000" w:rsidP="00000000" w:rsidRDefault="00000000" w:rsidRPr="00000000" w14:paraId="00000107">
      <w:pPr>
        <w:numPr>
          <w:ilvl w:val="0"/>
          <w:numId w:val="3"/>
        </w:numPr>
        <w:spacing w:after="0" w:before="0" w:line="276" w:lineRule="auto"/>
        <w:ind w:left="720" w:hanging="360"/>
        <w:rPr/>
      </w:pPr>
      <w:r w:rsidDel="00000000" w:rsidR="00000000" w:rsidRPr="00000000">
        <w:rPr>
          <w:rtl w:val="0"/>
        </w:rPr>
        <w:t xml:space="preserve">Monitor service availability.</w:t>
      </w:r>
    </w:p>
    <w:p w:rsidR="00000000" w:rsidDel="00000000" w:rsidP="00000000" w:rsidRDefault="00000000" w:rsidRPr="00000000" w14:paraId="00000108">
      <w:pPr>
        <w:numPr>
          <w:ilvl w:val="0"/>
          <w:numId w:val="3"/>
        </w:numPr>
        <w:spacing w:after="0" w:before="0" w:line="276" w:lineRule="auto"/>
        <w:ind w:left="720" w:hanging="360"/>
        <w:rPr/>
      </w:pPr>
      <w:r w:rsidDel="00000000" w:rsidR="00000000" w:rsidRPr="00000000">
        <w:rPr>
          <w:rtl w:val="0"/>
        </w:rPr>
        <w:t xml:space="preserve">Identify service dependencies.</w:t>
      </w:r>
    </w:p>
    <w:p w:rsidR="00000000" w:rsidDel="00000000" w:rsidP="00000000" w:rsidRDefault="00000000" w:rsidRPr="00000000" w14:paraId="00000109">
      <w:pPr>
        <w:numPr>
          <w:ilvl w:val="0"/>
          <w:numId w:val="3"/>
        </w:numPr>
        <w:spacing w:after="0" w:before="0" w:line="276" w:lineRule="auto"/>
        <w:ind w:left="720" w:hanging="360"/>
        <w:rPr/>
      </w:pPr>
      <w:r w:rsidDel="00000000" w:rsidR="00000000" w:rsidRPr="00000000">
        <w:rPr>
          <w:rtl w:val="0"/>
        </w:rPr>
        <w:t xml:space="preserve">Collect application logs.</w:t>
      </w:r>
    </w:p>
    <w:p w:rsidR="00000000" w:rsidDel="00000000" w:rsidP="00000000" w:rsidRDefault="00000000" w:rsidRPr="00000000" w14:paraId="0000010A">
      <w:pPr>
        <w:numPr>
          <w:ilvl w:val="0"/>
          <w:numId w:val="3"/>
        </w:numPr>
        <w:spacing w:after="0" w:before="0" w:line="276" w:lineRule="auto"/>
        <w:ind w:left="720" w:hanging="360"/>
        <w:rPr/>
      </w:pPr>
      <w:r w:rsidDel="00000000" w:rsidR="00000000" w:rsidRPr="00000000">
        <w:rPr>
          <w:rtl w:val="0"/>
        </w:rPr>
        <w:t xml:space="preserve">Monitor response time.</w:t>
      </w:r>
    </w:p>
    <w:p w:rsidR="00000000" w:rsidDel="00000000" w:rsidP="00000000" w:rsidRDefault="00000000" w:rsidRPr="00000000" w14:paraId="0000010B">
      <w:pPr>
        <w:numPr>
          <w:ilvl w:val="0"/>
          <w:numId w:val="3"/>
        </w:numPr>
        <w:spacing w:after="0" w:before="0" w:line="276" w:lineRule="auto"/>
        <w:ind w:left="720" w:hanging="360"/>
        <w:rPr/>
      </w:pPr>
      <w:r w:rsidDel="00000000" w:rsidR="00000000" w:rsidRPr="00000000">
        <w:rPr>
          <w:rtl w:val="0"/>
        </w:rPr>
        <w:t xml:space="preserve">Detect abnormal conditions.</w:t>
      </w:r>
    </w:p>
    <w:p w:rsidR="00000000" w:rsidDel="00000000" w:rsidP="00000000" w:rsidRDefault="00000000" w:rsidRPr="00000000" w14:paraId="0000010C">
      <w:pPr>
        <w:numPr>
          <w:ilvl w:val="0"/>
          <w:numId w:val="3"/>
        </w:numPr>
        <w:spacing w:after="0" w:before="0" w:line="276" w:lineRule="auto"/>
        <w:ind w:left="720" w:hanging="360"/>
        <w:rPr/>
      </w:pPr>
      <w:r w:rsidDel="00000000" w:rsidR="00000000" w:rsidRPr="00000000">
        <w:rPr>
          <w:rtl w:val="0"/>
        </w:rPr>
        <w:t xml:space="preserve">Generate alerts.</w:t>
      </w:r>
    </w:p>
    <w:p w:rsidR="00000000" w:rsidDel="00000000" w:rsidP="00000000" w:rsidRDefault="00000000" w:rsidRPr="00000000" w14:paraId="0000010D">
      <w:pPr>
        <w:numPr>
          <w:ilvl w:val="0"/>
          <w:numId w:val="3"/>
        </w:numPr>
        <w:spacing w:after="0" w:before="0" w:line="276" w:lineRule="auto"/>
        <w:ind w:left="720" w:hanging="360"/>
        <w:rPr/>
      </w:pPr>
      <w:r w:rsidDel="00000000" w:rsidR="00000000" w:rsidRPr="00000000">
        <w:rPr>
          <w:rtl w:val="0"/>
        </w:rPr>
        <w:t xml:space="preserve">Display monitoring information through a dashboard.</w:t>
      </w:r>
    </w:p>
    <w:p w:rsidR="00000000" w:rsidDel="00000000" w:rsidP="00000000" w:rsidRDefault="00000000" w:rsidRPr="00000000" w14:paraId="0000010E">
      <w:pPr>
        <w:numPr>
          <w:ilvl w:val="0"/>
          <w:numId w:val="3"/>
        </w:numPr>
        <w:spacing w:after="0" w:before="0" w:line="276" w:lineRule="auto"/>
        <w:ind w:left="720" w:hanging="360"/>
        <w:rPr/>
      </w:pPr>
      <w:r w:rsidDel="00000000" w:rsidR="00000000" w:rsidRPr="00000000">
        <w:rPr>
          <w:rtl w:val="0"/>
        </w:rPr>
        <w:t xml:space="preserve">Store historical monitoring data.</w:t>
      </w:r>
    </w:p>
    <w:p w:rsidR="00000000" w:rsidDel="00000000" w:rsidP="00000000" w:rsidRDefault="00000000" w:rsidRPr="00000000" w14:paraId="0000010F">
      <w:pPr>
        <w:numPr>
          <w:ilvl w:val="0"/>
          <w:numId w:val="3"/>
        </w:numPr>
        <w:spacing w:after="240" w:before="0" w:line="276" w:lineRule="auto"/>
        <w:ind w:left="720" w:hanging="360"/>
        <w:rPr/>
      </w:pPr>
      <w:r w:rsidDel="00000000" w:rsidR="00000000" w:rsidRPr="00000000">
        <w:rPr>
          <w:rtl w:val="0"/>
        </w:rPr>
        <w:t xml:space="preserve">Allow authorized users to access the monitoring platform.</w:t>
      </w:r>
    </w:p>
    <w:p w:rsidR="00000000" w:rsidDel="00000000" w:rsidP="00000000" w:rsidRDefault="00000000" w:rsidRPr="00000000" w14:paraId="00000110">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jkpk50yvoho3" w:id="46"/>
      <w:bookmarkEnd w:id="46"/>
      <w:r w:rsidDel="00000000" w:rsidR="00000000" w:rsidRPr="00000000">
        <w:rPr>
          <w:rFonts w:ascii="Times New Roman" w:cs="Times New Roman" w:eastAsia="Times New Roman" w:hAnsi="Times New Roman"/>
          <w:b w:val="1"/>
          <w:bCs w:val="1"/>
          <w:color w:val="000000"/>
          <w:sz w:val="34"/>
          <w:szCs w:val="34"/>
          <w:rtl w:val="0"/>
        </w:rPr>
        <w:t xml:space="preserve">4.4 Non-Functional Requirements</w:t>
      </w:r>
    </w:p>
    <w:p w:rsidR="00000000" w:rsidDel="00000000" w:rsidP="00000000" w:rsidRDefault="00000000" w:rsidRPr="00000000" w14:paraId="00000111">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6qr68v9s5txs" w:id="47"/>
      <w:bookmarkEnd w:id="47"/>
      <w:r w:rsidDel="00000000" w:rsidR="00000000" w:rsidRPr="00000000">
        <w:rPr>
          <w:rFonts w:ascii="Times New Roman" w:cs="Times New Roman" w:eastAsia="Times New Roman" w:hAnsi="Times New Roman"/>
          <w:b w:val="1"/>
          <w:bCs w:val="1"/>
          <w:color w:val="000000"/>
          <w:sz w:val="26"/>
          <w:szCs w:val="26"/>
          <w:rtl w:val="0"/>
        </w:rPr>
        <w:t xml:space="preserve">Performance</w:t>
      </w:r>
    </w:p>
    <w:p w:rsidR="00000000" w:rsidDel="00000000" w:rsidP="00000000" w:rsidRDefault="00000000" w:rsidRPr="00000000" w14:paraId="00000112">
      <w:pPr>
        <w:spacing w:after="240" w:before="240" w:line="276" w:lineRule="auto"/>
        <w:rPr/>
      </w:pPr>
      <w:r w:rsidDel="00000000" w:rsidR="00000000" w:rsidRPr="00000000">
        <w:rPr>
          <w:rtl w:val="0"/>
        </w:rPr>
        <w:t xml:space="preserve">The monitoring platform should process monitoring data without significantly affecting the monitored applications.</w:t>
      </w:r>
    </w:p>
    <w:p w:rsidR="00000000" w:rsidDel="00000000" w:rsidP="00000000" w:rsidRDefault="00000000" w:rsidRPr="00000000" w14:paraId="00000113">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i5k1pxsuzyzm" w:id="48"/>
      <w:bookmarkEnd w:id="48"/>
      <w:r w:rsidDel="00000000" w:rsidR="00000000" w:rsidRPr="00000000">
        <w:rPr>
          <w:rFonts w:ascii="Times New Roman" w:cs="Times New Roman" w:eastAsia="Times New Roman" w:hAnsi="Times New Roman"/>
          <w:b w:val="1"/>
          <w:bCs w:val="1"/>
          <w:color w:val="000000"/>
          <w:sz w:val="26"/>
          <w:szCs w:val="26"/>
          <w:rtl w:val="0"/>
        </w:rPr>
        <w:t xml:space="preserve">Scalability</w:t>
      </w:r>
    </w:p>
    <w:p w:rsidR="00000000" w:rsidDel="00000000" w:rsidP="00000000" w:rsidRDefault="00000000" w:rsidRPr="00000000" w14:paraId="00000114">
      <w:pPr>
        <w:spacing w:after="240" w:before="240" w:line="276" w:lineRule="auto"/>
        <w:rPr/>
      </w:pPr>
      <w:r w:rsidDel="00000000" w:rsidR="00000000" w:rsidRPr="00000000">
        <w:rPr>
          <w:rtl w:val="0"/>
        </w:rPr>
        <w:t xml:space="preserve">The system should support an increasing number of containers and services.</w:t>
      </w:r>
    </w:p>
    <w:p w:rsidR="00000000" w:rsidDel="00000000" w:rsidP="00000000" w:rsidRDefault="00000000" w:rsidRPr="00000000" w14:paraId="00000115">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15c9wupb1enm" w:id="49"/>
      <w:bookmarkEnd w:id="49"/>
      <w:r w:rsidDel="00000000" w:rsidR="00000000" w:rsidRPr="00000000">
        <w:rPr>
          <w:rFonts w:ascii="Times New Roman" w:cs="Times New Roman" w:eastAsia="Times New Roman" w:hAnsi="Times New Roman"/>
          <w:b w:val="1"/>
          <w:bCs w:val="1"/>
          <w:color w:val="000000"/>
          <w:sz w:val="26"/>
          <w:szCs w:val="26"/>
          <w:rtl w:val="0"/>
        </w:rPr>
        <w:t xml:space="preserve">Reliability</w:t>
      </w:r>
    </w:p>
    <w:p w:rsidR="00000000" w:rsidDel="00000000" w:rsidP="00000000" w:rsidRDefault="00000000" w:rsidRPr="00000000" w14:paraId="00000116">
      <w:pPr>
        <w:spacing w:after="240" w:before="240" w:line="276" w:lineRule="auto"/>
        <w:rPr/>
      </w:pPr>
      <w:r w:rsidDel="00000000" w:rsidR="00000000" w:rsidRPr="00000000">
        <w:rPr>
          <w:rtl w:val="0"/>
        </w:rPr>
        <w:t xml:space="preserve">The monitoring platform should remain available and provide accurate monitoring information.</w:t>
      </w:r>
    </w:p>
    <w:p w:rsidR="00000000" w:rsidDel="00000000" w:rsidP="00000000" w:rsidRDefault="00000000" w:rsidRPr="00000000" w14:paraId="00000117">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sadwmpf8903o" w:id="50"/>
      <w:bookmarkEnd w:id="50"/>
      <w:r w:rsidDel="00000000" w:rsidR="00000000" w:rsidRPr="00000000">
        <w:rPr>
          <w:rFonts w:ascii="Times New Roman" w:cs="Times New Roman" w:eastAsia="Times New Roman" w:hAnsi="Times New Roman"/>
          <w:b w:val="1"/>
          <w:bCs w:val="1"/>
          <w:color w:val="000000"/>
          <w:sz w:val="26"/>
          <w:szCs w:val="26"/>
          <w:rtl w:val="0"/>
        </w:rPr>
        <w:t xml:space="preserve">Security</w:t>
      </w:r>
    </w:p>
    <w:p w:rsidR="00000000" w:rsidDel="00000000" w:rsidP="00000000" w:rsidRDefault="00000000" w:rsidRPr="00000000" w14:paraId="00000118">
      <w:pPr>
        <w:spacing w:after="240" w:before="240" w:line="276" w:lineRule="auto"/>
        <w:rPr/>
      </w:pPr>
      <w:r w:rsidDel="00000000" w:rsidR="00000000" w:rsidRPr="00000000">
        <w:rPr>
          <w:rtl w:val="0"/>
        </w:rPr>
        <w:t xml:space="preserve">Only authorized users should be allowed to access monitoring information.</w:t>
      </w:r>
    </w:p>
    <w:p w:rsidR="00000000" w:rsidDel="00000000" w:rsidP="00000000" w:rsidRDefault="00000000" w:rsidRPr="00000000" w14:paraId="00000119">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41eob01k2ed9" w:id="51"/>
      <w:bookmarkEnd w:id="51"/>
      <w:r w:rsidDel="00000000" w:rsidR="00000000" w:rsidRPr="00000000">
        <w:rPr>
          <w:rFonts w:ascii="Times New Roman" w:cs="Times New Roman" w:eastAsia="Times New Roman" w:hAnsi="Times New Roman"/>
          <w:b w:val="1"/>
          <w:bCs w:val="1"/>
          <w:color w:val="000000"/>
          <w:sz w:val="26"/>
          <w:szCs w:val="26"/>
          <w:rtl w:val="0"/>
        </w:rPr>
        <w:t xml:space="preserve">Usability</w:t>
      </w:r>
    </w:p>
    <w:p w:rsidR="00000000" w:rsidDel="00000000" w:rsidP="00000000" w:rsidRDefault="00000000" w:rsidRPr="00000000" w14:paraId="0000011A">
      <w:pPr>
        <w:spacing w:after="240" w:before="240" w:line="276" w:lineRule="auto"/>
        <w:rPr/>
      </w:pPr>
      <w:r w:rsidDel="00000000" w:rsidR="00000000" w:rsidRPr="00000000">
        <w:rPr>
          <w:rtl w:val="0"/>
        </w:rPr>
        <w:t xml:space="preserve">The dashboard should be simple and easy to understand.</w:t>
      </w:r>
    </w:p>
    <w:p w:rsidR="00000000" w:rsidDel="00000000" w:rsidP="00000000" w:rsidRDefault="00000000" w:rsidRPr="00000000" w14:paraId="0000011B">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jogsfew549eu" w:id="52"/>
      <w:bookmarkEnd w:id="52"/>
      <w:r w:rsidDel="00000000" w:rsidR="00000000" w:rsidRPr="00000000">
        <w:rPr>
          <w:rFonts w:ascii="Times New Roman" w:cs="Times New Roman" w:eastAsia="Times New Roman" w:hAnsi="Times New Roman"/>
          <w:b w:val="1"/>
          <w:bCs w:val="1"/>
          <w:color w:val="000000"/>
          <w:sz w:val="26"/>
          <w:szCs w:val="26"/>
          <w:rtl w:val="0"/>
        </w:rPr>
        <w:t xml:space="preserve">Maintainability</w:t>
      </w:r>
    </w:p>
    <w:p w:rsidR="00000000" w:rsidDel="00000000" w:rsidP="00000000" w:rsidRDefault="00000000" w:rsidRPr="00000000" w14:paraId="0000011C">
      <w:pPr>
        <w:spacing w:after="240" w:before="240" w:line="276" w:lineRule="auto"/>
        <w:rPr/>
      </w:pPr>
      <w:r w:rsidDel="00000000" w:rsidR="00000000" w:rsidRPr="00000000">
        <w:rPr>
          <w:rtl w:val="0"/>
        </w:rPr>
        <w:t xml:space="preserve">The system should be modular so that individual components can be modified without affecting the entire system.</w:t>
      </w:r>
    </w:p>
    <w:p w:rsidR="00000000" w:rsidDel="00000000" w:rsidP="00000000" w:rsidRDefault="00000000" w:rsidRPr="00000000" w14:paraId="0000011D">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cd0k79488jb7" w:id="53"/>
      <w:bookmarkEnd w:id="53"/>
      <w:r w:rsidDel="00000000" w:rsidR="00000000" w:rsidRPr="00000000">
        <w:rPr>
          <w:rFonts w:ascii="Times New Roman" w:cs="Times New Roman" w:eastAsia="Times New Roman" w:hAnsi="Times New Roman"/>
          <w:b w:val="1"/>
          <w:bCs w:val="1"/>
          <w:color w:val="000000"/>
          <w:sz w:val="26"/>
          <w:szCs w:val="26"/>
          <w:rtl w:val="0"/>
        </w:rPr>
        <w:t xml:space="preserve">Availability</w:t>
      </w:r>
    </w:p>
    <w:p w:rsidR="00000000" w:rsidDel="00000000" w:rsidP="00000000" w:rsidRDefault="00000000" w:rsidRPr="00000000" w14:paraId="0000011E">
      <w:pPr>
        <w:spacing w:after="240" w:before="240" w:line="276" w:lineRule="auto"/>
        <w:rPr/>
      </w:pPr>
      <w:r w:rsidDel="00000000" w:rsidR="00000000" w:rsidRPr="00000000">
        <w:rPr>
          <w:rtl w:val="0"/>
        </w:rPr>
        <w:t xml:space="preserve">The monitoring platform should be available whenever the application infrastructure is running.</w:t>
      </w:r>
    </w:p>
    <w:p w:rsidR="00000000" w:rsidDel="00000000" w:rsidP="00000000" w:rsidRDefault="00000000" w:rsidRPr="00000000" w14:paraId="0000011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z0yepoh4z6yf" w:id="54"/>
      <w:bookmarkEnd w:id="54"/>
      <w:r w:rsidDel="00000000" w:rsidR="00000000" w:rsidRPr="00000000">
        <w:rPr>
          <w:rFonts w:ascii="Times New Roman" w:cs="Times New Roman" w:eastAsia="Times New Roman" w:hAnsi="Times New Roman"/>
          <w:b w:val="1"/>
          <w:bCs w:val="1"/>
          <w:color w:val="000000"/>
          <w:sz w:val="46"/>
          <w:szCs w:val="46"/>
          <w:rtl w:val="0"/>
        </w:rPr>
        <w:t xml:space="preserve">5. Software Engineering Principles</w:t>
      </w:r>
    </w:p>
    <w:p w:rsidR="00000000" w:rsidDel="00000000" w:rsidP="00000000" w:rsidRDefault="00000000" w:rsidRPr="00000000" w14:paraId="00000121">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fyx88y9jh1td" w:id="55"/>
      <w:bookmarkEnd w:id="55"/>
      <w:r w:rsidDel="00000000" w:rsidR="00000000" w:rsidRPr="00000000">
        <w:rPr>
          <w:rFonts w:ascii="Times New Roman" w:cs="Times New Roman" w:eastAsia="Times New Roman" w:hAnsi="Times New Roman"/>
          <w:b w:val="1"/>
          <w:bCs w:val="1"/>
          <w:color w:val="000000"/>
          <w:sz w:val="34"/>
          <w:szCs w:val="34"/>
          <w:rtl w:val="0"/>
        </w:rPr>
        <w:t xml:space="preserve">Modularity</w:t>
      </w:r>
    </w:p>
    <w:p w:rsidR="00000000" w:rsidDel="00000000" w:rsidP="00000000" w:rsidRDefault="00000000" w:rsidRPr="00000000" w14:paraId="00000122">
      <w:pPr>
        <w:spacing w:after="240" w:before="240" w:line="276" w:lineRule="auto"/>
        <w:rPr/>
      </w:pPr>
      <w:r w:rsidDel="00000000" w:rsidR="00000000" w:rsidRPr="00000000">
        <w:rPr>
          <w:rtl w:val="0"/>
        </w:rPr>
        <w:t xml:space="preserve">The platform is divided into separate modules</w:t>
      </w:r>
    </w:p>
    <w:p w:rsidR="00000000" w:rsidDel="00000000" w:rsidP="00000000" w:rsidRDefault="00000000" w:rsidRPr="00000000" w14:paraId="00000123">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cmout5n2h7lh" w:id="56"/>
      <w:bookmarkEnd w:id="56"/>
      <w:r w:rsidDel="00000000" w:rsidR="00000000" w:rsidRPr="00000000">
        <w:rPr>
          <w:rFonts w:ascii="Times New Roman" w:cs="Times New Roman" w:eastAsia="Times New Roman" w:hAnsi="Times New Roman"/>
          <w:b w:val="1"/>
          <w:bCs w:val="1"/>
          <w:color w:val="000000"/>
          <w:sz w:val="34"/>
          <w:szCs w:val="34"/>
          <w:rtl w:val="0"/>
        </w:rPr>
        <w:t xml:space="preserve">Scalability</w:t>
      </w:r>
    </w:p>
    <w:p w:rsidR="00000000" w:rsidDel="00000000" w:rsidP="00000000" w:rsidRDefault="00000000" w:rsidRPr="00000000" w14:paraId="00000124">
      <w:pPr>
        <w:spacing w:after="240" w:before="240" w:line="276" w:lineRule="auto"/>
        <w:rPr/>
      </w:pPr>
      <w:r w:rsidDel="00000000" w:rsidR="00000000" w:rsidRPr="00000000">
        <w:rPr>
          <w:rtl w:val="0"/>
        </w:rPr>
        <w:t xml:space="preserve">The architecture should allow additional containers and microservices to be monitored without requiring major changes to the system.</w:t>
      </w:r>
    </w:p>
    <w:p w:rsidR="00000000" w:rsidDel="00000000" w:rsidP="00000000" w:rsidRDefault="00000000" w:rsidRPr="00000000" w14:paraId="00000125">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cxgnlevdneby" w:id="57"/>
      <w:bookmarkEnd w:id="57"/>
      <w:r w:rsidDel="00000000" w:rsidR="00000000" w:rsidRPr="00000000">
        <w:rPr>
          <w:rFonts w:ascii="Times New Roman" w:cs="Times New Roman" w:eastAsia="Times New Roman" w:hAnsi="Times New Roman"/>
          <w:b w:val="1"/>
          <w:bCs w:val="1"/>
          <w:color w:val="000000"/>
          <w:sz w:val="34"/>
          <w:szCs w:val="34"/>
          <w:rtl w:val="0"/>
        </w:rPr>
        <w:t xml:space="preserve">Maintainability</w:t>
      </w:r>
    </w:p>
    <w:p w:rsidR="00000000" w:rsidDel="00000000" w:rsidP="00000000" w:rsidRDefault="00000000" w:rsidRPr="00000000" w14:paraId="00000126">
      <w:pPr>
        <w:spacing w:after="240" w:before="240" w:line="276" w:lineRule="auto"/>
        <w:rPr/>
      </w:pPr>
      <w:r w:rsidDel="00000000" w:rsidR="00000000" w:rsidRPr="00000000">
        <w:rPr>
          <w:rtl w:val="0"/>
        </w:rPr>
        <w:t xml:space="preserve">Using modular components and clear interfaces makes it easier to modify or upgrade individual components.</w:t>
      </w:r>
    </w:p>
    <w:p w:rsidR="00000000" w:rsidDel="00000000" w:rsidP="00000000" w:rsidRDefault="00000000" w:rsidRPr="00000000" w14:paraId="00000127">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6mb3u9v9et2u" w:id="58"/>
      <w:bookmarkEnd w:id="58"/>
      <w:r w:rsidDel="00000000" w:rsidR="00000000" w:rsidRPr="00000000">
        <w:rPr>
          <w:rFonts w:ascii="Times New Roman" w:cs="Times New Roman" w:eastAsia="Times New Roman" w:hAnsi="Times New Roman"/>
          <w:b w:val="1"/>
          <w:bCs w:val="1"/>
          <w:color w:val="000000"/>
          <w:sz w:val="34"/>
          <w:szCs w:val="34"/>
          <w:rtl w:val="0"/>
        </w:rPr>
        <w:t xml:space="preserve">Reliability</w:t>
      </w:r>
    </w:p>
    <w:p w:rsidR="00000000" w:rsidDel="00000000" w:rsidP="00000000" w:rsidRDefault="00000000" w:rsidRPr="00000000" w14:paraId="00000128">
      <w:pPr>
        <w:spacing w:after="240" w:before="240" w:line="276" w:lineRule="auto"/>
        <w:rPr/>
      </w:pPr>
      <w:r w:rsidDel="00000000" w:rsidR="00000000" w:rsidRPr="00000000">
        <w:rPr>
          <w:rtl w:val="0"/>
        </w:rPr>
        <w:t xml:space="preserve">Health checks, monitoring, alerting, and historical data help identify failures and improve operational reliability.</w:t>
      </w:r>
    </w:p>
    <w:p w:rsidR="00000000" w:rsidDel="00000000" w:rsidP="00000000" w:rsidRDefault="00000000" w:rsidRPr="00000000" w14:paraId="00000129">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xm6lqxmtjwnn" w:id="59"/>
      <w:bookmarkEnd w:id="59"/>
      <w:r w:rsidDel="00000000" w:rsidR="00000000" w:rsidRPr="00000000">
        <w:rPr>
          <w:rFonts w:ascii="Times New Roman" w:cs="Times New Roman" w:eastAsia="Times New Roman" w:hAnsi="Times New Roman"/>
          <w:b w:val="1"/>
          <w:bCs w:val="1"/>
          <w:color w:val="000000"/>
          <w:sz w:val="34"/>
          <w:szCs w:val="34"/>
          <w:rtl w:val="0"/>
        </w:rPr>
        <w:t xml:space="preserve">Usability</w:t>
      </w:r>
    </w:p>
    <w:p w:rsidR="00000000" w:rsidDel="00000000" w:rsidP="00000000" w:rsidRDefault="00000000" w:rsidRPr="00000000" w14:paraId="0000012A">
      <w:pPr>
        <w:spacing w:after="240" w:before="240" w:line="276" w:lineRule="auto"/>
        <w:rPr/>
      </w:pPr>
      <w:r w:rsidDel="00000000" w:rsidR="00000000" w:rsidRPr="00000000">
        <w:rPr>
          <w:rtl w:val="0"/>
        </w:rPr>
        <w:t xml:space="preserve">A centralized dashboard presents complex monitoring information in an understandable format.</w:t>
      </w:r>
    </w:p>
    <w:p w:rsidR="00000000" w:rsidDel="00000000" w:rsidP="00000000" w:rsidRDefault="00000000" w:rsidRPr="00000000" w14:paraId="0000012B">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ovph8mohxpb9" w:id="60"/>
      <w:bookmarkEnd w:id="60"/>
      <w:r w:rsidDel="00000000" w:rsidR="00000000" w:rsidRPr="00000000">
        <w:rPr>
          <w:rFonts w:ascii="Times New Roman" w:cs="Times New Roman" w:eastAsia="Times New Roman" w:hAnsi="Times New Roman"/>
          <w:b w:val="1"/>
          <w:bCs w:val="1"/>
          <w:color w:val="000000"/>
          <w:sz w:val="34"/>
          <w:szCs w:val="34"/>
          <w:rtl w:val="0"/>
        </w:rPr>
        <w:t xml:space="preserve">Security</w:t>
      </w:r>
    </w:p>
    <w:p w:rsidR="00000000" w:rsidDel="00000000" w:rsidP="00000000" w:rsidRDefault="00000000" w:rsidRPr="00000000" w14:paraId="0000012C">
      <w:pPr>
        <w:spacing w:after="240" w:before="240" w:line="276" w:lineRule="auto"/>
        <w:rPr/>
      </w:pPr>
      <w:r w:rsidDel="00000000" w:rsidR="00000000" w:rsidRPr="00000000">
        <w:rPr>
          <w:rtl w:val="0"/>
        </w:rPr>
        <w:t xml:space="preserve">The platform should implement:</w:t>
      </w:r>
    </w:p>
    <w:p w:rsidR="00000000" w:rsidDel="00000000" w:rsidP="00000000" w:rsidRDefault="00000000" w:rsidRPr="00000000" w14:paraId="0000012D">
      <w:pPr>
        <w:numPr>
          <w:ilvl w:val="0"/>
          <w:numId w:val="13"/>
        </w:numPr>
        <w:spacing w:after="0" w:afterAutospacing="0" w:before="240" w:line="276" w:lineRule="auto"/>
        <w:ind w:left="720" w:hanging="360"/>
      </w:pPr>
      <w:r w:rsidDel="00000000" w:rsidR="00000000" w:rsidRPr="00000000">
        <w:rPr>
          <w:rtl w:val="0"/>
        </w:rPr>
        <w:t xml:space="preserve">Authentication</w:t>
      </w:r>
    </w:p>
    <w:p w:rsidR="00000000" w:rsidDel="00000000" w:rsidP="00000000" w:rsidRDefault="00000000" w:rsidRPr="00000000" w14:paraId="0000012E">
      <w:pPr>
        <w:numPr>
          <w:ilvl w:val="0"/>
          <w:numId w:val="13"/>
        </w:numPr>
        <w:spacing w:after="0" w:afterAutospacing="0" w:before="0" w:beforeAutospacing="0" w:line="276" w:lineRule="auto"/>
        <w:ind w:left="720" w:hanging="360"/>
      </w:pPr>
      <w:r w:rsidDel="00000000" w:rsidR="00000000" w:rsidRPr="00000000">
        <w:rPr>
          <w:rtl w:val="0"/>
        </w:rPr>
        <w:t xml:space="preserve">Authorization</w:t>
      </w:r>
    </w:p>
    <w:p w:rsidR="00000000" w:rsidDel="00000000" w:rsidP="00000000" w:rsidRDefault="00000000" w:rsidRPr="00000000" w14:paraId="0000012F">
      <w:pPr>
        <w:numPr>
          <w:ilvl w:val="0"/>
          <w:numId w:val="13"/>
        </w:numPr>
        <w:spacing w:after="0" w:afterAutospacing="0" w:before="0" w:beforeAutospacing="0" w:line="276" w:lineRule="auto"/>
        <w:ind w:left="720" w:hanging="360"/>
      </w:pPr>
      <w:r w:rsidDel="00000000" w:rsidR="00000000" w:rsidRPr="00000000">
        <w:rPr>
          <w:rtl w:val="0"/>
        </w:rPr>
        <w:t xml:space="preserve">Secure communication</w:t>
      </w:r>
    </w:p>
    <w:p w:rsidR="00000000" w:rsidDel="00000000" w:rsidP="00000000" w:rsidRDefault="00000000" w:rsidRPr="00000000" w14:paraId="00000130">
      <w:pPr>
        <w:numPr>
          <w:ilvl w:val="0"/>
          <w:numId w:val="13"/>
        </w:numPr>
        <w:spacing w:after="0" w:afterAutospacing="0" w:before="0" w:beforeAutospacing="0" w:line="276" w:lineRule="auto"/>
        <w:ind w:left="720" w:hanging="360"/>
      </w:pPr>
      <w:r w:rsidDel="00000000" w:rsidR="00000000" w:rsidRPr="00000000">
        <w:rPr>
          <w:rtl w:val="0"/>
        </w:rPr>
        <w:t xml:space="preserve">Role-based access</w:t>
      </w:r>
    </w:p>
    <w:p w:rsidR="00000000" w:rsidDel="00000000" w:rsidP="00000000" w:rsidRDefault="00000000" w:rsidRPr="00000000" w14:paraId="00000131">
      <w:pPr>
        <w:numPr>
          <w:ilvl w:val="0"/>
          <w:numId w:val="13"/>
        </w:numPr>
        <w:spacing w:after="0" w:afterAutospacing="0" w:before="0" w:beforeAutospacing="0" w:line="276" w:lineRule="auto"/>
        <w:ind w:left="720" w:hanging="360"/>
      </w:pPr>
      <w:r w:rsidDel="00000000" w:rsidR="00000000" w:rsidRPr="00000000">
        <w:rPr>
          <w:rtl w:val="0"/>
        </w:rPr>
        <w:t xml:space="preserve">Secure storage of monitoring data</w:t>
      </w:r>
    </w:p>
    <w:p w:rsidR="00000000" w:rsidDel="00000000" w:rsidP="00000000" w:rsidRDefault="00000000" w:rsidRPr="00000000" w14:paraId="00000132">
      <w:pPr>
        <w:numPr>
          <w:ilvl w:val="0"/>
          <w:numId w:val="13"/>
        </w:numPr>
        <w:spacing w:after="240" w:before="0" w:beforeAutospacing="0" w:line="276" w:lineRule="auto"/>
        <w:ind w:left="720" w:hanging="360"/>
      </w:pPr>
      <w:r w:rsidDel="00000000" w:rsidR="00000000" w:rsidRPr="00000000">
        <w:rPr>
          <w:rtl w:val="0"/>
        </w:rPr>
        <w:t xml:space="preserve">Protection against unauthorized dashboard access</w:t>
      </w:r>
    </w:p>
    <w:p w:rsidR="00000000" w:rsidDel="00000000" w:rsidP="00000000" w:rsidRDefault="00000000" w:rsidRPr="00000000" w14:paraId="00000133">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f7o3r6m2f7dk" w:id="61"/>
      <w:bookmarkEnd w:id="61"/>
      <w:r w:rsidDel="00000000" w:rsidR="00000000" w:rsidRPr="00000000">
        <w:rPr>
          <w:rFonts w:ascii="Times New Roman" w:cs="Times New Roman" w:eastAsia="Times New Roman" w:hAnsi="Times New Roman"/>
          <w:b w:val="1"/>
          <w:bCs w:val="1"/>
          <w:color w:val="000000"/>
          <w:sz w:val="46"/>
          <w:szCs w:val="46"/>
          <w:rtl w:val="0"/>
        </w:rPr>
        <w:t xml:space="preserve">6. Suitable Methodology/Framework</w:t>
      </w:r>
    </w:p>
    <w:p w:rsidR="00000000" w:rsidDel="00000000" w:rsidP="00000000" w:rsidRDefault="00000000" w:rsidRPr="00000000" w14:paraId="00000134">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5geoiqwczb7t" w:id="62"/>
      <w:bookmarkEnd w:id="62"/>
      <w:r w:rsidDel="00000000" w:rsidR="00000000" w:rsidRPr="00000000">
        <w:rPr>
          <w:rFonts w:ascii="Times New Roman" w:cs="Times New Roman" w:eastAsia="Times New Roman" w:hAnsi="Times New Roman"/>
          <w:b w:val="1"/>
          <w:bCs w:val="1"/>
          <w:color w:val="000000"/>
          <w:sz w:val="34"/>
          <w:szCs w:val="34"/>
          <w:rtl w:val="0"/>
        </w:rPr>
        <w:t xml:space="preserve">Selected Methodology: Agile Scrum + DevOps</w:t>
      </w:r>
    </w:p>
    <w:p w:rsidR="00000000" w:rsidDel="00000000" w:rsidP="00000000" w:rsidRDefault="00000000" w:rsidRPr="00000000" w14:paraId="00000135">
      <w:pPr>
        <w:spacing w:after="240" w:before="240" w:line="276" w:lineRule="auto"/>
        <w:rPr/>
      </w:pPr>
      <w:r w:rsidDel="00000000" w:rsidR="00000000" w:rsidRPr="00000000">
        <w:rPr>
          <w:rtl w:val="0"/>
        </w:rPr>
        <w:t xml:space="preserve">For this project, </w:t>
      </w:r>
      <w:r w:rsidDel="00000000" w:rsidR="00000000" w:rsidRPr="00000000">
        <w:rPr>
          <w:b w:val="1"/>
          <w:bCs w:val="1"/>
          <w:rtl w:val="0"/>
        </w:rPr>
        <w:t xml:space="preserve">Agile Scrum combined with DevOps practices</w:t>
      </w:r>
      <w:r w:rsidDel="00000000" w:rsidR="00000000" w:rsidRPr="00000000">
        <w:rPr>
          <w:rtl w:val="0"/>
        </w:rPr>
        <w:t xml:space="preserve"> is suitable.</w:t>
      </w:r>
    </w:p>
    <w:p w:rsidR="00000000" w:rsidDel="00000000" w:rsidP="00000000" w:rsidRDefault="00000000" w:rsidRPr="00000000" w14:paraId="00000136">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500ysi7ki9jj" w:id="63"/>
      <w:bookmarkEnd w:id="63"/>
      <w:r w:rsidDel="00000000" w:rsidR="00000000" w:rsidRPr="00000000">
        <w:rPr>
          <w:rFonts w:ascii="Times New Roman" w:cs="Times New Roman" w:eastAsia="Times New Roman" w:hAnsi="Times New Roman"/>
          <w:b w:val="1"/>
          <w:bCs w:val="1"/>
          <w:color w:val="000000"/>
          <w:sz w:val="26"/>
          <w:szCs w:val="26"/>
          <w:rtl w:val="0"/>
        </w:rPr>
        <w:t xml:space="preserve">Why Agile Scrum?</w:t>
      </w:r>
    </w:p>
    <w:p w:rsidR="00000000" w:rsidDel="00000000" w:rsidP="00000000" w:rsidRDefault="00000000" w:rsidRPr="00000000" w14:paraId="00000137">
      <w:pPr>
        <w:spacing w:after="240" w:before="240" w:line="276" w:lineRule="auto"/>
        <w:rPr/>
      </w:pPr>
      <w:r w:rsidDel="00000000" w:rsidR="00000000" w:rsidRPr="00000000">
        <w:rPr>
          <w:rtl w:val="0"/>
        </w:rPr>
        <w:t xml:space="preserve">The monitoring platform contains multiple modules and requirements may change during development. Agile allows the system to be developed incrementally.</w:t>
      </w:r>
    </w:p>
    <w:p w:rsidR="00000000" w:rsidDel="00000000" w:rsidP="00000000" w:rsidRDefault="00000000" w:rsidRPr="00000000" w14:paraId="00000138">
      <w:pPr>
        <w:spacing w:after="240" w:before="240" w:line="276" w:lineRule="auto"/>
        <w:rPr/>
      </w:pPr>
      <w:r w:rsidDel="00000000" w:rsidR="00000000" w:rsidRPr="00000000">
        <w:rPr>
          <w:rtl w:val="0"/>
        </w:rPr>
        <w:t xml:space="preserve">Instead of developing everything at once, the project can be divided into sprints.</w:t>
      </w:r>
    </w:p>
    <w:p w:rsidR="00000000" w:rsidDel="00000000" w:rsidP="00000000" w:rsidRDefault="00000000" w:rsidRPr="00000000" w14:paraId="00000139">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wv38klh458t3" w:id="64"/>
      <w:bookmarkEnd w:id="64"/>
      <w:r w:rsidDel="00000000" w:rsidR="00000000" w:rsidRPr="00000000">
        <w:rPr>
          <w:rFonts w:ascii="Times New Roman" w:cs="Times New Roman" w:eastAsia="Times New Roman" w:hAnsi="Times New Roman"/>
          <w:b w:val="1"/>
          <w:bCs w:val="1"/>
          <w:color w:val="000000"/>
          <w:sz w:val="26"/>
          <w:szCs w:val="26"/>
          <w:rtl w:val="0"/>
        </w:rPr>
        <w:t xml:space="preserve">Example Sprint Plan</w:t>
      </w:r>
    </w:p>
    <w:tbl>
      <w:tblPr>
        <w:tblStyle w:val="Table5"/>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4130"/>
        <w:tblGridChange w:id="0">
          <w:tblGrid>
            <w:gridCol w:w="107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76" w:lineRule="auto"/>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76" w:lineRule="auto"/>
              <w:jc w:val="center"/>
              <w:rPr/>
            </w:pPr>
            <w:r w:rsidDel="00000000" w:rsidR="00000000" w:rsidRPr="00000000">
              <w:rPr>
                <w:b w:val="1"/>
                <w:bCs w:val="1"/>
                <w:rtl w:val="0"/>
              </w:rPr>
              <w:t xml:space="preserve">Main Activities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76" w:lineRule="auto"/>
              <w:rPr/>
            </w:pPr>
            <w:r w:rsidDel="00000000" w:rsidR="00000000" w:rsidRPr="00000000">
              <w:rPr>
                <w:b w:val="1"/>
                <w:bCs w:val="1"/>
                <w:rtl w:val="0"/>
              </w:rPr>
              <w:t xml:space="preserve">Sprint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76" w:lineRule="auto"/>
              <w:rPr/>
            </w:pPr>
            <w:r w:rsidDel="00000000" w:rsidR="00000000" w:rsidRPr="00000000">
              <w:rPr>
                <w:rtl w:val="0"/>
              </w:rPr>
              <w:t xml:space="preserve">Requirement analysis and system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76" w:lineRule="auto"/>
              <w:rPr/>
            </w:pPr>
            <w:r w:rsidDel="00000000" w:rsidR="00000000" w:rsidRPr="00000000">
              <w:rPr>
                <w:b w:val="1"/>
                <w:bCs w:val="1"/>
                <w:rtl w:val="0"/>
              </w:rPr>
              <w:t xml:space="preserve">Sprint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76" w:lineRule="auto"/>
              <w:rPr/>
            </w:pPr>
            <w:r w:rsidDel="00000000" w:rsidR="00000000" w:rsidRPr="00000000">
              <w:rPr>
                <w:rtl w:val="0"/>
              </w:rPr>
              <w:t xml:space="preserve">Container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76" w:lineRule="auto"/>
              <w:rPr/>
            </w:pPr>
            <w:r w:rsidDel="00000000" w:rsidR="00000000" w:rsidRPr="00000000">
              <w:rPr>
                <w:b w:val="1"/>
                <w:bCs w:val="1"/>
                <w:rtl w:val="0"/>
              </w:rPr>
              <w:t xml:space="preserve">Sprint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76" w:lineRule="auto"/>
              <w:rPr/>
            </w:pPr>
            <w:r w:rsidDel="00000000" w:rsidR="00000000" w:rsidRPr="00000000">
              <w:rPr>
                <w:rtl w:val="0"/>
              </w:rPr>
              <w:t xml:space="preserve">CPU and memory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76" w:lineRule="auto"/>
              <w:rPr/>
            </w:pPr>
            <w:r w:rsidDel="00000000" w:rsidR="00000000" w:rsidRPr="00000000">
              <w:rPr>
                <w:b w:val="1"/>
                <w:bCs w:val="1"/>
                <w:rtl w:val="0"/>
              </w:rPr>
              <w:t xml:space="preserve">Sprint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76" w:lineRule="auto"/>
              <w:rPr/>
            </w:pPr>
            <w:r w:rsidDel="00000000" w:rsidR="00000000" w:rsidRPr="00000000">
              <w:rPr>
                <w:rtl w:val="0"/>
              </w:rPr>
              <w:t xml:space="preserve">Log and restart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76" w:lineRule="auto"/>
              <w:rPr/>
            </w:pPr>
            <w:r w:rsidDel="00000000" w:rsidR="00000000" w:rsidRPr="00000000">
              <w:rPr>
                <w:b w:val="1"/>
                <w:bCs w:val="1"/>
                <w:rtl w:val="0"/>
              </w:rPr>
              <w:t xml:space="preserve">Sprint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76" w:lineRule="auto"/>
              <w:rPr/>
            </w:pPr>
            <w:r w:rsidDel="00000000" w:rsidR="00000000" w:rsidRPr="00000000">
              <w:rPr>
                <w:rtl w:val="0"/>
              </w:rPr>
              <w:t xml:space="preserve">Service dependency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76" w:lineRule="auto"/>
              <w:rPr/>
            </w:pPr>
            <w:r w:rsidDel="00000000" w:rsidR="00000000" w:rsidRPr="00000000">
              <w:rPr>
                <w:b w:val="1"/>
                <w:bCs w:val="1"/>
                <w:rtl w:val="0"/>
              </w:rPr>
              <w:t xml:space="preserve">Sprint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76" w:lineRule="auto"/>
              <w:rPr/>
            </w:pPr>
            <w:r w:rsidDel="00000000" w:rsidR="00000000" w:rsidRPr="00000000">
              <w:rPr>
                <w:rtl w:val="0"/>
              </w:rPr>
              <w:t xml:space="preserve">Alert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76" w:lineRule="auto"/>
              <w:rPr/>
            </w:pPr>
            <w:r w:rsidDel="00000000" w:rsidR="00000000" w:rsidRPr="00000000">
              <w:rPr>
                <w:b w:val="1"/>
                <w:bCs w:val="1"/>
                <w:rtl w:val="0"/>
              </w:rPr>
              <w:t xml:space="preserve">Sprint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76" w:lineRule="auto"/>
              <w:rPr/>
            </w:pPr>
            <w:r w:rsidDel="00000000" w:rsidR="00000000" w:rsidRPr="00000000">
              <w:rPr>
                <w:rtl w:val="0"/>
              </w:rPr>
              <w:t xml:space="preserve">Dashboard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76" w:lineRule="auto"/>
              <w:rPr/>
            </w:pPr>
            <w:r w:rsidDel="00000000" w:rsidR="00000000" w:rsidRPr="00000000">
              <w:rPr>
                <w:b w:val="1"/>
                <w:bCs w:val="1"/>
                <w:rtl w:val="0"/>
              </w:rPr>
              <w:t xml:space="preserve">Sprint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76" w:lineRule="auto"/>
              <w:rPr/>
            </w:pPr>
            <w:r w:rsidDel="00000000" w:rsidR="00000000" w:rsidRPr="00000000">
              <w:rPr>
                <w:rtl w:val="0"/>
              </w:rPr>
              <w:t xml:space="preserve">Testing, security and final integration</w:t>
            </w:r>
          </w:p>
        </w:tc>
      </w:tr>
    </w:tbl>
    <w:p w:rsidR="00000000" w:rsidDel="00000000" w:rsidP="00000000" w:rsidRDefault="00000000" w:rsidRPr="00000000" w14:paraId="0000014C">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1q5c0n2rtuk0" w:id="65"/>
      <w:bookmarkEnd w:id="65"/>
      <w:r w:rsidDel="00000000" w:rsidR="00000000" w:rsidRPr="00000000">
        <w:rPr>
          <w:rFonts w:ascii="Times New Roman" w:cs="Times New Roman" w:eastAsia="Times New Roman" w:hAnsi="Times New Roman"/>
          <w:b w:val="1"/>
          <w:bCs w:val="1"/>
          <w:color w:val="000000"/>
          <w:sz w:val="26"/>
          <w:szCs w:val="26"/>
          <w:rtl w:val="0"/>
        </w:rPr>
        <w:t xml:space="preserve">Why DevOps?</w:t>
      </w:r>
    </w:p>
    <w:p w:rsidR="00000000" w:rsidDel="00000000" w:rsidP="00000000" w:rsidRDefault="00000000" w:rsidRPr="00000000" w14:paraId="0000014D">
      <w:pPr>
        <w:spacing w:after="240" w:before="240" w:line="276" w:lineRule="auto"/>
        <w:rPr/>
      </w:pPr>
      <w:r w:rsidDel="00000000" w:rsidR="00000000" w:rsidRPr="00000000">
        <w:rPr>
          <w:rtl w:val="0"/>
        </w:rPr>
        <w:t xml:space="preserve">Since the project itself deals with containers and application operations, DevOps practices are highly relevant.</w:t>
      </w:r>
    </w:p>
    <w:p w:rsidR="00000000" w:rsidDel="00000000" w:rsidP="00000000" w:rsidRDefault="00000000" w:rsidRPr="00000000" w14:paraId="0000014E">
      <w:pPr>
        <w:spacing w:after="240" w:before="240" w:line="276" w:lineRule="auto"/>
        <w:rPr/>
      </w:pPr>
      <w:r w:rsidDel="00000000" w:rsidR="00000000" w:rsidRPr="00000000">
        <w:rPr>
          <w:rtl w:val="0"/>
        </w:rPr>
        <w:t xml:space="preserve">DevOps supports:</w:t>
      </w:r>
    </w:p>
    <w:p w:rsidR="00000000" w:rsidDel="00000000" w:rsidP="00000000" w:rsidRDefault="00000000" w:rsidRPr="00000000" w14:paraId="0000014F">
      <w:pPr>
        <w:numPr>
          <w:ilvl w:val="0"/>
          <w:numId w:val="1"/>
        </w:numPr>
        <w:spacing w:after="0" w:afterAutospacing="0" w:before="240" w:line="276" w:lineRule="auto"/>
        <w:ind w:left="720" w:hanging="360"/>
      </w:pPr>
      <w:r w:rsidDel="00000000" w:rsidR="00000000" w:rsidRPr="00000000">
        <w:rPr>
          <w:rtl w:val="0"/>
        </w:rPr>
        <w:t xml:space="preserve">Continuous integration</w:t>
      </w:r>
    </w:p>
    <w:p w:rsidR="00000000" w:rsidDel="00000000" w:rsidP="00000000" w:rsidRDefault="00000000" w:rsidRPr="00000000" w14:paraId="00000150">
      <w:pPr>
        <w:numPr>
          <w:ilvl w:val="0"/>
          <w:numId w:val="1"/>
        </w:numPr>
        <w:spacing w:after="0" w:afterAutospacing="0" w:before="0" w:beforeAutospacing="0" w:line="276" w:lineRule="auto"/>
        <w:ind w:left="720" w:hanging="360"/>
      </w:pPr>
      <w:r w:rsidDel="00000000" w:rsidR="00000000" w:rsidRPr="00000000">
        <w:rPr>
          <w:rtl w:val="0"/>
        </w:rPr>
        <w:t xml:space="preserve">Continuous testing</w:t>
      </w:r>
    </w:p>
    <w:p w:rsidR="00000000" w:rsidDel="00000000" w:rsidP="00000000" w:rsidRDefault="00000000" w:rsidRPr="00000000" w14:paraId="00000151">
      <w:pPr>
        <w:numPr>
          <w:ilvl w:val="0"/>
          <w:numId w:val="1"/>
        </w:numPr>
        <w:spacing w:after="0" w:afterAutospacing="0" w:before="0" w:beforeAutospacing="0" w:line="276" w:lineRule="auto"/>
        <w:ind w:left="720" w:hanging="360"/>
      </w:pPr>
      <w:r w:rsidDel="00000000" w:rsidR="00000000" w:rsidRPr="00000000">
        <w:rPr>
          <w:rtl w:val="0"/>
        </w:rPr>
        <w:t xml:space="preserve">Continuous deployment</w:t>
      </w:r>
    </w:p>
    <w:p w:rsidR="00000000" w:rsidDel="00000000" w:rsidP="00000000" w:rsidRDefault="00000000" w:rsidRPr="00000000" w14:paraId="00000152">
      <w:pPr>
        <w:numPr>
          <w:ilvl w:val="0"/>
          <w:numId w:val="1"/>
        </w:numPr>
        <w:spacing w:after="0" w:afterAutospacing="0" w:before="0" w:beforeAutospacing="0" w:line="276" w:lineRule="auto"/>
        <w:ind w:left="720" w:hanging="360"/>
      </w:pPr>
      <w:r w:rsidDel="00000000" w:rsidR="00000000" w:rsidRPr="00000000">
        <w:rPr>
          <w:rtl w:val="0"/>
        </w:rPr>
        <w:t xml:space="preserve">Containerization</w:t>
      </w:r>
    </w:p>
    <w:p w:rsidR="00000000" w:rsidDel="00000000" w:rsidP="00000000" w:rsidRDefault="00000000" w:rsidRPr="00000000" w14:paraId="00000153">
      <w:pPr>
        <w:numPr>
          <w:ilvl w:val="0"/>
          <w:numId w:val="1"/>
        </w:numPr>
        <w:spacing w:after="0" w:afterAutospacing="0" w:before="0" w:beforeAutospacing="0" w:line="276" w:lineRule="auto"/>
        <w:ind w:left="720" w:hanging="360"/>
      </w:pPr>
      <w:r w:rsidDel="00000000" w:rsidR="00000000" w:rsidRPr="00000000">
        <w:rPr>
          <w:rtl w:val="0"/>
        </w:rPr>
        <w:t xml:space="preserve">Monitoring</w:t>
      </w:r>
    </w:p>
    <w:p w:rsidR="00000000" w:rsidDel="00000000" w:rsidP="00000000" w:rsidRDefault="00000000" w:rsidRPr="00000000" w14:paraId="00000154">
      <w:pPr>
        <w:numPr>
          <w:ilvl w:val="0"/>
          <w:numId w:val="1"/>
        </w:numPr>
        <w:spacing w:after="0" w:afterAutospacing="0" w:before="0" w:beforeAutospacing="0" w:line="276" w:lineRule="auto"/>
        <w:ind w:left="720" w:hanging="360"/>
      </w:pPr>
      <w:r w:rsidDel="00000000" w:rsidR="00000000" w:rsidRPr="00000000">
        <w:rPr>
          <w:rtl w:val="0"/>
        </w:rPr>
        <w:t xml:space="preserve">Automation</w:t>
      </w:r>
    </w:p>
    <w:p w:rsidR="00000000" w:rsidDel="00000000" w:rsidP="00000000" w:rsidRDefault="00000000" w:rsidRPr="00000000" w14:paraId="00000155">
      <w:pPr>
        <w:numPr>
          <w:ilvl w:val="0"/>
          <w:numId w:val="1"/>
        </w:numPr>
        <w:spacing w:after="240" w:before="0" w:beforeAutospacing="0" w:line="276" w:lineRule="auto"/>
        <w:ind w:left="720" w:hanging="360"/>
      </w:pPr>
      <w:r w:rsidDel="00000000" w:rsidR="00000000" w:rsidRPr="00000000">
        <w:rPr>
          <w:rtl w:val="0"/>
        </w:rPr>
        <w:t xml:space="preserve">Continuous feedback</w:t>
      </w:r>
    </w:p>
    <w:p w:rsidR="00000000" w:rsidDel="00000000" w:rsidP="00000000" w:rsidRDefault="00000000" w:rsidRPr="00000000" w14:paraId="00000156">
      <w:pPr>
        <w:spacing w:after="240" w:before="240" w:line="276" w:lineRule="auto"/>
        <w:rPr/>
      </w:pPr>
      <w:r w:rsidDel="00000000" w:rsidR="00000000" w:rsidRPr="00000000">
        <w:rPr>
          <w:rtl w:val="0"/>
        </w:rPr>
        <w:t xml:space="preserve">The development and operations teams can use monitoring results to continuously improve the application.</w:t>
      </w:r>
    </w:p>
    <w:p w:rsidR="00000000" w:rsidDel="00000000" w:rsidP="00000000" w:rsidRDefault="00000000" w:rsidRPr="00000000" w14:paraId="00000157">
      <w:pPr>
        <w:spacing w:after="240" w:before="240" w:line="276" w:lineRule="auto"/>
        <w:rPr/>
      </w:pPr>
      <w:r w:rsidDel="00000000" w:rsidR="00000000" w:rsidRPr="00000000">
        <w:rPr>
          <w:rtl w:val="0"/>
        </w:rPr>
      </w:r>
    </w:p>
    <w:p w:rsidR="00000000" w:rsidDel="00000000" w:rsidP="00000000" w:rsidRDefault="00000000" w:rsidRPr="00000000" w14:paraId="00000158">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cy20sc2qfeyj" w:id="66"/>
      <w:bookmarkEnd w:id="66"/>
      <w:r w:rsidDel="00000000" w:rsidR="00000000" w:rsidRPr="00000000">
        <w:rPr>
          <w:rFonts w:ascii="Times New Roman" w:cs="Times New Roman" w:eastAsia="Times New Roman" w:hAnsi="Times New Roman"/>
          <w:b w:val="1"/>
          <w:bCs w:val="1"/>
          <w:color w:val="000000"/>
          <w:sz w:val="46"/>
          <w:szCs w:val="46"/>
          <w:rtl w:val="0"/>
        </w:rPr>
        <w:t xml:space="preserve">7. Expected Outcomes and Limitations</w:t>
      </w:r>
    </w:p>
    <w:p w:rsidR="00000000" w:rsidDel="00000000" w:rsidP="00000000" w:rsidRDefault="00000000" w:rsidRPr="00000000" w14:paraId="00000159">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7od1v7fxco0r" w:id="67"/>
      <w:bookmarkEnd w:id="67"/>
      <w:r w:rsidDel="00000000" w:rsidR="00000000" w:rsidRPr="00000000">
        <w:rPr>
          <w:rFonts w:ascii="Times New Roman" w:cs="Times New Roman" w:eastAsia="Times New Roman" w:hAnsi="Times New Roman"/>
          <w:b w:val="1"/>
          <w:bCs w:val="1"/>
          <w:color w:val="000000"/>
          <w:sz w:val="34"/>
          <w:szCs w:val="34"/>
          <w:rtl w:val="0"/>
        </w:rPr>
        <w:t xml:space="preserve">7.1 Expected Benefits</w:t>
      </w:r>
    </w:p>
    <w:p w:rsidR="00000000" w:rsidDel="00000000" w:rsidP="00000000" w:rsidRDefault="00000000" w:rsidRPr="00000000" w14:paraId="0000015A">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iogfi54vswo0" w:id="68"/>
      <w:bookmarkEnd w:id="68"/>
      <w:r w:rsidDel="00000000" w:rsidR="00000000" w:rsidRPr="00000000">
        <w:rPr>
          <w:rFonts w:ascii="Times New Roman" w:cs="Times New Roman" w:eastAsia="Times New Roman" w:hAnsi="Times New Roman"/>
          <w:b w:val="1"/>
          <w:bCs w:val="1"/>
          <w:color w:val="000000"/>
          <w:sz w:val="26"/>
          <w:szCs w:val="26"/>
          <w:rtl w:val="0"/>
        </w:rPr>
        <w:t xml:space="preserve">Faster Fault Detection</w:t>
      </w:r>
    </w:p>
    <w:p w:rsidR="00000000" w:rsidDel="00000000" w:rsidP="00000000" w:rsidRDefault="00000000" w:rsidRPr="00000000" w14:paraId="0000015B">
      <w:pPr>
        <w:spacing w:after="240" w:before="240" w:line="276" w:lineRule="auto"/>
        <w:rPr/>
      </w:pPr>
      <w:r w:rsidDel="00000000" w:rsidR="00000000" w:rsidRPr="00000000">
        <w:rPr>
          <w:rtl w:val="0"/>
        </w:rPr>
        <w:t xml:space="preserve">The system continuously monitors services and can identify failures quickly.</w:t>
      </w:r>
    </w:p>
    <w:p w:rsidR="00000000" w:rsidDel="00000000" w:rsidP="00000000" w:rsidRDefault="00000000" w:rsidRPr="00000000" w14:paraId="0000015C">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7gi25e9xuu8n" w:id="69"/>
      <w:bookmarkEnd w:id="69"/>
      <w:r w:rsidDel="00000000" w:rsidR="00000000" w:rsidRPr="00000000">
        <w:rPr>
          <w:rFonts w:ascii="Times New Roman" w:cs="Times New Roman" w:eastAsia="Times New Roman" w:hAnsi="Times New Roman"/>
          <w:b w:val="1"/>
          <w:bCs w:val="1"/>
          <w:color w:val="000000"/>
          <w:sz w:val="26"/>
          <w:szCs w:val="26"/>
          <w:rtl w:val="0"/>
        </w:rPr>
        <w:t xml:space="preserve">Improved Container Reliability</w:t>
      </w:r>
    </w:p>
    <w:p w:rsidR="00000000" w:rsidDel="00000000" w:rsidP="00000000" w:rsidRDefault="00000000" w:rsidRPr="00000000" w14:paraId="0000015D">
      <w:pPr>
        <w:spacing w:after="240" w:before="240" w:line="276" w:lineRule="auto"/>
        <w:rPr/>
      </w:pPr>
      <w:r w:rsidDel="00000000" w:rsidR="00000000" w:rsidRPr="00000000">
        <w:rPr>
          <w:rtl w:val="0"/>
        </w:rPr>
        <w:t xml:space="preserve">Unhealthy containers and repeated restart events can be detected before they cause larger problems.</w:t>
      </w:r>
    </w:p>
    <w:p w:rsidR="00000000" w:rsidDel="00000000" w:rsidP="00000000" w:rsidRDefault="00000000" w:rsidRPr="00000000" w14:paraId="0000015E">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igbykqcw1xck" w:id="70"/>
      <w:bookmarkEnd w:id="70"/>
      <w:r w:rsidDel="00000000" w:rsidR="00000000" w:rsidRPr="00000000">
        <w:rPr>
          <w:rFonts w:ascii="Times New Roman" w:cs="Times New Roman" w:eastAsia="Times New Roman" w:hAnsi="Times New Roman"/>
          <w:b w:val="1"/>
          <w:bCs w:val="1"/>
          <w:color w:val="000000"/>
          <w:sz w:val="26"/>
          <w:szCs w:val="26"/>
          <w:rtl w:val="0"/>
        </w:rPr>
        <w:t xml:space="preserve">Better Microservice Visibility</w:t>
      </w:r>
    </w:p>
    <w:p w:rsidR="00000000" w:rsidDel="00000000" w:rsidP="00000000" w:rsidRDefault="00000000" w:rsidRPr="00000000" w14:paraId="0000015F">
      <w:pPr>
        <w:spacing w:after="240" w:before="240" w:line="276" w:lineRule="auto"/>
        <w:rPr/>
      </w:pPr>
      <w:r w:rsidDel="00000000" w:rsidR="00000000" w:rsidRPr="00000000">
        <w:rPr>
          <w:rtl w:val="0"/>
        </w:rPr>
        <w:t xml:space="preserve">The dashboard provides a centralized view of application health.</w:t>
      </w:r>
    </w:p>
    <w:p w:rsidR="00000000" w:rsidDel="00000000" w:rsidP="00000000" w:rsidRDefault="00000000" w:rsidRPr="00000000" w14:paraId="00000160">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fw4f2vuwjpdt" w:id="71"/>
      <w:bookmarkEnd w:id="71"/>
      <w:r w:rsidDel="00000000" w:rsidR="00000000" w:rsidRPr="00000000">
        <w:rPr>
          <w:rFonts w:ascii="Times New Roman" w:cs="Times New Roman" w:eastAsia="Times New Roman" w:hAnsi="Times New Roman"/>
          <w:b w:val="1"/>
          <w:bCs w:val="1"/>
          <w:color w:val="000000"/>
          <w:sz w:val="26"/>
          <w:szCs w:val="26"/>
          <w:rtl w:val="0"/>
        </w:rPr>
        <w:t xml:space="preserve">Reduced Downtime</w:t>
      </w:r>
    </w:p>
    <w:p w:rsidR="00000000" w:rsidDel="00000000" w:rsidP="00000000" w:rsidRDefault="00000000" w:rsidRPr="00000000" w14:paraId="00000161">
      <w:pPr>
        <w:spacing w:after="240" w:before="240" w:line="276" w:lineRule="auto"/>
        <w:rPr/>
      </w:pPr>
      <w:r w:rsidDel="00000000" w:rsidR="00000000" w:rsidRPr="00000000">
        <w:rPr>
          <w:rtl w:val="0"/>
        </w:rPr>
        <w:t xml:space="preserve">Early detection allows administrators to respond to failures more quickly.</w:t>
      </w:r>
    </w:p>
    <w:p w:rsidR="00000000" w:rsidDel="00000000" w:rsidP="00000000" w:rsidRDefault="00000000" w:rsidRPr="00000000" w14:paraId="00000162">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604plrguc6ph" w:id="72"/>
      <w:bookmarkEnd w:id="72"/>
      <w:r w:rsidDel="00000000" w:rsidR="00000000" w:rsidRPr="00000000">
        <w:rPr>
          <w:rFonts w:ascii="Times New Roman" w:cs="Times New Roman" w:eastAsia="Times New Roman" w:hAnsi="Times New Roman"/>
          <w:b w:val="1"/>
          <w:bCs w:val="1"/>
          <w:color w:val="000000"/>
          <w:sz w:val="26"/>
          <w:szCs w:val="26"/>
          <w:rtl w:val="0"/>
        </w:rPr>
        <w:t xml:space="preserve">Better Resource Management</w:t>
      </w:r>
    </w:p>
    <w:p w:rsidR="00000000" w:rsidDel="00000000" w:rsidP="00000000" w:rsidRDefault="00000000" w:rsidRPr="00000000" w14:paraId="00000163">
      <w:pPr>
        <w:spacing w:after="240" w:before="240" w:line="276" w:lineRule="auto"/>
        <w:rPr/>
      </w:pPr>
      <w:r w:rsidDel="00000000" w:rsidR="00000000" w:rsidRPr="00000000">
        <w:rPr>
          <w:rtl w:val="0"/>
        </w:rPr>
        <w:t xml:space="preserve">CPU and memory monitoring helps identify resource-heavy containers.</w:t>
      </w:r>
    </w:p>
    <w:p w:rsidR="00000000" w:rsidDel="00000000" w:rsidP="00000000" w:rsidRDefault="00000000" w:rsidRPr="00000000" w14:paraId="00000164">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tgv80k7qi19y" w:id="73"/>
      <w:bookmarkEnd w:id="73"/>
      <w:r w:rsidDel="00000000" w:rsidR="00000000" w:rsidRPr="00000000">
        <w:rPr>
          <w:rFonts w:ascii="Times New Roman" w:cs="Times New Roman" w:eastAsia="Times New Roman" w:hAnsi="Times New Roman"/>
          <w:b w:val="1"/>
          <w:bCs w:val="1"/>
          <w:color w:val="000000"/>
          <w:sz w:val="26"/>
          <w:szCs w:val="26"/>
          <w:rtl w:val="0"/>
        </w:rPr>
        <w:t xml:space="preserve">Easier Troubleshooting</w:t>
      </w:r>
    </w:p>
    <w:p w:rsidR="00000000" w:rsidDel="00000000" w:rsidP="00000000" w:rsidRDefault="00000000" w:rsidRPr="00000000" w14:paraId="00000165">
      <w:pPr>
        <w:spacing w:after="240" w:before="240" w:line="276" w:lineRule="auto"/>
        <w:rPr/>
      </w:pPr>
      <w:r w:rsidDel="00000000" w:rsidR="00000000" w:rsidRPr="00000000">
        <w:rPr>
          <w:rtl w:val="0"/>
        </w:rPr>
        <w:t xml:space="preserve">Centralized logs, dependency information, and health status help developers identify problems faster.</w:t>
      </w:r>
    </w:p>
    <w:p w:rsidR="00000000" w:rsidDel="00000000" w:rsidP="00000000" w:rsidRDefault="00000000" w:rsidRPr="00000000" w14:paraId="00000166">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n4qkj16db15h" w:id="74"/>
      <w:bookmarkEnd w:id="74"/>
      <w:r w:rsidDel="00000000" w:rsidR="00000000" w:rsidRPr="00000000">
        <w:rPr>
          <w:rFonts w:ascii="Times New Roman" w:cs="Times New Roman" w:eastAsia="Times New Roman" w:hAnsi="Times New Roman"/>
          <w:b w:val="1"/>
          <w:bCs w:val="1"/>
          <w:color w:val="000000"/>
          <w:sz w:val="26"/>
          <w:szCs w:val="26"/>
          <w:rtl w:val="0"/>
        </w:rPr>
        <w:t xml:space="preserve">Improved Operational Management</w:t>
      </w:r>
    </w:p>
    <w:p w:rsidR="00000000" w:rsidDel="00000000" w:rsidP="00000000" w:rsidRDefault="00000000" w:rsidRPr="00000000" w14:paraId="00000167">
      <w:pPr>
        <w:spacing w:after="240" w:before="240" w:line="276" w:lineRule="auto"/>
        <w:rPr/>
      </w:pPr>
      <w:r w:rsidDel="00000000" w:rsidR="00000000" w:rsidRPr="00000000">
        <w:rPr>
          <w:rtl w:val="0"/>
        </w:rPr>
        <w:t xml:space="preserve">Administrators can monitor the overall application from a single platform instead of checking multiple containers manually.</w:t>
      </w:r>
    </w:p>
    <w:p w:rsidR="00000000" w:rsidDel="00000000" w:rsidP="00000000" w:rsidRDefault="00000000" w:rsidRPr="00000000" w14:paraId="0000016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276" w:lineRule="auto"/>
        <w:rPr/>
      </w:pPr>
      <w:r w:rsidDel="00000000" w:rsidR="00000000" w:rsidRPr="00000000">
        <w:rPr>
          <w:rtl w:val="0"/>
        </w:rPr>
      </w:r>
    </w:p>
    <w:p w:rsidR="00000000" w:rsidDel="00000000" w:rsidP="00000000" w:rsidRDefault="00000000" w:rsidRPr="00000000" w14:paraId="0000016A">
      <w:pPr>
        <w:spacing w:after="240" w:before="240" w:line="276" w:lineRule="auto"/>
        <w:rPr/>
      </w:pPr>
      <w:r w:rsidDel="00000000" w:rsidR="00000000" w:rsidRPr="00000000">
        <w:rPr>
          <w:rtl w:val="0"/>
        </w:rPr>
      </w:r>
    </w:p>
    <w:p w:rsidR="00000000" w:rsidDel="00000000" w:rsidP="00000000" w:rsidRDefault="00000000" w:rsidRPr="00000000" w14:paraId="0000016B">
      <w:pPr>
        <w:pStyle w:val="Heading2"/>
        <w:spacing w:after="80" w:before="360" w:line="276" w:lineRule="auto"/>
        <w:rPr>
          <w:rFonts w:ascii="Times New Roman" w:cs="Times New Roman" w:eastAsia="Times New Roman" w:hAnsi="Times New Roman"/>
          <w:b w:val="1"/>
          <w:bCs w:val="1"/>
          <w:color w:val="000000"/>
          <w:sz w:val="34"/>
          <w:szCs w:val="34"/>
        </w:rPr>
      </w:pPr>
      <w:bookmarkStart w:colFirst="0" w:colLast="0" w:name="_heading=h.46deemtd5nok" w:id="75"/>
      <w:bookmarkEnd w:id="75"/>
      <w:r w:rsidDel="00000000" w:rsidR="00000000" w:rsidRPr="00000000">
        <w:rPr>
          <w:rFonts w:ascii="Times New Roman" w:cs="Times New Roman" w:eastAsia="Times New Roman" w:hAnsi="Times New Roman"/>
          <w:b w:val="1"/>
          <w:bCs w:val="1"/>
          <w:color w:val="000000"/>
          <w:sz w:val="34"/>
          <w:szCs w:val="34"/>
          <w:rtl w:val="0"/>
        </w:rPr>
        <w:t xml:space="preserve">7.2 How the Solution Addresses the Challenges</w:t>
      </w:r>
    </w:p>
    <w:tbl>
      <w:tblPr>
        <w:tblStyle w:val="Table6"/>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2555"/>
        <w:tblGridChange w:id="0">
          <w:tblGrid>
            <w:gridCol w:w="31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76" w:lineRule="auto"/>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76" w:lineRule="auto"/>
              <w:rPr/>
            </w:pPr>
            <w:r w:rsidDel="00000000" w:rsidR="00000000" w:rsidRPr="00000000">
              <w:rPr>
                <w:rtl w:val="0"/>
              </w:rPr>
              <w:t xml:space="preserve">Large number of 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76" w:lineRule="auto"/>
              <w:rPr/>
            </w:pPr>
            <w:r w:rsidDel="00000000" w:rsidR="00000000" w:rsidRPr="00000000">
              <w:rPr>
                <w:rtl w:val="0"/>
              </w:rPr>
              <w:t xml:space="preserve">Automated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76" w:lineRule="auto"/>
              <w:rPr/>
            </w:pPr>
            <w:r w:rsidDel="00000000" w:rsidR="00000000" w:rsidRPr="00000000">
              <w:rPr>
                <w:rtl w:val="0"/>
              </w:rPr>
              <w:t xml:space="preserve">Difficult failure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76" w:lineRule="auto"/>
              <w:rPr/>
            </w:pPr>
            <w:r w:rsidDel="00000000" w:rsidR="00000000" w:rsidRPr="00000000">
              <w:rPr>
                <w:rtl w:val="0"/>
              </w:rPr>
              <w:t xml:space="preserve">Health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76" w:lineRule="auto"/>
              <w:rPr/>
            </w:pPr>
            <w:r w:rsidDel="00000000" w:rsidR="00000000" w:rsidRPr="00000000">
              <w:rPr>
                <w:rtl w:val="0"/>
              </w:rPr>
              <w:t xml:space="preserve">High CPU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76" w:lineRule="auto"/>
              <w:rPr/>
            </w:pPr>
            <w:r w:rsidDel="00000000" w:rsidR="00000000" w:rsidRPr="00000000">
              <w:rPr>
                <w:rtl w:val="0"/>
              </w:rPr>
              <w:t xml:space="preserve">Resource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76" w:lineRule="auto"/>
              <w:rPr/>
            </w:pPr>
            <w:r w:rsidDel="00000000" w:rsidR="00000000" w:rsidRPr="00000000">
              <w:rPr>
                <w:rtl w:val="0"/>
              </w:rPr>
              <w:t xml:space="preserve">High memory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76" w:lineRule="auto"/>
              <w:rPr/>
            </w:pPr>
            <w:r w:rsidDel="00000000" w:rsidR="00000000" w:rsidRPr="00000000">
              <w:rPr>
                <w:rtl w:val="0"/>
              </w:rPr>
              <w:t xml:space="preserve">Memory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76" w:lineRule="auto"/>
              <w:rPr/>
            </w:pPr>
            <w:r w:rsidDel="00000000" w:rsidR="00000000" w:rsidRPr="00000000">
              <w:rPr>
                <w:rtl w:val="0"/>
              </w:rPr>
              <w:t xml:space="preserve">Service dependency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76" w:lineRule="auto"/>
              <w:rPr/>
            </w:pPr>
            <w:r w:rsidDel="00000000" w:rsidR="00000000" w:rsidRPr="00000000">
              <w:rPr>
                <w:rtl w:val="0"/>
              </w:rPr>
              <w:t xml:space="preserve">Dependency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76" w:lineRule="auto"/>
              <w:rPr/>
            </w:pPr>
            <w:r w:rsidDel="00000000" w:rsidR="00000000" w:rsidRPr="00000000">
              <w:rPr>
                <w:rtl w:val="0"/>
              </w:rPr>
              <w:t xml:space="preserve">Repeated container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76" w:lineRule="auto"/>
              <w:rPr/>
            </w:pPr>
            <w:r w:rsidDel="00000000" w:rsidR="00000000" w:rsidRPr="00000000">
              <w:rPr>
                <w:rtl w:val="0"/>
              </w:rPr>
              <w:t xml:space="preserve">Restart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76" w:lineRule="auto"/>
              <w:rPr/>
            </w:pPr>
            <w:r w:rsidDel="00000000" w:rsidR="00000000" w:rsidRPr="00000000">
              <w:rPr>
                <w:rtl w:val="0"/>
              </w:rPr>
              <w:t xml:space="preserve">Difficult 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76" w:lineRule="auto"/>
              <w:rPr/>
            </w:pPr>
            <w:r w:rsidDel="00000000" w:rsidR="00000000" w:rsidRPr="00000000">
              <w:rPr>
                <w:rtl w:val="0"/>
              </w:rPr>
              <w:t xml:space="preserve">Centralized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76" w:lineRule="auto"/>
              <w:rPr/>
            </w:pPr>
            <w:r w:rsidDel="00000000" w:rsidR="00000000" w:rsidRPr="00000000">
              <w:rPr>
                <w:rtl w:val="0"/>
              </w:rPr>
              <w:t xml:space="preserve">Delayed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76" w:lineRule="auto"/>
              <w:rPr/>
            </w:pPr>
            <w:r w:rsidDel="00000000" w:rsidR="00000000" w:rsidRPr="00000000">
              <w:rPr>
                <w:rtl w:val="0"/>
              </w:rPr>
              <w:t xml:space="preserve">Automated alerts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76" w:lineRule="auto"/>
              <w:rPr/>
            </w:pPr>
            <w:r w:rsidDel="00000000" w:rsidR="00000000" w:rsidRPr="00000000">
              <w:rPr>
                <w:rtl w:val="0"/>
              </w:rPr>
              <w:t xml:space="preserve">Lack of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76" w:lineRule="auto"/>
              <w:rPr/>
            </w:pPr>
            <w:r w:rsidDel="00000000" w:rsidR="00000000" w:rsidRPr="00000000">
              <w:rPr>
                <w:rtl w:val="0"/>
              </w:rPr>
              <w:t xml:space="preserve">Centralized dashboard</w:t>
            </w:r>
          </w:p>
        </w:tc>
      </w:tr>
    </w:tbl>
    <w:p w:rsidR="00000000" w:rsidDel="00000000" w:rsidP="00000000" w:rsidRDefault="00000000" w:rsidRPr="00000000" w14:paraId="00000180">
      <w:pPr>
        <w:spacing w:after="240" w:before="240" w:line="276" w:lineRule="auto"/>
        <w:rPr/>
      </w:pPr>
      <w:r w:rsidDel="00000000" w:rsidR="00000000" w:rsidRPr="00000000">
        <w:rPr>
          <w:rtl w:val="0"/>
        </w:rPr>
      </w:r>
    </w:p>
    <w:p w:rsidR="00000000" w:rsidDel="00000000" w:rsidP="00000000" w:rsidRDefault="00000000" w:rsidRPr="00000000" w14:paraId="00000181">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f28nuojbh141" w:id="76"/>
      <w:bookmarkEnd w:id="76"/>
      <w:r w:rsidDel="00000000" w:rsidR="00000000" w:rsidRPr="00000000">
        <w:rPr>
          <w:rFonts w:ascii="Times New Roman" w:cs="Times New Roman" w:eastAsia="Times New Roman" w:hAnsi="Times New Roman"/>
          <w:b w:val="1"/>
          <w:bCs w:val="1"/>
          <w:color w:val="000000"/>
          <w:sz w:val="46"/>
          <w:szCs w:val="46"/>
          <w:rtl w:val="0"/>
        </w:rPr>
        <w:t xml:space="preserve">8. Risks and Implementation Challenges</w:t>
      </w:r>
    </w:p>
    <w:p w:rsidR="00000000" w:rsidDel="00000000" w:rsidP="00000000" w:rsidRDefault="00000000" w:rsidRPr="00000000" w14:paraId="00000182">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e7qbirjjsx9j" w:id="77"/>
      <w:bookmarkEnd w:id="77"/>
      <w:r w:rsidDel="00000000" w:rsidR="00000000" w:rsidRPr="00000000">
        <w:rPr>
          <w:rFonts w:ascii="Times New Roman" w:cs="Times New Roman" w:eastAsia="Times New Roman" w:hAnsi="Times New Roman"/>
          <w:b w:val="1"/>
          <w:bCs w:val="1"/>
          <w:color w:val="000000"/>
          <w:sz w:val="26"/>
          <w:szCs w:val="26"/>
          <w:rtl w:val="0"/>
        </w:rPr>
        <w:t xml:space="preserve">Large Amount of Monitoring Data</w:t>
      </w:r>
    </w:p>
    <w:p w:rsidR="00000000" w:rsidDel="00000000" w:rsidP="00000000" w:rsidRDefault="00000000" w:rsidRPr="00000000" w14:paraId="00000183">
      <w:pPr>
        <w:spacing w:after="240" w:before="240" w:line="276" w:lineRule="auto"/>
        <w:rPr/>
      </w:pPr>
      <w:r w:rsidDel="00000000" w:rsidR="00000000" w:rsidRPr="00000000">
        <w:rPr>
          <w:rtl w:val="0"/>
        </w:rPr>
        <w:t xml:space="preserve">A large number of containers can generate huge amounts of metrics and logs.</w:t>
      </w:r>
    </w:p>
    <w:p w:rsidR="00000000" w:rsidDel="00000000" w:rsidP="00000000" w:rsidRDefault="00000000" w:rsidRPr="00000000" w14:paraId="00000184">
      <w:pPr>
        <w:spacing w:after="240" w:before="240" w:line="276" w:lineRule="auto"/>
        <w:rPr/>
      </w:pPr>
      <w:r w:rsidDel="00000000" w:rsidR="00000000" w:rsidRPr="00000000">
        <w:rPr>
          <w:b w:val="1"/>
          <w:bCs w:val="1"/>
          <w:rtl w:val="0"/>
        </w:rPr>
        <w:t xml:space="preserve">Solution:</w:t>
      </w:r>
      <w:r w:rsidDel="00000000" w:rsidR="00000000" w:rsidRPr="00000000">
        <w:rPr>
          <w:rtl w:val="0"/>
        </w:rPr>
        <w:t xml:space="preserve"> Use data retention policies and efficient storage.</w:t>
      </w:r>
    </w:p>
    <w:p w:rsidR="00000000" w:rsidDel="00000000" w:rsidP="00000000" w:rsidRDefault="00000000" w:rsidRPr="00000000" w14:paraId="00000185">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hbjgq9pk77yg" w:id="78"/>
      <w:bookmarkEnd w:id="78"/>
      <w:r w:rsidDel="00000000" w:rsidR="00000000" w:rsidRPr="00000000">
        <w:rPr>
          <w:rFonts w:ascii="Times New Roman" w:cs="Times New Roman" w:eastAsia="Times New Roman" w:hAnsi="Times New Roman"/>
          <w:b w:val="1"/>
          <w:bCs w:val="1"/>
          <w:color w:val="000000"/>
          <w:sz w:val="26"/>
          <w:szCs w:val="26"/>
          <w:rtl w:val="0"/>
        </w:rPr>
        <w:t xml:space="preserve">False Alerts</w:t>
      </w:r>
    </w:p>
    <w:p w:rsidR="00000000" w:rsidDel="00000000" w:rsidP="00000000" w:rsidRDefault="00000000" w:rsidRPr="00000000" w14:paraId="00000186">
      <w:pPr>
        <w:spacing w:after="240" w:before="240" w:line="276" w:lineRule="auto"/>
        <w:rPr/>
      </w:pPr>
      <w:r w:rsidDel="00000000" w:rsidR="00000000" w:rsidRPr="00000000">
        <w:rPr>
          <w:rtl w:val="0"/>
        </w:rPr>
        <w:t xml:space="preserve">The system may generate alerts for temporary resource spikes.</w:t>
      </w:r>
    </w:p>
    <w:p w:rsidR="00000000" w:rsidDel="00000000" w:rsidP="00000000" w:rsidRDefault="00000000" w:rsidRPr="00000000" w14:paraId="00000187">
      <w:pPr>
        <w:spacing w:after="240" w:before="240" w:line="276" w:lineRule="auto"/>
        <w:rPr/>
      </w:pPr>
      <w:r w:rsidDel="00000000" w:rsidR="00000000" w:rsidRPr="00000000">
        <w:rPr>
          <w:b w:val="1"/>
          <w:bCs w:val="1"/>
          <w:rtl w:val="0"/>
        </w:rPr>
        <w:t xml:space="preserve">Solution:</w:t>
      </w:r>
      <w:r w:rsidDel="00000000" w:rsidR="00000000" w:rsidRPr="00000000">
        <w:rPr>
          <w:rtl w:val="0"/>
        </w:rPr>
        <w:t xml:space="preserve"> Use appropriate thresholds and conditions before generating alerts.</w:t>
      </w:r>
    </w:p>
    <w:p w:rsidR="00000000" w:rsidDel="00000000" w:rsidP="00000000" w:rsidRDefault="00000000" w:rsidRPr="00000000" w14:paraId="00000188">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fothzeq1kuds" w:id="79"/>
      <w:bookmarkEnd w:id="79"/>
      <w:r w:rsidDel="00000000" w:rsidR="00000000" w:rsidRPr="00000000">
        <w:rPr>
          <w:rFonts w:ascii="Times New Roman" w:cs="Times New Roman" w:eastAsia="Times New Roman" w:hAnsi="Times New Roman"/>
          <w:b w:val="1"/>
          <w:bCs w:val="1"/>
          <w:color w:val="000000"/>
          <w:sz w:val="26"/>
          <w:szCs w:val="26"/>
          <w:rtl w:val="0"/>
        </w:rPr>
        <w:t xml:space="preserve">Monitoring Overhead</w:t>
      </w:r>
    </w:p>
    <w:p w:rsidR="00000000" w:rsidDel="00000000" w:rsidP="00000000" w:rsidRDefault="00000000" w:rsidRPr="00000000" w14:paraId="00000189">
      <w:pPr>
        <w:spacing w:after="240" w:before="240" w:line="276" w:lineRule="auto"/>
        <w:rPr/>
      </w:pPr>
      <w:r w:rsidDel="00000000" w:rsidR="00000000" w:rsidRPr="00000000">
        <w:rPr>
          <w:rtl w:val="0"/>
        </w:rPr>
        <w:t xml:space="preserve">The monitoring system itself consumes CPU, memory, and network resources.</w:t>
      </w:r>
    </w:p>
    <w:p w:rsidR="00000000" w:rsidDel="00000000" w:rsidP="00000000" w:rsidRDefault="00000000" w:rsidRPr="00000000" w14:paraId="0000018A">
      <w:pPr>
        <w:spacing w:after="240" w:before="240" w:line="276" w:lineRule="auto"/>
        <w:rPr/>
      </w:pPr>
      <w:r w:rsidDel="00000000" w:rsidR="00000000" w:rsidRPr="00000000">
        <w:rPr>
          <w:b w:val="1"/>
          <w:bCs w:val="1"/>
          <w:rtl w:val="0"/>
        </w:rPr>
        <w:t xml:space="preserve">Solution:</w:t>
      </w:r>
      <w:r w:rsidDel="00000000" w:rsidR="00000000" w:rsidRPr="00000000">
        <w:rPr>
          <w:rtl w:val="0"/>
        </w:rPr>
        <w:t xml:space="preserve"> Keep monitoring agents lightweight and optimize data collection.</w:t>
      </w:r>
    </w:p>
    <w:p w:rsidR="00000000" w:rsidDel="00000000" w:rsidP="00000000" w:rsidRDefault="00000000" w:rsidRPr="00000000" w14:paraId="0000018B">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htvnw2xhvfd6" w:id="80"/>
      <w:bookmarkEnd w:id="80"/>
      <w:r w:rsidDel="00000000" w:rsidR="00000000" w:rsidRPr="00000000">
        <w:rPr>
          <w:rFonts w:ascii="Times New Roman" w:cs="Times New Roman" w:eastAsia="Times New Roman" w:hAnsi="Times New Roman"/>
          <w:b w:val="1"/>
          <w:bCs w:val="1"/>
          <w:color w:val="000000"/>
          <w:sz w:val="26"/>
          <w:szCs w:val="26"/>
          <w:rtl w:val="0"/>
        </w:rPr>
        <w:t xml:space="preserve">Security Risks</w:t>
      </w:r>
    </w:p>
    <w:p w:rsidR="00000000" w:rsidDel="00000000" w:rsidP="00000000" w:rsidRDefault="00000000" w:rsidRPr="00000000" w14:paraId="0000018C">
      <w:pPr>
        <w:spacing w:after="240" w:before="240" w:line="276" w:lineRule="auto"/>
        <w:rPr/>
      </w:pPr>
      <w:r w:rsidDel="00000000" w:rsidR="00000000" w:rsidRPr="00000000">
        <w:rPr>
          <w:rtl w:val="0"/>
        </w:rPr>
        <w:t xml:space="preserve">Monitoring data may contain sensitive application information.</w:t>
      </w:r>
    </w:p>
    <w:p w:rsidR="00000000" w:rsidDel="00000000" w:rsidP="00000000" w:rsidRDefault="00000000" w:rsidRPr="00000000" w14:paraId="0000018D">
      <w:pPr>
        <w:spacing w:after="240" w:before="240" w:line="276" w:lineRule="auto"/>
        <w:rPr/>
      </w:pPr>
      <w:r w:rsidDel="00000000" w:rsidR="00000000" w:rsidRPr="00000000">
        <w:rPr>
          <w:b w:val="1"/>
          <w:bCs w:val="1"/>
          <w:rtl w:val="0"/>
        </w:rPr>
        <w:t xml:space="preserve">Solution:</w:t>
      </w:r>
      <w:r w:rsidDel="00000000" w:rsidR="00000000" w:rsidRPr="00000000">
        <w:rPr>
          <w:rtl w:val="0"/>
        </w:rPr>
        <w:t xml:space="preserve"> Use authentication, authorization, encryption, and secure log handling.</w:t>
      </w:r>
    </w:p>
    <w:p w:rsidR="00000000" w:rsidDel="00000000" w:rsidP="00000000" w:rsidRDefault="00000000" w:rsidRPr="00000000" w14:paraId="0000018E">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xscr6fdfz0ta" w:id="81"/>
      <w:bookmarkEnd w:id="81"/>
      <w:r w:rsidDel="00000000" w:rsidR="00000000" w:rsidRPr="00000000">
        <w:rPr>
          <w:rFonts w:ascii="Times New Roman" w:cs="Times New Roman" w:eastAsia="Times New Roman" w:hAnsi="Times New Roman"/>
          <w:b w:val="1"/>
          <w:bCs w:val="1"/>
          <w:color w:val="000000"/>
          <w:sz w:val="26"/>
          <w:szCs w:val="26"/>
          <w:rtl w:val="0"/>
        </w:rPr>
        <w:t xml:space="preserve">Scalability Issues</w:t>
      </w:r>
    </w:p>
    <w:p w:rsidR="00000000" w:rsidDel="00000000" w:rsidP="00000000" w:rsidRDefault="00000000" w:rsidRPr="00000000" w14:paraId="0000018F">
      <w:pPr>
        <w:spacing w:after="240" w:before="240" w:line="276" w:lineRule="auto"/>
        <w:rPr/>
      </w:pPr>
      <w:r w:rsidDel="00000000" w:rsidR="00000000" w:rsidRPr="00000000">
        <w:rPr>
          <w:rtl w:val="0"/>
        </w:rPr>
        <w:t xml:space="preserve">The initial implementation may work with a small number of containers but face difficulties with hundreds of containers.</w:t>
      </w:r>
    </w:p>
    <w:p w:rsidR="00000000" w:rsidDel="00000000" w:rsidP="00000000" w:rsidRDefault="00000000" w:rsidRPr="00000000" w14:paraId="00000190">
      <w:pPr>
        <w:spacing w:after="240" w:before="240" w:line="276" w:lineRule="auto"/>
        <w:rPr/>
      </w:pPr>
      <w:r w:rsidDel="00000000" w:rsidR="00000000" w:rsidRPr="00000000">
        <w:rPr>
          <w:b w:val="1"/>
          <w:bCs w:val="1"/>
          <w:rtl w:val="0"/>
        </w:rPr>
        <w:t xml:space="preserve">Solution:</w:t>
      </w:r>
      <w:r w:rsidDel="00000000" w:rsidR="00000000" w:rsidRPr="00000000">
        <w:rPr>
          <w:rtl w:val="0"/>
        </w:rPr>
        <w:t xml:space="preserve"> Design the architecture to scale horizontally.</w:t>
      </w:r>
    </w:p>
    <w:p w:rsidR="00000000" w:rsidDel="00000000" w:rsidP="00000000" w:rsidRDefault="00000000" w:rsidRPr="00000000" w14:paraId="00000191">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ui304k9nsur2" w:id="82"/>
      <w:bookmarkEnd w:id="82"/>
      <w:r w:rsidDel="00000000" w:rsidR="00000000" w:rsidRPr="00000000">
        <w:rPr>
          <w:rFonts w:ascii="Times New Roman" w:cs="Times New Roman" w:eastAsia="Times New Roman" w:hAnsi="Times New Roman"/>
          <w:b w:val="1"/>
          <w:bCs w:val="1"/>
          <w:color w:val="000000"/>
          <w:sz w:val="26"/>
          <w:szCs w:val="26"/>
          <w:rtl w:val="0"/>
        </w:rPr>
        <w:t xml:space="preserve">Network Failure</w:t>
      </w:r>
    </w:p>
    <w:p w:rsidR="00000000" w:rsidDel="00000000" w:rsidP="00000000" w:rsidRDefault="00000000" w:rsidRPr="00000000" w14:paraId="00000192">
      <w:pPr>
        <w:spacing w:after="240" w:before="240" w:line="276" w:lineRule="auto"/>
        <w:rPr/>
      </w:pPr>
      <w:r w:rsidDel="00000000" w:rsidR="00000000" w:rsidRPr="00000000">
        <w:rPr>
          <w:rtl w:val="0"/>
        </w:rPr>
        <w:t xml:space="preserve">The monitoring system may temporarily lose communication with a container.</w:t>
      </w:r>
    </w:p>
    <w:p w:rsidR="00000000" w:rsidDel="00000000" w:rsidP="00000000" w:rsidRDefault="00000000" w:rsidRPr="00000000" w14:paraId="00000193">
      <w:pPr>
        <w:spacing w:after="240" w:before="240" w:line="276" w:lineRule="auto"/>
        <w:rPr/>
      </w:pPr>
      <w:r w:rsidDel="00000000" w:rsidR="00000000" w:rsidRPr="00000000">
        <w:rPr>
          <w:b w:val="1"/>
          <w:bCs w:val="1"/>
          <w:rtl w:val="0"/>
        </w:rPr>
        <w:t xml:space="preserve">Solution:</w:t>
      </w:r>
      <w:r w:rsidDel="00000000" w:rsidR="00000000" w:rsidRPr="00000000">
        <w:rPr>
          <w:rtl w:val="0"/>
        </w:rPr>
        <w:t xml:space="preserve"> Implement retries, timeouts, and clear monitoring states such as "Unknown" instead of immediately marking a service as failed.</w:t>
      </w:r>
    </w:p>
    <w:p w:rsidR="00000000" w:rsidDel="00000000" w:rsidP="00000000" w:rsidRDefault="00000000" w:rsidRPr="00000000" w14:paraId="00000194">
      <w:pPr>
        <w:spacing w:after="240" w:before="240" w:line="276" w:lineRule="auto"/>
        <w:rPr/>
      </w:pPr>
      <w:r w:rsidDel="00000000" w:rsidR="00000000" w:rsidRPr="00000000">
        <w:rPr>
          <w:rtl w:val="0"/>
        </w:rPr>
      </w:r>
    </w:p>
    <w:p w:rsidR="00000000" w:rsidDel="00000000" w:rsidP="00000000" w:rsidRDefault="00000000" w:rsidRPr="00000000" w14:paraId="00000195">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3483sq4glot3" w:id="83"/>
      <w:bookmarkEnd w:id="83"/>
      <w:r w:rsidDel="00000000" w:rsidR="00000000" w:rsidRPr="00000000">
        <w:rPr>
          <w:rFonts w:ascii="Times New Roman" w:cs="Times New Roman" w:eastAsia="Times New Roman" w:hAnsi="Times New Roman"/>
          <w:b w:val="1"/>
          <w:bCs w:val="1"/>
          <w:color w:val="000000"/>
          <w:sz w:val="46"/>
          <w:szCs w:val="46"/>
          <w:rtl w:val="0"/>
        </w:rPr>
        <w:t xml:space="preserve">9. Limitations</w:t>
      </w:r>
    </w:p>
    <w:p w:rsidR="00000000" w:rsidDel="00000000" w:rsidP="00000000" w:rsidRDefault="00000000" w:rsidRPr="00000000" w14:paraId="00000196">
      <w:pPr>
        <w:spacing w:after="240" w:before="240" w:line="276" w:lineRule="auto"/>
        <w:rPr/>
      </w:pPr>
      <w:r w:rsidDel="00000000" w:rsidR="00000000" w:rsidRPr="00000000">
        <w:rPr>
          <w:rtl w:val="0"/>
        </w:rPr>
        <w:t xml:space="preserve">The proposed system may have some limitations:</w:t>
      </w:r>
    </w:p>
    <w:p w:rsidR="00000000" w:rsidDel="00000000" w:rsidP="00000000" w:rsidRDefault="00000000" w:rsidRPr="00000000" w14:paraId="00000197">
      <w:pPr>
        <w:numPr>
          <w:ilvl w:val="0"/>
          <w:numId w:val="14"/>
        </w:numPr>
        <w:spacing w:after="0" w:afterAutospacing="0" w:before="240" w:line="276" w:lineRule="auto"/>
        <w:ind w:left="720" w:hanging="360"/>
      </w:pPr>
      <w:r w:rsidDel="00000000" w:rsidR="00000000" w:rsidRPr="00000000">
        <w:rPr>
          <w:rtl w:val="0"/>
        </w:rPr>
        <w:t xml:space="preserve">The initial version may support only Docker-based environments.</w:t>
      </w:r>
    </w:p>
    <w:p w:rsidR="00000000" w:rsidDel="00000000" w:rsidP="00000000" w:rsidRDefault="00000000" w:rsidRPr="00000000" w14:paraId="00000198">
      <w:pPr>
        <w:numPr>
          <w:ilvl w:val="0"/>
          <w:numId w:val="14"/>
        </w:numPr>
        <w:spacing w:after="0" w:afterAutospacing="0" w:before="0" w:beforeAutospacing="0" w:line="276" w:lineRule="auto"/>
        <w:ind w:left="720" w:hanging="360"/>
      </w:pPr>
      <w:r w:rsidDel="00000000" w:rsidR="00000000" w:rsidRPr="00000000">
        <w:rPr>
          <w:rtl w:val="0"/>
        </w:rPr>
        <w:t xml:space="preserve">Automated recovery may not be included in the first version.</w:t>
      </w:r>
    </w:p>
    <w:p w:rsidR="00000000" w:rsidDel="00000000" w:rsidP="00000000" w:rsidRDefault="00000000" w:rsidRPr="00000000" w14:paraId="00000199">
      <w:pPr>
        <w:numPr>
          <w:ilvl w:val="0"/>
          <w:numId w:val="14"/>
        </w:numPr>
        <w:spacing w:after="0" w:afterAutospacing="0" w:before="0" w:beforeAutospacing="0" w:line="276" w:lineRule="auto"/>
        <w:ind w:left="720" w:hanging="360"/>
      </w:pPr>
      <w:r w:rsidDel="00000000" w:rsidR="00000000" w:rsidRPr="00000000">
        <w:rPr>
          <w:rtl w:val="0"/>
        </w:rPr>
        <w:t xml:space="preserve">Advanced AI-based root-cause analysis may require more data.</w:t>
      </w:r>
    </w:p>
    <w:p w:rsidR="00000000" w:rsidDel="00000000" w:rsidP="00000000" w:rsidRDefault="00000000" w:rsidRPr="00000000" w14:paraId="0000019A">
      <w:pPr>
        <w:numPr>
          <w:ilvl w:val="0"/>
          <w:numId w:val="14"/>
        </w:numPr>
        <w:spacing w:after="0" w:afterAutospacing="0" w:before="0" w:beforeAutospacing="0" w:line="276" w:lineRule="auto"/>
        <w:ind w:left="720" w:hanging="360"/>
      </w:pPr>
      <w:r w:rsidDel="00000000" w:rsidR="00000000" w:rsidRPr="00000000">
        <w:rPr>
          <w:rtl w:val="0"/>
        </w:rPr>
        <w:t xml:space="preserve">Large-scale deployments may require more powerful infrastructure.</w:t>
      </w:r>
    </w:p>
    <w:p w:rsidR="00000000" w:rsidDel="00000000" w:rsidP="00000000" w:rsidRDefault="00000000" w:rsidRPr="00000000" w14:paraId="0000019B">
      <w:pPr>
        <w:numPr>
          <w:ilvl w:val="0"/>
          <w:numId w:val="14"/>
        </w:numPr>
        <w:spacing w:after="0" w:afterAutospacing="0" w:before="0" w:beforeAutospacing="0" w:line="276" w:lineRule="auto"/>
        <w:ind w:left="720" w:hanging="360"/>
      </w:pPr>
      <w:r w:rsidDel="00000000" w:rsidR="00000000" w:rsidRPr="00000000">
        <w:rPr>
          <w:rtl w:val="0"/>
        </w:rPr>
        <w:t xml:space="preserve">Monitoring cannot guarantee that every application failure will be detected.</w:t>
      </w:r>
    </w:p>
    <w:p w:rsidR="00000000" w:rsidDel="00000000" w:rsidP="00000000" w:rsidRDefault="00000000" w:rsidRPr="00000000" w14:paraId="0000019C">
      <w:pPr>
        <w:numPr>
          <w:ilvl w:val="0"/>
          <w:numId w:val="14"/>
        </w:numPr>
        <w:spacing w:after="0" w:afterAutospacing="0" w:before="0" w:beforeAutospacing="0" w:line="276" w:lineRule="auto"/>
        <w:ind w:left="720" w:hanging="360"/>
      </w:pPr>
      <w:r w:rsidDel="00000000" w:rsidR="00000000" w:rsidRPr="00000000">
        <w:rPr>
          <w:rtl w:val="0"/>
        </w:rPr>
        <w:t xml:space="preserve">Log analysis may be limited to predefined error patterns.</w:t>
      </w:r>
    </w:p>
    <w:p w:rsidR="00000000" w:rsidDel="00000000" w:rsidP="00000000" w:rsidRDefault="00000000" w:rsidRPr="00000000" w14:paraId="0000019D">
      <w:pPr>
        <w:numPr>
          <w:ilvl w:val="0"/>
          <w:numId w:val="14"/>
        </w:numPr>
        <w:spacing w:after="0" w:afterAutospacing="0" w:before="0" w:beforeAutospacing="0" w:line="276" w:lineRule="auto"/>
        <w:ind w:left="720" w:hanging="360"/>
      </w:pPr>
      <w:r w:rsidDel="00000000" w:rsidR="00000000" w:rsidRPr="00000000">
        <w:rPr>
          <w:rtl w:val="0"/>
        </w:rPr>
        <w:t xml:space="preserve">External notification services may require additional configuration.</w:t>
      </w:r>
    </w:p>
    <w:p w:rsidR="00000000" w:rsidDel="00000000" w:rsidP="00000000" w:rsidRDefault="00000000" w:rsidRPr="00000000" w14:paraId="0000019E">
      <w:pPr>
        <w:numPr>
          <w:ilvl w:val="0"/>
          <w:numId w:val="14"/>
        </w:numPr>
        <w:spacing w:after="240" w:before="0" w:beforeAutospacing="0" w:line="276" w:lineRule="auto"/>
        <w:ind w:left="720" w:hanging="360"/>
      </w:pPr>
      <w:r w:rsidDel="00000000" w:rsidR="00000000" w:rsidRPr="00000000">
        <w:rPr>
          <w:rtl w:val="0"/>
        </w:rPr>
        <w:t xml:space="preserve">The accuracy of dependency monitoring depends on the availability of service relationship information.</w:t>
      </w:r>
    </w:p>
    <w:p w:rsidR="00000000" w:rsidDel="00000000" w:rsidP="00000000" w:rsidRDefault="00000000" w:rsidRPr="00000000" w14:paraId="0000019F">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xgoyoc980n37" w:id="84"/>
      <w:bookmarkEnd w:id="84"/>
      <w:r w:rsidDel="00000000" w:rsidR="00000000" w:rsidRPr="00000000">
        <w:rPr>
          <w:rFonts w:ascii="Times New Roman" w:cs="Times New Roman" w:eastAsia="Times New Roman" w:hAnsi="Times New Roman"/>
          <w:b w:val="1"/>
          <w:bCs w:val="1"/>
          <w:color w:val="000000"/>
          <w:sz w:val="46"/>
          <w:szCs w:val="46"/>
          <w:rtl w:val="0"/>
        </w:rPr>
        <w:t xml:space="preserve">10. Future Enhancements</w:t>
      </w:r>
    </w:p>
    <w:p w:rsidR="00000000" w:rsidDel="00000000" w:rsidP="00000000" w:rsidRDefault="00000000" w:rsidRPr="00000000" w14:paraId="000001A0">
      <w:pPr>
        <w:spacing w:after="240" w:before="240" w:line="276" w:lineRule="auto"/>
        <w:rPr/>
      </w:pPr>
      <w:r w:rsidDel="00000000" w:rsidR="00000000" w:rsidRPr="00000000">
        <w:rPr>
          <w:rtl w:val="0"/>
        </w:rPr>
        <w:t xml:space="preserve">The system can be enhanced in several ways.</w:t>
      </w:r>
    </w:p>
    <w:p w:rsidR="00000000" w:rsidDel="00000000" w:rsidP="00000000" w:rsidRDefault="00000000" w:rsidRPr="00000000" w14:paraId="000001A1">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lpzl7qhmhzy0" w:id="85"/>
      <w:bookmarkEnd w:id="85"/>
      <w:r w:rsidDel="00000000" w:rsidR="00000000" w:rsidRPr="00000000">
        <w:rPr>
          <w:rFonts w:ascii="Times New Roman" w:cs="Times New Roman" w:eastAsia="Times New Roman" w:hAnsi="Times New Roman"/>
          <w:b w:val="1"/>
          <w:bCs w:val="1"/>
          <w:color w:val="000000"/>
          <w:sz w:val="26"/>
          <w:szCs w:val="26"/>
          <w:rtl w:val="0"/>
        </w:rPr>
        <w:t xml:space="preserve">AI-Based Anomaly Detection</w:t>
      </w:r>
    </w:p>
    <w:p w:rsidR="00000000" w:rsidDel="00000000" w:rsidP="00000000" w:rsidRDefault="00000000" w:rsidRPr="00000000" w14:paraId="000001A2">
      <w:pPr>
        <w:spacing w:after="240" w:before="240" w:line="276" w:lineRule="auto"/>
        <w:rPr/>
      </w:pPr>
      <w:r w:rsidDel="00000000" w:rsidR="00000000" w:rsidRPr="00000000">
        <w:rPr>
          <w:rtl w:val="0"/>
        </w:rPr>
        <w:t xml:space="preserve">Machine learning can be used to learn normal CPU, memory, response-time, and error patterns and identify unusual behavior automatically.</w:t>
      </w:r>
    </w:p>
    <w:p w:rsidR="00000000" w:rsidDel="00000000" w:rsidP="00000000" w:rsidRDefault="00000000" w:rsidRPr="00000000" w14:paraId="000001A3">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gcwoa16q3ixz" w:id="86"/>
      <w:bookmarkEnd w:id="86"/>
      <w:r w:rsidDel="00000000" w:rsidR="00000000" w:rsidRPr="00000000">
        <w:rPr>
          <w:rFonts w:ascii="Times New Roman" w:cs="Times New Roman" w:eastAsia="Times New Roman" w:hAnsi="Times New Roman"/>
          <w:b w:val="1"/>
          <w:bCs w:val="1"/>
          <w:color w:val="000000"/>
          <w:sz w:val="26"/>
          <w:szCs w:val="26"/>
          <w:rtl w:val="0"/>
        </w:rPr>
        <w:t xml:space="preserve">Automatic Root-Cause Analysis</w:t>
      </w:r>
    </w:p>
    <w:p w:rsidR="00000000" w:rsidDel="00000000" w:rsidP="00000000" w:rsidRDefault="00000000" w:rsidRPr="00000000" w14:paraId="000001A4">
      <w:pPr>
        <w:spacing w:after="240" w:before="240" w:line="276" w:lineRule="auto"/>
        <w:rPr/>
      </w:pPr>
      <w:r w:rsidDel="00000000" w:rsidR="00000000" w:rsidRPr="00000000">
        <w:rPr>
          <w:rtl w:val="0"/>
        </w:rPr>
        <w:t xml:space="preserve">The platform could analyze dependencies, logs, metrics, and restart events to suggest the likely cause of a failure.</w:t>
      </w:r>
    </w:p>
    <w:p w:rsidR="00000000" w:rsidDel="00000000" w:rsidP="00000000" w:rsidRDefault="00000000" w:rsidRPr="00000000" w14:paraId="000001A5">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c8lv1oqv06gi" w:id="87"/>
      <w:bookmarkEnd w:id="87"/>
      <w:r w:rsidDel="00000000" w:rsidR="00000000" w:rsidRPr="00000000">
        <w:rPr>
          <w:rFonts w:ascii="Times New Roman" w:cs="Times New Roman" w:eastAsia="Times New Roman" w:hAnsi="Times New Roman"/>
          <w:b w:val="1"/>
          <w:bCs w:val="1"/>
          <w:color w:val="000000"/>
          <w:sz w:val="26"/>
          <w:szCs w:val="26"/>
          <w:rtl w:val="0"/>
        </w:rPr>
        <w:t xml:space="preserve">Automated Recovery</w:t>
      </w:r>
    </w:p>
    <w:p w:rsidR="00000000" w:rsidDel="00000000" w:rsidP="00000000" w:rsidRDefault="00000000" w:rsidRPr="00000000" w14:paraId="000001A6">
      <w:pPr>
        <w:spacing w:after="240" w:before="240" w:line="276" w:lineRule="auto"/>
        <w:rPr/>
      </w:pPr>
      <w:r w:rsidDel="00000000" w:rsidR="00000000" w:rsidRPr="00000000">
        <w:rPr>
          <w:rtl w:val="0"/>
        </w:rPr>
        <w:t xml:space="preserve">The system could automatically restart unhealthy containers or perform predefined recovery actions.</w:t>
      </w:r>
    </w:p>
    <w:p w:rsidR="00000000" w:rsidDel="00000000" w:rsidP="00000000" w:rsidRDefault="00000000" w:rsidRPr="00000000" w14:paraId="000001A7">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to0845tpg3jk" w:id="88"/>
      <w:bookmarkEnd w:id="88"/>
      <w:r w:rsidDel="00000000" w:rsidR="00000000" w:rsidRPr="00000000">
        <w:rPr>
          <w:rFonts w:ascii="Times New Roman" w:cs="Times New Roman" w:eastAsia="Times New Roman" w:hAnsi="Times New Roman"/>
          <w:b w:val="1"/>
          <w:bCs w:val="1"/>
          <w:color w:val="000000"/>
          <w:sz w:val="26"/>
          <w:szCs w:val="26"/>
          <w:rtl w:val="0"/>
        </w:rPr>
        <w:t xml:space="preserve">Kubernetes Support</w:t>
      </w:r>
    </w:p>
    <w:p w:rsidR="00000000" w:rsidDel="00000000" w:rsidP="00000000" w:rsidRDefault="00000000" w:rsidRPr="00000000" w14:paraId="000001A8">
      <w:pPr>
        <w:spacing w:after="240" w:before="240" w:line="276" w:lineRule="auto"/>
        <w:rPr/>
      </w:pPr>
      <w:r w:rsidDel="00000000" w:rsidR="00000000" w:rsidRPr="00000000">
        <w:rPr>
          <w:rtl w:val="0"/>
        </w:rPr>
        <w:t xml:space="preserve">The platform could be extended from Docker to Kubernetes environments.</w:t>
      </w:r>
    </w:p>
    <w:p w:rsidR="00000000" w:rsidDel="00000000" w:rsidP="00000000" w:rsidRDefault="00000000" w:rsidRPr="00000000" w14:paraId="000001A9">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wzober1pirg2" w:id="89"/>
      <w:bookmarkEnd w:id="89"/>
      <w:r w:rsidDel="00000000" w:rsidR="00000000" w:rsidRPr="00000000">
        <w:rPr>
          <w:rFonts w:ascii="Times New Roman" w:cs="Times New Roman" w:eastAsia="Times New Roman" w:hAnsi="Times New Roman"/>
          <w:b w:val="1"/>
          <w:bCs w:val="1"/>
          <w:color w:val="000000"/>
          <w:sz w:val="26"/>
          <w:szCs w:val="26"/>
          <w:rtl w:val="0"/>
        </w:rPr>
        <w:t xml:space="preserve">Predictive Monitoring</w:t>
      </w:r>
    </w:p>
    <w:p w:rsidR="00000000" w:rsidDel="00000000" w:rsidP="00000000" w:rsidRDefault="00000000" w:rsidRPr="00000000" w14:paraId="000001AA">
      <w:pPr>
        <w:spacing w:after="240" w:before="240" w:line="276" w:lineRule="auto"/>
        <w:rPr/>
      </w:pPr>
      <w:r w:rsidDel="00000000" w:rsidR="00000000" w:rsidRPr="00000000">
        <w:rPr>
          <w:rtl w:val="0"/>
        </w:rPr>
        <w:t xml:space="preserve">Historical data could be used to predict possible resource exhaustion or service failures.</w:t>
      </w:r>
    </w:p>
    <w:p w:rsidR="00000000" w:rsidDel="00000000" w:rsidP="00000000" w:rsidRDefault="00000000" w:rsidRPr="00000000" w14:paraId="000001AB">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ervy74ql6sx7" w:id="90"/>
      <w:bookmarkEnd w:id="90"/>
      <w:r w:rsidDel="00000000" w:rsidR="00000000" w:rsidRPr="00000000">
        <w:rPr>
          <w:rFonts w:ascii="Times New Roman" w:cs="Times New Roman" w:eastAsia="Times New Roman" w:hAnsi="Times New Roman"/>
          <w:b w:val="1"/>
          <w:bCs w:val="1"/>
          <w:color w:val="000000"/>
          <w:sz w:val="26"/>
          <w:szCs w:val="26"/>
          <w:rtl w:val="0"/>
        </w:rPr>
        <w:t xml:space="preserve">Advanced Security Monitoring</w:t>
      </w:r>
    </w:p>
    <w:p w:rsidR="00000000" w:rsidDel="00000000" w:rsidP="00000000" w:rsidRDefault="00000000" w:rsidRPr="00000000" w14:paraId="000001AC">
      <w:pPr>
        <w:spacing w:after="240" w:before="240" w:line="276" w:lineRule="auto"/>
        <w:rPr/>
      </w:pPr>
      <w:r w:rsidDel="00000000" w:rsidR="00000000" w:rsidRPr="00000000">
        <w:rPr>
          <w:rtl w:val="0"/>
        </w:rPr>
        <w:t xml:space="preserve">Security-related events could be analyzed to identify suspicious container behavior.</w:t>
      </w:r>
    </w:p>
    <w:p w:rsidR="00000000" w:rsidDel="00000000" w:rsidP="00000000" w:rsidRDefault="00000000" w:rsidRPr="00000000" w14:paraId="000001AD">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cvfwzpp0fvhc" w:id="91"/>
      <w:bookmarkEnd w:id="91"/>
      <w:r w:rsidDel="00000000" w:rsidR="00000000" w:rsidRPr="00000000">
        <w:rPr>
          <w:rFonts w:ascii="Times New Roman" w:cs="Times New Roman" w:eastAsia="Times New Roman" w:hAnsi="Times New Roman"/>
          <w:b w:val="1"/>
          <w:bCs w:val="1"/>
          <w:color w:val="000000"/>
          <w:sz w:val="26"/>
          <w:szCs w:val="26"/>
          <w:rtl w:val="0"/>
        </w:rPr>
        <w:t xml:space="preserve">Mobile Dashboard</w:t>
      </w:r>
    </w:p>
    <w:p w:rsidR="00000000" w:rsidDel="00000000" w:rsidP="00000000" w:rsidRDefault="00000000" w:rsidRPr="00000000" w14:paraId="000001AE">
      <w:pPr>
        <w:spacing w:after="240" w:before="240" w:line="276" w:lineRule="auto"/>
        <w:rPr/>
      </w:pPr>
      <w:r w:rsidDel="00000000" w:rsidR="00000000" w:rsidRPr="00000000">
        <w:rPr>
          <w:rtl w:val="0"/>
        </w:rPr>
        <w:t xml:space="preserve">A mobile application could allow administrators to monitor service health remotely.</w:t>
      </w:r>
    </w:p>
    <w:p w:rsidR="00000000" w:rsidDel="00000000" w:rsidP="00000000" w:rsidRDefault="00000000" w:rsidRPr="00000000" w14:paraId="000001AF">
      <w:pPr>
        <w:pStyle w:val="Heading3"/>
        <w:spacing w:after="80" w:before="280" w:line="276" w:lineRule="auto"/>
        <w:rPr>
          <w:rFonts w:ascii="Times New Roman" w:cs="Times New Roman" w:eastAsia="Times New Roman" w:hAnsi="Times New Roman"/>
          <w:b w:val="1"/>
          <w:bCs w:val="1"/>
          <w:color w:val="000000"/>
          <w:sz w:val="26"/>
          <w:szCs w:val="26"/>
        </w:rPr>
      </w:pPr>
      <w:bookmarkStart w:colFirst="0" w:colLast="0" w:name="_heading=h.ig67l1h3dju" w:id="92"/>
      <w:bookmarkEnd w:id="92"/>
      <w:r w:rsidDel="00000000" w:rsidR="00000000" w:rsidRPr="00000000">
        <w:rPr>
          <w:rFonts w:ascii="Times New Roman" w:cs="Times New Roman" w:eastAsia="Times New Roman" w:hAnsi="Times New Roman"/>
          <w:b w:val="1"/>
          <w:bCs w:val="1"/>
          <w:color w:val="000000"/>
          <w:sz w:val="26"/>
          <w:szCs w:val="26"/>
          <w:rtl w:val="0"/>
        </w:rPr>
        <w:t xml:space="preserve">Advanced Notifications</w:t>
      </w:r>
    </w:p>
    <w:p w:rsidR="00000000" w:rsidDel="00000000" w:rsidP="00000000" w:rsidRDefault="00000000" w:rsidRPr="00000000" w14:paraId="000001B0">
      <w:pPr>
        <w:spacing w:after="240" w:before="240" w:line="276" w:lineRule="auto"/>
        <w:rPr/>
      </w:pPr>
      <w:r w:rsidDel="00000000" w:rsidR="00000000" w:rsidRPr="00000000">
        <w:rPr>
          <w:rtl w:val="0"/>
        </w:rPr>
        <w:t xml:space="preserve">Future versions could integrate email, SMS, or collaboration platforms for critical alerts.</w:t>
      </w:r>
    </w:p>
    <w:p w:rsidR="00000000" w:rsidDel="00000000" w:rsidP="00000000" w:rsidRDefault="00000000" w:rsidRPr="00000000" w14:paraId="000001B1">
      <w:pPr>
        <w:spacing w:after="240" w:before="240" w:line="276" w:lineRule="auto"/>
        <w:rPr/>
      </w:pPr>
      <w:r w:rsidDel="00000000" w:rsidR="00000000" w:rsidRPr="00000000">
        <w:rPr>
          <w:rtl w:val="0"/>
        </w:rPr>
      </w:r>
    </w:p>
    <w:p w:rsidR="00000000" w:rsidDel="00000000" w:rsidP="00000000" w:rsidRDefault="00000000" w:rsidRPr="00000000" w14:paraId="000001B2">
      <w:pPr>
        <w:pStyle w:val="Heading1"/>
        <w:spacing w:after="120" w:before="480" w:line="276" w:lineRule="auto"/>
        <w:rPr>
          <w:rFonts w:ascii="Times New Roman" w:cs="Times New Roman" w:eastAsia="Times New Roman" w:hAnsi="Times New Roman"/>
          <w:b w:val="1"/>
          <w:bCs w:val="1"/>
          <w:color w:val="000000"/>
          <w:sz w:val="46"/>
          <w:szCs w:val="46"/>
        </w:rPr>
      </w:pPr>
      <w:bookmarkStart w:colFirst="0" w:colLast="0" w:name="_heading=h.31z6ea48xw5f" w:id="93"/>
      <w:bookmarkEnd w:id="93"/>
      <w:r w:rsidDel="00000000" w:rsidR="00000000" w:rsidRPr="00000000">
        <w:rPr>
          <w:rFonts w:ascii="Times New Roman" w:cs="Times New Roman" w:eastAsia="Times New Roman" w:hAnsi="Times New Roman"/>
          <w:b w:val="1"/>
          <w:bCs w:val="1"/>
          <w:color w:val="000000"/>
          <w:sz w:val="46"/>
          <w:szCs w:val="46"/>
          <w:rtl w:val="0"/>
        </w:rPr>
        <w:t xml:space="preserve">Conclusion</w:t>
      </w:r>
    </w:p>
    <w:p w:rsidR="00000000" w:rsidDel="00000000" w:rsidP="00000000" w:rsidRDefault="00000000" w:rsidRPr="00000000" w14:paraId="000001B3">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Intelligent Containerized Application Health Monitoring Platform</w:t>
      </w:r>
      <w:r w:rsidDel="00000000" w:rsidR="00000000" w:rsidRPr="00000000">
        <w:rPr>
          <w:rtl w:val="0"/>
        </w:rPr>
        <w:t xml:space="preserve"> provides a centralized and automated approach to monitoring containerized microservice applications. Instead of relying on manual inspection of individual containers, the proposed platform continuously collects health, resource, dependency, log, restart, and response information.</w:t>
      </w:r>
    </w:p>
    <w:p w:rsidR="00000000" w:rsidDel="00000000" w:rsidP="00000000" w:rsidRDefault="00000000" w:rsidRPr="00000000" w14:paraId="000001B4">
      <w:pPr>
        <w:spacing w:after="240" w:before="240" w:line="276" w:lineRule="auto"/>
        <w:rPr/>
      </w:pPr>
      <w:r w:rsidDel="00000000" w:rsidR="00000000" w:rsidRPr="00000000">
        <w:rPr>
          <w:rtl w:val="0"/>
        </w:rPr>
        <w:t xml:space="preserve">The platform can detect unhealthy instances, generate alerts, and present application health through a centralized dashboard. By applying software engineering principles such as </w:t>
      </w:r>
      <w:r w:rsidDel="00000000" w:rsidR="00000000" w:rsidRPr="00000000">
        <w:rPr>
          <w:b w:val="1"/>
          <w:bCs w:val="1"/>
          <w:rtl w:val="0"/>
        </w:rPr>
        <w:t xml:space="preserve">modularity, scalability, maintainability, reliability, usability, and security</w:t>
      </w:r>
      <w:r w:rsidDel="00000000" w:rsidR="00000000" w:rsidRPr="00000000">
        <w:rPr>
          <w:rtl w:val="0"/>
        </w:rPr>
        <w:t xml:space="preserve">, the system can be designed to support both small and larger containerized applications.</w:t>
      </w:r>
    </w:p>
    <w:p w:rsidR="00000000" w:rsidDel="00000000" w:rsidP="00000000" w:rsidRDefault="00000000" w:rsidRPr="00000000" w14:paraId="000001B5">
      <w:pPr>
        <w:spacing w:after="240" w:before="240" w:line="276" w:lineRule="auto"/>
        <w:rPr/>
      </w:pPr>
      <w:r w:rsidDel="00000000" w:rsidR="00000000" w:rsidRPr="00000000">
        <w:rPr>
          <w:rtl w:val="0"/>
        </w:rPr>
        <w:t xml:space="preserve">The combination of </w:t>
      </w:r>
      <w:r w:rsidDel="00000000" w:rsidR="00000000" w:rsidRPr="00000000">
        <w:rPr>
          <w:b w:val="1"/>
          <w:bCs w:val="1"/>
          <w:rtl w:val="0"/>
        </w:rPr>
        <w:t xml:space="preserve">Agile Scrum and DevOps</w:t>
      </w:r>
      <w:r w:rsidDel="00000000" w:rsidR="00000000" w:rsidRPr="00000000">
        <w:rPr>
          <w:rtl w:val="0"/>
        </w:rPr>
        <w:t xml:space="preserve"> is appropriate because the project can be developed incrementally while continuously integrating development, testing, deployment, and monitoring. Overall, the proposed solution can improve fault detection, reduce downtime, simplify troubleshooting, and provide better visibility into modern microservice applications.</w:t>
      </w:r>
    </w:p>
    <w:p w:rsidR="00000000" w:rsidDel="00000000" w:rsidP="00000000" w:rsidRDefault="00000000" w:rsidRPr="00000000" w14:paraId="000001B6">
      <w:pPr>
        <w:spacing w:after="240" w:before="240" w:line="276" w:lineRule="auto"/>
        <w:rPr/>
      </w:pPr>
      <w:r w:rsidDel="00000000" w:rsidR="00000000" w:rsidRPr="00000000">
        <w:rPr>
          <w:rtl w:val="0"/>
        </w:rPr>
      </w:r>
    </w:p>
    <w:p w:rsidR="00000000" w:rsidDel="00000000" w:rsidP="00000000" w:rsidRDefault="00000000" w:rsidRPr="00000000" w14:paraId="000001B7">
      <w:pPr>
        <w:spacing w:after="240" w:before="240" w:line="276" w:lineRule="auto"/>
        <w:rPr/>
      </w:pPr>
      <w:r w:rsidDel="00000000" w:rsidR="00000000" w:rsidRPr="00000000">
        <w:rPr>
          <w:rtl w:val="0"/>
        </w:rPr>
      </w:r>
    </w:p>
    <w:p w:rsidR="00000000" w:rsidDel="00000000" w:rsidP="00000000" w:rsidRDefault="00000000" w:rsidRPr="00000000" w14:paraId="000001B8">
      <w:pPr>
        <w:spacing w:after="240" w:before="240" w:line="276" w:lineRule="auto"/>
        <w:rPr/>
      </w:pPr>
      <w:r w:rsidDel="00000000" w:rsidR="00000000" w:rsidRPr="00000000">
        <w:rPr>
          <w:rtl w:val="0"/>
        </w:rPr>
      </w:r>
    </w:p>
    <w:p w:rsidR="00000000" w:rsidDel="00000000" w:rsidP="00000000" w:rsidRDefault="00000000" w:rsidRPr="00000000" w14:paraId="000001B9">
      <w:pPr>
        <w:spacing w:after="240" w:before="240" w:line="276" w:lineRule="auto"/>
        <w:rPr/>
      </w:pPr>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rtl w:val="0"/>
        </w:rPr>
      </w:r>
    </w:p>
    <w:p w:rsidR="00000000" w:rsidDel="00000000" w:rsidP="00000000" w:rsidRDefault="00000000" w:rsidRPr="00000000" w14:paraId="000001BB">
      <w:pPr>
        <w:spacing w:after="240" w:before="240" w:line="276" w:lineRule="auto"/>
        <w:rPr/>
      </w:pPr>
      <w:r w:rsidDel="00000000" w:rsidR="00000000" w:rsidRPr="00000000">
        <w:rPr>
          <w:rtl w:val="0"/>
        </w:rPr>
      </w:r>
    </w:p>
    <w:p w:rsidR="00000000" w:rsidDel="00000000" w:rsidP="00000000" w:rsidRDefault="00000000" w:rsidRPr="00000000" w14:paraId="000001BC">
      <w:pPr>
        <w:spacing w:after="240" w:before="240" w:line="276" w:lineRule="auto"/>
        <w:rPr/>
      </w:pPr>
      <w:r w:rsidDel="00000000" w:rsidR="00000000" w:rsidRPr="00000000">
        <w:rPr>
          <w:rtl w:val="0"/>
        </w:rPr>
      </w:r>
    </w:p>
    <w:p w:rsidR="00000000" w:rsidDel="00000000" w:rsidP="00000000" w:rsidRDefault="00000000" w:rsidRPr="00000000" w14:paraId="000001BD">
      <w:pPr>
        <w:spacing w:after="240" w:before="240" w:line="276" w:lineRule="auto"/>
        <w:rPr/>
      </w:pPr>
      <w:r w:rsidDel="00000000" w:rsidR="00000000" w:rsidRPr="00000000">
        <w:rPr>
          <w:rtl w:val="0"/>
        </w:rPr>
      </w:r>
    </w:p>
    <w:p w:rsidR="00000000" w:rsidDel="00000000" w:rsidP="00000000" w:rsidRDefault="00000000" w:rsidRPr="00000000" w14:paraId="000001BE">
      <w:pPr>
        <w:spacing w:after="240" w:before="240" w:line="276" w:lineRule="auto"/>
        <w:rPr/>
      </w:pPr>
      <w:r w:rsidDel="00000000" w:rsidR="00000000" w:rsidRPr="00000000">
        <w:rPr>
          <w:rtl w:val="0"/>
        </w:rPr>
      </w:r>
    </w:p>
    <w:p w:rsidR="00000000" w:rsidDel="00000000" w:rsidP="00000000" w:rsidRDefault="00000000" w:rsidRPr="00000000" w14:paraId="000001BF">
      <w:pPr>
        <w:spacing w:after="240" w:before="240" w:line="276" w:lineRule="auto"/>
        <w:rPr/>
      </w:pPr>
      <w:r w:rsidDel="00000000" w:rsidR="00000000" w:rsidRPr="00000000">
        <w:rPr>
          <w:rtl w:val="0"/>
        </w:rPr>
      </w:r>
    </w:p>
    <w:p w:rsidR="00000000" w:rsidDel="00000000" w:rsidP="00000000" w:rsidRDefault="00000000" w:rsidRPr="00000000" w14:paraId="000001C0">
      <w:pPr>
        <w:spacing w:after="240" w:before="240" w:line="276" w:lineRule="auto"/>
        <w:rPr/>
      </w:pPr>
      <w:r w:rsidDel="00000000" w:rsidR="00000000" w:rsidRPr="00000000">
        <w:rPr>
          <w:rtl w:val="0"/>
        </w:rPr>
      </w:r>
    </w:p>
    <w:p w:rsidR="00000000" w:rsidDel="00000000" w:rsidP="00000000" w:rsidRDefault="00000000" w:rsidRPr="00000000" w14:paraId="000001C1">
      <w:pPr>
        <w:spacing w:after="240" w:before="240" w:line="276" w:lineRule="auto"/>
        <w:rPr/>
      </w:pPr>
      <w:r w:rsidDel="00000000" w:rsidR="00000000" w:rsidRPr="00000000">
        <w:rPr>
          <w:rtl w:val="0"/>
        </w:rPr>
      </w:r>
    </w:p>
    <w:p w:rsidR="00000000" w:rsidDel="00000000" w:rsidP="00000000" w:rsidRDefault="00000000" w:rsidRPr="00000000" w14:paraId="000001C2">
      <w:pPr>
        <w:spacing w:after="280" w:before="0" w:lineRule="auto"/>
        <w:rPr/>
      </w:pPr>
      <w:r w:rsidDel="00000000" w:rsidR="00000000" w:rsidRPr="00000000">
        <w:rPr>
          <w:rtl w:val="0"/>
        </w:rPr>
      </w:r>
    </w:p>
    <w:p w:rsidR="00000000" w:rsidDel="00000000" w:rsidP="00000000" w:rsidRDefault="00000000" w:rsidRPr="00000000" w14:paraId="000001C3">
      <w:pPr>
        <w:spacing w:after="280" w:before="0" w:lineRule="auto"/>
        <w:rPr/>
      </w:pPr>
      <w:r w:rsidDel="00000000" w:rsidR="00000000" w:rsidRPr="00000000">
        <w:rPr>
          <w:rtl w:val="0"/>
        </w:rPr>
      </w:r>
    </w:p>
    <w:p w:rsidR="00000000" w:rsidDel="00000000" w:rsidP="00000000" w:rsidRDefault="00000000" w:rsidRPr="00000000" w14:paraId="000001C4">
      <w:pPr>
        <w:spacing w:after="280" w:before="0" w:lineRule="auto"/>
        <w:rPr/>
      </w:pPr>
      <w:r w:rsidDel="00000000" w:rsidR="00000000" w:rsidRPr="00000000">
        <w:rPr>
          <w:rtl w:val="0"/>
        </w:rPr>
      </w:r>
    </w:p>
    <w:p w:rsidR="00000000" w:rsidDel="00000000" w:rsidP="00000000" w:rsidRDefault="00000000" w:rsidRPr="00000000" w14:paraId="000001C5">
      <w:pPr>
        <w:pBdr>
          <w:bottom w:color="2e75b6" w:space="1" w:sz="4" w:val="single"/>
        </w:pBdr>
        <w:spacing w:after="40" w:before="80" w:lineRule="auto"/>
        <w:rPr/>
      </w:pPr>
      <w:r w:rsidDel="00000000" w:rsidR="00000000" w:rsidRPr="00000000">
        <w:rPr>
          <w:b w:val="1"/>
          <w:bCs w:val="1"/>
          <w:color w:val="1f4e79"/>
          <w:sz w:val="22"/>
          <w:szCs w:val="22"/>
          <w:rtl w:val="0"/>
        </w:rPr>
        <w:t xml:space="preserve">Rubrics for Calculation</w:t>
      </w:r>
      <w:r w:rsidDel="00000000" w:rsidR="00000000" w:rsidRPr="00000000">
        <w:rPr>
          <w:rtl w:val="0"/>
        </w:rPr>
      </w:r>
    </w:p>
    <w:tbl>
      <w:tblPr>
        <w:tblStyle w:val="Table7"/>
        <w:tblW w:w="100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268"/>
        <w:gridCol w:w="2126"/>
        <w:gridCol w:w="1985"/>
        <w:gridCol w:w="1843"/>
        <w:tblGridChange w:id="0">
          <w:tblGrid>
            <w:gridCol w:w="1838"/>
            <w:gridCol w:w="2268"/>
            <w:gridCol w:w="2126"/>
            <w:gridCol w:w="1985"/>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6">
            <w:pPr>
              <w:jc w:val="center"/>
              <w:rPr>
                <w:b w:val="1"/>
                <w:bCs w:val="1"/>
                <w:color w:val="ffffff"/>
              </w:rPr>
            </w:pPr>
            <w:r w:rsidDel="00000000" w:rsidR="00000000" w:rsidRPr="00000000">
              <w:rPr>
                <w:b w:val="1"/>
                <w:bCs w:val="1"/>
                <w:color w:val="ffffff"/>
                <w:rtl w:val="0"/>
              </w:rPr>
              <w:t xml:space="preserve">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7">
            <w:pPr>
              <w:jc w:val="center"/>
              <w:rPr>
                <w:b w:val="1"/>
                <w:bCs w:val="1"/>
                <w:color w:val="ffffff"/>
              </w:rPr>
            </w:pPr>
            <w:r w:rsidDel="00000000" w:rsidR="00000000" w:rsidRPr="00000000">
              <w:rPr>
                <w:b w:val="1"/>
                <w:bCs w:val="1"/>
                <w:color w:val="ffffff"/>
                <w:rtl w:val="0"/>
              </w:rPr>
              <w:t xml:space="preserve">Excellent (5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8">
            <w:pPr>
              <w:rPr>
                <w:b w:val="1"/>
                <w:bCs w:val="1"/>
                <w:color w:val="ffffff"/>
              </w:rPr>
            </w:pPr>
            <w:r w:rsidDel="00000000" w:rsidR="00000000" w:rsidRPr="00000000">
              <w:rPr>
                <w:b w:val="1"/>
                <w:bCs w:val="1"/>
                <w:color w:val="ffffff"/>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9">
            <w:pPr>
              <w:rPr>
                <w:b w:val="1"/>
                <w:bCs w:val="1"/>
                <w:color w:val="ffffff"/>
              </w:rPr>
            </w:pPr>
            <w:r w:rsidDel="00000000" w:rsidR="00000000" w:rsidRPr="00000000">
              <w:rPr>
                <w:b w:val="1"/>
                <w:bCs w:val="1"/>
                <w:color w:val="ffffff"/>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1CA">
            <w:pPr>
              <w:rPr>
                <w:b w:val="1"/>
                <w:bCs w:val="1"/>
                <w:color w:val="ffffff"/>
              </w:rPr>
            </w:pPr>
            <w:r w:rsidDel="00000000" w:rsidR="00000000" w:rsidRPr="00000000">
              <w:rPr>
                <w:b w:val="1"/>
                <w:bCs w:val="1"/>
                <w:color w:val="ffffff"/>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CB">
            <w:pPr>
              <w:rPr/>
            </w:pPr>
            <w:r w:rsidDel="00000000" w:rsidR="00000000" w:rsidRPr="00000000">
              <w:rPr>
                <w:rFonts w:ascii="-webkit-standard" w:cs="-webkit-standard" w:eastAsia="-webkit-standard" w:hAnsi="-webkit-standard"/>
                <w:color w:val="000000"/>
                <w:rtl w:val="0"/>
              </w:rPr>
              <w:t xml:space="preserve">Problem Understanding (30%)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CC">
            <w:pPr>
              <w:rPr>
                <w:b w:val="1"/>
                <w:bCs w:val="1"/>
              </w:rPr>
            </w:pPr>
            <w:r w:rsidDel="00000000" w:rsidR="00000000" w:rsidRPr="00000000">
              <w:rPr>
                <w:rFonts w:ascii="-webkit-standard" w:cs="-webkit-standard" w:eastAsia="-webkit-standard" w:hAnsi="-webkit-standard"/>
                <w:color w:val="000000"/>
                <w:rtl w:val="0"/>
              </w:rPr>
              <w:t xml:space="preserve">Clearly explains the problem, objectives, and scope with complete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CD">
            <w:pPr>
              <w:rPr/>
            </w:pPr>
            <w:r w:rsidDel="00000000" w:rsidR="00000000" w:rsidRPr="00000000">
              <w:rPr>
                <w:rFonts w:ascii="-webkit-standard" w:cs="-webkit-standard" w:eastAsia="-webkit-standard" w:hAnsi="-webkit-standard"/>
                <w:color w:val="000000"/>
                <w:rtl w:val="0"/>
              </w:rPr>
              <w:t xml:space="preserve">Explains the problem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CE">
            <w:pPr>
              <w:rPr/>
            </w:pPr>
            <w:r w:rsidDel="00000000" w:rsidR="00000000" w:rsidRPr="00000000">
              <w:rPr>
                <w:rFonts w:ascii="-webkit-standard" w:cs="-webkit-standard" w:eastAsia="-webkit-standard" w:hAnsi="-webkit-standard"/>
                <w:color w:val="000000"/>
                <w:rtl w:val="0"/>
              </w:rPr>
              <w:t xml:space="preserve">Basic understanding with limited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1CF">
            <w:pPr>
              <w:rPr/>
            </w:pPr>
            <w:r w:rsidDel="00000000" w:rsidR="00000000" w:rsidRPr="00000000">
              <w:rPr>
                <w:color w:val="000000"/>
                <w:rtl w:val="0"/>
              </w:rPr>
              <w:t xml:space="preserve">Poor understanding; objectives and scope are unclear or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D0">
            <w:pPr>
              <w:rPr/>
            </w:pPr>
            <w:r w:rsidDel="00000000" w:rsidR="00000000" w:rsidRPr="00000000">
              <w:rPr>
                <w:rFonts w:ascii="-webkit-standard" w:cs="-webkit-standard" w:eastAsia="-webkit-standard" w:hAnsi="-webkit-standard"/>
                <w:color w:val="000000"/>
                <w:rtl w:val="0"/>
              </w:rPr>
              <w:t xml:space="preserve">Stakeholder &amp; Challenge Analysis (25%)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D1">
            <w:pPr>
              <w:rPr>
                <w:b w:val="1"/>
                <w:bCs w:val="1"/>
              </w:rPr>
            </w:pPr>
            <w:r w:rsidDel="00000000" w:rsidR="00000000" w:rsidRPr="00000000">
              <w:rPr>
                <w:rFonts w:ascii="-webkit-standard" w:cs="-webkit-standard" w:eastAsia="-webkit-standard" w:hAnsi="-webkit-standard"/>
                <w:color w:val="000000"/>
                <w:rtl w:val="0"/>
              </w:rPr>
              <w:t xml:space="preserve">Identifies all stakeholders, their roles, and challenges with clear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D2">
            <w:pPr>
              <w:rPr/>
            </w:pPr>
            <w:r w:rsidDel="00000000" w:rsidR="00000000" w:rsidRPr="00000000">
              <w:rPr>
                <w:rFonts w:ascii="-webkit-standard" w:cs="-webkit-standard" w:eastAsia="-webkit-standard" w:hAnsi="-webkit-standard"/>
                <w:color w:val="000000"/>
                <w:rtl w:val="0"/>
              </w:rPr>
              <w:t xml:space="preserve">Identifies most stakeholders and challenges with adequate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D3">
            <w:pPr>
              <w:rPr/>
            </w:pPr>
            <w:r w:rsidDel="00000000" w:rsidR="00000000" w:rsidRPr="00000000">
              <w:rPr>
                <w:rFonts w:ascii="-webkit-standard" w:cs="-webkit-standard" w:eastAsia="-webkit-standard" w:hAnsi="-webkit-standard"/>
                <w:color w:val="000000"/>
                <w:rtl w:val="0"/>
              </w:rPr>
              <w:t xml:space="preserve">Identifies only a few stakeholders or challenges.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1D4">
            <w:pPr>
              <w:rPr/>
            </w:pPr>
            <w:r w:rsidDel="00000000" w:rsidR="00000000" w:rsidRPr="00000000">
              <w:rPr>
                <w:color w:val="000000"/>
                <w:rtl w:val="0"/>
              </w:rPr>
              <w:t xml:space="preserve">Stakeholders and system analysis are incomplete or inaccurate.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D5">
            <w:pPr>
              <w:rPr/>
            </w:pPr>
            <w:r w:rsidDel="00000000" w:rsidR="00000000" w:rsidRPr="00000000">
              <w:rPr>
                <w:rFonts w:ascii="-webkit-standard" w:cs="-webkit-standard" w:eastAsia="-webkit-standard" w:hAnsi="-webkit-standard"/>
                <w:color w:val="000000"/>
                <w:rtl w:val="0"/>
              </w:rPr>
              <w:t xml:space="preserve">Current System Analysis (20%)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D6">
            <w:pPr>
              <w:rPr>
                <w:b w:val="1"/>
                <w:bCs w:val="1"/>
              </w:rPr>
            </w:pPr>
            <w:r w:rsidDel="00000000" w:rsidR="00000000" w:rsidRPr="00000000">
              <w:rPr>
                <w:rFonts w:ascii="-webkit-standard" w:cs="-webkit-standard" w:eastAsia="-webkit-standard" w:hAnsi="-webkit-standard"/>
                <w:color w:val="000000"/>
                <w:rtl w:val="0"/>
              </w:rPr>
              <w:t xml:space="preserve">Thoroughly analyzes the existing system, strengths, weaknesses, and identifies all gaps.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D7">
            <w:pPr>
              <w:rPr/>
            </w:pPr>
            <w:r w:rsidDel="00000000" w:rsidR="00000000" w:rsidRPr="00000000">
              <w:rPr>
                <w:rFonts w:ascii="-webkit-standard" w:cs="-webkit-standard" w:eastAsia="-webkit-standard" w:hAnsi="-webkit-standard"/>
                <w:color w:val="000000"/>
                <w:rtl w:val="0"/>
              </w:rPr>
              <w:t xml:space="preserve">Good analysis with most strengths and weaknesses identified.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D8">
            <w:pPr>
              <w:rPr/>
            </w:pPr>
            <w:r w:rsidDel="00000000" w:rsidR="00000000" w:rsidRPr="00000000">
              <w:rPr>
                <w:rFonts w:ascii="-webkit-standard" w:cs="-webkit-standard" w:eastAsia="-webkit-standard" w:hAnsi="-webkit-standard"/>
                <w:color w:val="000000"/>
                <w:rtl w:val="0"/>
              </w:rPr>
              <w:t xml:space="preserve">Limited analysis with partial identification of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1D9">
            <w:pPr>
              <w:rPr/>
            </w:pPr>
            <w:r w:rsidDel="00000000" w:rsidR="00000000" w:rsidRPr="00000000">
              <w:rPr>
                <w:color w:val="000000"/>
                <w:rtl w:val="0"/>
              </w:rPr>
              <w:t xml:space="preserve">Proposed solution is unclear or inappropriate; requirements are largely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DA">
            <w:pPr>
              <w:rPr/>
            </w:pPr>
            <w:r w:rsidDel="00000000" w:rsidR="00000000" w:rsidRPr="00000000">
              <w:rPr>
                <w:rFonts w:ascii="-webkit-standard" w:cs="-webkit-standard" w:eastAsia="-webkit-standard" w:hAnsi="-webkit-standard"/>
                <w:color w:val="000000"/>
                <w:rtl w:val="0"/>
              </w:rPr>
              <w:t xml:space="preserve">Proposed Software Solution &amp; Software Engineering Principles (15%)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DB">
            <w:pPr>
              <w:rPr>
                <w:b w:val="1"/>
                <w:bCs w:val="1"/>
              </w:rPr>
            </w:pPr>
            <w:r w:rsidDel="00000000" w:rsidR="00000000" w:rsidRPr="00000000">
              <w:rPr>
                <w:rFonts w:ascii="-webkit-standard" w:cs="-webkit-standard" w:eastAsia="-webkit-standard" w:hAnsi="-webkit-standard"/>
                <w:color w:val="000000"/>
                <w:rtl w:val="0"/>
              </w:rPr>
              <w:t xml:space="preserve">Proposes an innovative, feasible solution applying appropriate software engineering principles (modularity, scalability, maintainability, security, etc.).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DC">
            <w:pPr>
              <w:rPr/>
            </w:pPr>
            <w:r w:rsidDel="00000000" w:rsidR="00000000" w:rsidRPr="00000000">
              <w:rPr>
                <w:rFonts w:ascii="-webkit-standard" w:cs="-webkit-standard" w:eastAsia="-webkit-standard" w:hAnsi="-webkit-standard"/>
                <w:color w:val="000000"/>
                <w:rtl w:val="0"/>
              </w:rPr>
              <w:t xml:space="preserve">Suitable solution with good application of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DD">
            <w:pPr>
              <w:rPr/>
            </w:pPr>
            <w:r w:rsidDel="00000000" w:rsidR="00000000" w:rsidRPr="00000000">
              <w:rPr>
                <w:rFonts w:ascii="-webkit-standard" w:cs="-webkit-standard" w:eastAsia="-webkit-standard" w:hAnsi="-webkit-standard"/>
                <w:color w:val="000000"/>
                <w:rtl w:val="0"/>
              </w:rPr>
              <w:t xml:space="preserve">Basic solution with limited application of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1DE">
            <w:pPr>
              <w:rPr/>
            </w:pPr>
            <w:r w:rsidDel="00000000" w:rsidR="00000000" w:rsidRPr="00000000">
              <w:rPr>
                <w:color w:val="000000"/>
                <w:rtl w:val="0"/>
              </w:rPr>
              <w:t xml:space="preserve">Methodology is inappropriate, poorly justified, or not discussed.</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1DF">
            <w:pPr>
              <w:rPr/>
            </w:pPr>
            <w:r w:rsidDel="00000000" w:rsidR="00000000" w:rsidRPr="00000000">
              <w:rPr>
                <w:rFonts w:ascii="-webkit-standard" w:cs="-webkit-standard" w:eastAsia="-webkit-standard" w:hAnsi="-webkit-standard"/>
                <w:color w:val="000000"/>
                <w:rtl w:val="0"/>
              </w:rPr>
              <w:t xml:space="preserve">Methodology/ Framework Justification (10%)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1E0">
            <w:pPr>
              <w:rPr>
                <w:b w:val="1"/>
                <w:bCs w:val="1"/>
              </w:rPr>
            </w:pPr>
            <w:r w:rsidDel="00000000" w:rsidR="00000000" w:rsidRPr="00000000">
              <w:rPr>
                <w:rFonts w:ascii="-webkit-standard" w:cs="-webkit-standard" w:eastAsia="-webkit-standard" w:hAnsi="-webkit-standard"/>
                <w:color w:val="000000"/>
                <w:rtl w:val="0"/>
              </w:rPr>
              <w:t xml:space="preserve">Selects the most suitable SDLC/model/framework and provides strong technical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1E1">
            <w:pPr>
              <w:rPr/>
            </w:pPr>
            <w:r w:rsidDel="00000000" w:rsidR="00000000" w:rsidRPr="00000000">
              <w:rPr>
                <w:rFonts w:ascii="-webkit-standard" w:cs="-webkit-standard" w:eastAsia="-webkit-standard" w:hAnsi="-webkit-standard"/>
                <w:color w:val="000000"/>
                <w:rtl w:val="0"/>
              </w:rPr>
              <w:t xml:space="preserve">Suitable methodology selected with adequate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1E2">
            <w:pPr>
              <w:rPr/>
            </w:pPr>
            <w:r w:rsidDel="00000000" w:rsidR="00000000" w:rsidRPr="00000000">
              <w:rPr>
                <w:rFonts w:ascii="-webkit-standard" w:cs="-webkit-standard" w:eastAsia="-webkit-standard" w:hAnsi="-webkit-standard"/>
                <w:color w:val="000000"/>
                <w:rtl w:val="0"/>
              </w:rPr>
              <w:t xml:space="preserve">Methodology selected but justification is weak.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1E3">
            <w:pPr>
              <w:rPr/>
            </w:pPr>
            <w:r w:rsidDel="00000000" w:rsidR="00000000" w:rsidRPr="00000000">
              <w:rPr>
                <w:color w:val="000000"/>
                <w:rtl w:val="0"/>
              </w:rPr>
              <w:t xml:space="preserve">Outcomes, limitations, or future enhancements are missing; report lacks organization and clarity.</w:t>
            </w:r>
            <w:r w:rsidDel="00000000" w:rsidR="00000000" w:rsidRPr="00000000">
              <w:rPr>
                <w:rtl w:val="0"/>
              </w:rPr>
            </w:r>
          </w:p>
        </w:tc>
      </w:tr>
    </w:tbl>
    <w:p w:rsidR="00000000" w:rsidDel="00000000" w:rsidP="00000000" w:rsidRDefault="00000000" w:rsidRPr="00000000" w14:paraId="000001E4">
      <w:pPr>
        <w:spacing w:after="50" w:lineRule="auto"/>
        <w:rPr/>
      </w:pPr>
      <w:r w:rsidDel="00000000" w:rsidR="00000000" w:rsidRPr="00000000">
        <w:rPr>
          <w:rtl w:val="0"/>
        </w:rPr>
      </w:r>
    </w:p>
    <w:p w:rsidR="00000000" w:rsidDel="00000000" w:rsidP="00000000" w:rsidRDefault="00000000" w:rsidRPr="00000000" w14:paraId="000001E5">
      <w:pPr>
        <w:spacing w:after="50" w:lineRule="auto"/>
        <w:rPr/>
      </w:pPr>
      <w:r w:rsidDel="00000000" w:rsidR="00000000" w:rsidRPr="00000000">
        <w:rPr>
          <w:rtl w:val="0"/>
        </w:rPr>
      </w:r>
    </w:p>
    <w:p w:rsidR="00000000" w:rsidDel="00000000" w:rsidP="00000000" w:rsidRDefault="00000000" w:rsidRPr="00000000" w14:paraId="000001E6">
      <w:pPr>
        <w:spacing w:after="50" w:lineRule="auto"/>
        <w:rPr/>
      </w:pPr>
      <w:r w:rsidDel="00000000" w:rsidR="00000000" w:rsidRPr="00000000">
        <w:rPr>
          <w:rtl w:val="0"/>
        </w:rPr>
      </w:r>
    </w:p>
    <w:p w:rsidR="00000000" w:rsidDel="00000000" w:rsidP="00000000" w:rsidRDefault="00000000" w:rsidRPr="00000000" w14:paraId="000001E7">
      <w:pPr>
        <w:spacing w:after="50" w:lineRule="auto"/>
        <w:rPr/>
      </w:pPr>
      <w:r w:rsidDel="00000000" w:rsidR="00000000" w:rsidRPr="00000000">
        <w:rPr>
          <w:rtl w:val="0"/>
        </w:rPr>
      </w:r>
    </w:p>
    <w:tbl>
      <w:tblPr>
        <w:tblStyle w:val="Table8"/>
        <w:tblW w:w="618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6"/>
        <w:gridCol w:w="1428"/>
        <w:tblGridChange w:id="0">
          <w:tblGrid>
            <w:gridCol w:w="4756"/>
            <w:gridCol w:w="1428"/>
          </w:tblGrid>
        </w:tblGridChange>
      </w:tblGrid>
      <w:tr>
        <w:trPr>
          <w:cantSplit w:val="0"/>
          <w:tblHeader w:val="0"/>
        </w:trPr>
        <w:tc>
          <w:tcPr/>
          <w:p w:rsidR="00000000" w:rsidDel="00000000" w:rsidP="00000000" w:rsidRDefault="00000000" w:rsidRPr="00000000" w14:paraId="000001E8">
            <w:pPr>
              <w:spacing w:after="50" w:lineRule="auto"/>
              <w:jc w:val="center"/>
              <w:rPr>
                <w:b w:val="1"/>
                <w:bCs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1E9">
            <w:pPr>
              <w:spacing w:after="50" w:lineRule="auto"/>
              <w:jc w:val="center"/>
              <w:rPr>
                <w:b w:val="1"/>
                <w:bCs w:val="1"/>
              </w:rPr>
            </w:pPr>
            <w:r w:rsidDel="00000000" w:rsidR="00000000" w:rsidRPr="00000000">
              <w:rPr>
                <w:b w:val="1"/>
                <w:bCs w:val="1"/>
                <w:rtl w:val="0"/>
              </w:rPr>
              <w:t xml:space="preserve">Mark</w:t>
            </w:r>
          </w:p>
        </w:tc>
      </w:tr>
      <w:tr>
        <w:trPr>
          <w:cantSplit w:val="0"/>
          <w:tblHeader w:val="0"/>
        </w:trPr>
        <w:tc>
          <w:tcPr/>
          <w:p w:rsidR="00000000" w:rsidDel="00000000" w:rsidP="00000000" w:rsidRDefault="00000000" w:rsidRPr="00000000" w14:paraId="000001EA">
            <w:pPr>
              <w:spacing w:after="50" w:lineRule="auto"/>
              <w:rPr/>
            </w:pPr>
            <w:r w:rsidDel="00000000" w:rsidR="00000000" w:rsidRPr="00000000">
              <w:rPr>
                <w:rFonts w:ascii="-webkit-standard" w:cs="-webkit-standard" w:eastAsia="-webkit-standard" w:hAnsi="-webkit-standard"/>
                <w:color w:val="000000"/>
                <w:rtl w:val="0"/>
              </w:rPr>
              <w:t xml:space="preserve">Problem Understanding (30%)</w:t>
            </w:r>
            <w:r w:rsidDel="00000000" w:rsidR="00000000" w:rsidRPr="00000000">
              <w:rPr>
                <w:rtl w:val="0"/>
              </w:rPr>
            </w:r>
          </w:p>
        </w:tc>
        <w:tc>
          <w:tcPr/>
          <w:p w:rsidR="00000000" w:rsidDel="00000000" w:rsidP="00000000" w:rsidRDefault="00000000" w:rsidRPr="00000000" w14:paraId="000001EB">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C">
            <w:pPr>
              <w:spacing w:after="50" w:lineRule="auto"/>
              <w:rPr/>
            </w:pPr>
            <w:r w:rsidDel="00000000" w:rsidR="00000000" w:rsidRPr="00000000">
              <w:rPr>
                <w:rFonts w:ascii="-webkit-standard" w:cs="-webkit-standard" w:eastAsia="-webkit-standard" w:hAnsi="-webkit-standard"/>
                <w:color w:val="000000"/>
                <w:rtl w:val="0"/>
              </w:rPr>
              <w:t xml:space="preserve">Stakeholder &amp; Challenge Analysis (25%)</w:t>
            </w:r>
            <w:r w:rsidDel="00000000" w:rsidR="00000000" w:rsidRPr="00000000">
              <w:rPr>
                <w:rtl w:val="0"/>
              </w:rPr>
            </w:r>
          </w:p>
        </w:tc>
        <w:tc>
          <w:tcPr/>
          <w:p w:rsidR="00000000" w:rsidDel="00000000" w:rsidP="00000000" w:rsidRDefault="00000000" w:rsidRPr="00000000" w14:paraId="000001ED">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E">
            <w:pPr>
              <w:spacing w:after="50" w:lineRule="auto"/>
              <w:rPr/>
            </w:pPr>
            <w:r w:rsidDel="00000000" w:rsidR="00000000" w:rsidRPr="00000000">
              <w:rPr>
                <w:rFonts w:ascii="-webkit-standard" w:cs="-webkit-standard" w:eastAsia="-webkit-standard" w:hAnsi="-webkit-standard"/>
                <w:color w:val="000000"/>
                <w:rtl w:val="0"/>
              </w:rPr>
              <w:t xml:space="preserve">Current System Analysis (20%)</w:t>
            </w:r>
            <w:r w:rsidDel="00000000" w:rsidR="00000000" w:rsidRPr="00000000">
              <w:rPr>
                <w:rtl w:val="0"/>
              </w:rPr>
            </w:r>
          </w:p>
        </w:tc>
        <w:tc>
          <w:tcPr/>
          <w:p w:rsidR="00000000" w:rsidDel="00000000" w:rsidP="00000000" w:rsidRDefault="00000000" w:rsidRPr="00000000" w14:paraId="000001EF">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0">
            <w:pPr>
              <w:spacing w:after="50" w:lineRule="auto"/>
              <w:rPr/>
            </w:pPr>
            <w:r w:rsidDel="00000000" w:rsidR="00000000" w:rsidRPr="00000000">
              <w:rPr>
                <w:rFonts w:ascii="-webkit-standard" w:cs="-webkit-standard" w:eastAsia="-webkit-standard" w:hAnsi="-webkit-standard"/>
                <w:color w:val="000000"/>
                <w:rtl w:val="0"/>
              </w:rPr>
              <w:t xml:space="preserve">Proposed Software Solution &amp; Software Engineering Principles (15%)</w:t>
            </w:r>
            <w:r w:rsidDel="00000000" w:rsidR="00000000" w:rsidRPr="00000000">
              <w:rPr>
                <w:rtl w:val="0"/>
              </w:rPr>
            </w:r>
          </w:p>
        </w:tc>
        <w:tc>
          <w:tcPr/>
          <w:p w:rsidR="00000000" w:rsidDel="00000000" w:rsidP="00000000" w:rsidRDefault="00000000" w:rsidRPr="00000000" w14:paraId="000001F1">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2">
            <w:pPr>
              <w:spacing w:after="50" w:lineRule="auto"/>
              <w:rPr/>
            </w:pPr>
            <w:r w:rsidDel="00000000" w:rsidR="00000000" w:rsidRPr="00000000">
              <w:rPr>
                <w:rFonts w:ascii="-webkit-standard" w:cs="-webkit-standard" w:eastAsia="-webkit-standard" w:hAnsi="-webkit-standard"/>
                <w:color w:val="000000"/>
                <w:rtl w:val="0"/>
              </w:rPr>
              <w:t xml:space="preserve">Methodology/ Framework Justification (10%)</w:t>
            </w:r>
            <w:r w:rsidDel="00000000" w:rsidR="00000000" w:rsidRPr="00000000">
              <w:rPr>
                <w:rtl w:val="0"/>
              </w:rPr>
            </w:r>
          </w:p>
        </w:tc>
        <w:tc>
          <w:tcPr/>
          <w:p w:rsidR="00000000" w:rsidDel="00000000" w:rsidP="00000000" w:rsidRDefault="00000000" w:rsidRPr="00000000" w14:paraId="000001F3">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4">
            <w:pPr>
              <w:spacing w:after="5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F5">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1F6">
      <w:pPr>
        <w:spacing w:after="5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Arial" w:cs="Arial" w:eastAsia="Arial" w:hAnsi="Arial"/>
      <w:i w:val="1"/>
      <w:iCs w:val="1"/>
      <w:color w:val="2e74b5"/>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0"/>
      <w:szCs w:val="20"/>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pPr>
    <w:rPr>
      <w:rFonts w:ascii="Arial" w:cs="Arial" w:eastAsia="Arial" w:hAnsi="Arial"/>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sid w:val="00302BDD"/>
    <w:tblPr>
      <w:tblCellMar>
        <w:top w:w="100.0" w:type="dxa"/>
        <w:left w:w="100.0" w:type="dxa"/>
        <w:bottom w:w="100.0" w:type="dxa"/>
        <w:right w:w="100.0" w:type="dxa"/>
      </w:tblCellMar>
    </w:tblPr>
  </w:style>
  <w:style w:type="table" w:styleId="a" w:customStyle="1">
    <w:basedOn w:val="TableNormal0"/>
    <w:rsid w:val="00302BDD"/>
    <w:tblPr>
      <w:tblStyleRowBandSize w:val="1"/>
      <w:tblStyleColBandSize w:val="1"/>
      <w:tblCellMar>
        <w:top w:w="0.0" w:type="dxa"/>
        <w:left w:w="115.0" w:type="dxa"/>
        <w:bottom w:w="0.0" w:type="dxa"/>
        <w:right w:w="115.0" w:type="dxa"/>
      </w:tblCellMar>
    </w:tblPr>
  </w:style>
  <w:style w:type="table" w:styleId="a0" w:customStyle="1">
    <w:basedOn w:val="TableNormal0"/>
    <w:rsid w:val="00302BDD"/>
    <w:tblPr>
      <w:tblStyleRowBandSize w:val="1"/>
      <w:tblStyleColBandSize w:val="1"/>
      <w:tblCellMar>
        <w:top w:w="0.0" w:type="dxa"/>
        <w:left w:w="115.0" w:type="dxa"/>
        <w:bottom w:w="0.0" w:type="dxa"/>
        <w:right w:w="115.0" w:type="dxa"/>
      </w:tblCellMar>
    </w:tblPr>
  </w:style>
  <w:style w:type="table" w:styleId="a1" w:customStyle="1">
    <w:basedOn w:val="TableNormal0"/>
    <w:rsid w:val="00302BDD"/>
    <w:tblPr>
      <w:tblStyleRowBandSize w:val="1"/>
      <w:tblStyleColBandSize w:val="1"/>
      <w:tblCellMar>
        <w:top w:w="0.0" w:type="dxa"/>
        <w:left w:w="115.0" w:type="dxa"/>
        <w:bottom w:w="0.0" w:type="dxa"/>
        <w:right w:w="115.0" w:type="dxa"/>
      </w:tblCellMar>
    </w:tblPr>
  </w:style>
  <w:style w:type="table" w:styleId="a2" w:customStyle="1">
    <w:basedOn w:val="TableNormal0"/>
    <w:rsid w:val="00302BDD"/>
    <w:tblPr>
      <w:tblStyleRowBandSize w:val="1"/>
      <w:tblStyleColBandSize w:val="1"/>
      <w:tblCellMar>
        <w:top w:w="0.0" w:type="dxa"/>
        <w:left w:w="115.0" w:type="dxa"/>
        <w:bottom w:w="0.0" w:type="dxa"/>
        <w:right w:w="115.0" w:type="dxa"/>
      </w:tblCellMar>
    </w:tblPr>
  </w:style>
  <w:style w:type="table" w:styleId="a3" w:customStyle="1">
    <w:basedOn w:val="TableNormal0"/>
    <w:rsid w:val="00302BDD"/>
    <w:tblPr>
      <w:tblStyleRowBandSize w:val="1"/>
      <w:tblStyleColBandSize w:val="1"/>
      <w:tblCellMar>
        <w:top w:w="0.0" w:type="dxa"/>
        <w:left w:w="115.0" w:type="dxa"/>
        <w:bottom w:w="0.0" w:type="dxa"/>
        <w:right w:w="115.0" w:type="dxa"/>
      </w:tblCellMar>
    </w:tblPr>
  </w:style>
  <w:style w:type="table" w:styleId="a4" w:customStyle="1">
    <w:basedOn w:val="TableNormal0"/>
    <w:rsid w:val="00302BDD"/>
    <w:tblPr>
      <w:tblStyleRowBandSize w:val="1"/>
      <w:tblStyleColBandSize w:val="1"/>
      <w:tblCellMar>
        <w:top w:w="0.0" w:type="dxa"/>
        <w:left w:w="115.0" w:type="dxa"/>
        <w:bottom w:w="0.0" w:type="dxa"/>
        <w:right w:w="115.0" w:type="dxa"/>
      </w:tblCellMar>
    </w:tblPr>
  </w:style>
  <w:style w:type="table" w:styleId="TableGrid">
    <w:name w:val="Table Grid"/>
    <w:basedOn w:val="TableNormal"/>
    <w:uiPriority w:val="39"/>
    <w:rsid w:val="004F729E"/>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Strong">
    <w:name w:val="Strong"/>
    <w:basedOn w:val="DefaultParagraphFont"/>
    <w:uiPriority w:val="22"/>
    <w:qFormat w:val="1"/>
    <w:rsid w:val="007C509F"/>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mC7KCP0TQ8wTOG6Zz+zcLtFjw==">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2026-10-05T04:18:00Z</dcterms:created>
  <dc:creator>Lenovo</dc:creator>
</cp:coreProperties>
</file>