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7EC4C" w14:textId="3344744B" w:rsidR="00D40582" w:rsidRDefault="00496301" w:rsidP="00496301">
      <w:pPr>
        <w:bidi/>
        <w:jc w:val="center"/>
        <w:rPr>
          <w:rFonts w:cs="B Nazanin"/>
          <w:b/>
          <w:bCs/>
          <w:sz w:val="50"/>
          <w:szCs w:val="50"/>
          <w:rtl/>
        </w:rPr>
      </w:pPr>
      <w:r w:rsidRPr="00496301">
        <w:rPr>
          <w:rFonts w:cs="B Nazanin" w:hint="cs"/>
          <w:b/>
          <w:bCs/>
          <w:sz w:val="50"/>
          <w:szCs w:val="50"/>
          <w:rtl/>
        </w:rPr>
        <w:t>بخش</w:t>
      </w:r>
      <w:r w:rsidRPr="00496301">
        <w:rPr>
          <w:rFonts w:cs="B Nazanin"/>
          <w:b/>
          <w:bCs/>
          <w:sz w:val="50"/>
          <w:szCs w:val="50"/>
          <w:rtl/>
        </w:rPr>
        <w:t xml:space="preserve"> </w:t>
      </w:r>
      <w:r w:rsidRPr="00496301">
        <w:rPr>
          <w:rFonts w:cs="B Nazanin" w:hint="cs"/>
          <w:b/>
          <w:bCs/>
          <w:sz w:val="50"/>
          <w:szCs w:val="50"/>
          <w:rtl/>
        </w:rPr>
        <w:t>اول</w:t>
      </w:r>
      <w:r w:rsidRPr="00496301">
        <w:rPr>
          <w:rFonts w:cs="B Nazanin"/>
          <w:b/>
          <w:bCs/>
          <w:sz w:val="50"/>
          <w:szCs w:val="50"/>
          <w:rtl/>
        </w:rPr>
        <w:t xml:space="preserve">: </w:t>
      </w:r>
      <w:r w:rsidRPr="00496301">
        <w:rPr>
          <w:rFonts w:cs="B Nazanin" w:hint="cs"/>
          <w:b/>
          <w:bCs/>
          <w:sz w:val="50"/>
          <w:szCs w:val="50"/>
          <w:rtl/>
        </w:rPr>
        <w:t>محدودسازي</w:t>
      </w:r>
      <w:r w:rsidRPr="00496301">
        <w:rPr>
          <w:rFonts w:cs="B Nazanin"/>
          <w:b/>
          <w:bCs/>
          <w:sz w:val="50"/>
          <w:szCs w:val="50"/>
          <w:rtl/>
        </w:rPr>
        <w:t xml:space="preserve"> </w:t>
      </w:r>
      <w:r w:rsidRPr="00496301">
        <w:rPr>
          <w:rFonts w:cs="B Nazanin" w:hint="cs"/>
          <w:b/>
          <w:bCs/>
          <w:sz w:val="50"/>
          <w:szCs w:val="50"/>
          <w:rtl/>
        </w:rPr>
        <w:t>فركانسي</w:t>
      </w:r>
      <w:r w:rsidRPr="00496301">
        <w:rPr>
          <w:rFonts w:cs="B Nazanin"/>
          <w:b/>
          <w:bCs/>
          <w:sz w:val="50"/>
          <w:szCs w:val="50"/>
          <w:rtl/>
        </w:rPr>
        <w:t xml:space="preserve"> </w:t>
      </w:r>
      <w:r w:rsidRPr="00496301">
        <w:rPr>
          <w:rFonts w:cs="B Nazanin" w:hint="cs"/>
          <w:b/>
          <w:bCs/>
          <w:sz w:val="50"/>
          <w:szCs w:val="50"/>
          <w:rtl/>
        </w:rPr>
        <w:t>سيگنال</w:t>
      </w:r>
      <w:r w:rsidRPr="00496301">
        <w:rPr>
          <w:rFonts w:cs="B Nazanin"/>
          <w:b/>
          <w:bCs/>
          <w:sz w:val="50"/>
          <w:szCs w:val="50"/>
          <w:rtl/>
        </w:rPr>
        <w:t>/</w:t>
      </w:r>
      <w:r w:rsidRPr="00496301">
        <w:rPr>
          <w:rFonts w:cs="B Nazanin" w:hint="cs"/>
          <w:b/>
          <w:bCs/>
          <w:sz w:val="50"/>
          <w:szCs w:val="50"/>
          <w:rtl/>
        </w:rPr>
        <w:t>كاهش</w:t>
      </w:r>
      <w:r w:rsidRPr="00496301">
        <w:rPr>
          <w:rFonts w:cs="B Nazanin"/>
          <w:b/>
          <w:bCs/>
          <w:sz w:val="50"/>
          <w:szCs w:val="50"/>
          <w:rtl/>
        </w:rPr>
        <w:t xml:space="preserve"> </w:t>
      </w:r>
      <w:r w:rsidRPr="00496301">
        <w:rPr>
          <w:rFonts w:cs="B Nazanin" w:hint="cs"/>
          <w:b/>
          <w:bCs/>
          <w:sz w:val="50"/>
          <w:szCs w:val="50"/>
          <w:rtl/>
        </w:rPr>
        <w:t>نويز</w:t>
      </w:r>
    </w:p>
    <w:p w14:paraId="624F55F5" w14:textId="77777777" w:rsidR="00496301" w:rsidRDefault="00496301" w:rsidP="00496301">
      <w:pPr>
        <w:bidi/>
        <w:rPr>
          <w:rFonts w:cs="B Nazanin"/>
          <w:sz w:val="36"/>
          <w:szCs w:val="36"/>
          <w:rtl/>
        </w:rPr>
      </w:pPr>
    </w:p>
    <w:p w14:paraId="13B37DA6" w14:textId="5CB4588E" w:rsidR="00496301" w:rsidRDefault="00496301" w:rsidP="00496301">
      <w:pPr>
        <w:bidi/>
        <w:rPr>
          <w:rFonts w:cs="B Nazanin"/>
          <w:sz w:val="36"/>
          <w:szCs w:val="36"/>
          <w:rtl/>
          <w:lang w:bidi="fa-IR"/>
        </w:rPr>
      </w:pPr>
      <w:r>
        <w:rPr>
          <w:rFonts w:cs="B Nazanin" w:hint="cs"/>
          <w:b/>
          <w:bCs/>
          <w:sz w:val="40"/>
          <w:szCs w:val="40"/>
          <w:rtl/>
        </w:rPr>
        <w:t>الف)</w:t>
      </w:r>
      <w:r>
        <w:rPr>
          <w:rFonts w:cs="B Nazanin" w:hint="cs"/>
          <w:sz w:val="36"/>
          <w:szCs w:val="36"/>
          <w:rtl/>
          <w:lang w:bidi="fa-IR"/>
        </w:rPr>
        <w:t xml:space="preserve"> برای سیگنال تمیز، 10 ثانیه ی ابتدای سیگنال، و برای قسمت نویزی، 10 ثانیه‌ی انتهای سیگنال انتخاب شده است (چون قسمت نویزی، یک دقیقه‌ی آخر داده گیری رخ داده است). با طول پنجره ی 200، طیف های </w:t>
      </w:r>
      <w:proofErr w:type="spellStart"/>
      <w:r>
        <w:rPr>
          <w:rFonts w:cs="B Nazanin"/>
          <w:sz w:val="36"/>
          <w:szCs w:val="36"/>
          <w:lang w:bidi="fa-IR"/>
        </w:rPr>
        <w:t>pwelch</w:t>
      </w:r>
      <w:proofErr w:type="spellEnd"/>
      <w:r>
        <w:rPr>
          <w:rFonts w:cs="B Nazanin" w:hint="cs"/>
          <w:sz w:val="36"/>
          <w:szCs w:val="36"/>
          <w:rtl/>
          <w:lang w:bidi="fa-IR"/>
        </w:rPr>
        <w:t xml:space="preserve"> به صورت زیر برای سیگنال های تمیز و نویزی بدست می آید:</w:t>
      </w:r>
    </w:p>
    <w:p w14:paraId="20B1DCFA" w14:textId="6C8C8363" w:rsidR="00496301" w:rsidRPr="00496301" w:rsidRDefault="00814C09" w:rsidP="00814C09">
      <w:pPr>
        <w:bidi/>
        <w:jc w:val="center"/>
        <w:rPr>
          <w:rFonts w:cs="B Nazanin"/>
          <w:sz w:val="36"/>
          <w:szCs w:val="36"/>
          <w:rtl/>
          <w:lang w:bidi="fa-IR"/>
        </w:rPr>
      </w:pPr>
      <w:r w:rsidRPr="00814C09">
        <w:rPr>
          <w:rFonts w:cs="B Nazanin" w:hint="cs"/>
          <w:noProof/>
          <w:sz w:val="36"/>
          <w:szCs w:val="36"/>
          <w:rtl/>
          <w:lang w:bidi="fa-IR"/>
        </w:rPr>
        <w:drawing>
          <wp:inline distT="0" distB="0" distL="0" distR="0" wp14:anchorId="68B85307" wp14:editId="799628CD">
            <wp:extent cx="5707380" cy="3085552"/>
            <wp:effectExtent l="0" t="0" r="7620" b="635"/>
            <wp:docPr id="92848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9487" t="4473" r="8462" b="4495"/>
                    <a:stretch/>
                  </pic:blipFill>
                  <pic:spPr bwMode="auto">
                    <a:xfrm>
                      <a:off x="0" y="0"/>
                      <a:ext cx="5713525" cy="3088874"/>
                    </a:xfrm>
                    <a:prstGeom prst="rect">
                      <a:avLst/>
                    </a:prstGeom>
                    <a:noFill/>
                    <a:ln>
                      <a:noFill/>
                    </a:ln>
                    <a:extLst>
                      <a:ext uri="{53640926-AAD7-44D8-BBD7-CCE9431645EC}">
                        <a14:shadowObscured xmlns:a14="http://schemas.microsoft.com/office/drawing/2010/main"/>
                      </a:ext>
                    </a:extLst>
                  </pic:spPr>
                </pic:pic>
              </a:graphicData>
            </a:graphic>
          </wp:inline>
        </w:drawing>
      </w:r>
    </w:p>
    <w:p w14:paraId="49ED756C" w14:textId="00CCE4CC" w:rsidR="00496301" w:rsidRDefault="00814C09" w:rsidP="00496301">
      <w:pPr>
        <w:bidi/>
        <w:rPr>
          <w:rFonts w:cs="B Nazanin"/>
          <w:sz w:val="36"/>
          <w:szCs w:val="36"/>
          <w:rtl/>
          <w:lang w:bidi="fa-IR"/>
        </w:rPr>
      </w:pPr>
      <w:r>
        <w:rPr>
          <w:rFonts w:cs="B Nazanin" w:hint="cs"/>
          <w:sz w:val="36"/>
          <w:szCs w:val="36"/>
          <w:rtl/>
        </w:rPr>
        <w:t>میتوان بخوبی افت توان در فرکانس های بالاتر را در سیگنال تمیز دید. اما در سیگنال نویزی</w:t>
      </w:r>
      <w:r>
        <w:rPr>
          <w:rFonts w:cs="B Nazanin" w:hint="cs"/>
          <w:sz w:val="36"/>
          <w:szCs w:val="36"/>
          <w:rtl/>
          <w:lang w:bidi="fa-IR"/>
        </w:rPr>
        <w:t xml:space="preserve">، طیف بیشتر فرم </w:t>
      </w:r>
      <w:r>
        <w:rPr>
          <w:rFonts w:cs="B Nazanin"/>
          <w:sz w:val="36"/>
          <w:szCs w:val="36"/>
          <w:lang w:bidi="fa-IR"/>
        </w:rPr>
        <w:t>flat</w:t>
      </w:r>
      <w:r>
        <w:rPr>
          <w:rFonts w:cs="B Nazanin" w:hint="cs"/>
          <w:sz w:val="36"/>
          <w:szCs w:val="36"/>
          <w:rtl/>
          <w:lang w:bidi="fa-IR"/>
        </w:rPr>
        <w:t xml:space="preserve"> دارد و از مقایسه مقدار توان نیز میتوان دید که توان نویزهای فرکانس بالا، به نسبت سیگنال تمیز، بیشتر است.</w:t>
      </w:r>
    </w:p>
    <w:p w14:paraId="6B1F9CEC" w14:textId="1B0BEB9D" w:rsidR="00496301" w:rsidRDefault="000B04BD" w:rsidP="00496301">
      <w:pPr>
        <w:bidi/>
        <w:rPr>
          <w:rFonts w:cs="B Nazanin"/>
          <w:sz w:val="36"/>
          <w:szCs w:val="36"/>
          <w:rtl/>
          <w:lang w:bidi="fa-IR"/>
        </w:rPr>
      </w:pPr>
      <w:r>
        <w:rPr>
          <w:rFonts w:cs="B Nazanin" w:hint="cs"/>
          <w:b/>
          <w:bCs/>
          <w:sz w:val="40"/>
          <w:szCs w:val="40"/>
          <w:rtl/>
        </w:rPr>
        <w:t>ب)</w:t>
      </w:r>
      <w:r>
        <w:rPr>
          <w:rFonts w:cs="B Nazanin" w:hint="cs"/>
          <w:sz w:val="40"/>
          <w:szCs w:val="40"/>
          <w:rtl/>
        </w:rPr>
        <w:t xml:space="preserve"> </w:t>
      </w:r>
      <w:r>
        <w:rPr>
          <w:rFonts w:cs="B Nazanin" w:hint="cs"/>
          <w:sz w:val="36"/>
          <w:szCs w:val="36"/>
          <w:rtl/>
        </w:rPr>
        <w:t xml:space="preserve">در این بخش، فیلتر با استفاده از </w:t>
      </w:r>
      <w:proofErr w:type="spellStart"/>
      <w:r>
        <w:rPr>
          <w:rFonts w:cs="B Nazanin"/>
          <w:sz w:val="36"/>
          <w:szCs w:val="36"/>
        </w:rPr>
        <w:t>designfilt</w:t>
      </w:r>
      <w:proofErr w:type="spellEnd"/>
      <w:r>
        <w:rPr>
          <w:rFonts w:cs="B Nazanin" w:hint="cs"/>
          <w:sz w:val="36"/>
          <w:szCs w:val="36"/>
          <w:rtl/>
          <w:lang w:bidi="fa-IR"/>
        </w:rPr>
        <w:t xml:space="preserve"> طراحی شده است. فرکانس قطع پایین برای حذف </w:t>
      </w:r>
      <w:r>
        <w:rPr>
          <w:rFonts w:cs="B Nazanin"/>
          <w:sz w:val="36"/>
          <w:szCs w:val="36"/>
          <w:lang w:bidi="fa-IR"/>
        </w:rPr>
        <w:t>baseline</w:t>
      </w:r>
      <w:r>
        <w:rPr>
          <w:rFonts w:cs="B Nazanin" w:hint="cs"/>
          <w:sz w:val="36"/>
          <w:szCs w:val="36"/>
          <w:rtl/>
          <w:lang w:bidi="fa-IR"/>
        </w:rPr>
        <w:t xml:space="preserve">، 2 هرتز انتخاب شده است. برای تعیین فرکانس بالا، ابتدا </w:t>
      </w:r>
      <w:r>
        <w:rPr>
          <w:rFonts w:cs="B Nazanin" w:hint="cs"/>
          <w:sz w:val="36"/>
          <w:szCs w:val="36"/>
          <w:rtl/>
          <w:lang w:bidi="fa-IR"/>
        </w:rPr>
        <w:lastRenderedPageBreak/>
        <w:t xml:space="preserve">فرکانس بالا را بسایر بزرگ میگذاریم تا تنها </w:t>
      </w:r>
      <w:r>
        <w:rPr>
          <w:rFonts w:cs="B Nazanin"/>
          <w:sz w:val="36"/>
          <w:szCs w:val="36"/>
          <w:lang w:bidi="fa-IR"/>
        </w:rPr>
        <w:t>baseline</w:t>
      </w:r>
      <w:r>
        <w:rPr>
          <w:rFonts w:cs="B Nazanin" w:hint="cs"/>
          <w:sz w:val="36"/>
          <w:szCs w:val="36"/>
          <w:rtl/>
          <w:lang w:bidi="fa-IR"/>
        </w:rPr>
        <w:t xml:space="preserve"> حذف شود. در این حالت انرژی سیگنال را حساب میکنیم. حال فرکانس قطع را در یک لوپ، از 10 هرتز گام به گام افزایش میدهیم تا جایی که انرژی سیگنال فیلتر شده به 90درصد انرژی سیگنال اصلی برسد.</w:t>
      </w:r>
    </w:p>
    <w:p w14:paraId="3943BFC9" w14:textId="2FBBD9F8" w:rsidR="000B04BD" w:rsidRPr="000B04BD" w:rsidRDefault="000B04BD" w:rsidP="000B04BD">
      <w:pPr>
        <w:bidi/>
        <w:rPr>
          <w:rFonts w:cs="B Nazanin"/>
          <w:sz w:val="36"/>
          <w:szCs w:val="36"/>
          <w:lang w:bidi="fa-IR"/>
        </w:rPr>
      </w:pPr>
      <w:r>
        <w:rPr>
          <w:rFonts w:cs="B Nazanin" w:hint="cs"/>
          <w:sz w:val="36"/>
          <w:szCs w:val="36"/>
          <w:rtl/>
          <w:lang w:bidi="fa-IR"/>
        </w:rPr>
        <w:t>در نهایت</w:t>
      </w:r>
      <w:r w:rsidR="00F608F0">
        <w:rPr>
          <w:rFonts w:cs="B Nazanin" w:hint="cs"/>
          <w:sz w:val="36"/>
          <w:szCs w:val="36"/>
          <w:rtl/>
          <w:lang w:bidi="fa-IR"/>
        </w:rPr>
        <w:t xml:space="preserve"> فرکانس قطع بالا برابر با 33هرتز و</w:t>
      </w:r>
      <w:r>
        <w:rPr>
          <w:rFonts w:cs="B Nazanin" w:hint="cs"/>
          <w:sz w:val="36"/>
          <w:szCs w:val="36"/>
          <w:rtl/>
          <w:lang w:bidi="fa-IR"/>
        </w:rPr>
        <w:t xml:space="preserve"> پاسخ فرکانسی به صورت زیر بدست می آید</w:t>
      </w:r>
      <w:r w:rsidR="00EF7B65">
        <w:rPr>
          <w:rFonts w:cs="B Nazanin" w:hint="cs"/>
          <w:sz w:val="36"/>
          <w:szCs w:val="36"/>
          <w:rtl/>
          <w:lang w:bidi="fa-IR"/>
        </w:rPr>
        <w:t>، که نمودار آبی رنگ دامنه و نمودار قرمز رنگ فاز آن است</w:t>
      </w:r>
      <w:r>
        <w:rPr>
          <w:rFonts w:cs="B Nazanin" w:hint="cs"/>
          <w:sz w:val="36"/>
          <w:szCs w:val="36"/>
          <w:rtl/>
          <w:lang w:bidi="fa-IR"/>
        </w:rPr>
        <w:t>:</w:t>
      </w:r>
    </w:p>
    <w:p w14:paraId="7F7FAEA7" w14:textId="3E5DC551" w:rsidR="00496301" w:rsidRDefault="00EF7B65" w:rsidP="00496301">
      <w:pPr>
        <w:bidi/>
        <w:rPr>
          <w:rFonts w:cs="B Nazanin"/>
          <w:sz w:val="36"/>
          <w:szCs w:val="36"/>
          <w:rtl/>
        </w:rPr>
      </w:pPr>
      <w:r w:rsidRPr="00EF7B65">
        <w:rPr>
          <w:rFonts w:cs="B Nazanin"/>
          <w:noProof/>
          <w:sz w:val="36"/>
          <w:szCs w:val="36"/>
          <w:rtl/>
        </w:rPr>
        <w:drawing>
          <wp:inline distT="0" distB="0" distL="0" distR="0" wp14:anchorId="51F90A66" wp14:editId="7F157D2B">
            <wp:extent cx="6316980" cy="3369696"/>
            <wp:effectExtent l="0" t="0" r="0" b="2540"/>
            <wp:docPr id="74403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358" t="2894" r="6283" b="4757"/>
                    <a:stretch/>
                  </pic:blipFill>
                  <pic:spPr bwMode="auto">
                    <a:xfrm>
                      <a:off x="0" y="0"/>
                      <a:ext cx="6322350" cy="3372560"/>
                    </a:xfrm>
                    <a:prstGeom prst="rect">
                      <a:avLst/>
                    </a:prstGeom>
                    <a:noFill/>
                    <a:ln>
                      <a:noFill/>
                    </a:ln>
                    <a:extLst>
                      <a:ext uri="{53640926-AAD7-44D8-BBD7-CCE9431645EC}">
                        <a14:shadowObscured xmlns:a14="http://schemas.microsoft.com/office/drawing/2010/main"/>
                      </a:ext>
                    </a:extLst>
                  </pic:spPr>
                </pic:pic>
              </a:graphicData>
            </a:graphic>
          </wp:inline>
        </w:drawing>
      </w:r>
    </w:p>
    <w:p w14:paraId="4CF43034" w14:textId="3CF0BE46" w:rsidR="00496301" w:rsidRDefault="00EF7B65" w:rsidP="00496301">
      <w:pPr>
        <w:bidi/>
        <w:rPr>
          <w:rFonts w:cs="B Nazanin"/>
          <w:sz w:val="36"/>
          <w:szCs w:val="36"/>
          <w:rtl/>
          <w:lang w:bidi="fa-IR"/>
        </w:rPr>
      </w:pPr>
      <w:r>
        <w:rPr>
          <w:rFonts w:cs="B Nazanin" w:hint="cs"/>
          <w:sz w:val="36"/>
          <w:szCs w:val="36"/>
          <w:rtl/>
          <w:lang w:bidi="fa-IR"/>
        </w:rPr>
        <w:t>توجه داریم که فرکانس قطع های تعیین شده (2 و 33 هرتز)، فرکانس های قطع نصف توان هستند.</w:t>
      </w:r>
    </w:p>
    <w:p w14:paraId="4135C032" w14:textId="4A94F2B6" w:rsidR="00EB7285" w:rsidRDefault="00EB7285" w:rsidP="00EB7285">
      <w:pPr>
        <w:bidi/>
        <w:rPr>
          <w:rFonts w:cs="B Nazanin"/>
          <w:sz w:val="36"/>
          <w:szCs w:val="36"/>
          <w:rtl/>
          <w:lang w:bidi="fa-IR"/>
        </w:rPr>
      </w:pPr>
      <w:r>
        <w:rPr>
          <w:rFonts w:cs="B Nazanin" w:hint="cs"/>
          <w:sz w:val="36"/>
          <w:szCs w:val="36"/>
          <w:rtl/>
          <w:lang w:bidi="fa-IR"/>
        </w:rPr>
        <w:t>پاسخ ضربه فیلتر نیز به صورت زیر است:</w:t>
      </w:r>
    </w:p>
    <w:p w14:paraId="000C386A" w14:textId="77777777" w:rsidR="00EB7285" w:rsidRDefault="00EB7285" w:rsidP="00EB7285">
      <w:pPr>
        <w:bidi/>
        <w:rPr>
          <w:rFonts w:cs="B Nazanin"/>
          <w:sz w:val="36"/>
          <w:szCs w:val="36"/>
          <w:rtl/>
          <w:lang w:bidi="fa-IR"/>
        </w:rPr>
      </w:pPr>
    </w:p>
    <w:p w14:paraId="0915D490" w14:textId="77777777" w:rsidR="00EB7285" w:rsidRDefault="00EB7285" w:rsidP="00EB7285">
      <w:pPr>
        <w:bidi/>
        <w:rPr>
          <w:rFonts w:cs="B Nazanin"/>
          <w:sz w:val="36"/>
          <w:szCs w:val="36"/>
          <w:rtl/>
          <w:lang w:bidi="fa-IR"/>
        </w:rPr>
      </w:pPr>
    </w:p>
    <w:p w14:paraId="76916FEB" w14:textId="77777777" w:rsidR="00EB7285" w:rsidRDefault="00EB7285" w:rsidP="00EB7285">
      <w:pPr>
        <w:bidi/>
        <w:rPr>
          <w:rFonts w:cs="B Nazanin"/>
          <w:sz w:val="36"/>
          <w:szCs w:val="36"/>
          <w:rtl/>
          <w:lang w:bidi="fa-IR"/>
        </w:rPr>
      </w:pPr>
    </w:p>
    <w:p w14:paraId="68EBDE11" w14:textId="62D07CB8" w:rsidR="00EB7285" w:rsidRDefault="00EB7285" w:rsidP="00EB7285">
      <w:pPr>
        <w:bidi/>
        <w:rPr>
          <w:rFonts w:cs="B Nazanin"/>
          <w:sz w:val="36"/>
          <w:szCs w:val="36"/>
          <w:lang w:bidi="fa-IR"/>
        </w:rPr>
      </w:pPr>
      <w:r w:rsidRPr="00EB7285">
        <w:rPr>
          <w:rFonts w:cs="B Nazanin" w:hint="cs"/>
          <w:noProof/>
          <w:sz w:val="36"/>
          <w:szCs w:val="36"/>
          <w:rtl/>
          <w:lang w:bidi="fa-IR"/>
        </w:rPr>
        <w:drawing>
          <wp:inline distT="0" distB="0" distL="0" distR="0" wp14:anchorId="1EE379BA" wp14:editId="648AA04A">
            <wp:extent cx="5676900" cy="3066932"/>
            <wp:effectExtent l="0" t="0" r="0" b="0"/>
            <wp:docPr id="1083986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975" t="4210" r="8204" b="3968"/>
                    <a:stretch/>
                  </pic:blipFill>
                  <pic:spPr bwMode="auto">
                    <a:xfrm>
                      <a:off x="0" y="0"/>
                      <a:ext cx="5678986" cy="3068059"/>
                    </a:xfrm>
                    <a:prstGeom prst="rect">
                      <a:avLst/>
                    </a:prstGeom>
                    <a:noFill/>
                    <a:ln>
                      <a:noFill/>
                    </a:ln>
                    <a:extLst>
                      <a:ext uri="{53640926-AAD7-44D8-BBD7-CCE9431645EC}">
                        <a14:shadowObscured xmlns:a14="http://schemas.microsoft.com/office/drawing/2010/main"/>
                      </a:ext>
                    </a:extLst>
                  </pic:spPr>
                </pic:pic>
              </a:graphicData>
            </a:graphic>
          </wp:inline>
        </w:drawing>
      </w:r>
    </w:p>
    <w:p w14:paraId="07E49C2F" w14:textId="77777777" w:rsidR="00496301" w:rsidRDefault="00496301" w:rsidP="00496301">
      <w:pPr>
        <w:bidi/>
        <w:rPr>
          <w:rFonts w:cs="B Nazanin"/>
          <w:sz w:val="36"/>
          <w:szCs w:val="36"/>
          <w:rtl/>
          <w:lang w:bidi="fa-IR"/>
        </w:rPr>
      </w:pPr>
    </w:p>
    <w:p w14:paraId="3C82DC86" w14:textId="301F44D2" w:rsidR="00496301" w:rsidRDefault="00EB7285" w:rsidP="00496301">
      <w:pPr>
        <w:bidi/>
        <w:rPr>
          <w:rFonts w:cs="B Nazanin"/>
          <w:sz w:val="36"/>
          <w:szCs w:val="36"/>
          <w:rtl/>
        </w:rPr>
      </w:pPr>
      <w:r>
        <w:rPr>
          <w:rFonts w:cs="B Nazanin" w:hint="cs"/>
          <w:b/>
          <w:bCs/>
          <w:sz w:val="40"/>
          <w:szCs w:val="40"/>
          <w:rtl/>
        </w:rPr>
        <w:t>ج)</w:t>
      </w:r>
      <w:r>
        <w:rPr>
          <w:rFonts w:cs="B Nazanin" w:hint="cs"/>
          <w:sz w:val="40"/>
          <w:szCs w:val="40"/>
          <w:rtl/>
        </w:rPr>
        <w:t xml:space="preserve"> </w:t>
      </w:r>
      <w:r>
        <w:rPr>
          <w:rFonts w:cs="B Nazanin" w:hint="cs"/>
          <w:sz w:val="36"/>
          <w:szCs w:val="36"/>
          <w:rtl/>
        </w:rPr>
        <w:t>در زیر، نمودار اول مربوط به دیتاهای قبل از فیلتر (بخش تمیز و نویزی)، و نمودار دوم مربوط به دیتاهای فیلتر شده (بخش تمیز و نویزی) هستند:</w:t>
      </w:r>
    </w:p>
    <w:p w14:paraId="0CB66834" w14:textId="0A8F4DFB" w:rsidR="00663E5D" w:rsidRPr="00EB7285" w:rsidRDefault="00663E5D" w:rsidP="00663E5D">
      <w:pPr>
        <w:bidi/>
        <w:rPr>
          <w:rFonts w:cs="B Nazanin"/>
          <w:sz w:val="36"/>
          <w:szCs w:val="36"/>
        </w:rPr>
      </w:pPr>
      <w:r w:rsidRPr="00663E5D">
        <w:rPr>
          <w:rFonts w:cs="B Nazanin"/>
          <w:noProof/>
          <w:sz w:val="36"/>
          <w:szCs w:val="36"/>
          <w:rtl/>
        </w:rPr>
        <w:drawing>
          <wp:inline distT="0" distB="0" distL="0" distR="0" wp14:anchorId="58A64501" wp14:editId="37A8EFD1">
            <wp:extent cx="5905500" cy="3139287"/>
            <wp:effectExtent l="0" t="0" r="0" b="4445"/>
            <wp:docPr id="2069291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974" t="4473" r="7821" b="4758"/>
                    <a:stretch/>
                  </pic:blipFill>
                  <pic:spPr bwMode="auto">
                    <a:xfrm>
                      <a:off x="0" y="0"/>
                      <a:ext cx="5908939" cy="3141115"/>
                    </a:xfrm>
                    <a:prstGeom prst="rect">
                      <a:avLst/>
                    </a:prstGeom>
                    <a:noFill/>
                    <a:ln>
                      <a:noFill/>
                    </a:ln>
                    <a:extLst>
                      <a:ext uri="{53640926-AAD7-44D8-BBD7-CCE9431645EC}">
                        <a14:shadowObscured xmlns:a14="http://schemas.microsoft.com/office/drawing/2010/main"/>
                      </a:ext>
                    </a:extLst>
                  </pic:spPr>
                </pic:pic>
              </a:graphicData>
            </a:graphic>
          </wp:inline>
        </w:drawing>
      </w:r>
    </w:p>
    <w:p w14:paraId="1E75FC65" w14:textId="03C306E8" w:rsidR="00496301" w:rsidRDefault="00663E5D" w:rsidP="00496301">
      <w:pPr>
        <w:bidi/>
        <w:rPr>
          <w:rFonts w:cs="B Nazanin"/>
          <w:sz w:val="36"/>
          <w:szCs w:val="36"/>
          <w:rtl/>
        </w:rPr>
      </w:pPr>
      <w:r w:rsidRPr="00663E5D">
        <w:rPr>
          <w:rFonts w:cs="B Nazanin"/>
          <w:noProof/>
          <w:sz w:val="36"/>
          <w:szCs w:val="36"/>
          <w:rtl/>
        </w:rPr>
        <w:lastRenderedPageBreak/>
        <w:drawing>
          <wp:inline distT="0" distB="0" distL="0" distR="0" wp14:anchorId="31BE2198" wp14:editId="7AA3698A">
            <wp:extent cx="5989320" cy="3132030"/>
            <wp:effectExtent l="0" t="0" r="0" b="0"/>
            <wp:docPr id="2460525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846" t="4472" r="7308" b="5547"/>
                    <a:stretch/>
                  </pic:blipFill>
                  <pic:spPr bwMode="auto">
                    <a:xfrm>
                      <a:off x="0" y="0"/>
                      <a:ext cx="5990729" cy="3132767"/>
                    </a:xfrm>
                    <a:prstGeom prst="rect">
                      <a:avLst/>
                    </a:prstGeom>
                    <a:noFill/>
                    <a:ln>
                      <a:noFill/>
                    </a:ln>
                    <a:extLst>
                      <a:ext uri="{53640926-AAD7-44D8-BBD7-CCE9431645EC}">
                        <a14:shadowObscured xmlns:a14="http://schemas.microsoft.com/office/drawing/2010/main"/>
                      </a:ext>
                    </a:extLst>
                  </pic:spPr>
                </pic:pic>
              </a:graphicData>
            </a:graphic>
          </wp:inline>
        </w:drawing>
      </w:r>
    </w:p>
    <w:p w14:paraId="1FEAD111" w14:textId="13B85CA6" w:rsidR="00496301" w:rsidRDefault="00663E5D" w:rsidP="00496301">
      <w:pPr>
        <w:bidi/>
        <w:rPr>
          <w:rFonts w:cs="B Nazanin"/>
          <w:sz w:val="36"/>
          <w:szCs w:val="36"/>
          <w:rtl/>
          <w:lang w:bidi="fa-IR"/>
        </w:rPr>
      </w:pPr>
      <w:r>
        <w:rPr>
          <w:rFonts w:cs="B Nazanin" w:hint="cs"/>
          <w:sz w:val="36"/>
          <w:szCs w:val="36"/>
          <w:rtl/>
          <w:lang w:bidi="fa-IR"/>
        </w:rPr>
        <w:t xml:space="preserve">مشاهده میشود که به وضوح با اعمال فیلتر، هم در بخش نویزی و هم بخش تمیز، مقدار </w:t>
      </w:r>
      <w:r>
        <w:rPr>
          <w:rFonts w:cs="B Nazanin"/>
          <w:sz w:val="36"/>
          <w:szCs w:val="36"/>
          <w:lang w:bidi="fa-IR"/>
        </w:rPr>
        <w:t>baseline</w:t>
      </w:r>
      <w:r>
        <w:rPr>
          <w:rFonts w:cs="B Nazanin" w:hint="cs"/>
          <w:sz w:val="36"/>
          <w:szCs w:val="36"/>
          <w:rtl/>
          <w:lang w:bidi="fa-IR"/>
        </w:rPr>
        <w:t xml:space="preserve"> حذف شده و سیگنال حول میانگین صفر مرتب شده است. از طرفی نوسانات فرکانس بالای پردامنه نیز حذف شده و یا کاهش یافته است (این مورد در سیگنال نویزی مشهودتر است).</w:t>
      </w:r>
      <w:r w:rsidR="00DF6D9E">
        <w:rPr>
          <w:rFonts w:cs="B Nazanin" w:hint="cs"/>
          <w:sz w:val="36"/>
          <w:szCs w:val="36"/>
          <w:rtl/>
          <w:lang w:bidi="fa-IR"/>
        </w:rPr>
        <w:t xml:space="preserve"> بدین ترتیب نویزهای فرکانس بالا نیز تا حد محسوسی کاهش می یابند.</w:t>
      </w:r>
    </w:p>
    <w:p w14:paraId="0E168FF2" w14:textId="77777777" w:rsidR="00496301" w:rsidRDefault="00496301" w:rsidP="00496301">
      <w:pPr>
        <w:bidi/>
        <w:rPr>
          <w:rFonts w:cs="B Nazanin"/>
          <w:sz w:val="36"/>
          <w:szCs w:val="36"/>
          <w:rtl/>
        </w:rPr>
      </w:pPr>
    </w:p>
    <w:p w14:paraId="2AC739C2" w14:textId="77777777" w:rsidR="00496301" w:rsidRDefault="00496301" w:rsidP="00496301">
      <w:pPr>
        <w:bidi/>
        <w:rPr>
          <w:rFonts w:cs="B Nazanin"/>
          <w:sz w:val="36"/>
          <w:szCs w:val="36"/>
          <w:rtl/>
        </w:rPr>
      </w:pPr>
    </w:p>
    <w:p w14:paraId="620DD26D" w14:textId="77777777" w:rsidR="00496301" w:rsidRDefault="00496301" w:rsidP="00496301">
      <w:pPr>
        <w:bidi/>
        <w:rPr>
          <w:rFonts w:cs="B Nazanin"/>
          <w:sz w:val="36"/>
          <w:szCs w:val="36"/>
          <w:rtl/>
        </w:rPr>
      </w:pPr>
    </w:p>
    <w:p w14:paraId="2D6F577E" w14:textId="77777777" w:rsidR="00496301" w:rsidRDefault="00496301" w:rsidP="00496301">
      <w:pPr>
        <w:bidi/>
        <w:rPr>
          <w:rFonts w:cs="B Nazanin"/>
          <w:sz w:val="36"/>
          <w:szCs w:val="36"/>
          <w:rtl/>
        </w:rPr>
      </w:pPr>
    </w:p>
    <w:p w14:paraId="71AC7261" w14:textId="77777777" w:rsidR="00496301" w:rsidRDefault="00496301" w:rsidP="00496301">
      <w:pPr>
        <w:bidi/>
        <w:rPr>
          <w:rFonts w:cs="B Nazanin"/>
          <w:sz w:val="36"/>
          <w:szCs w:val="36"/>
          <w:rtl/>
        </w:rPr>
      </w:pPr>
    </w:p>
    <w:p w14:paraId="28E1895A" w14:textId="77777777" w:rsidR="00496301" w:rsidRDefault="00496301" w:rsidP="00496301">
      <w:pPr>
        <w:bidi/>
        <w:rPr>
          <w:rFonts w:cs="B Nazanin"/>
          <w:sz w:val="36"/>
          <w:szCs w:val="36"/>
          <w:rtl/>
        </w:rPr>
      </w:pPr>
    </w:p>
    <w:p w14:paraId="20262FB9" w14:textId="070879FF" w:rsidR="000B1EB6" w:rsidRDefault="000B1EB6" w:rsidP="000B1EB6">
      <w:pPr>
        <w:bidi/>
        <w:jc w:val="center"/>
        <w:rPr>
          <w:rFonts w:cs="B Nazanin"/>
          <w:b/>
          <w:bCs/>
          <w:sz w:val="50"/>
          <w:szCs w:val="50"/>
          <w:rtl/>
        </w:rPr>
      </w:pPr>
      <w:r w:rsidRPr="00496301">
        <w:rPr>
          <w:rFonts w:cs="B Nazanin" w:hint="cs"/>
          <w:b/>
          <w:bCs/>
          <w:sz w:val="50"/>
          <w:szCs w:val="50"/>
          <w:rtl/>
        </w:rPr>
        <w:lastRenderedPageBreak/>
        <w:t>بخش</w:t>
      </w:r>
      <w:r w:rsidRPr="00496301">
        <w:rPr>
          <w:rFonts w:cs="B Nazanin"/>
          <w:b/>
          <w:bCs/>
          <w:sz w:val="50"/>
          <w:szCs w:val="50"/>
          <w:rtl/>
        </w:rPr>
        <w:t xml:space="preserve"> </w:t>
      </w:r>
      <w:r>
        <w:rPr>
          <w:rFonts w:cs="B Nazanin" w:hint="cs"/>
          <w:b/>
          <w:bCs/>
          <w:sz w:val="50"/>
          <w:szCs w:val="50"/>
          <w:rtl/>
        </w:rPr>
        <w:t>دوم</w:t>
      </w:r>
      <w:r w:rsidRPr="00496301">
        <w:rPr>
          <w:rFonts w:cs="B Nazanin"/>
          <w:b/>
          <w:bCs/>
          <w:sz w:val="50"/>
          <w:szCs w:val="50"/>
          <w:rtl/>
        </w:rPr>
        <w:t xml:space="preserve">: </w:t>
      </w:r>
      <w:r>
        <w:rPr>
          <w:rFonts w:cs="B Nazanin" w:hint="cs"/>
          <w:b/>
          <w:bCs/>
          <w:sz w:val="50"/>
          <w:szCs w:val="50"/>
          <w:rtl/>
        </w:rPr>
        <w:t>تشخیص آریتمی های بطنی</w:t>
      </w:r>
    </w:p>
    <w:p w14:paraId="2B96CC23" w14:textId="77777777" w:rsidR="00496301" w:rsidRDefault="00496301" w:rsidP="00496301">
      <w:pPr>
        <w:bidi/>
        <w:rPr>
          <w:rFonts w:cs="B Nazanin"/>
          <w:sz w:val="36"/>
          <w:szCs w:val="36"/>
          <w:rtl/>
        </w:rPr>
      </w:pPr>
    </w:p>
    <w:p w14:paraId="1953ACB1" w14:textId="0110EC51" w:rsidR="000B1EB6" w:rsidRDefault="000B1EB6" w:rsidP="000B1EB6">
      <w:pPr>
        <w:bidi/>
        <w:rPr>
          <w:rFonts w:cs="B Nazanin"/>
          <w:sz w:val="36"/>
          <w:szCs w:val="36"/>
          <w:rtl/>
          <w:lang w:bidi="fa-IR"/>
        </w:rPr>
      </w:pPr>
      <w:r w:rsidRPr="000B1EB6">
        <w:rPr>
          <w:rFonts w:cs="B Nazanin" w:hint="cs"/>
          <w:b/>
          <w:bCs/>
          <w:sz w:val="40"/>
          <w:szCs w:val="40"/>
          <w:rtl/>
        </w:rPr>
        <w:t>پ)</w:t>
      </w:r>
      <w:r>
        <w:rPr>
          <w:rFonts w:cs="B Nazanin" w:hint="cs"/>
          <w:sz w:val="36"/>
          <w:szCs w:val="36"/>
          <w:rtl/>
        </w:rPr>
        <w:t xml:space="preserve"> </w:t>
      </w:r>
      <w:r w:rsidR="0012763E">
        <w:rPr>
          <w:rFonts w:cs="B Nazanin" w:hint="cs"/>
          <w:sz w:val="36"/>
          <w:szCs w:val="36"/>
          <w:rtl/>
        </w:rPr>
        <w:t xml:space="preserve">در سکشن </w:t>
      </w:r>
      <w:r w:rsidR="0012763E">
        <w:rPr>
          <w:rFonts w:cs="B Nazanin"/>
          <w:sz w:val="36"/>
          <w:szCs w:val="36"/>
        </w:rPr>
        <w:t>part3</w:t>
      </w:r>
      <w:r w:rsidR="0012763E">
        <w:rPr>
          <w:rFonts w:cs="B Nazanin" w:hint="cs"/>
          <w:sz w:val="36"/>
          <w:szCs w:val="36"/>
          <w:rtl/>
          <w:lang w:bidi="fa-IR"/>
        </w:rPr>
        <w:t xml:space="preserve">، </w:t>
      </w:r>
      <w:r>
        <w:rPr>
          <w:rFonts w:cs="B Nazanin" w:hint="cs"/>
          <w:sz w:val="36"/>
          <w:szCs w:val="36"/>
          <w:rtl/>
          <w:lang w:bidi="fa-IR"/>
        </w:rPr>
        <w:t xml:space="preserve">زمان شروع ایونت ها و نوع آنها از روی فایل </w:t>
      </w:r>
      <w:r>
        <w:rPr>
          <w:rFonts w:cs="B Nazanin"/>
          <w:sz w:val="36"/>
          <w:szCs w:val="36"/>
          <w:lang w:bidi="fa-IR"/>
        </w:rPr>
        <w:t>.txt</w:t>
      </w:r>
      <w:r>
        <w:rPr>
          <w:rFonts w:cs="B Nazanin" w:hint="cs"/>
          <w:sz w:val="36"/>
          <w:szCs w:val="36"/>
          <w:rtl/>
          <w:lang w:bidi="fa-IR"/>
        </w:rPr>
        <w:t xml:space="preserve"> مربوط به دیتای </w:t>
      </w:r>
      <w:r>
        <w:rPr>
          <w:rFonts w:cs="B Nazanin"/>
          <w:sz w:val="36"/>
          <w:szCs w:val="36"/>
          <w:lang w:bidi="fa-IR"/>
        </w:rPr>
        <w:t>n422</w:t>
      </w:r>
      <w:r>
        <w:rPr>
          <w:rFonts w:cs="B Nazanin" w:hint="cs"/>
          <w:sz w:val="36"/>
          <w:szCs w:val="36"/>
          <w:rtl/>
          <w:lang w:bidi="fa-IR"/>
        </w:rPr>
        <w:t xml:space="preserve">، خوانده شده و این مقادیر در دو آرایه ریخته شده اند. سپس پنجره بندی انجام شده و در هر پنجره، تعیین میشود که لیبل متناظر با آن پنجره چیست. برای وارد کردن اثر تداخل دو </w:t>
      </w:r>
      <w:r>
        <w:rPr>
          <w:rFonts w:cs="B Nazanin"/>
          <w:sz w:val="36"/>
          <w:szCs w:val="36"/>
          <w:lang w:bidi="fa-IR"/>
        </w:rPr>
        <w:t>event</w:t>
      </w:r>
      <w:r>
        <w:rPr>
          <w:rFonts w:cs="B Nazanin" w:hint="cs"/>
          <w:sz w:val="36"/>
          <w:szCs w:val="36"/>
          <w:rtl/>
          <w:lang w:bidi="fa-IR"/>
        </w:rPr>
        <w:t xml:space="preserve"> در یک پنجره، تنها زمانی یک </w:t>
      </w:r>
      <w:r>
        <w:rPr>
          <w:rFonts w:cs="B Nazanin"/>
          <w:sz w:val="36"/>
          <w:szCs w:val="36"/>
          <w:lang w:bidi="fa-IR"/>
        </w:rPr>
        <w:t>event</w:t>
      </w:r>
      <w:r>
        <w:rPr>
          <w:rFonts w:cs="B Nazanin" w:hint="cs"/>
          <w:sz w:val="36"/>
          <w:szCs w:val="36"/>
          <w:rtl/>
          <w:lang w:bidi="fa-IR"/>
        </w:rPr>
        <w:t xml:space="preserve"> را به پنجره مان نسبت میدهیم که آن پنجره بطور کامل در داخل بازه زمانی </w:t>
      </w:r>
      <w:r>
        <w:rPr>
          <w:rFonts w:cs="B Nazanin"/>
          <w:sz w:val="36"/>
          <w:szCs w:val="36"/>
          <w:lang w:bidi="fa-IR"/>
        </w:rPr>
        <w:t>event</w:t>
      </w:r>
      <w:r>
        <w:rPr>
          <w:rFonts w:cs="B Nazanin" w:hint="cs"/>
          <w:sz w:val="36"/>
          <w:szCs w:val="36"/>
          <w:rtl/>
          <w:lang w:bidi="fa-IR"/>
        </w:rPr>
        <w:t xml:space="preserve"> قرار داشته باشد.</w:t>
      </w:r>
      <w:r w:rsidR="0012763E">
        <w:rPr>
          <w:rFonts w:cs="B Nazanin" w:hint="cs"/>
          <w:sz w:val="36"/>
          <w:szCs w:val="36"/>
          <w:rtl/>
          <w:lang w:bidi="fa-IR"/>
        </w:rPr>
        <w:t xml:space="preserve"> لیبل ها در نهایت در </w:t>
      </w:r>
      <w:proofErr w:type="spellStart"/>
      <w:r w:rsidR="0012763E">
        <w:rPr>
          <w:rFonts w:cs="B Nazanin"/>
          <w:sz w:val="36"/>
          <w:szCs w:val="36"/>
          <w:lang w:bidi="fa-IR"/>
        </w:rPr>
        <w:t>labelsArr</w:t>
      </w:r>
      <w:proofErr w:type="spellEnd"/>
      <w:r w:rsidR="0012763E">
        <w:rPr>
          <w:rFonts w:cs="B Nazanin" w:hint="cs"/>
          <w:sz w:val="36"/>
          <w:szCs w:val="36"/>
          <w:rtl/>
          <w:lang w:bidi="fa-IR"/>
        </w:rPr>
        <w:t xml:space="preserve"> ریخته میشوند.</w:t>
      </w:r>
    </w:p>
    <w:p w14:paraId="0C62B914" w14:textId="14EC2994" w:rsidR="0012763E" w:rsidRDefault="0012763E" w:rsidP="0012763E">
      <w:pPr>
        <w:bidi/>
        <w:rPr>
          <w:rFonts w:cs="B Nazanin"/>
          <w:sz w:val="36"/>
          <w:szCs w:val="36"/>
          <w:rtl/>
          <w:lang w:bidi="fa-IR"/>
        </w:rPr>
      </w:pPr>
      <w:r>
        <w:rPr>
          <w:rFonts w:cs="B Nazanin" w:hint="cs"/>
          <w:b/>
          <w:bCs/>
          <w:sz w:val="40"/>
          <w:szCs w:val="40"/>
          <w:rtl/>
        </w:rPr>
        <w:t>ت</w:t>
      </w:r>
      <w:r w:rsidRPr="000B1EB6">
        <w:rPr>
          <w:rFonts w:cs="B Nazanin" w:hint="cs"/>
          <w:b/>
          <w:bCs/>
          <w:sz w:val="40"/>
          <w:szCs w:val="40"/>
          <w:rtl/>
        </w:rPr>
        <w:t>)</w:t>
      </w:r>
      <w:r>
        <w:rPr>
          <w:rFonts w:cs="B Nazanin" w:hint="cs"/>
          <w:sz w:val="36"/>
          <w:szCs w:val="36"/>
          <w:rtl/>
        </w:rPr>
        <w:t xml:space="preserve"> </w:t>
      </w:r>
      <w:r>
        <w:rPr>
          <w:rFonts w:cs="B Nazanin" w:hint="cs"/>
          <w:sz w:val="36"/>
          <w:szCs w:val="36"/>
          <w:rtl/>
          <w:lang w:bidi="fa-IR"/>
        </w:rPr>
        <w:t xml:space="preserve">در سکشن </w:t>
      </w:r>
      <w:r>
        <w:rPr>
          <w:rFonts w:cs="B Nazanin"/>
          <w:sz w:val="36"/>
          <w:szCs w:val="36"/>
          <w:lang w:bidi="fa-IR"/>
        </w:rPr>
        <w:t>part4</w:t>
      </w:r>
      <w:r>
        <w:rPr>
          <w:rFonts w:cs="B Nazanin" w:hint="cs"/>
          <w:sz w:val="36"/>
          <w:szCs w:val="36"/>
          <w:rtl/>
          <w:lang w:bidi="fa-IR"/>
        </w:rPr>
        <w:t>،</w:t>
      </w:r>
      <w:r w:rsidR="00004EFD">
        <w:rPr>
          <w:rFonts w:cs="B Nazanin" w:hint="cs"/>
          <w:sz w:val="36"/>
          <w:szCs w:val="36"/>
          <w:rtl/>
          <w:lang w:bidi="fa-IR"/>
        </w:rPr>
        <w:t xml:space="preserve"> سه ویژگی </w:t>
      </w:r>
      <w:proofErr w:type="spellStart"/>
      <w:r w:rsidR="00004EFD">
        <w:rPr>
          <w:rFonts w:cs="B Nazanin"/>
          <w:sz w:val="36"/>
          <w:szCs w:val="36"/>
          <w:lang w:bidi="fa-IR"/>
        </w:rPr>
        <w:t>bandpower</w:t>
      </w:r>
      <w:proofErr w:type="spellEnd"/>
      <w:r w:rsidR="00004EFD">
        <w:rPr>
          <w:rFonts w:cs="B Nazanin"/>
          <w:sz w:val="36"/>
          <w:szCs w:val="36"/>
          <w:lang w:bidi="fa-IR"/>
        </w:rPr>
        <w:t>, mean frequency, median frequency</w:t>
      </w:r>
      <w:r w:rsidR="00004EFD">
        <w:rPr>
          <w:rFonts w:cs="B Nazanin" w:hint="cs"/>
          <w:sz w:val="36"/>
          <w:szCs w:val="36"/>
          <w:rtl/>
          <w:lang w:bidi="fa-IR"/>
        </w:rPr>
        <w:t xml:space="preserve"> را برای هر پنجره حساب میکنیم. با توجه به </w:t>
      </w:r>
      <w:r w:rsidR="00703A72">
        <w:rPr>
          <w:rFonts w:cs="B Nazanin" w:hint="cs"/>
          <w:sz w:val="36"/>
          <w:szCs w:val="36"/>
          <w:rtl/>
          <w:lang w:bidi="fa-IR"/>
        </w:rPr>
        <w:t xml:space="preserve">طیف های رسم شده در بخش ب، تفاوت سیگنال نرمال و </w:t>
      </w:r>
      <w:r w:rsidR="00703A72">
        <w:rPr>
          <w:rFonts w:cs="B Nazanin"/>
          <w:sz w:val="36"/>
          <w:szCs w:val="36"/>
          <w:lang w:bidi="fa-IR"/>
        </w:rPr>
        <w:t>VFIB</w:t>
      </w:r>
      <w:r w:rsidR="00703A72">
        <w:rPr>
          <w:rFonts w:cs="B Nazanin" w:hint="cs"/>
          <w:sz w:val="36"/>
          <w:szCs w:val="36"/>
          <w:rtl/>
          <w:lang w:bidi="fa-IR"/>
        </w:rPr>
        <w:t xml:space="preserve">، در فرکانس های پایین با فرکانس های بالا متفاوت است. بدین ترتیب </w:t>
      </w:r>
      <w:proofErr w:type="spellStart"/>
      <w:r w:rsidR="00703A72">
        <w:rPr>
          <w:rFonts w:cs="B Nazanin"/>
          <w:sz w:val="36"/>
          <w:szCs w:val="36"/>
          <w:lang w:bidi="fa-IR"/>
        </w:rPr>
        <w:t>bandpower</w:t>
      </w:r>
      <w:proofErr w:type="spellEnd"/>
      <w:r w:rsidR="00703A72">
        <w:rPr>
          <w:rFonts w:cs="B Nazanin" w:hint="cs"/>
          <w:sz w:val="36"/>
          <w:szCs w:val="36"/>
          <w:rtl/>
          <w:lang w:bidi="fa-IR"/>
        </w:rPr>
        <w:t xml:space="preserve"> را، یکبار در بازه ی </w:t>
      </w:r>
      <w:r w:rsidR="00703A72">
        <w:rPr>
          <w:rFonts w:cs="B Nazanin"/>
          <w:sz w:val="36"/>
          <w:szCs w:val="36"/>
          <w:lang w:bidi="fa-IR"/>
        </w:rPr>
        <w:t>[0, 10]Hz</w:t>
      </w:r>
      <w:r w:rsidR="00703A72">
        <w:rPr>
          <w:rFonts w:cs="B Nazanin" w:hint="cs"/>
          <w:sz w:val="36"/>
          <w:szCs w:val="36"/>
          <w:rtl/>
          <w:lang w:bidi="fa-IR"/>
        </w:rPr>
        <w:t xml:space="preserve"> و یکبار در بازه ی </w:t>
      </w:r>
      <w:r w:rsidR="00703A72">
        <w:rPr>
          <w:rFonts w:cs="B Nazanin"/>
          <w:sz w:val="36"/>
          <w:szCs w:val="36"/>
          <w:lang w:bidi="fa-IR"/>
        </w:rPr>
        <w:t>[10, 30]Hz</w:t>
      </w:r>
      <w:r w:rsidR="00703A72">
        <w:rPr>
          <w:rFonts w:cs="B Nazanin" w:hint="cs"/>
          <w:sz w:val="36"/>
          <w:szCs w:val="36"/>
          <w:rtl/>
          <w:lang w:bidi="fa-IR"/>
        </w:rPr>
        <w:t xml:space="preserve"> محاسبه میکنیم.</w:t>
      </w:r>
    </w:p>
    <w:p w14:paraId="45E19B51" w14:textId="71A012A0" w:rsidR="00703A72" w:rsidRDefault="00703A72" w:rsidP="00703A72">
      <w:pPr>
        <w:bidi/>
        <w:rPr>
          <w:rFonts w:cs="B Nazanin"/>
          <w:sz w:val="36"/>
          <w:szCs w:val="36"/>
          <w:rtl/>
          <w:lang w:bidi="fa-IR"/>
        </w:rPr>
      </w:pPr>
      <w:r>
        <w:rPr>
          <w:rFonts w:cs="B Nazanin" w:hint="cs"/>
          <w:sz w:val="36"/>
          <w:szCs w:val="36"/>
          <w:rtl/>
          <w:lang w:bidi="fa-IR"/>
        </w:rPr>
        <w:t xml:space="preserve">نمودار </w:t>
      </w:r>
      <w:proofErr w:type="spellStart"/>
      <w:r>
        <w:rPr>
          <w:rFonts w:cs="B Nazanin"/>
          <w:sz w:val="36"/>
          <w:szCs w:val="36"/>
          <w:lang w:bidi="fa-IR"/>
        </w:rPr>
        <w:t>bandpower</w:t>
      </w:r>
      <w:proofErr w:type="spellEnd"/>
      <w:r>
        <w:rPr>
          <w:rFonts w:cs="B Nazanin" w:hint="cs"/>
          <w:sz w:val="36"/>
          <w:szCs w:val="36"/>
          <w:rtl/>
          <w:lang w:bidi="fa-IR"/>
        </w:rPr>
        <w:t xml:space="preserve"> ها و نیز </w:t>
      </w:r>
      <w:r>
        <w:rPr>
          <w:rFonts w:cs="B Nazanin"/>
          <w:sz w:val="36"/>
          <w:szCs w:val="36"/>
          <w:lang w:bidi="fa-IR"/>
        </w:rPr>
        <w:t>mean frequency</w:t>
      </w:r>
      <w:r>
        <w:rPr>
          <w:rFonts w:cs="B Nazanin" w:hint="cs"/>
          <w:sz w:val="36"/>
          <w:szCs w:val="36"/>
          <w:rtl/>
          <w:lang w:bidi="fa-IR"/>
        </w:rPr>
        <w:t xml:space="preserve"> و </w:t>
      </w:r>
      <w:r>
        <w:rPr>
          <w:rFonts w:cs="B Nazanin"/>
          <w:sz w:val="36"/>
          <w:szCs w:val="36"/>
          <w:lang w:bidi="fa-IR"/>
        </w:rPr>
        <w:t>median frequency</w:t>
      </w:r>
      <w:r>
        <w:rPr>
          <w:rFonts w:cs="B Nazanin" w:hint="cs"/>
          <w:sz w:val="36"/>
          <w:szCs w:val="36"/>
          <w:rtl/>
          <w:lang w:bidi="fa-IR"/>
        </w:rPr>
        <w:t xml:space="preserve"> بر حسب پنجره ها، به صورت زیر است (توجه داریم برای هر پنجره که بازه ای از زمان را شامل میشود، سمپل میانی آن بازه را بعنوان زمان متناظر با پنجره در نظر گرفته ایم):</w:t>
      </w:r>
    </w:p>
    <w:p w14:paraId="42C5487E" w14:textId="6D14EB33" w:rsidR="00703A72" w:rsidRDefault="00C96DD9" w:rsidP="00703A72">
      <w:pPr>
        <w:bidi/>
        <w:rPr>
          <w:rFonts w:cs="B Nazanin"/>
          <w:sz w:val="36"/>
          <w:szCs w:val="36"/>
          <w:rtl/>
          <w:lang w:bidi="fa-IR"/>
        </w:rPr>
      </w:pPr>
      <w:r>
        <w:rPr>
          <w:rFonts w:cs="B Nazanin"/>
          <w:noProof/>
          <w:sz w:val="36"/>
          <w:szCs w:val="36"/>
          <w:rtl/>
          <w:lang w:val="fa-IR" w:bidi="fa-IR"/>
        </w:rPr>
        <w:lastRenderedPageBreak/>
        <w:drawing>
          <wp:inline distT="0" distB="0" distL="0" distR="0" wp14:anchorId="41DB8494" wp14:editId="01DFBD88">
            <wp:extent cx="6111240" cy="3240378"/>
            <wp:effectExtent l="0" t="0" r="3810" b="0"/>
            <wp:docPr id="1945122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22669" name="Picture 1945122669"/>
                    <pic:cNvPicPr/>
                  </pic:nvPicPr>
                  <pic:blipFill rotWithShape="1">
                    <a:blip r:embed="rId9" cstate="print">
                      <a:extLst>
                        <a:ext uri="{28A0092B-C50C-407E-A947-70E740481C1C}">
                          <a14:useLocalDpi xmlns:a14="http://schemas.microsoft.com/office/drawing/2010/main" val="0"/>
                        </a:ext>
                      </a:extLst>
                    </a:blip>
                    <a:srcRect l="8975" t="4734" r="8333" b="5325"/>
                    <a:stretch/>
                  </pic:blipFill>
                  <pic:spPr bwMode="auto">
                    <a:xfrm>
                      <a:off x="0" y="0"/>
                      <a:ext cx="6123726" cy="3246998"/>
                    </a:xfrm>
                    <a:prstGeom prst="rect">
                      <a:avLst/>
                    </a:prstGeom>
                    <a:ln>
                      <a:noFill/>
                    </a:ln>
                    <a:extLst>
                      <a:ext uri="{53640926-AAD7-44D8-BBD7-CCE9431645EC}">
                        <a14:shadowObscured xmlns:a14="http://schemas.microsoft.com/office/drawing/2010/main"/>
                      </a:ext>
                    </a:extLst>
                  </pic:spPr>
                </pic:pic>
              </a:graphicData>
            </a:graphic>
          </wp:inline>
        </w:drawing>
      </w:r>
      <w:r>
        <w:rPr>
          <w:rFonts w:cs="B Nazanin"/>
          <w:noProof/>
          <w:sz w:val="36"/>
          <w:szCs w:val="36"/>
          <w:rtl/>
          <w:lang w:val="fa-IR" w:bidi="fa-IR"/>
        </w:rPr>
        <w:drawing>
          <wp:inline distT="0" distB="0" distL="0" distR="0" wp14:anchorId="568FFF3C" wp14:editId="744122C4">
            <wp:extent cx="6057900" cy="3293983"/>
            <wp:effectExtent l="0" t="0" r="0" b="1905"/>
            <wp:docPr id="1041720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20693" name="Picture 1041720693"/>
                    <pic:cNvPicPr/>
                  </pic:nvPicPr>
                  <pic:blipFill rotWithShape="1">
                    <a:blip r:embed="rId10" cstate="print">
                      <a:extLst>
                        <a:ext uri="{28A0092B-C50C-407E-A947-70E740481C1C}">
                          <a14:useLocalDpi xmlns:a14="http://schemas.microsoft.com/office/drawing/2010/main" val="0"/>
                        </a:ext>
                      </a:extLst>
                    </a:blip>
                    <a:srcRect l="9999" t="4734" r="7950" b="3747"/>
                    <a:stretch/>
                  </pic:blipFill>
                  <pic:spPr bwMode="auto">
                    <a:xfrm>
                      <a:off x="0" y="0"/>
                      <a:ext cx="6069369" cy="3300219"/>
                    </a:xfrm>
                    <a:prstGeom prst="rect">
                      <a:avLst/>
                    </a:prstGeom>
                    <a:ln>
                      <a:noFill/>
                    </a:ln>
                    <a:extLst>
                      <a:ext uri="{53640926-AAD7-44D8-BBD7-CCE9431645EC}">
                        <a14:shadowObscured xmlns:a14="http://schemas.microsoft.com/office/drawing/2010/main"/>
                      </a:ext>
                    </a:extLst>
                  </pic:spPr>
                </pic:pic>
              </a:graphicData>
            </a:graphic>
          </wp:inline>
        </w:drawing>
      </w:r>
    </w:p>
    <w:p w14:paraId="7822EB89" w14:textId="4C0B9ADE" w:rsidR="00C96DD9" w:rsidRDefault="00C96DD9" w:rsidP="00C96DD9">
      <w:pPr>
        <w:bidi/>
        <w:rPr>
          <w:rFonts w:cs="B Nazanin"/>
          <w:sz w:val="36"/>
          <w:szCs w:val="36"/>
          <w:rtl/>
          <w:lang w:bidi="fa-IR"/>
        </w:rPr>
      </w:pPr>
      <w:r>
        <w:rPr>
          <w:rFonts w:cs="B Nazanin" w:hint="cs"/>
          <w:sz w:val="36"/>
          <w:szCs w:val="36"/>
          <w:rtl/>
          <w:lang w:bidi="fa-IR"/>
        </w:rPr>
        <w:t xml:space="preserve">زمان های </w:t>
      </w:r>
      <w:r>
        <w:rPr>
          <w:rFonts w:cs="B Nazanin"/>
          <w:sz w:val="36"/>
          <w:szCs w:val="36"/>
          <w:lang w:bidi="fa-IR"/>
        </w:rPr>
        <w:t>mark</w:t>
      </w:r>
      <w:r>
        <w:rPr>
          <w:rFonts w:cs="B Nazanin" w:hint="cs"/>
          <w:sz w:val="36"/>
          <w:szCs w:val="36"/>
          <w:rtl/>
          <w:lang w:bidi="fa-IR"/>
        </w:rPr>
        <w:t xml:space="preserve"> شده در شکل بالا، به ترتیب زمان شروع </w:t>
      </w:r>
      <w:r>
        <w:rPr>
          <w:rFonts w:cs="B Nazanin"/>
          <w:sz w:val="36"/>
          <w:szCs w:val="36"/>
          <w:lang w:bidi="fa-IR"/>
        </w:rPr>
        <w:t>event</w:t>
      </w:r>
      <w:r>
        <w:rPr>
          <w:rFonts w:cs="B Nazanin" w:hint="cs"/>
          <w:sz w:val="36"/>
          <w:szCs w:val="36"/>
          <w:rtl/>
          <w:lang w:bidi="fa-IR"/>
        </w:rPr>
        <w:t xml:space="preserve"> های نرمال و </w:t>
      </w:r>
      <w:r>
        <w:rPr>
          <w:rFonts w:cs="B Nazanin"/>
          <w:sz w:val="36"/>
          <w:szCs w:val="36"/>
          <w:lang w:bidi="fa-IR"/>
        </w:rPr>
        <w:t>VFIB</w:t>
      </w:r>
      <w:r>
        <w:rPr>
          <w:rFonts w:cs="B Nazanin" w:hint="cs"/>
          <w:sz w:val="36"/>
          <w:szCs w:val="36"/>
          <w:rtl/>
          <w:lang w:bidi="fa-IR"/>
        </w:rPr>
        <w:t xml:space="preserve"> هستند. همینجا میتوان تا حدی دید که در بازه کوچکی پس از این دو نقطه، برای </w:t>
      </w:r>
      <w:proofErr w:type="spellStart"/>
      <w:r>
        <w:rPr>
          <w:rFonts w:cs="B Nazanin"/>
          <w:sz w:val="36"/>
          <w:szCs w:val="36"/>
          <w:lang w:bidi="fa-IR"/>
        </w:rPr>
        <w:t>Bandpower</w:t>
      </w:r>
      <w:proofErr w:type="spellEnd"/>
      <w:r>
        <w:rPr>
          <w:rFonts w:cs="B Nazanin" w:hint="cs"/>
          <w:sz w:val="36"/>
          <w:szCs w:val="36"/>
          <w:rtl/>
          <w:lang w:bidi="fa-IR"/>
        </w:rPr>
        <w:t xml:space="preserve"> در بازه ی </w:t>
      </w:r>
      <w:r>
        <w:rPr>
          <w:rFonts w:cs="B Nazanin"/>
          <w:sz w:val="36"/>
          <w:szCs w:val="36"/>
          <w:lang w:bidi="fa-IR"/>
        </w:rPr>
        <w:t>[10, 30]</w:t>
      </w:r>
      <w:r>
        <w:rPr>
          <w:rFonts w:cs="B Nazanin" w:hint="cs"/>
          <w:sz w:val="36"/>
          <w:szCs w:val="36"/>
          <w:rtl/>
          <w:lang w:bidi="fa-IR"/>
        </w:rPr>
        <w:t xml:space="preserve"> هرتز، مقدار توان </w:t>
      </w:r>
      <w:r>
        <w:rPr>
          <w:rFonts w:cs="B Nazanin"/>
          <w:sz w:val="36"/>
          <w:szCs w:val="36"/>
          <w:lang w:bidi="fa-IR"/>
        </w:rPr>
        <w:t>VFIB</w:t>
      </w:r>
      <w:r>
        <w:rPr>
          <w:rFonts w:cs="B Nazanin" w:hint="cs"/>
          <w:sz w:val="36"/>
          <w:szCs w:val="36"/>
          <w:rtl/>
          <w:lang w:bidi="fa-IR"/>
        </w:rPr>
        <w:t xml:space="preserve"> کمتر از </w:t>
      </w:r>
      <w:r>
        <w:rPr>
          <w:rFonts w:cs="B Nazanin"/>
          <w:sz w:val="36"/>
          <w:szCs w:val="36"/>
          <w:lang w:bidi="fa-IR"/>
        </w:rPr>
        <w:t>Normal</w:t>
      </w:r>
      <w:r>
        <w:rPr>
          <w:rFonts w:cs="B Nazanin" w:hint="cs"/>
          <w:sz w:val="36"/>
          <w:szCs w:val="36"/>
          <w:rtl/>
          <w:lang w:bidi="fa-IR"/>
        </w:rPr>
        <w:t xml:space="preserve"> است. </w:t>
      </w:r>
      <w:r>
        <w:rPr>
          <w:rFonts w:cs="B Nazanin" w:hint="cs"/>
          <w:sz w:val="36"/>
          <w:szCs w:val="36"/>
          <w:rtl/>
          <w:lang w:bidi="fa-IR"/>
        </w:rPr>
        <w:lastRenderedPageBreak/>
        <w:t xml:space="preserve">همچنین </w:t>
      </w:r>
      <w:r>
        <w:rPr>
          <w:rFonts w:cs="B Nazanin"/>
          <w:sz w:val="36"/>
          <w:szCs w:val="36"/>
          <w:lang w:bidi="fa-IR"/>
        </w:rPr>
        <w:t>Median frequency</w:t>
      </w:r>
      <w:r>
        <w:rPr>
          <w:rFonts w:cs="B Nazanin" w:hint="cs"/>
          <w:sz w:val="36"/>
          <w:szCs w:val="36"/>
          <w:rtl/>
          <w:lang w:bidi="fa-IR"/>
        </w:rPr>
        <w:t xml:space="preserve"> نیز در حدود زمانی </w:t>
      </w:r>
      <w:r>
        <w:rPr>
          <w:rFonts w:cs="B Nazanin"/>
          <w:sz w:val="36"/>
          <w:szCs w:val="36"/>
          <w:lang w:bidi="fa-IR"/>
        </w:rPr>
        <w:t>VFIB</w:t>
      </w:r>
      <w:r>
        <w:rPr>
          <w:rFonts w:cs="B Nazanin" w:hint="cs"/>
          <w:sz w:val="36"/>
          <w:szCs w:val="36"/>
          <w:rtl/>
          <w:lang w:bidi="fa-IR"/>
        </w:rPr>
        <w:t xml:space="preserve"> بیشتر از </w:t>
      </w:r>
      <w:r>
        <w:rPr>
          <w:rFonts w:cs="B Nazanin"/>
          <w:sz w:val="36"/>
          <w:szCs w:val="36"/>
          <w:lang w:bidi="fa-IR"/>
        </w:rPr>
        <w:t>Normal</w:t>
      </w:r>
      <w:r>
        <w:rPr>
          <w:rFonts w:cs="B Nazanin" w:hint="cs"/>
          <w:sz w:val="36"/>
          <w:szCs w:val="36"/>
          <w:rtl/>
          <w:lang w:bidi="fa-IR"/>
        </w:rPr>
        <w:t xml:space="preserve"> است. در مورد دو نمودار دیگر، مقادیر کمی به هم نزدیک اند و نمیتوان نظر قطعی داد.</w:t>
      </w:r>
    </w:p>
    <w:p w14:paraId="778C3FAA" w14:textId="77777777" w:rsidR="002F1A44" w:rsidRDefault="002F1A44" w:rsidP="002F1A44">
      <w:pPr>
        <w:bidi/>
        <w:rPr>
          <w:rFonts w:cs="B Nazanin"/>
          <w:sz w:val="36"/>
          <w:szCs w:val="36"/>
          <w:rtl/>
          <w:lang w:bidi="fa-IR"/>
        </w:rPr>
      </w:pPr>
    </w:p>
    <w:p w14:paraId="6195A1B8" w14:textId="3C9CF637" w:rsidR="00C96DD9" w:rsidRDefault="002F1A44" w:rsidP="002F1A44">
      <w:pPr>
        <w:bidi/>
        <w:rPr>
          <w:rFonts w:cs="B Nazanin"/>
          <w:sz w:val="36"/>
          <w:szCs w:val="36"/>
          <w:rtl/>
        </w:rPr>
      </w:pPr>
      <w:r>
        <w:rPr>
          <w:rFonts w:cs="B Nazanin" w:hint="cs"/>
          <w:b/>
          <w:bCs/>
          <w:sz w:val="40"/>
          <w:szCs w:val="40"/>
          <w:rtl/>
        </w:rPr>
        <w:t>ث</w:t>
      </w:r>
      <w:r w:rsidRPr="000B1EB6">
        <w:rPr>
          <w:rFonts w:cs="B Nazanin" w:hint="cs"/>
          <w:b/>
          <w:bCs/>
          <w:sz w:val="40"/>
          <w:szCs w:val="40"/>
          <w:rtl/>
        </w:rPr>
        <w:t>)</w:t>
      </w:r>
      <w:r>
        <w:rPr>
          <w:rFonts w:cs="B Nazanin" w:hint="cs"/>
          <w:b/>
          <w:bCs/>
          <w:sz w:val="40"/>
          <w:szCs w:val="40"/>
          <w:rtl/>
        </w:rPr>
        <w:t xml:space="preserve"> </w:t>
      </w:r>
      <w:r>
        <w:rPr>
          <w:rFonts w:cs="B Nazanin" w:hint="cs"/>
          <w:sz w:val="36"/>
          <w:szCs w:val="36"/>
          <w:rtl/>
        </w:rPr>
        <w:t>پس از رسم هیستوگرام چهار ویژگی بالا، به نتایج زیر میرسیم:</w:t>
      </w:r>
    </w:p>
    <w:p w14:paraId="17B8B857" w14:textId="2D015490" w:rsidR="002F1A44" w:rsidRDefault="00E87F8A" w:rsidP="002F1A44">
      <w:pPr>
        <w:bidi/>
        <w:rPr>
          <w:rFonts w:cs="B Nazanin"/>
          <w:sz w:val="36"/>
          <w:szCs w:val="36"/>
          <w:lang w:bidi="fa-IR"/>
        </w:rPr>
      </w:pPr>
      <w:r>
        <w:rPr>
          <w:rFonts w:cs="B Nazanin"/>
          <w:noProof/>
          <w:sz w:val="36"/>
          <w:szCs w:val="36"/>
          <w:lang w:bidi="fa-IR"/>
        </w:rPr>
        <w:drawing>
          <wp:inline distT="0" distB="0" distL="0" distR="0" wp14:anchorId="2715E078" wp14:editId="54493044">
            <wp:extent cx="6179820" cy="3370811"/>
            <wp:effectExtent l="0" t="0" r="0" b="1270"/>
            <wp:docPr id="19739678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67899" name="Picture 1973967899"/>
                    <pic:cNvPicPr/>
                  </pic:nvPicPr>
                  <pic:blipFill rotWithShape="1">
                    <a:blip r:embed="rId11" cstate="print">
                      <a:extLst>
                        <a:ext uri="{28A0092B-C50C-407E-A947-70E740481C1C}">
                          <a14:useLocalDpi xmlns:a14="http://schemas.microsoft.com/office/drawing/2010/main" val="0"/>
                        </a:ext>
                      </a:extLst>
                    </a:blip>
                    <a:srcRect l="9488" t="3944" r="8718" b="4537"/>
                    <a:stretch/>
                  </pic:blipFill>
                  <pic:spPr bwMode="auto">
                    <a:xfrm>
                      <a:off x="0" y="0"/>
                      <a:ext cx="6191015" cy="3376917"/>
                    </a:xfrm>
                    <a:prstGeom prst="rect">
                      <a:avLst/>
                    </a:prstGeom>
                    <a:ln>
                      <a:noFill/>
                    </a:ln>
                    <a:extLst>
                      <a:ext uri="{53640926-AAD7-44D8-BBD7-CCE9431645EC}">
                        <a14:shadowObscured xmlns:a14="http://schemas.microsoft.com/office/drawing/2010/main"/>
                      </a:ext>
                    </a:extLst>
                  </pic:spPr>
                </pic:pic>
              </a:graphicData>
            </a:graphic>
          </wp:inline>
        </w:drawing>
      </w:r>
    </w:p>
    <w:p w14:paraId="2F05A6F0" w14:textId="18F1BCD2" w:rsidR="00C96DD9" w:rsidRDefault="00E87F8A" w:rsidP="00C96DD9">
      <w:pPr>
        <w:bidi/>
        <w:rPr>
          <w:rFonts w:cs="B Nazanin" w:hint="cs"/>
          <w:sz w:val="36"/>
          <w:szCs w:val="36"/>
          <w:rtl/>
          <w:lang w:bidi="fa-IR"/>
        </w:rPr>
      </w:pPr>
      <w:r>
        <w:rPr>
          <w:rFonts w:cs="B Nazanin" w:hint="cs"/>
          <w:sz w:val="36"/>
          <w:szCs w:val="36"/>
          <w:rtl/>
          <w:lang w:bidi="fa-IR"/>
        </w:rPr>
        <w:t xml:space="preserve">مشاهده میشود مشابه نتایج بخش قبل، برای </w:t>
      </w:r>
      <w:proofErr w:type="spellStart"/>
      <w:r>
        <w:rPr>
          <w:rFonts w:cs="B Nazanin"/>
          <w:sz w:val="36"/>
          <w:szCs w:val="36"/>
          <w:lang w:bidi="fa-IR"/>
        </w:rPr>
        <w:t>Bandpower</w:t>
      </w:r>
      <w:proofErr w:type="spellEnd"/>
      <w:r>
        <w:rPr>
          <w:rFonts w:cs="B Nazanin" w:hint="cs"/>
          <w:sz w:val="36"/>
          <w:szCs w:val="36"/>
          <w:rtl/>
          <w:lang w:bidi="fa-IR"/>
        </w:rPr>
        <w:t xml:space="preserve"> در بازه </w:t>
      </w:r>
      <w:r>
        <w:rPr>
          <w:rFonts w:cs="B Nazanin"/>
          <w:sz w:val="36"/>
          <w:szCs w:val="36"/>
          <w:lang w:bidi="fa-IR"/>
        </w:rPr>
        <w:t>[10, 30]Hz</w:t>
      </w:r>
      <w:r>
        <w:rPr>
          <w:rFonts w:cs="B Nazanin" w:hint="cs"/>
          <w:sz w:val="36"/>
          <w:szCs w:val="36"/>
          <w:rtl/>
          <w:lang w:bidi="fa-IR"/>
        </w:rPr>
        <w:t xml:space="preserve">، توان </w:t>
      </w:r>
      <w:r>
        <w:rPr>
          <w:rFonts w:cs="B Nazanin"/>
          <w:sz w:val="36"/>
          <w:szCs w:val="36"/>
          <w:lang w:bidi="fa-IR"/>
        </w:rPr>
        <w:t>VFIB</w:t>
      </w:r>
      <w:r>
        <w:rPr>
          <w:rFonts w:cs="B Nazanin" w:hint="cs"/>
          <w:sz w:val="36"/>
          <w:szCs w:val="36"/>
          <w:rtl/>
          <w:lang w:bidi="fa-IR"/>
        </w:rPr>
        <w:t xml:space="preserve"> کمتر از </w:t>
      </w:r>
      <w:r>
        <w:rPr>
          <w:rFonts w:cs="B Nazanin"/>
          <w:sz w:val="36"/>
          <w:szCs w:val="36"/>
          <w:lang w:bidi="fa-IR"/>
        </w:rPr>
        <w:t>Normal</w:t>
      </w:r>
      <w:r>
        <w:rPr>
          <w:rFonts w:cs="B Nazanin" w:hint="cs"/>
          <w:sz w:val="36"/>
          <w:szCs w:val="36"/>
          <w:rtl/>
          <w:lang w:bidi="fa-IR"/>
        </w:rPr>
        <w:t xml:space="preserve"> بوده و داده ها از هم تفکیک شده اند. میتوان مثلا توان </w:t>
      </w:r>
      <w:r>
        <w:rPr>
          <w:rFonts w:cs="B Nazanin"/>
          <w:sz w:val="36"/>
          <w:szCs w:val="36"/>
          <w:lang w:bidi="fa-IR"/>
        </w:rPr>
        <w:t>1000</w:t>
      </w:r>
      <w:r>
        <w:rPr>
          <w:rFonts w:cs="B Nazanin" w:hint="cs"/>
          <w:sz w:val="36"/>
          <w:szCs w:val="36"/>
          <w:rtl/>
          <w:lang w:bidi="fa-IR"/>
        </w:rPr>
        <w:t xml:space="preserve"> را بعنوان یک </w:t>
      </w:r>
      <w:r>
        <w:rPr>
          <w:rFonts w:cs="B Nazanin"/>
          <w:sz w:val="36"/>
          <w:szCs w:val="36"/>
          <w:lang w:bidi="fa-IR"/>
        </w:rPr>
        <w:t>threshold</w:t>
      </w:r>
      <w:r>
        <w:rPr>
          <w:rFonts w:cs="B Nazanin" w:hint="cs"/>
          <w:sz w:val="36"/>
          <w:szCs w:val="36"/>
          <w:rtl/>
          <w:lang w:bidi="fa-IR"/>
        </w:rPr>
        <w:t xml:space="preserve"> در نظر گرفته و پنجره هایی با </w:t>
      </w:r>
      <w:proofErr w:type="spellStart"/>
      <w:r>
        <w:rPr>
          <w:rFonts w:cs="B Nazanin"/>
          <w:sz w:val="36"/>
          <w:szCs w:val="36"/>
          <w:lang w:bidi="fa-IR"/>
        </w:rPr>
        <w:t>bandpower</w:t>
      </w:r>
      <w:proofErr w:type="spellEnd"/>
      <w:r>
        <w:rPr>
          <w:rFonts w:cs="B Nazanin" w:hint="cs"/>
          <w:sz w:val="36"/>
          <w:szCs w:val="36"/>
          <w:rtl/>
          <w:lang w:bidi="fa-IR"/>
        </w:rPr>
        <w:t xml:space="preserve"> کمتر از 1000 را </w:t>
      </w:r>
      <w:r>
        <w:rPr>
          <w:rFonts w:cs="B Nazanin"/>
          <w:sz w:val="36"/>
          <w:szCs w:val="36"/>
          <w:lang w:bidi="fa-IR"/>
        </w:rPr>
        <w:t>VFIB</w:t>
      </w:r>
      <w:r>
        <w:rPr>
          <w:rFonts w:cs="B Nazanin" w:hint="cs"/>
          <w:sz w:val="36"/>
          <w:szCs w:val="36"/>
          <w:rtl/>
          <w:lang w:bidi="fa-IR"/>
        </w:rPr>
        <w:t xml:space="preserve"> و بیشتر از آن را </w:t>
      </w:r>
      <w:r>
        <w:rPr>
          <w:rFonts w:cs="B Nazanin"/>
          <w:sz w:val="36"/>
          <w:szCs w:val="36"/>
          <w:lang w:bidi="fa-IR"/>
        </w:rPr>
        <w:t>Normal</w:t>
      </w:r>
      <w:r>
        <w:rPr>
          <w:rFonts w:cs="B Nazanin" w:hint="cs"/>
          <w:sz w:val="36"/>
          <w:szCs w:val="36"/>
          <w:rtl/>
          <w:lang w:bidi="fa-IR"/>
        </w:rPr>
        <w:t xml:space="preserve"> تشخیص داد.</w:t>
      </w:r>
    </w:p>
    <w:p w14:paraId="1DABEDC8" w14:textId="33EADDBB" w:rsidR="00E87F8A" w:rsidRDefault="00E87F8A" w:rsidP="00E87F8A">
      <w:pPr>
        <w:bidi/>
        <w:rPr>
          <w:rFonts w:cs="B Nazanin" w:hint="cs"/>
          <w:sz w:val="36"/>
          <w:szCs w:val="36"/>
          <w:rtl/>
          <w:lang w:bidi="fa-IR"/>
        </w:rPr>
      </w:pPr>
      <w:r>
        <w:rPr>
          <w:rFonts w:cs="B Nazanin" w:hint="cs"/>
          <w:sz w:val="36"/>
          <w:szCs w:val="36"/>
          <w:rtl/>
          <w:lang w:bidi="fa-IR"/>
        </w:rPr>
        <w:t xml:space="preserve">برای </w:t>
      </w:r>
      <w:proofErr w:type="spellStart"/>
      <w:r>
        <w:rPr>
          <w:rFonts w:cs="B Nazanin"/>
          <w:sz w:val="36"/>
          <w:szCs w:val="36"/>
          <w:lang w:bidi="fa-IR"/>
        </w:rPr>
        <w:t>Medianfreq</w:t>
      </w:r>
      <w:proofErr w:type="spellEnd"/>
      <w:r>
        <w:rPr>
          <w:rFonts w:cs="B Nazanin" w:hint="cs"/>
          <w:sz w:val="36"/>
          <w:szCs w:val="36"/>
          <w:rtl/>
          <w:lang w:bidi="fa-IR"/>
        </w:rPr>
        <w:t xml:space="preserve"> نیز برعکس است و </w:t>
      </w:r>
      <w:r>
        <w:rPr>
          <w:rFonts w:cs="B Nazanin"/>
          <w:sz w:val="36"/>
          <w:szCs w:val="36"/>
          <w:lang w:bidi="fa-IR"/>
        </w:rPr>
        <w:t>VFIB</w:t>
      </w:r>
      <w:r>
        <w:rPr>
          <w:rFonts w:cs="B Nazanin" w:hint="cs"/>
          <w:sz w:val="36"/>
          <w:szCs w:val="36"/>
          <w:rtl/>
          <w:lang w:bidi="fa-IR"/>
        </w:rPr>
        <w:t xml:space="preserve"> فرکانس میانه‌ی بالاتری از نرمال دارد. در اینجا هم داده ها قابل تفکیک اند. در اینجا نیز میتوان مثلا فرکانس میانه‌ی </w:t>
      </w:r>
      <w:r>
        <w:rPr>
          <w:rFonts w:cs="B Nazanin"/>
          <w:sz w:val="36"/>
          <w:szCs w:val="36"/>
          <w:lang w:bidi="fa-IR"/>
        </w:rPr>
        <w:t>2.5Hz</w:t>
      </w:r>
      <w:r>
        <w:rPr>
          <w:rFonts w:cs="B Nazanin" w:hint="cs"/>
          <w:sz w:val="36"/>
          <w:szCs w:val="36"/>
          <w:rtl/>
          <w:lang w:bidi="fa-IR"/>
        </w:rPr>
        <w:t xml:space="preserve"> </w:t>
      </w:r>
      <w:r>
        <w:rPr>
          <w:rFonts w:cs="B Nazanin" w:hint="cs"/>
          <w:sz w:val="36"/>
          <w:szCs w:val="36"/>
          <w:rtl/>
          <w:lang w:bidi="fa-IR"/>
        </w:rPr>
        <w:lastRenderedPageBreak/>
        <w:t xml:space="preserve">را بعنوان فرکانس </w:t>
      </w:r>
      <w:r>
        <w:rPr>
          <w:rFonts w:cs="B Nazanin"/>
          <w:sz w:val="36"/>
          <w:szCs w:val="36"/>
          <w:lang w:bidi="fa-IR"/>
        </w:rPr>
        <w:t>threshold</w:t>
      </w:r>
      <w:r>
        <w:rPr>
          <w:rFonts w:cs="B Nazanin" w:hint="cs"/>
          <w:sz w:val="36"/>
          <w:szCs w:val="36"/>
          <w:rtl/>
          <w:lang w:bidi="fa-IR"/>
        </w:rPr>
        <w:t xml:space="preserve"> اعلام کرد که اگر در پنجره ای، فرکانس میانه بیشتر از </w:t>
      </w:r>
      <w:r>
        <w:rPr>
          <w:rFonts w:cs="B Nazanin"/>
          <w:sz w:val="36"/>
          <w:szCs w:val="36"/>
          <w:lang w:bidi="fa-IR"/>
        </w:rPr>
        <w:t>2.5</w:t>
      </w:r>
      <w:r>
        <w:rPr>
          <w:rFonts w:cs="B Nazanin" w:hint="cs"/>
          <w:sz w:val="36"/>
          <w:szCs w:val="36"/>
          <w:rtl/>
          <w:lang w:bidi="fa-IR"/>
        </w:rPr>
        <w:t xml:space="preserve"> هرتز بود، </w:t>
      </w:r>
      <w:r>
        <w:rPr>
          <w:rFonts w:cs="B Nazanin"/>
          <w:sz w:val="36"/>
          <w:szCs w:val="36"/>
          <w:lang w:bidi="fa-IR"/>
        </w:rPr>
        <w:t>VFIB</w:t>
      </w:r>
      <w:r>
        <w:rPr>
          <w:rFonts w:cs="B Nazanin" w:hint="cs"/>
          <w:sz w:val="36"/>
          <w:szCs w:val="36"/>
          <w:rtl/>
          <w:lang w:bidi="fa-IR"/>
        </w:rPr>
        <w:t xml:space="preserve"> و کمتر از آن را </w:t>
      </w:r>
      <w:r>
        <w:rPr>
          <w:rFonts w:cs="B Nazanin"/>
          <w:sz w:val="36"/>
          <w:szCs w:val="36"/>
          <w:lang w:bidi="fa-IR"/>
        </w:rPr>
        <w:t>Normal</w:t>
      </w:r>
      <w:r>
        <w:rPr>
          <w:rFonts w:cs="B Nazanin" w:hint="cs"/>
          <w:sz w:val="36"/>
          <w:szCs w:val="36"/>
          <w:rtl/>
          <w:lang w:bidi="fa-IR"/>
        </w:rPr>
        <w:t xml:space="preserve"> تشخیص دهد.</w:t>
      </w:r>
    </w:p>
    <w:p w14:paraId="402A096F" w14:textId="3EC05F40" w:rsidR="00E87F8A" w:rsidRDefault="00E87F8A" w:rsidP="00E87F8A">
      <w:pPr>
        <w:bidi/>
        <w:rPr>
          <w:rFonts w:cs="B Nazanin"/>
          <w:sz w:val="36"/>
          <w:szCs w:val="36"/>
          <w:rtl/>
          <w:lang w:bidi="fa-IR"/>
        </w:rPr>
      </w:pPr>
      <w:r>
        <w:rPr>
          <w:rFonts w:cs="B Nazanin" w:hint="cs"/>
          <w:sz w:val="36"/>
          <w:szCs w:val="36"/>
          <w:rtl/>
          <w:lang w:bidi="fa-IR"/>
        </w:rPr>
        <w:t xml:space="preserve">اما در دو نمودار دیگر، داده های نرمال و </w:t>
      </w:r>
      <w:r>
        <w:rPr>
          <w:rFonts w:cs="B Nazanin"/>
          <w:sz w:val="36"/>
          <w:szCs w:val="36"/>
          <w:lang w:bidi="fa-IR"/>
        </w:rPr>
        <w:t>VFIB</w:t>
      </w:r>
      <w:r>
        <w:rPr>
          <w:rFonts w:cs="B Nazanin" w:hint="cs"/>
          <w:sz w:val="36"/>
          <w:szCs w:val="36"/>
          <w:rtl/>
          <w:lang w:bidi="fa-IR"/>
        </w:rPr>
        <w:t xml:space="preserve"> با یکدیگر ادغام شده اند و قابل تفکیک نیستند.</w:t>
      </w:r>
      <w:r w:rsidR="008D566F">
        <w:rPr>
          <w:rFonts w:cs="B Nazanin" w:hint="cs"/>
          <w:sz w:val="36"/>
          <w:szCs w:val="36"/>
          <w:rtl/>
          <w:lang w:bidi="fa-IR"/>
        </w:rPr>
        <w:t xml:space="preserve"> در نتیجه نمیتوان برایشان آستانه تعریف کرد.</w:t>
      </w:r>
    </w:p>
    <w:p w14:paraId="721CBFA5" w14:textId="3D2CC912" w:rsidR="008D566F" w:rsidRDefault="00F1425E" w:rsidP="008D566F">
      <w:pPr>
        <w:bidi/>
        <w:rPr>
          <w:rFonts w:cs="B Nazanin"/>
          <w:sz w:val="36"/>
          <w:szCs w:val="36"/>
          <w:rtl/>
          <w:lang w:bidi="fa-IR"/>
        </w:rPr>
      </w:pPr>
      <w:r>
        <w:rPr>
          <w:rFonts w:cs="B Nazanin" w:hint="cs"/>
          <w:b/>
          <w:bCs/>
          <w:sz w:val="40"/>
          <w:szCs w:val="40"/>
          <w:rtl/>
        </w:rPr>
        <w:t>ج</w:t>
      </w:r>
      <w:r w:rsidRPr="000B1EB6">
        <w:rPr>
          <w:rFonts w:cs="B Nazanin" w:hint="cs"/>
          <w:b/>
          <w:bCs/>
          <w:sz w:val="40"/>
          <w:szCs w:val="40"/>
          <w:rtl/>
        </w:rPr>
        <w:t>)</w:t>
      </w:r>
      <w:r>
        <w:rPr>
          <w:rFonts w:cs="B Nazanin" w:hint="cs"/>
          <w:b/>
          <w:bCs/>
          <w:sz w:val="40"/>
          <w:szCs w:val="40"/>
          <w:rtl/>
        </w:rPr>
        <w:t xml:space="preserve"> </w:t>
      </w:r>
      <w:r w:rsidR="00A71C86">
        <w:rPr>
          <w:rFonts w:cs="B Nazanin" w:hint="cs"/>
          <w:sz w:val="36"/>
          <w:szCs w:val="36"/>
          <w:rtl/>
        </w:rPr>
        <w:t xml:space="preserve">توابع </w:t>
      </w:r>
      <w:proofErr w:type="spellStart"/>
      <w:r w:rsidR="00A71C86">
        <w:rPr>
          <w:rFonts w:cs="B Nazanin"/>
          <w:sz w:val="36"/>
          <w:szCs w:val="36"/>
        </w:rPr>
        <w:t>va_detect_medfreq</w:t>
      </w:r>
      <w:proofErr w:type="spellEnd"/>
      <w:r w:rsidR="00A71C86">
        <w:rPr>
          <w:rFonts w:cs="B Nazanin" w:hint="cs"/>
          <w:sz w:val="36"/>
          <w:szCs w:val="36"/>
          <w:rtl/>
          <w:lang w:bidi="fa-IR"/>
        </w:rPr>
        <w:t xml:space="preserve"> و </w:t>
      </w:r>
      <w:proofErr w:type="spellStart"/>
      <w:r w:rsidR="00A71C86">
        <w:rPr>
          <w:rFonts w:cs="B Nazanin"/>
          <w:sz w:val="36"/>
          <w:szCs w:val="36"/>
          <w:lang w:bidi="fa-IR"/>
        </w:rPr>
        <w:t>ve_detect_bandpower</w:t>
      </w:r>
      <w:proofErr w:type="spellEnd"/>
      <w:r w:rsidR="00A71C86">
        <w:rPr>
          <w:rFonts w:cs="B Nazanin" w:hint="cs"/>
          <w:sz w:val="36"/>
          <w:szCs w:val="36"/>
          <w:rtl/>
          <w:lang w:bidi="fa-IR"/>
        </w:rPr>
        <w:t xml:space="preserve">، دو ویژگی منتخب در بالا را </w:t>
      </w:r>
      <w:r w:rsidR="005176A5">
        <w:rPr>
          <w:rFonts w:cs="B Nazanin" w:hint="cs"/>
          <w:sz w:val="36"/>
          <w:szCs w:val="36"/>
          <w:rtl/>
          <w:lang w:bidi="fa-IR"/>
        </w:rPr>
        <w:t>برای هر پنجره محاسبه</w:t>
      </w:r>
      <w:r w:rsidR="00A71C86">
        <w:rPr>
          <w:rFonts w:cs="B Nazanin" w:hint="cs"/>
          <w:sz w:val="36"/>
          <w:szCs w:val="36"/>
          <w:rtl/>
          <w:lang w:bidi="fa-IR"/>
        </w:rPr>
        <w:t xml:space="preserve"> کرده و بر اساس </w:t>
      </w:r>
      <w:r w:rsidR="00A71C86">
        <w:rPr>
          <w:rFonts w:cs="B Nazanin"/>
          <w:sz w:val="36"/>
          <w:szCs w:val="36"/>
          <w:lang w:bidi="fa-IR"/>
        </w:rPr>
        <w:t>threshold</w:t>
      </w:r>
      <w:r w:rsidR="00A71C86">
        <w:rPr>
          <w:rFonts w:cs="B Nazanin" w:hint="cs"/>
          <w:sz w:val="36"/>
          <w:szCs w:val="36"/>
          <w:rtl/>
          <w:lang w:bidi="fa-IR"/>
        </w:rPr>
        <w:t xml:space="preserve"> های ذکر شده در بالا، در مورد </w:t>
      </w:r>
      <w:r w:rsidR="00A71C86">
        <w:rPr>
          <w:rFonts w:cs="B Nazanin"/>
          <w:sz w:val="36"/>
          <w:szCs w:val="36"/>
          <w:lang w:bidi="fa-IR"/>
        </w:rPr>
        <w:t>VFIB</w:t>
      </w:r>
      <w:r w:rsidR="00A71C86">
        <w:rPr>
          <w:rFonts w:cs="B Nazanin" w:hint="cs"/>
          <w:sz w:val="36"/>
          <w:szCs w:val="36"/>
          <w:rtl/>
          <w:lang w:bidi="fa-IR"/>
        </w:rPr>
        <w:t xml:space="preserve"> یا نرمال بودن پنجره تصمیم گیری میکنند و اگر </w:t>
      </w:r>
      <w:r w:rsidR="00A71C86">
        <w:rPr>
          <w:rFonts w:cs="B Nazanin"/>
          <w:sz w:val="36"/>
          <w:szCs w:val="36"/>
          <w:lang w:bidi="fa-IR"/>
        </w:rPr>
        <w:t>VFIB</w:t>
      </w:r>
      <w:r w:rsidR="00A71C86">
        <w:rPr>
          <w:rFonts w:cs="B Nazanin" w:hint="cs"/>
          <w:sz w:val="36"/>
          <w:szCs w:val="36"/>
          <w:rtl/>
          <w:lang w:bidi="fa-IR"/>
        </w:rPr>
        <w:t xml:space="preserve"> بود، در خروجی </w:t>
      </w:r>
      <w:r w:rsidR="00A71C86">
        <w:rPr>
          <w:rFonts w:cs="B Nazanin"/>
          <w:sz w:val="36"/>
          <w:szCs w:val="36"/>
          <w:lang w:bidi="fa-IR"/>
        </w:rPr>
        <w:t>alarm=1</w:t>
      </w:r>
      <w:r w:rsidR="00A71C86">
        <w:rPr>
          <w:rFonts w:cs="B Nazanin" w:hint="cs"/>
          <w:sz w:val="36"/>
          <w:szCs w:val="36"/>
          <w:rtl/>
          <w:lang w:bidi="fa-IR"/>
        </w:rPr>
        <w:t xml:space="preserve"> میدهند.</w:t>
      </w:r>
    </w:p>
    <w:p w14:paraId="4A64AC20" w14:textId="30F0B56E" w:rsidR="00EB0F50" w:rsidRDefault="00EB0F50" w:rsidP="00EB0F50">
      <w:pPr>
        <w:bidi/>
        <w:rPr>
          <w:rFonts w:cs="B Nazanin"/>
          <w:sz w:val="36"/>
          <w:szCs w:val="36"/>
          <w:rtl/>
          <w:lang w:bidi="fa-IR"/>
        </w:rPr>
      </w:pPr>
      <w:r>
        <w:rPr>
          <w:rFonts w:cs="B Nazanin" w:hint="cs"/>
          <w:b/>
          <w:bCs/>
          <w:sz w:val="40"/>
          <w:szCs w:val="40"/>
          <w:rtl/>
        </w:rPr>
        <w:t>چ</w:t>
      </w:r>
      <w:r w:rsidRPr="000B1EB6">
        <w:rPr>
          <w:rFonts w:cs="B Nazanin" w:hint="cs"/>
          <w:b/>
          <w:bCs/>
          <w:sz w:val="40"/>
          <w:szCs w:val="40"/>
          <w:rtl/>
        </w:rPr>
        <w:t>)</w:t>
      </w:r>
      <w:r>
        <w:rPr>
          <w:rFonts w:cs="B Nazanin" w:hint="cs"/>
          <w:b/>
          <w:bCs/>
          <w:sz w:val="40"/>
          <w:szCs w:val="40"/>
          <w:rtl/>
        </w:rPr>
        <w:t xml:space="preserve"> </w:t>
      </w:r>
      <w:r>
        <w:rPr>
          <w:rFonts w:cs="B Nazanin" w:hint="cs"/>
          <w:sz w:val="36"/>
          <w:szCs w:val="36"/>
          <w:rtl/>
        </w:rPr>
        <w:t xml:space="preserve">ابتدا با استفاده از دو تابع مذکور در بالا، به دو روش کل پنجره ها </w:t>
      </w:r>
      <w:r>
        <w:rPr>
          <w:rFonts w:cs="B Nazanin"/>
          <w:sz w:val="36"/>
          <w:szCs w:val="36"/>
        </w:rPr>
        <w:t>label</w:t>
      </w:r>
      <w:r>
        <w:rPr>
          <w:rFonts w:cs="B Nazanin" w:hint="cs"/>
          <w:sz w:val="36"/>
          <w:szCs w:val="36"/>
          <w:rtl/>
          <w:lang w:bidi="fa-IR"/>
        </w:rPr>
        <w:t xml:space="preserve"> گذاری میشوند و سپس بردار </w:t>
      </w:r>
      <w:r>
        <w:rPr>
          <w:rFonts w:cs="B Nazanin"/>
          <w:sz w:val="36"/>
          <w:szCs w:val="36"/>
          <w:lang w:bidi="fa-IR"/>
        </w:rPr>
        <w:t>alarm</w:t>
      </w:r>
      <w:r>
        <w:rPr>
          <w:rFonts w:cs="B Nazanin" w:hint="cs"/>
          <w:sz w:val="36"/>
          <w:szCs w:val="36"/>
          <w:rtl/>
          <w:lang w:bidi="fa-IR"/>
        </w:rPr>
        <w:t xml:space="preserve"> های حاصل از هر روش، همراه با لیبل های واقعی پنجره ها که در </w:t>
      </w:r>
      <w:proofErr w:type="spellStart"/>
      <w:r>
        <w:rPr>
          <w:rFonts w:cs="B Nazanin"/>
          <w:sz w:val="36"/>
          <w:szCs w:val="36"/>
          <w:lang w:bidi="fa-IR"/>
        </w:rPr>
        <w:t>labelsArr</w:t>
      </w:r>
      <w:proofErr w:type="spellEnd"/>
      <w:r>
        <w:rPr>
          <w:rFonts w:cs="B Nazanin" w:hint="cs"/>
          <w:sz w:val="36"/>
          <w:szCs w:val="36"/>
          <w:rtl/>
          <w:lang w:bidi="fa-IR"/>
        </w:rPr>
        <w:t xml:space="preserve"> داشتیم، یک </w:t>
      </w:r>
      <w:r>
        <w:rPr>
          <w:rFonts w:cs="B Nazanin"/>
          <w:sz w:val="36"/>
          <w:szCs w:val="36"/>
          <w:lang w:bidi="fa-IR"/>
        </w:rPr>
        <w:t>confusion matrix</w:t>
      </w:r>
      <w:r>
        <w:rPr>
          <w:rFonts w:cs="B Nazanin" w:hint="cs"/>
          <w:sz w:val="36"/>
          <w:szCs w:val="36"/>
          <w:rtl/>
          <w:lang w:bidi="fa-IR"/>
        </w:rPr>
        <w:t xml:space="preserve"> را میسازند. این ماتریس </w:t>
      </w:r>
      <w:r>
        <w:rPr>
          <w:rFonts w:cs="B Nazanin"/>
          <w:sz w:val="36"/>
          <w:szCs w:val="36"/>
          <w:lang w:bidi="fa-IR"/>
        </w:rPr>
        <w:t>4*4</w:t>
      </w:r>
      <w:r>
        <w:rPr>
          <w:rFonts w:cs="B Nazanin" w:hint="cs"/>
          <w:sz w:val="36"/>
          <w:szCs w:val="36"/>
          <w:rtl/>
          <w:lang w:bidi="fa-IR"/>
        </w:rPr>
        <w:t xml:space="preserve"> است زیرا کلا 4 تا لیبل در دیتای </w:t>
      </w:r>
      <w:r>
        <w:rPr>
          <w:rFonts w:cs="B Nazanin"/>
          <w:sz w:val="36"/>
          <w:szCs w:val="36"/>
          <w:lang w:bidi="fa-IR"/>
        </w:rPr>
        <w:t>n_422</w:t>
      </w:r>
      <w:r>
        <w:rPr>
          <w:rFonts w:cs="B Nazanin" w:hint="cs"/>
          <w:sz w:val="36"/>
          <w:szCs w:val="36"/>
          <w:rtl/>
          <w:lang w:bidi="fa-IR"/>
        </w:rPr>
        <w:t xml:space="preserve"> موجود است (لیبل </w:t>
      </w:r>
      <w:r>
        <w:rPr>
          <w:rFonts w:cs="B Nazanin"/>
          <w:sz w:val="36"/>
          <w:szCs w:val="36"/>
          <w:lang w:bidi="fa-IR"/>
        </w:rPr>
        <w:t>Noise</w:t>
      </w:r>
      <w:r>
        <w:rPr>
          <w:rFonts w:cs="B Nazanin" w:hint="cs"/>
          <w:sz w:val="36"/>
          <w:szCs w:val="36"/>
          <w:rtl/>
          <w:lang w:bidi="fa-IR"/>
        </w:rPr>
        <w:t xml:space="preserve"> در این دیتا وجود ندارد). این 4 لیبل به ترتیب </w:t>
      </w:r>
      <w:r>
        <w:rPr>
          <w:rFonts w:cs="B Nazanin"/>
          <w:sz w:val="36"/>
          <w:szCs w:val="36"/>
          <w:lang w:bidi="fa-IR"/>
        </w:rPr>
        <w:t>None, Normal, VFIB, VT</w:t>
      </w:r>
      <w:r>
        <w:rPr>
          <w:rFonts w:cs="B Nazanin" w:hint="cs"/>
          <w:sz w:val="36"/>
          <w:szCs w:val="36"/>
          <w:rtl/>
          <w:lang w:bidi="fa-IR"/>
        </w:rPr>
        <w:t xml:space="preserve"> هستند</w:t>
      </w:r>
      <w:r w:rsidR="00E122DE">
        <w:rPr>
          <w:rFonts w:cs="B Nazanin" w:hint="cs"/>
          <w:sz w:val="36"/>
          <w:szCs w:val="36"/>
          <w:rtl/>
          <w:lang w:bidi="fa-IR"/>
        </w:rPr>
        <w:t xml:space="preserve">. سطر های این ماتریس، مقادیر حقیقی لیبل ها، و ستون های آن </w:t>
      </w:r>
      <w:r w:rsidR="00AB2A7B">
        <w:rPr>
          <w:rFonts w:cs="B Nazanin" w:hint="cs"/>
          <w:sz w:val="36"/>
          <w:szCs w:val="36"/>
          <w:rtl/>
          <w:lang w:bidi="fa-IR"/>
        </w:rPr>
        <w:t>لیبل های</w:t>
      </w:r>
      <w:r w:rsidR="00E122DE">
        <w:rPr>
          <w:rFonts w:cs="B Nazanin" w:hint="cs"/>
          <w:sz w:val="36"/>
          <w:szCs w:val="36"/>
          <w:rtl/>
          <w:lang w:bidi="fa-IR"/>
        </w:rPr>
        <w:t xml:space="preserve"> پیش بینی شده توسط </w:t>
      </w:r>
      <w:r w:rsidR="00AB2A7B">
        <w:rPr>
          <w:rFonts w:cs="B Nazanin" w:hint="cs"/>
          <w:sz w:val="36"/>
          <w:szCs w:val="36"/>
          <w:rtl/>
          <w:lang w:bidi="fa-IR"/>
        </w:rPr>
        <w:t xml:space="preserve">توابع بالا هستند. توجه داریم این دو تابع، فقط میتوانند بین </w:t>
      </w:r>
      <w:r w:rsidR="00AB2A7B">
        <w:rPr>
          <w:rFonts w:cs="B Nazanin"/>
          <w:sz w:val="36"/>
          <w:szCs w:val="36"/>
          <w:lang w:bidi="fa-IR"/>
        </w:rPr>
        <w:t>VFIB</w:t>
      </w:r>
      <w:r w:rsidR="00AB2A7B">
        <w:rPr>
          <w:rFonts w:cs="B Nazanin" w:hint="cs"/>
          <w:sz w:val="36"/>
          <w:szCs w:val="36"/>
          <w:rtl/>
          <w:lang w:bidi="fa-IR"/>
        </w:rPr>
        <w:t xml:space="preserve"> و </w:t>
      </w:r>
      <w:r w:rsidR="00AB2A7B">
        <w:rPr>
          <w:rFonts w:cs="B Nazanin"/>
          <w:sz w:val="36"/>
          <w:szCs w:val="36"/>
          <w:lang w:bidi="fa-IR"/>
        </w:rPr>
        <w:t>Normal</w:t>
      </w:r>
      <w:r w:rsidR="00AB2A7B">
        <w:rPr>
          <w:rFonts w:cs="B Nazanin" w:hint="cs"/>
          <w:sz w:val="36"/>
          <w:szCs w:val="36"/>
          <w:rtl/>
          <w:lang w:bidi="fa-IR"/>
        </w:rPr>
        <w:t xml:space="preserve"> تصمیم گیری کنند و در نتیجه در مورد دو لیبل </w:t>
      </w:r>
      <w:r w:rsidR="00AB2A7B">
        <w:rPr>
          <w:rFonts w:cs="B Nazanin"/>
          <w:sz w:val="36"/>
          <w:szCs w:val="36"/>
          <w:lang w:bidi="fa-IR"/>
        </w:rPr>
        <w:t>None, VT</w:t>
      </w:r>
      <w:r w:rsidR="00AB2A7B">
        <w:rPr>
          <w:rFonts w:cs="B Nazanin" w:hint="cs"/>
          <w:sz w:val="36"/>
          <w:szCs w:val="36"/>
          <w:rtl/>
          <w:lang w:bidi="fa-IR"/>
        </w:rPr>
        <w:t xml:space="preserve"> تصمیمات درستی نمیگیرند.</w:t>
      </w:r>
      <w:r w:rsidR="00C82DFC">
        <w:rPr>
          <w:rFonts w:cs="B Nazanin" w:hint="cs"/>
          <w:sz w:val="36"/>
          <w:szCs w:val="36"/>
          <w:rtl/>
          <w:lang w:bidi="fa-IR"/>
        </w:rPr>
        <w:t xml:space="preserve"> ماتریس </w:t>
      </w:r>
      <w:r w:rsidR="00C82DFC">
        <w:rPr>
          <w:rFonts w:cs="B Nazanin"/>
          <w:sz w:val="36"/>
          <w:szCs w:val="36"/>
          <w:lang w:bidi="fa-IR"/>
        </w:rPr>
        <w:t>Confusion</w:t>
      </w:r>
      <w:r w:rsidR="00C82DFC">
        <w:rPr>
          <w:rFonts w:cs="B Nazanin" w:hint="cs"/>
          <w:sz w:val="36"/>
          <w:szCs w:val="36"/>
          <w:rtl/>
          <w:lang w:bidi="fa-IR"/>
        </w:rPr>
        <w:t xml:space="preserve"> با استفاده از روش </w:t>
      </w:r>
      <w:proofErr w:type="spellStart"/>
      <w:r w:rsidR="00C82DFC">
        <w:rPr>
          <w:rFonts w:cs="B Nazanin"/>
          <w:sz w:val="36"/>
          <w:szCs w:val="36"/>
          <w:lang w:bidi="fa-IR"/>
        </w:rPr>
        <w:t>bandpower</w:t>
      </w:r>
      <w:proofErr w:type="spellEnd"/>
      <w:r w:rsidR="00C82DFC">
        <w:rPr>
          <w:rFonts w:cs="B Nazanin" w:hint="cs"/>
          <w:sz w:val="36"/>
          <w:szCs w:val="36"/>
          <w:rtl/>
          <w:lang w:bidi="fa-IR"/>
        </w:rPr>
        <w:t xml:space="preserve"> و روش </w:t>
      </w:r>
      <w:r w:rsidR="00C82DFC">
        <w:rPr>
          <w:rFonts w:cs="B Nazanin"/>
          <w:sz w:val="36"/>
          <w:szCs w:val="36"/>
          <w:lang w:bidi="fa-IR"/>
        </w:rPr>
        <w:t>median frequency</w:t>
      </w:r>
      <w:r w:rsidR="00C82DFC">
        <w:rPr>
          <w:rFonts w:cs="B Nazanin" w:hint="cs"/>
          <w:sz w:val="36"/>
          <w:szCs w:val="36"/>
          <w:rtl/>
          <w:lang w:bidi="fa-IR"/>
        </w:rPr>
        <w:t>، به ترتیب به صورت زیر است:</w:t>
      </w:r>
    </w:p>
    <w:p w14:paraId="78FA3737" w14:textId="75C34694" w:rsidR="00C82DFC" w:rsidRDefault="00C82DFC" w:rsidP="00C82DFC">
      <w:pPr>
        <w:bidi/>
        <w:rPr>
          <w:rFonts w:cs="B Nazanin" w:hint="cs"/>
          <w:sz w:val="36"/>
          <w:szCs w:val="36"/>
          <w:rtl/>
          <w:lang w:bidi="fa-IR"/>
        </w:rPr>
      </w:pPr>
      <w:r>
        <w:rPr>
          <w:rFonts w:cs="B Nazanin" w:hint="cs"/>
          <w:noProof/>
          <w:sz w:val="36"/>
          <w:szCs w:val="36"/>
          <w:rtl/>
          <w:lang w:val="fa-IR" w:bidi="fa-IR"/>
        </w:rPr>
        <w:lastRenderedPageBreak/>
        <w:drawing>
          <wp:inline distT="0" distB="0" distL="0" distR="0" wp14:anchorId="414DE4BC" wp14:editId="4C84AC9C">
            <wp:extent cx="5985668" cy="3131820"/>
            <wp:effectExtent l="0" t="0" r="0" b="0"/>
            <wp:docPr id="969421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21724" name="Picture 969421724"/>
                    <pic:cNvPicPr/>
                  </pic:nvPicPr>
                  <pic:blipFill rotWithShape="1">
                    <a:blip r:embed="rId12" cstate="print">
                      <a:extLst>
                        <a:ext uri="{28A0092B-C50C-407E-A947-70E740481C1C}">
                          <a14:useLocalDpi xmlns:a14="http://schemas.microsoft.com/office/drawing/2010/main" val="0"/>
                        </a:ext>
                      </a:extLst>
                    </a:blip>
                    <a:srcRect l="9616" t="4471" r="7563" b="6640"/>
                    <a:stretch/>
                  </pic:blipFill>
                  <pic:spPr bwMode="auto">
                    <a:xfrm>
                      <a:off x="0" y="0"/>
                      <a:ext cx="5992387" cy="3135336"/>
                    </a:xfrm>
                    <a:prstGeom prst="rect">
                      <a:avLst/>
                    </a:prstGeom>
                    <a:ln>
                      <a:noFill/>
                    </a:ln>
                    <a:extLst>
                      <a:ext uri="{53640926-AAD7-44D8-BBD7-CCE9431645EC}">
                        <a14:shadowObscured xmlns:a14="http://schemas.microsoft.com/office/drawing/2010/main"/>
                      </a:ext>
                    </a:extLst>
                  </pic:spPr>
                </pic:pic>
              </a:graphicData>
            </a:graphic>
          </wp:inline>
        </w:drawing>
      </w:r>
      <w:r>
        <w:rPr>
          <w:rFonts w:cs="B Nazanin" w:hint="cs"/>
          <w:noProof/>
          <w:sz w:val="36"/>
          <w:szCs w:val="36"/>
          <w:rtl/>
          <w:lang w:val="fa-IR" w:bidi="fa-IR"/>
        </w:rPr>
        <w:drawing>
          <wp:inline distT="0" distB="0" distL="0" distR="0" wp14:anchorId="5F7797D8" wp14:editId="01419884">
            <wp:extent cx="6004560" cy="3103896"/>
            <wp:effectExtent l="0" t="0" r="0" b="1270"/>
            <wp:docPr id="1658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8" name="Picture 165838"/>
                    <pic:cNvPicPr/>
                  </pic:nvPicPr>
                  <pic:blipFill rotWithShape="1">
                    <a:blip r:embed="rId13" cstate="print">
                      <a:extLst>
                        <a:ext uri="{28A0092B-C50C-407E-A947-70E740481C1C}">
                          <a14:useLocalDpi xmlns:a14="http://schemas.microsoft.com/office/drawing/2010/main" val="0"/>
                        </a:ext>
                      </a:extLst>
                    </a:blip>
                    <a:srcRect l="9487" t="4734" r="7179" b="6903"/>
                    <a:stretch/>
                  </pic:blipFill>
                  <pic:spPr bwMode="auto">
                    <a:xfrm>
                      <a:off x="0" y="0"/>
                      <a:ext cx="6014258" cy="3108909"/>
                    </a:xfrm>
                    <a:prstGeom prst="rect">
                      <a:avLst/>
                    </a:prstGeom>
                    <a:ln>
                      <a:noFill/>
                    </a:ln>
                    <a:extLst>
                      <a:ext uri="{53640926-AAD7-44D8-BBD7-CCE9431645EC}">
                        <a14:shadowObscured xmlns:a14="http://schemas.microsoft.com/office/drawing/2010/main"/>
                      </a:ext>
                    </a:extLst>
                  </pic:spPr>
                </pic:pic>
              </a:graphicData>
            </a:graphic>
          </wp:inline>
        </w:drawing>
      </w:r>
    </w:p>
    <w:p w14:paraId="2783129E" w14:textId="7F44BF8D" w:rsidR="00C96DD9" w:rsidRPr="00B93B3A" w:rsidRDefault="00834700" w:rsidP="00C96DD9">
      <w:pPr>
        <w:bidi/>
        <w:rPr>
          <w:rFonts w:cs="B Nazanin" w:hint="cs"/>
          <w:i/>
          <w:sz w:val="36"/>
          <w:szCs w:val="36"/>
          <w:rtl/>
          <w:lang w:bidi="fa-IR"/>
        </w:rPr>
      </w:pPr>
      <w:r>
        <w:rPr>
          <w:rFonts w:cs="B Nazanin" w:hint="cs"/>
          <w:sz w:val="36"/>
          <w:szCs w:val="36"/>
          <w:rtl/>
          <w:lang w:bidi="fa-IR"/>
        </w:rPr>
        <w:t xml:space="preserve">اعداد روی قطر اصلی در ماتریس </w:t>
      </w:r>
      <w:r>
        <w:rPr>
          <w:rFonts w:cs="B Nazanin"/>
          <w:sz w:val="36"/>
          <w:szCs w:val="36"/>
          <w:lang w:bidi="fa-IR"/>
        </w:rPr>
        <w:t>confusion</w:t>
      </w:r>
      <w:r>
        <w:rPr>
          <w:rFonts w:cs="B Nazanin" w:hint="cs"/>
          <w:sz w:val="36"/>
          <w:szCs w:val="36"/>
          <w:rtl/>
          <w:lang w:bidi="fa-IR"/>
        </w:rPr>
        <w:t xml:space="preserve">، تشخیص های صحیح مدل را نشان میدهد. میبینیم که برای حالات نرمال و </w:t>
      </w:r>
      <w:r>
        <w:rPr>
          <w:rFonts w:cs="B Nazanin"/>
          <w:sz w:val="36"/>
          <w:szCs w:val="36"/>
          <w:lang w:bidi="fa-IR"/>
        </w:rPr>
        <w:t>VFIB</w:t>
      </w:r>
      <w:r>
        <w:rPr>
          <w:rFonts w:cs="B Nazanin" w:hint="cs"/>
          <w:sz w:val="36"/>
          <w:szCs w:val="36"/>
          <w:rtl/>
          <w:lang w:bidi="fa-IR"/>
        </w:rPr>
        <w:t xml:space="preserve">، تمام تضخیص ها درست بوده اما برای دو لیبل دیگر تشخیص های اشتباهی رخ داده است. خواسته صورت سوال، محاسبه پارامتر های </w:t>
      </w:r>
      <w:r>
        <w:rPr>
          <w:rFonts w:cs="B Nazanin"/>
          <w:sz w:val="36"/>
          <w:szCs w:val="36"/>
          <w:lang w:bidi="fa-IR"/>
        </w:rPr>
        <w:t>sensitivity, specificity, accuracy</w:t>
      </w:r>
      <w:r>
        <w:rPr>
          <w:rFonts w:cs="B Nazanin" w:hint="cs"/>
          <w:sz w:val="36"/>
          <w:szCs w:val="36"/>
          <w:rtl/>
          <w:lang w:bidi="fa-IR"/>
        </w:rPr>
        <w:t xml:space="preserve"> برای دو کلاس نرمال و </w:t>
      </w:r>
      <w:r>
        <w:rPr>
          <w:rFonts w:cs="B Nazanin"/>
          <w:sz w:val="36"/>
          <w:szCs w:val="36"/>
          <w:lang w:bidi="fa-IR"/>
        </w:rPr>
        <w:t>VFIB</w:t>
      </w:r>
      <w:r>
        <w:rPr>
          <w:rFonts w:cs="B Nazanin" w:hint="cs"/>
          <w:sz w:val="36"/>
          <w:szCs w:val="36"/>
          <w:rtl/>
          <w:lang w:bidi="fa-IR"/>
        </w:rPr>
        <w:t xml:space="preserve"> بوده است. پس تمرکز ما برای این کمیت ها، روی جدول </w:t>
      </w:r>
      <w:r>
        <w:rPr>
          <w:rFonts w:cs="B Nazanin"/>
          <w:sz w:val="36"/>
          <w:szCs w:val="36"/>
          <w:lang w:bidi="fa-IR"/>
        </w:rPr>
        <w:t>2*2</w:t>
      </w:r>
      <w:r>
        <w:rPr>
          <w:rFonts w:cs="B Nazanin" w:hint="cs"/>
          <w:sz w:val="36"/>
          <w:szCs w:val="36"/>
          <w:rtl/>
          <w:lang w:bidi="fa-IR"/>
        </w:rPr>
        <w:t xml:space="preserve"> موجود در وسط شکل </w:t>
      </w:r>
      <w:r>
        <w:rPr>
          <w:rFonts w:cs="B Nazanin" w:hint="cs"/>
          <w:sz w:val="36"/>
          <w:szCs w:val="36"/>
          <w:rtl/>
          <w:lang w:bidi="fa-IR"/>
        </w:rPr>
        <w:lastRenderedPageBreak/>
        <w:t xml:space="preserve">های بالاست. با توجه به اینکه ما از روی یک دانش قبلی مقادیر </w:t>
      </w:r>
      <w:r>
        <w:rPr>
          <w:rFonts w:cs="B Nazanin"/>
          <w:sz w:val="36"/>
          <w:szCs w:val="36"/>
          <w:lang w:bidi="fa-IR"/>
        </w:rPr>
        <w:t>threshold</w:t>
      </w:r>
      <w:r>
        <w:rPr>
          <w:rFonts w:cs="B Nazanin" w:hint="cs"/>
          <w:sz w:val="36"/>
          <w:szCs w:val="36"/>
          <w:rtl/>
          <w:lang w:bidi="fa-IR"/>
        </w:rPr>
        <w:t xml:space="preserve"> را به صورت ایده آل تعیین کردیم، برای کلاس های </w:t>
      </w:r>
      <w:r>
        <w:rPr>
          <w:rFonts w:cs="B Nazanin"/>
          <w:sz w:val="36"/>
          <w:szCs w:val="36"/>
          <w:lang w:bidi="fa-IR"/>
        </w:rPr>
        <w:t>Normal, VFIB</w:t>
      </w:r>
      <w:r>
        <w:rPr>
          <w:rFonts w:cs="B Nazanin" w:hint="cs"/>
          <w:sz w:val="36"/>
          <w:szCs w:val="36"/>
          <w:rtl/>
          <w:lang w:bidi="fa-IR"/>
        </w:rPr>
        <w:t>، در هردو روش لیبل گذاری، مقادیر زیر بدست آمده است:</w:t>
      </w:r>
      <w:r>
        <w:rPr>
          <w:rFonts w:cs="B Nazanin"/>
          <w:sz w:val="36"/>
          <w:szCs w:val="36"/>
          <w:rtl/>
          <w:lang w:bidi="fa-IR"/>
        </w:rPr>
        <w:br/>
      </w:r>
      <m:oMathPara>
        <m:oMath>
          <m:r>
            <w:rPr>
              <w:rFonts w:ascii="Cambria Math" w:hAnsi="Cambria Math" w:cs="B Nazanin"/>
              <w:sz w:val="36"/>
              <w:szCs w:val="36"/>
              <w:lang w:bidi="fa-IR"/>
            </w:rPr>
            <m:t>sensitivity=specificity=accuracy=1</m:t>
          </m:r>
          <m:r>
            <w:rPr>
              <w:rFonts w:ascii="Cambria Math" w:hAnsi="Cambria Math" w:cs="B Nazanin"/>
              <w:sz w:val="36"/>
              <w:szCs w:val="36"/>
              <w:lang w:bidi="fa-IR"/>
            </w:rPr>
            <m:t>≡100%</m:t>
          </m:r>
        </m:oMath>
      </m:oMathPara>
    </w:p>
    <w:p w14:paraId="1BBAA148" w14:textId="64F40A91" w:rsidR="00C96DD9" w:rsidRDefault="00834700" w:rsidP="00C96DD9">
      <w:pPr>
        <w:bidi/>
        <w:rPr>
          <w:rFonts w:cs="B Nazanin"/>
          <w:sz w:val="36"/>
          <w:szCs w:val="36"/>
          <w:rtl/>
          <w:lang w:bidi="fa-IR"/>
        </w:rPr>
      </w:pPr>
      <w:r>
        <w:rPr>
          <w:rFonts w:cs="B Nazanin" w:hint="cs"/>
          <w:sz w:val="36"/>
          <w:szCs w:val="36"/>
          <w:rtl/>
          <w:lang w:bidi="fa-IR"/>
        </w:rPr>
        <w:t>اما در حالت کلی از روابط زیر بدست می آیند:</w:t>
      </w:r>
    </w:p>
    <w:p w14:paraId="7DE294E8" w14:textId="638F48AB" w:rsidR="00834700" w:rsidRPr="00834700" w:rsidRDefault="00834700" w:rsidP="00834700">
      <w:pPr>
        <w:bidi/>
        <w:rPr>
          <w:rFonts w:cs="B Nazanin" w:hint="cs"/>
          <w:i/>
          <w:sz w:val="36"/>
          <w:szCs w:val="36"/>
          <w:rtl/>
          <w:lang w:bidi="fa-IR"/>
        </w:rPr>
      </w:pPr>
      <m:oMathPara>
        <m:oMath>
          <m:r>
            <w:rPr>
              <w:rFonts w:ascii="Cambria Math" w:hAnsi="Cambria Math" w:cs="B Nazanin"/>
              <w:sz w:val="36"/>
              <w:szCs w:val="36"/>
              <w:lang w:bidi="fa-IR"/>
            </w:rPr>
            <m:t>sensitivity=</m:t>
          </m:r>
          <m:f>
            <m:fPr>
              <m:ctrlPr>
                <w:rPr>
                  <w:rFonts w:ascii="Cambria Math" w:hAnsi="Cambria Math" w:cs="B Nazanin"/>
                  <w:i/>
                  <w:sz w:val="36"/>
                  <w:szCs w:val="36"/>
                  <w:lang w:bidi="fa-IR"/>
                </w:rPr>
              </m:ctrlPr>
            </m:fPr>
            <m:num>
              <m:r>
                <w:rPr>
                  <w:rFonts w:ascii="Cambria Math" w:hAnsi="Cambria Math" w:cs="B Nazanin"/>
                  <w:sz w:val="36"/>
                  <w:szCs w:val="36"/>
                  <w:lang w:bidi="fa-IR"/>
                </w:rPr>
                <m:t>TP</m:t>
              </m:r>
            </m:num>
            <m:den>
              <m:r>
                <w:rPr>
                  <w:rFonts w:ascii="Cambria Math" w:hAnsi="Cambria Math" w:cs="B Nazanin"/>
                  <w:sz w:val="36"/>
                  <w:szCs w:val="36"/>
                  <w:lang w:bidi="fa-IR"/>
                </w:rPr>
                <m:t>P</m:t>
              </m:r>
            </m:den>
          </m:f>
          <m:r>
            <w:rPr>
              <w:rFonts w:ascii="Cambria Math" w:hAnsi="Cambria Math" w:cs="B Nazanin"/>
              <w:sz w:val="36"/>
              <w:szCs w:val="36"/>
              <w:lang w:bidi="fa-IR"/>
            </w:rPr>
            <m:t>, specificity=</m:t>
          </m:r>
          <m:f>
            <m:fPr>
              <m:ctrlPr>
                <w:rPr>
                  <w:rFonts w:ascii="Cambria Math" w:hAnsi="Cambria Math" w:cs="B Nazanin"/>
                  <w:i/>
                  <w:sz w:val="36"/>
                  <w:szCs w:val="36"/>
                  <w:lang w:bidi="fa-IR"/>
                </w:rPr>
              </m:ctrlPr>
            </m:fPr>
            <m:num>
              <m:r>
                <w:rPr>
                  <w:rFonts w:ascii="Cambria Math" w:hAnsi="Cambria Math" w:cs="B Nazanin"/>
                  <w:sz w:val="36"/>
                  <w:szCs w:val="36"/>
                  <w:lang w:bidi="fa-IR"/>
                </w:rPr>
                <m:t>TN</m:t>
              </m:r>
            </m:num>
            <m:den>
              <m:r>
                <w:rPr>
                  <w:rFonts w:ascii="Cambria Math" w:hAnsi="Cambria Math" w:cs="B Nazanin"/>
                  <w:sz w:val="36"/>
                  <w:szCs w:val="36"/>
                  <w:lang w:bidi="fa-IR"/>
                </w:rPr>
                <m:t>N</m:t>
              </m:r>
            </m:den>
          </m:f>
          <m:r>
            <w:rPr>
              <w:rFonts w:ascii="Cambria Math" w:hAnsi="Cambria Math" w:cs="B Nazanin"/>
              <w:sz w:val="36"/>
              <w:szCs w:val="36"/>
              <w:lang w:bidi="fa-IR"/>
            </w:rPr>
            <m:t>, accuracy=</m:t>
          </m:r>
          <m:f>
            <m:fPr>
              <m:ctrlPr>
                <w:rPr>
                  <w:rFonts w:ascii="Cambria Math" w:hAnsi="Cambria Math" w:cs="B Nazanin"/>
                  <w:i/>
                  <w:sz w:val="36"/>
                  <w:szCs w:val="36"/>
                  <w:lang w:bidi="fa-IR"/>
                </w:rPr>
              </m:ctrlPr>
            </m:fPr>
            <m:num>
              <m:r>
                <w:rPr>
                  <w:rFonts w:ascii="Cambria Math" w:hAnsi="Cambria Math" w:cs="B Nazanin"/>
                  <w:sz w:val="36"/>
                  <w:szCs w:val="36"/>
                  <w:lang w:bidi="fa-IR"/>
                </w:rPr>
                <m:t>TP+TN</m:t>
              </m:r>
            </m:num>
            <m:den>
              <m:r>
                <w:rPr>
                  <w:rFonts w:ascii="Cambria Math" w:hAnsi="Cambria Math" w:cs="B Nazanin"/>
                  <w:sz w:val="36"/>
                  <w:szCs w:val="36"/>
                  <w:lang w:bidi="fa-IR"/>
                </w:rPr>
                <m:t>P+N</m:t>
              </m:r>
            </m:den>
          </m:f>
        </m:oMath>
      </m:oMathPara>
    </w:p>
    <w:p w14:paraId="20A5FC3A" w14:textId="77777777" w:rsidR="00C96DD9" w:rsidRDefault="00C96DD9" w:rsidP="00C96DD9">
      <w:pPr>
        <w:bidi/>
        <w:rPr>
          <w:rFonts w:cs="B Nazanin"/>
          <w:sz w:val="36"/>
          <w:szCs w:val="36"/>
          <w:rtl/>
          <w:lang w:bidi="fa-IR"/>
        </w:rPr>
      </w:pPr>
    </w:p>
    <w:p w14:paraId="68CB90C0" w14:textId="53315E7A" w:rsidR="00976F3C" w:rsidRDefault="00976F3C" w:rsidP="00976F3C">
      <w:pPr>
        <w:bidi/>
        <w:rPr>
          <w:rFonts w:cs="B Nazanin" w:hint="cs"/>
          <w:sz w:val="36"/>
          <w:szCs w:val="36"/>
          <w:rtl/>
          <w:lang w:bidi="fa-IR"/>
        </w:rPr>
      </w:pPr>
      <w:r>
        <w:rPr>
          <w:rFonts w:cs="B Nazanin" w:hint="cs"/>
          <w:sz w:val="36"/>
          <w:szCs w:val="36"/>
          <w:rtl/>
          <w:lang w:bidi="fa-IR"/>
        </w:rPr>
        <w:t xml:space="preserve">داده های کلاس </w:t>
      </w:r>
      <w:r>
        <w:rPr>
          <w:rFonts w:cs="B Nazanin"/>
          <w:sz w:val="36"/>
          <w:szCs w:val="36"/>
          <w:lang w:bidi="fa-IR"/>
        </w:rPr>
        <w:t>None, VT</w:t>
      </w:r>
      <w:r>
        <w:rPr>
          <w:rFonts w:cs="B Nazanin" w:hint="cs"/>
          <w:sz w:val="36"/>
          <w:szCs w:val="36"/>
          <w:rtl/>
          <w:lang w:bidi="fa-IR"/>
        </w:rPr>
        <w:t xml:space="preserve"> نیز به ناچار بر اساس مقادیر فرکانس میانه و </w:t>
      </w:r>
      <w:proofErr w:type="spellStart"/>
      <w:r>
        <w:rPr>
          <w:rFonts w:cs="B Nazanin"/>
          <w:sz w:val="36"/>
          <w:szCs w:val="36"/>
          <w:lang w:bidi="fa-IR"/>
        </w:rPr>
        <w:t>bandpower</w:t>
      </w:r>
      <w:proofErr w:type="spellEnd"/>
      <w:r>
        <w:rPr>
          <w:rFonts w:cs="B Nazanin" w:hint="cs"/>
          <w:sz w:val="36"/>
          <w:szCs w:val="36"/>
          <w:rtl/>
          <w:lang w:bidi="fa-IR"/>
        </w:rPr>
        <w:t xml:space="preserve"> شان، در یکی از کلاس های </w:t>
      </w:r>
      <w:r>
        <w:rPr>
          <w:rFonts w:cs="B Nazanin"/>
          <w:sz w:val="36"/>
          <w:szCs w:val="36"/>
          <w:lang w:bidi="fa-IR"/>
        </w:rPr>
        <w:t>Normal, VFIB</w:t>
      </w:r>
      <w:r>
        <w:rPr>
          <w:rFonts w:cs="B Nazanin" w:hint="cs"/>
          <w:sz w:val="36"/>
          <w:szCs w:val="36"/>
          <w:rtl/>
          <w:lang w:bidi="fa-IR"/>
        </w:rPr>
        <w:t xml:space="preserve"> قرار گرفته اند که تعدادشان را در ماتریس های بالا میبینیم.</w:t>
      </w:r>
    </w:p>
    <w:p w14:paraId="532BD95B" w14:textId="77777777" w:rsidR="00C96DD9" w:rsidRDefault="00C96DD9" w:rsidP="00C96DD9">
      <w:pPr>
        <w:bidi/>
        <w:rPr>
          <w:rFonts w:cs="B Nazanin"/>
          <w:sz w:val="36"/>
          <w:szCs w:val="36"/>
          <w:rtl/>
          <w:lang w:bidi="fa-IR"/>
        </w:rPr>
      </w:pPr>
    </w:p>
    <w:p w14:paraId="7485857C" w14:textId="77777777" w:rsidR="00C96DD9" w:rsidRDefault="00C96DD9" w:rsidP="00C96DD9">
      <w:pPr>
        <w:bidi/>
        <w:rPr>
          <w:rFonts w:cs="B Nazanin"/>
          <w:sz w:val="36"/>
          <w:szCs w:val="36"/>
          <w:rtl/>
          <w:lang w:bidi="fa-IR"/>
        </w:rPr>
      </w:pPr>
    </w:p>
    <w:p w14:paraId="6EC58D3D" w14:textId="77777777" w:rsidR="00C96DD9" w:rsidRDefault="00C96DD9" w:rsidP="00C96DD9">
      <w:pPr>
        <w:bidi/>
        <w:rPr>
          <w:rFonts w:cs="B Nazanin"/>
          <w:sz w:val="36"/>
          <w:szCs w:val="36"/>
          <w:rtl/>
          <w:lang w:bidi="fa-IR"/>
        </w:rPr>
      </w:pPr>
    </w:p>
    <w:p w14:paraId="3EAA4204" w14:textId="77777777" w:rsidR="00C96DD9" w:rsidRDefault="00C96DD9" w:rsidP="00C96DD9">
      <w:pPr>
        <w:bidi/>
        <w:rPr>
          <w:rFonts w:cs="B Nazanin"/>
          <w:sz w:val="36"/>
          <w:szCs w:val="36"/>
          <w:rtl/>
          <w:lang w:bidi="fa-IR"/>
        </w:rPr>
      </w:pPr>
    </w:p>
    <w:p w14:paraId="1146D580" w14:textId="77777777" w:rsidR="00C96DD9" w:rsidRDefault="00C96DD9" w:rsidP="00C96DD9">
      <w:pPr>
        <w:bidi/>
        <w:rPr>
          <w:rFonts w:cs="B Nazanin"/>
          <w:sz w:val="36"/>
          <w:szCs w:val="36"/>
          <w:rtl/>
          <w:lang w:bidi="fa-IR"/>
        </w:rPr>
      </w:pPr>
    </w:p>
    <w:p w14:paraId="799510C5" w14:textId="77777777" w:rsidR="00C96DD9" w:rsidRDefault="00C96DD9" w:rsidP="00C96DD9">
      <w:pPr>
        <w:bidi/>
        <w:rPr>
          <w:rFonts w:cs="B Nazanin"/>
          <w:sz w:val="36"/>
          <w:szCs w:val="36"/>
          <w:rtl/>
          <w:lang w:bidi="fa-IR"/>
        </w:rPr>
      </w:pPr>
    </w:p>
    <w:p w14:paraId="3DC3C66A" w14:textId="77777777" w:rsidR="00C96DD9" w:rsidRDefault="00C96DD9" w:rsidP="00C96DD9">
      <w:pPr>
        <w:bidi/>
        <w:rPr>
          <w:rFonts w:cs="B Nazanin"/>
          <w:sz w:val="36"/>
          <w:szCs w:val="36"/>
          <w:rtl/>
          <w:lang w:bidi="fa-IR"/>
        </w:rPr>
      </w:pPr>
    </w:p>
    <w:p w14:paraId="4A56EDEF" w14:textId="77777777" w:rsidR="00496301" w:rsidRPr="00496301" w:rsidRDefault="00496301" w:rsidP="00496301">
      <w:pPr>
        <w:bidi/>
        <w:rPr>
          <w:rFonts w:cs="B Nazanin"/>
          <w:sz w:val="36"/>
          <w:szCs w:val="36"/>
        </w:rPr>
      </w:pPr>
    </w:p>
    <w:sectPr w:rsidR="00496301" w:rsidRPr="0049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DC"/>
    <w:rsid w:val="00004EFD"/>
    <w:rsid w:val="000B04BD"/>
    <w:rsid w:val="000B1EB6"/>
    <w:rsid w:val="0012763E"/>
    <w:rsid w:val="002F1A44"/>
    <w:rsid w:val="00496301"/>
    <w:rsid w:val="005176A5"/>
    <w:rsid w:val="00587459"/>
    <w:rsid w:val="00663E5D"/>
    <w:rsid w:val="00703A72"/>
    <w:rsid w:val="00814C09"/>
    <w:rsid w:val="00834700"/>
    <w:rsid w:val="008D566F"/>
    <w:rsid w:val="00976F3C"/>
    <w:rsid w:val="00A71C86"/>
    <w:rsid w:val="00AB2A7B"/>
    <w:rsid w:val="00B032DC"/>
    <w:rsid w:val="00B93B3A"/>
    <w:rsid w:val="00C82DFC"/>
    <w:rsid w:val="00C96DD9"/>
    <w:rsid w:val="00D40582"/>
    <w:rsid w:val="00DF6D9E"/>
    <w:rsid w:val="00E122DE"/>
    <w:rsid w:val="00E87F8A"/>
    <w:rsid w:val="00EB0F50"/>
    <w:rsid w:val="00EB7285"/>
    <w:rsid w:val="00EF7B65"/>
    <w:rsid w:val="00F1425E"/>
    <w:rsid w:val="00F608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D767"/>
  <w15:chartTrackingRefBased/>
  <w15:docId w15:val="{81D675B9-6A42-4187-915B-9D009E9E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7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10</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System 88518747</dc:creator>
  <cp:keywords/>
  <dc:description/>
  <cp:lastModifiedBy>Gold System 88518747</cp:lastModifiedBy>
  <cp:revision>25</cp:revision>
  <dcterms:created xsi:type="dcterms:W3CDTF">2023-11-24T16:56:00Z</dcterms:created>
  <dcterms:modified xsi:type="dcterms:W3CDTF">2023-11-28T16:56:00Z</dcterms:modified>
</cp:coreProperties>
</file>