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93" w:rsidRPr="000214A7" w:rsidRDefault="005C3593" w:rsidP="005C3593">
      <w:pPr>
        <w:jc w:val="center"/>
        <w:rPr>
          <w:color w:val="FF0000"/>
          <w:sz w:val="28"/>
          <w:szCs w:val="28"/>
        </w:rPr>
      </w:pPr>
      <w:r w:rsidRPr="000214A7">
        <w:rPr>
          <w:color w:val="FF0000"/>
          <w:sz w:val="28"/>
          <w:szCs w:val="28"/>
        </w:rPr>
        <w:t>A Project Report</w:t>
      </w:r>
    </w:p>
    <w:p w:rsidR="005C3593" w:rsidRPr="000214A7" w:rsidRDefault="005C3593" w:rsidP="005C3593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On</w:t>
      </w:r>
    </w:p>
    <w:p w:rsidR="005C3593" w:rsidRPr="005456FE" w:rsidRDefault="005C3593" w:rsidP="005C3593">
      <w:pPr>
        <w:jc w:val="center"/>
        <w:rPr>
          <w:rFonts w:ascii="Book Antiqua" w:hAnsi="Book Antiqua"/>
          <w:b/>
          <w:color w:val="7030A0"/>
          <w:sz w:val="28"/>
          <w:szCs w:val="28"/>
        </w:rPr>
      </w:pPr>
      <w:r w:rsidRPr="005456FE">
        <w:rPr>
          <w:rFonts w:ascii="Book Antiqua" w:hAnsi="Book Antiqua"/>
          <w:b/>
          <w:color w:val="7030A0"/>
          <w:sz w:val="28"/>
          <w:szCs w:val="28"/>
        </w:rPr>
        <w:t>LANGUAGE TUTOR</w:t>
      </w:r>
    </w:p>
    <w:p w:rsidR="005C3593" w:rsidRPr="000214A7" w:rsidRDefault="005C3593" w:rsidP="005C3593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 xml:space="preserve">Submitted in partial fulfillment of the </w:t>
      </w:r>
    </w:p>
    <w:p w:rsidR="005C3593" w:rsidRPr="000214A7" w:rsidRDefault="005C3593" w:rsidP="005C3593">
      <w:pPr>
        <w:jc w:val="center"/>
        <w:rPr>
          <w:color w:val="538135" w:themeColor="accent6" w:themeShade="BF"/>
          <w:sz w:val="28"/>
          <w:szCs w:val="28"/>
        </w:rPr>
      </w:pPr>
      <w:r w:rsidRPr="000214A7">
        <w:rPr>
          <w:color w:val="538135" w:themeColor="accent6" w:themeShade="BF"/>
          <w:sz w:val="28"/>
          <w:szCs w:val="28"/>
        </w:rPr>
        <w:t>Requirements for</w:t>
      </w:r>
      <w:r w:rsidR="001B37F1">
        <w:rPr>
          <w:color w:val="538135" w:themeColor="accent6" w:themeShade="BF"/>
          <w:sz w:val="28"/>
          <w:szCs w:val="28"/>
        </w:rPr>
        <w:t xml:space="preserve"> the</w:t>
      </w:r>
      <w:bookmarkStart w:id="0" w:name="_GoBack"/>
      <w:bookmarkEnd w:id="0"/>
      <w:r w:rsidRPr="000214A7">
        <w:rPr>
          <w:color w:val="538135" w:themeColor="accent6" w:themeShade="BF"/>
          <w:sz w:val="28"/>
          <w:szCs w:val="28"/>
        </w:rPr>
        <w:t xml:space="preserve"> award of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DIPLOMA</w:t>
      </w:r>
    </w:p>
    <w:p w:rsidR="005C3593" w:rsidRPr="000214A7" w:rsidRDefault="005C3593" w:rsidP="005C3593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>IN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2F5496" w:themeColor="accent5" w:themeShade="BF"/>
          <w:sz w:val="28"/>
          <w:szCs w:val="28"/>
        </w:rPr>
      </w:pPr>
      <w:r w:rsidRPr="003707C4">
        <w:rPr>
          <w:rFonts w:asciiTheme="majorHAnsi" w:hAnsiTheme="majorHAnsi"/>
          <w:b/>
          <w:color w:val="2F5496" w:themeColor="accent5" w:themeShade="BF"/>
          <w:sz w:val="28"/>
          <w:szCs w:val="28"/>
        </w:rPr>
        <w:t>COMPUTER ENGINEERING</w:t>
      </w:r>
    </w:p>
    <w:p w:rsidR="005C3593" w:rsidRDefault="001B37F1" w:rsidP="005C35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</w:t>
      </w:r>
      <w:r w:rsidR="005C3593" w:rsidRPr="000214A7">
        <w:rPr>
          <w:sz w:val="28"/>
          <w:szCs w:val="28"/>
        </w:rPr>
        <w:t>BY</w:t>
      </w:r>
    </w:p>
    <w:p w:rsidR="001B37F1" w:rsidRPr="001B37F1" w:rsidRDefault="001B37F1" w:rsidP="005C3593">
      <w:pPr>
        <w:jc w:val="center"/>
        <w:rPr>
          <w:color w:val="FF3399"/>
          <w:sz w:val="28"/>
          <w:szCs w:val="28"/>
          <w:u w:val="single"/>
        </w:rPr>
      </w:pPr>
      <w:r w:rsidRPr="001B37F1">
        <w:rPr>
          <w:color w:val="FF3399"/>
          <w:sz w:val="28"/>
          <w:szCs w:val="28"/>
          <w:u w:val="single"/>
        </w:rPr>
        <w:t>TEAM MEMBERS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 w:rsidRPr="003707C4">
        <w:rPr>
          <w:rFonts w:asciiTheme="majorHAnsi" w:hAnsiTheme="majorHAnsi"/>
          <w:b/>
          <w:color w:val="2A02D4"/>
          <w:sz w:val="28"/>
          <w:szCs w:val="28"/>
        </w:rPr>
        <w:t>Mr. GNANESHWAR GAJWEL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 w:rsidRPr="003707C4">
        <w:rPr>
          <w:rFonts w:asciiTheme="majorHAnsi" w:hAnsiTheme="majorHAnsi"/>
          <w:b/>
          <w:color w:val="2A02D4"/>
          <w:sz w:val="28"/>
          <w:szCs w:val="28"/>
        </w:rPr>
        <w:t>13047-CM-052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ARSHAQUE MOHAMMED</w:t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13047-CM-027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M. SUDHIR KUMAR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13047-CM-040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D. NIKHIL DUTH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13047-CM-038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AZIZ MOHAMMED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13047-CM-035</w:t>
      </w:r>
    </w:p>
    <w:p w:rsidR="005C3593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SRIKANTH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13047-CM-049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2A02D4"/>
          <w:sz w:val="28"/>
          <w:szCs w:val="28"/>
        </w:rPr>
      </w:pPr>
      <w:r>
        <w:rPr>
          <w:rFonts w:asciiTheme="majorHAnsi" w:hAnsiTheme="majorHAnsi"/>
          <w:b/>
          <w:color w:val="2A02D4"/>
          <w:sz w:val="28"/>
          <w:szCs w:val="28"/>
        </w:rPr>
        <w:t>Mr. D. SHIVA KUMAR</w:t>
      </w:r>
      <w:r>
        <w:rPr>
          <w:rFonts w:asciiTheme="majorHAnsi" w:hAnsiTheme="majorHAnsi"/>
          <w:b/>
          <w:color w:val="2A02D4"/>
          <w:sz w:val="28"/>
          <w:szCs w:val="28"/>
        </w:rPr>
        <w:tab/>
      </w:r>
      <w:r>
        <w:rPr>
          <w:rFonts w:asciiTheme="majorHAnsi" w:hAnsiTheme="majorHAnsi"/>
          <w:b/>
          <w:color w:val="2A02D4"/>
          <w:sz w:val="28"/>
          <w:szCs w:val="28"/>
        </w:rPr>
        <w:tab/>
        <w:t>13047-CM-041</w:t>
      </w:r>
    </w:p>
    <w:p w:rsidR="005C3593" w:rsidRPr="000214A7" w:rsidRDefault="005C3593" w:rsidP="005C3593">
      <w:pPr>
        <w:jc w:val="center"/>
        <w:rPr>
          <w:sz w:val="28"/>
          <w:szCs w:val="28"/>
        </w:rPr>
      </w:pPr>
      <w:r w:rsidRPr="000214A7">
        <w:rPr>
          <w:sz w:val="28"/>
          <w:szCs w:val="28"/>
        </w:rPr>
        <w:t xml:space="preserve">Under the esteemed guidance of </w:t>
      </w:r>
    </w:p>
    <w:p w:rsidR="005C3593" w:rsidRPr="001B37F1" w:rsidRDefault="005C3593" w:rsidP="005C3593">
      <w:pPr>
        <w:jc w:val="center"/>
        <w:rPr>
          <w:rFonts w:ascii="Arial Black" w:hAnsi="Arial Black"/>
          <w:color w:val="FF0000"/>
          <w:sz w:val="28"/>
          <w:szCs w:val="28"/>
        </w:rPr>
      </w:pPr>
      <w:r w:rsidRPr="001B37F1">
        <w:rPr>
          <w:rFonts w:ascii="Arial Black" w:hAnsi="Arial Black"/>
          <w:color w:val="FF0000"/>
          <w:sz w:val="28"/>
          <w:szCs w:val="28"/>
        </w:rPr>
        <w:t>Mr. M.  Shravan Reddy, M.Tech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806000" w:themeColor="accent4" w:themeShade="80"/>
          <w:sz w:val="28"/>
          <w:szCs w:val="28"/>
        </w:rPr>
      </w:pPr>
      <w:r w:rsidRPr="003707C4">
        <w:rPr>
          <w:rFonts w:asciiTheme="majorHAnsi" w:hAnsiTheme="majorHAnsi"/>
          <w:b/>
          <w:color w:val="806000" w:themeColor="accent4" w:themeShade="80"/>
          <w:sz w:val="28"/>
          <w:szCs w:val="28"/>
        </w:rPr>
        <w:t>Lecturer of Computer Engineering (CME)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0070C0"/>
          <w:sz w:val="28"/>
          <w:szCs w:val="28"/>
        </w:rPr>
      </w:pPr>
      <w:r w:rsidRPr="003707C4">
        <w:rPr>
          <w:rFonts w:asciiTheme="majorHAnsi" w:hAnsiTheme="majorHAnsi"/>
          <w:b/>
          <w:color w:val="0070C0"/>
          <w:sz w:val="28"/>
          <w:szCs w:val="28"/>
        </w:rPr>
        <w:t>S.G.M. Government Polytechnic</w:t>
      </w:r>
    </w:p>
    <w:p w:rsidR="005C3593" w:rsidRPr="002D464E" w:rsidRDefault="005C3593" w:rsidP="005C3593">
      <w:pPr>
        <w:jc w:val="center"/>
        <w:rPr>
          <w:rFonts w:asciiTheme="majorHAnsi" w:hAnsiTheme="majorHAnsi"/>
          <w:b/>
          <w:color w:val="C45911" w:themeColor="accent2" w:themeShade="BF"/>
          <w:sz w:val="28"/>
          <w:szCs w:val="28"/>
        </w:rPr>
      </w:pPr>
      <w:r w:rsidRPr="002D464E">
        <w:rPr>
          <w:rFonts w:asciiTheme="majorHAnsi" w:hAnsiTheme="majorHAnsi"/>
          <w:b/>
          <w:color w:val="C45911" w:themeColor="accent2" w:themeShade="BF"/>
          <w:sz w:val="28"/>
          <w:szCs w:val="28"/>
        </w:rPr>
        <w:t>Abdullapurmet, R. R. District</w:t>
      </w:r>
    </w:p>
    <w:p w:rsidR="005C3593" w:rsidRPr="000214A7" w:rsidRDefault="005C3593" w:rsidP="005C3593">
      <w:pPr>
        <w:jc w:val="center"/>
        <w:rPr>
          <w:color w:val="222A35" w:themeColor="text2" w:themeShade="80"/>
          <w:sz w:val="28"/>
          <w:szCs w:val="28"/>
        </w:rPr>
      </w:pPr>
      <w:r w:rsidRPr="000214A7">
        <w:rPr>
          <w:color w:val="222A35" w:themeColor="text2" w:themeShade="80"/>
          <w:sz w:val="28"/>
          <w:szCs w:val="28"/>
        </w:rPr>
        <w:t>(2015-2016)</w:t>
      </w: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5C3593" w:rsidRPr="003707C4" w:rsidRDefault="005C3593" w:rsidP="005C3593">
      <w:pPr>
        <w:jc w:val="center"/>
        <w:rPr>
          <w:rFonts w:asciiTheme="majorHAnsi" w:hAnsiTheme="majorHAnsi"/>
          <w:b/>
          <w:color w:val="833C0B" w:themeColor="accent2" w:themeShade="80"/>
          <w:sz w:val="28"/>
          <w:szCs w:val="28"/>
        </w:rPr>
      </w:pPr>
    </w:p>
    <w:p w:rsidR="0044487B" w:rsidRDefault="0044487B" w:rsidP="005C3593"/>
    <w:sectPr w:rsidR="0044487B" w:rsidSect="005C3593">
      <w:pgSz w:w="11907" w:h="16839" w:code="9"/>
      <w:pgMar w:top="720" w:right="72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DB2"/>
    <w:rsid w:val="001B37F1"/>
    <w:rsid w:val="0044487B"/>
    <w:rsid w:val="00543DB2"/>
    <w:rsid w:val="005C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FF63E-37B4-4C4E-8F98-45EC2E25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Arshaque Mohammed</dc:creator>
  <cp:keywords/>
  <dc:description/>
  <cp:lastModifiedBy>Arshaque Mohammed</cp:lastModifiedBy>
  <cp:revision>3</cp:revision>
  <dcterms:created xsi:type="dcterms:W3CDTF">2016-03-13T10:52:00Z</dcterms:created>
  <dcterms:modified xsi:type="dcterms:W3CDTF">2016-03-13T10:59:00Z</dcterms:modified>
</cp:coreProperties>
</file>