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def tokenize(text):</w:t>
      </w:r>
    </w:p>
    <w:p>
      <w:pPr>
        <w:spacing w:lineRule="exact"/>
        <w:jc w:val="left"/>
      </w:pPr>
      <w:r>
        <w:t xml:space="preserve">    # Convert text to lowercase</w:t>
      </w:r>
    </w:p>
    <w:p>
      <w:pPr>
        <w:spacing w:lineRule="exact"/>
        <w:jc w:val="left"/>
      </w:pPr>
      <w:r>
        <w:t xml:space="preserve">    text = text.lower()</w:t>
      </w:r>
    </w:p>
    <w:p>
      <w:pPr>
        <w:spacing w:lineRule="exact"/>
        <w:jc w:val="left"/>
      </w:pPr>
      <w:r>
        <w:t xml:space="preserve">    </w:t>
      </w:r>
    </w:p>
    <w:p>
      <w:pPr>
        <w:spacing w:lineRule="exact"/>
        <w:jc w:val="left"/>
      </w:pPr>
      <w:r>
        <w:t xml:space="preserve">    # Replace punctuation with space</w:t>
      </w:r>
    </w:p>
    <w:p>
      <w:pPr>
        <w:spacing w:lineRule="exact"/>
        <w:jc w:val="left"/>
      </w:pPr>
      <w:r>
        <w:t xml:space="preserve">    for ch in ",.!?;:":</w:t>
      </w:r>
    </w:p>
    <w:p>
      <w:pPr>
        <w:spacing w:lineRule="exact"/>
        <w:jc w:val="left"/>
      </w:pPr>
      <w:r>
        <w:t xml:space="preserve">        text = text.replace(ch, " ")</w:t>
      </w:r>
    </w:p>
    <w:p>
      <w:pPr>
        <w:spacing w:lineRule="exact"/>
        <w:jc w:val="left"/>
      </w:pPr>
      <w:r>
        <w:t xml:space="preserve">    </w:t>
      </w:r>
    </w:p>
    <w:p>
      <w:pPr>
        <w:spacing w:lineRule="exact"/>
        <w:jc w:val="left"/>
      </w:pPr>
      <w:r>
        <w:t xml:space="preserve">    # Split text into tokens</w:t>
      </w:r>
    </w:p>
    <w:p>
      <w:pPr>
        <w:spacing w:lineRule="exact"/>
        <w:jc w:val="left"/>
      </w:pPr>
      <w:r>
        <w:t xml:space="preserve">    tokens = text.split()</w:t>
      </w:r>
    </w:p>
    <w:p>
      <w:pPr>
        <w:spacing w:lineRule="exact"/>
        <w:jc w:val="left"/>
      </w:pPr>
      <w:r>
        <w:t xml:space="preserve">    </w:t>
      </w:r>
    </w:p>
    <w:p>
      <w:pPr>
        <w:spacing w:lineRule="exact"/>
        <w:jc w:val="left"/>
      </w:pPr>
      <w:r>
        <w:t xml:space="preserve">    return tokens</w:t>
      </w:r>
    </w:p>
    <w:p>
      <w:pPr>
        <w:spacing w:lineRule="exact"/>
        <w:jc w:val="left"/>
      </w:pPr>
    </w:p>
    <w:p>
      <w:pPr>
        <w:spacing w:lineRule="exact"/>
        <w:jc w:val="left"/>
      </w:pPr>
    </w:p>
    <w:p>
      <w:pPr>
        <w:spacing w:lineRule="exact"/>
        <w:jc w:val="left"/>
      </w:pPr>
      <w:r>
        <w:t># Main program</w:t>
      </w:r>
    </w:p>
    <w:p>
      <w:pPr>
        <w:spacing w:lineRule="exact"/>
        <w:jc w:val="left"/>
      </w:pPr>
      <w:r>
        <w:t>input_text = input("Enter the text: ")</w:t>
      </w:r>
    </w:p>
    <w:p>
      <w:pPr>
        <w:spacing w:lineRule="exact"/>
        <w:jc w:val="left"/>
      </w:pPr>
      <w:r>
        <w:t>result = tokenize(input_text)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print("Tokens are:")</w:t>
      </w:r>
    </w:p>
    <w:p>
      <w:pPr>
        <w:spacing w:lineRule="exact"/>
        <w:jc w:val="left"/>
      </w:pPr>
      <w:r>
        <w:t>print(result)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Input:</w:t>
      </w:r>
    </w:p>
    <w:p>
      <w:pPr>
        <w:spacing w:lineRule="exact"/>
        <w:jc w:val="left"/>
      </w:pPr>
      <w:r>
        <w:t>Enter the text: Tokenization is an important step in NLP.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Output:</w:t>
      </w:r>
    </w:p>
    <w:p>
      <w:pPr>
        <w:spacing w:lineRule="exact"/>
        <w:jc w:val="left"/>
      </w:pPr>
      <w:r>
        <w:t>Tokens are:</w:t>
      </w:r>
    </w:p>
    <w:p>
      <w:pPr>
        <w:spacing w:lineRule="exact"/>
        <w:jc w:val="left"/>
      </w:pPr>
      <w:r>
        <w:t>['tokenization', 'is', 'an', 'important', 'step', 'in', 'nlp']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2026-01-20T08:47:45Z</dcterms:created>
  <dc:creator>Apache POI</dc:creator>
</cp:coreProperties>
</file>