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F3320" w14:textId="77777777" w:rsidR="001C1CF0" w:rsidRDefault="001C1CF0" w:rsidP="00B6549F">
      <w:pPr>
        <w:pStyle w:val="Title"/>
      </w:pPr>
    </w:p>
    <w:p w14:paraId="203201E8" w14:textId="1E0A1187" w:rsidR="00B6549F" w:rsidRDefault="006B7392" w:rsidP="00B6549F">
      <w:pPr>
        <w:pStyle w:val="Title"/>
      </w:pPr>
      <w:r>
        <w:rPr>
          <w:noProof/>
        </w:rPr>
        <w:drawing>
          <wp:anchor distT="0" distB="0" distL="114300" distR="114300" simplePos="0" relativeHeight="251721728" behindDoc="1" locked="0" layoutInCell="1" allowOverlap="1" wp14:anchorId="41FC9604" wp14:editId="4333BECC">
            <wp:simplePos x="0" y="0"/>
            <wp:positionH relativeFrom="page">
              <wp:align>center</wp:align>
            </wp:positionH>
            <wp:positionV relativeFrom="paragraph">
              <wp:posOffset>506730</wp:posOffset>
            </wp:positionV>
            <wp:extent cx="6400800" cy="4800600"/>
            <wp:effectExtent l="0" t="0" r="0" b="0"/>
            <wp:wrapTight wrapText="bothSides">
              <wp:wrapPolygon edited="0">
                <wp:start x="0" y="0"/>
                <wp:lineTo x="0" y="21514"/>
                <wp:lineTo x="21536" y="21514"/>
                <wp:lineTo x="21536" y="0"/>
                <wp:lineTo x="0" y="0"/>
              </wp:wrapPolygon>
            </wp:wrapTight>
            <wp:docPr id="2119494738"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noFill/>
                    <a:ln>
                      <a:noFill/>
                    </a:ln>
                  </pic:spPr>
                </pic:pic>
              </a:graphicData>
            </a:graphic>
          </wp:anchor>
        </w:drawing>
      </w:r>
      <w:r w:rsidR="00DB07DE">
        <w:t>In the lap of a</w:t>
      </w:r>
      <w:r w:rsidR="000559EE">
        <w:t>LLMIGHTY</w:t>
      </w:r>
    </w:p>
    <w:p w14:paraId="32098992" w14:textId="570602E3" w:rsidR="00DB07DE" w:rsidRPr="00CB7424" w:rsidRDefault="00DB07DE" w:rsidP="00DB07DE">
      <w:pPr>
        <w:widowControl w:val="0"/>
        <w:autoSpaceDE w:val="0"/>
        <w:autoSpaceDN w:val="0"/>
        <w:spacing w:before="20" w:after="0" w:line="240" w:lineRule="auto"/>
        <w:rPr>
          <w:rFonts w:eastAsia="Verdana" w:cstheme="minorHAnsi"/>
          <w:b/>
          <w:sz w:val="24"/>
          <w:szCs w:val="24"/>
          <w:lang w:val="es"/>
        </w:rPr>
      </w:pPr>
      <w:r w:rsidRPr="00CB7424">
        <w:rPr>
          <w:rFonts w:eastAsia="Verdana" w:cstheme="minorHAnsi"/>
          <w:b/>
          <w:sz w:val="24"/>
          <w:szCs w:val="24"/>
          <w:lang w:val="es"/>
        </w:rPr>
        <w:t xml:space="preserve">Circuit: </w:t>
      </w:r>
      <w:r>
        <w:rPr>
          <w:rFonts w:eastAsia="Verdana" w:cstheme="minorHAnsi"/>
          <w:b/>
          <w:sz w:val="24"/>
          <w:szCs w:val="24"/>
          <w:lang w:val="es"/>
        </w:rPr>
        <w:t>Guptkashi – Kedarnath</w:t>
      </w:r>
      <w:r w:rsidR="00392576">
        <w:rPr>
          <w:rFonts w:eastAsia="Verdana" w:cstheme="minorHAnsi"/>
          <w:b/>
          <w:sz w:val="24"/>
          <w:szCs w:val="24"/>
          <w:lang w:val="es"/>
        </w:rPr>
        <w:t xml:space="preserve"> – </w:t>
      </w:r>
      <w:r>
        <w:rPr>
          <w:rFonts w:eastAsia="Verdana" w:cstheme="minorHAnsi"/>
          <w:b/>
          <w:sz w:val="24"/>
          <w:szCs w:val="24"/>
          <w:lang w:val="es"/>
        </w:rPr>
        <w:t xml:space="preserve">Ukhimath – Chopta – Tungnath </w:t>
      </w:r>
    </w:p>
    <w:p w14:paraId="2FA195F3" w14:textId="4F44E6FE" w:rsidR="00B6549F" w:rsidRDefault="00B6549F" w:rsidP="00B6549F">
      <w:pPr>
        <w:pStyle w:val="BodyText"/>
        <w:spacing w:before="4"/>
        <w:rPr>
          <w:sz w:val="12"/>
        </w:rPr>
      </w:pPr>
      <w:r>
        <w:rPr>
          <w:noProof/>
          <w:sz w:val="12"/>
        </w:rPr>
        <w:drawing>
          <wp:anchor distT="0" distB="0" distL="0" distR="0" simplePos="0" relativeHeight="251663360" behindDoc="1" locked="0" layoutInCell="1" allowOverlap="1" wp14:anchorId="6CED8115" wp14:editId="6E7E023B">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650249B1" w14:textId="77777777" w:rsidR="00B6549F" w:rsidRDefault="00B6549F" w:rsidP="00B6549F">
      <w:pPr>
        <w:spacing w:before="260"/>
        <w:ind w:left="276"/>
        <w:rPr>
          <w:b/>
        </w:rPr>
      </w:pPr>
      <w:r w:rsidRPr="00C536DD">
        <w:rPr>
          <w:b/>
          <w:color w:val="002060"/>
          <w:u w:val="thick" w:color="002060"/>
        </w:rPr>
        <w:t>ITINERAR</w:t>
      </w:r>
      <w:r>
        <w:rPr>
          <w:b/>
          <w:color w:val="002060"/>
          <w:u w:val="thick" w:color="002060"/>
        </w:rPr>
        <w:t>Y</w:t>
      </w:r>
      <w:r w:rsidRPr="00C536DD">
        <w:rPr>
          <w:b/>
          <w:color w:val="002060"/>
          <w:u w:val="thick" w:color="002060"/>
        </w:rPr>
        <w:t>:</w:t>
      </w:r>
    </w:p>
    <w:p w14:paraId="2F58DE34" w14:textId="5BB6FB5F" w:rsidR="00343908" w:rsidRPr="00E054B9" w:rsidRDefault="001308E1" w:rsidP="00E054B9">
      <w:pPr>
        <w:pStyle w:val="BodyText"/>
        <w:tabs>
          <w:tab w:val="left" w:pos="1665"/>
        </w:tabs>
        <w:ind w:left="276" w:right="1426"/>
        <w:jc w:val="both"/>
        <w:rPr>
          <w:rFonts w:ascii="Calibri" w:eastAsia="Calibri" w:hAnsi="Calibri" w:cs="Calibri"/>
          <w:b/>
          <w:color w:val="002060"/>
          <w:spacing w:val="-7"/>
          <w:lang w:val="es-ES"/>
        </w:rPr>
      </w:pPr>
      <w:bookmarkStart w:id="0" w:name="DÍA_00:_|_27_DICIEMBRE_2025|_ESPAÑA_–_DE"/>
      <w:bookmarkStart w:id="1" w:name="DÍA_01:_|_28_DICIEMBRE_2025|_ARRIVAL_DEL"/>
      <w:bookmarkEnd w:id="0"/>
      <w:bookmarkEnd w:id="1"/>
      <w:r w:rsidRPr="00D879C4">
        <w:rPr>
          <w:rFonts w:ascii="Calibri" w:eastAsia="Calibri" w:hAnsi="Calibri" w:cs="Calibri"/>
          <w:noProof/>
        </w:rPr>
        <w:drawing>
          <wp:anchor distT="0" distB="0" distL="114300" distR="114300" simplePos="0" relativeHeight="251738112" behindDoc="1" locked="0" layoutInCell="1" allowOverlap="1" wp14:anchorId="260B3F79" wp14:editId="71F93404">
            <wp:simplePos x="0" y="0"/>
            <wp:positionH relativeFrom="column">
              <wp:posOffset>180975</wp:posOffset>
            </wp:positionH>
            <wp:positionV relativeFrom="paragraph">
              <wp:posOffset>193040</wp:posOffset>
            </wp:positionV>
            <wp:extent cx="5285740" cy="2533650"/>
            <wp:effectExtent l="0" t="0" r="0" b="0"/>
            <wp:wrapTight wrapText="bothSides">
              <wp:wrapPolygon edited="0">
                <wp:start x="0" y="0"/>
                <wp:lineTo x="0" y="21438"/>
                <wp:lineTo x="21486" y="21438"/>
                <wp:lineTo x="21486" y="0"/>
                <wp:lineTo x="0" y="0"/>
              </wp:wrapPolygon>
            </wp:wrapTight>
            <wp:docPr id="1918165646" name="Picture 4" descr="1+ Hundred Mandakini Ghat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 Hundred Mandakini Ghat Royalty-Free Images, Stock Photos &amp; Pictures |  Shutterstock"/>
                    <pic:cNvPicPr>
                      <a:picLocks noChangeAspect="1" noChangeArrowheads="1"/>
                    </pic:cNvPicPr>
                  </pic:nvPicPr>
                  <pic:blipFill rotWithShape="1">
                    <a:blip r:embed="rId10">
                      <a:extLst>
                        <a:ext uri="{28A0092B-C50C-407E-A947-70E740481C1C}">
                          <a14:useLocalDpi xmlns:a14="http://schemas.microsoft.com/office/drawing/2010/main" val="0"/>
                        </a:ext>
                      </a:extLst>
                    </a:blip>
                    <a:srcRect b="7588"/>
                    <a:stretch/>
                  </pic:blipFill>
                  <pic:spPr bwMode="auto">
                    <a:xfrm>
                      <a:off x="0" y="0"/>
                      <a:ext cx="5285740" cy="2533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3908" w:rsidRPr="00E054B9">
        <w:rPr>
          <w:rFonts w:ascii="Calibri" w:eastAsia="Calibri" w:hAnsi="Calibri" w:cs="Calibri"/>
          <w:b/>
          <w:color w:val="002060"/>
          <w:spacing w:val="-7"/>
          <w:lang w:val="es-ES"/>
        </w:rPr>
        <w:t>DAY 0</w:t>
      </w:r>
      <w:r w:rsidR="008C5814">
        <w:rPr>
          <w:rFonts w:ascii="Calibri" w:eastAsia="Calibri" w:hAnsi="Calibri" w:cs="Calibri"/>
          <w:b/>
          <w:color w:val="002060"/>
          <w:spacing w:val="-7"/>
          <w:lang w:val="es-ES"/>
        </w:rPr>
        <w:t>1</w:t>
      </w:r>
      <w:r w:rsidR="00343908" w:rsidRPr="00E054B9">
        <w:rPr>
          <w:rFonts w:ascii="Calibri" w:eastAsia="Calibri" w:hAnsi="Calibri" w:cs="Calibri"/>
          <w:b/>
          <w:color w:val="002060"/>
          <w:spacing w:val="-7"/>
          <w:lang w:val="es-ES"/>
        </w:rPr>
        <w:t xml:space="preserve">: |  </w:t>
      </w:r>
      <w:r w:rsidR="00A210B3">
        <w:rPr>
          <w:rFonts w:ascii="Calibri" w:eastAsia="Calibri" w:hAnsi="Calibri" w:cs="Calibri"/>
          <w:b/>
          <w:color w:val="002060"/>
          <w:spacing w:val="-7"/>
          <w:lang w:val="es-ES"/>
        </w:rPr>
        <w:t>21 APR</w:t>
      </w:r>
      <w:r w:rsidR="00343908" w:rsidRPr="00E054B9">
        <w:rPr>
          <w:rFonts w:ascii="Calibri" w:eastAsia="Calibri" w:hAnsi="Calibri" w:cs="Calibri"/>
          <w:b/>
          <w:color w:val="002060"/>
          <w:spacing w:val="-7"/>
          <w:lang w:val="es-ES"/>
        </w:rPr>
        <w:t xml:space="preserve">’26| </w:t>
      </w:r>
      <w:r w:rsidR="00170151">
        <w:rPr>
          <w:rFonts w:ascii="Calibri" w:eastAsia="Calibri" w:hAnsi="Calibri" w:cs="Calibri"/>
          <w:b/>
          <w:color w:val="002060"/>
          <w:spacing w:val="-7"/>
          <w:lang w:val="es-ES"/>
        </w:rPr>
        <w:t>RISHIKESH</w:t>
      </w:r>
      <w:r w:rsidR="00BC2F64">
        <w:rPr>
          <w:rFonts w:ascii="Calibri" w:eastAsia="Calibri" w:hAnsi="Calibri" w:cs="Calibri"/>
          <w:b/>
          <w:color w:val="002060"/>
          <w:spacing w:val="-7"/>
          <w:lang w:val="es-ES"/>
        </w:rPr>
        <w:t xml:space="preserve"> – GUPTKASHI (180 KMS , 05 – 06 HRS DRIVE)</w:t>
      </w:r>
    </w:p>
    <w:p w14:paraId="48996904" w14:textId="0109A4C3" w:rsidR="00BC2F64" w:rsidRPr="00BC2F64" w:rsidRDefault="00BC2F64" w:rsidP="00BC2F64">
      <w:pPr>
        <w:pStyle w:val="BodyText"/>
        <w:tabs>
          <w:tab w:val="left" w:pos="1665"/>
        </w:tabs>
        <w:ind w:left="276" w:right="1426"/>
        <w:jc w:val="both"/>
        <w:rPr>
          <w:rFonts w:ascii="Calibri" w:eastAsia="Calibri" w:hAnsi="Calibri" w:cs="Calibri"/>
        </w:rPr>
      </w:pPr>
      <w:r w:rsidRPr="00BC2F64">
        <w:rPr>
          <w:rFonts w:ascii="Calibri" w:eastAsia="Calibri" w:hAnsi="Calibri" w:cs="Calibri"/>
        </w:rPr>
        <w:lastRenderedPageBreak/>
        <w:t xml:space="preserve">After breakfast, drive towards </w:t>
      </w:r>
      <w:r w:rsidRPr="00BC2F64">
        <w:rPr>
          <w:rFonts w:ascii="Calibri" w:eastAsia="Calibri" w:hAnsi="Calibri" w:cs="Calibri"/>
          <w:b/>
          <w:bCs/>
        </w:rPr>
        <w:t>Guptkashi</w:t>
      </w:r>
      <w:r w:rsidRPr="00BC2F64">
        <w:rPr>
          <w:rFonts w:ascii="Calibri" w:eastAsia="Calibri" w:hAnsi="Calibri" w:cs="Calibri"/>
        </w:rPr>
        <w:t xml:space="preserve"> through the scenic </w:t>
      </w:r>
      <w:r w:rsidRPr="00BC2F64">
        <w:rPr>
          <w:rFonts w:ascii="Calibri" w:eastAsia="Calibri" w:hAnsi="Calibri" w:cs="Calibri"/>
          <w:b/>
          <w:bCs/>
        </w:rPr>
        <w:t>Mandakini Valley</w:t>
      </w:r>
      <w:r w:rsidRPr="00BC2F64">
        <w:rPr>
          <w:rFonts w:ascii="Calibri" w:eastAsia="Calibri" w:hAnsi="Calibri" w:cs="Calibri"/>
        </w:rPr>
        <w:t xml:space="preserve">, enjoying beautiful views of flowing rivers, forested mountains, and charming Himalayan villages along the way. The route largely follows the sacred </w:t>
      </w:r>
      <w:r w:rsidRPr="00BC2F64">
        <w:rPr>
          <w:rFonts w:ascii="Calibri" w:eastAsia="Calibri" w:hAnsi="Calibri" w:cs="Calibri"/>
          <w:b/>
          <w:bCs/>
        </w:rPr>
        <w:t>Mandakini River</w:t>
      </w:r>
      <w:r w:rsidRPr="00BC2F64">
        <w:rPr>
          <w:rFonts w:ascii="Calibri" w:eastAsia="Calibri" w:hAnsi="Calibri" w:cs="Calibri"/>
        </w:rPr>
        <w:t>, offering picturesque landscapes and glimpses of local life in the Garhwal Himalayas.</w:t>
      </w:r>
      <w:r>
        <w:rPr>
          <w:rFonts w:ascii="Calibri" w:eastAsia="Calibri" w:hAnsi="Calibri" w:cs="Calibri"/>
        </w:rPr>
        <w:t xml:space="preserve"> </w:t>
      </w:r>
      <w:r w:rsidRPr="00BC2F64">
        <w:rPr>
          <w:rFonts w:ascii="Calibri" w:eastAsia="Calibri" w:hAnsi="Calibri" w:cs="Calibri"/>
        </w:rPr>
        <w:t>Upon arrival in Guptkashi, check in at the hotel and relax, taking in the serene surroundings of this peaceful Himalayan town.</w:t>
      </w:r>
    </w:p>
    <w:p w14:paraId="128599B4" w14:textId="1766728A" w:rsidR="006C110E" w:rsidRDefault="006C110E" w:rsidP="00687E74">
      <w:pPr>
        <w:pStyle w:val="BodyText"/>
        <w:tabs>
          <w:tab w:val="left" w:pos="1665"/>
        </w:tabs>
        <w:ind w:left="276" w:right="1426"/>
        <w:jc w:val="both"/>
        <w:rPr>
          <w:rFonts w:ascii="Calibri" w:eastAsia="Calibri" w:hAnsi="Calibri" w:cs="Calibri"/>
          <w:sz w:val="22"/>
          <w:szCs w:val="22"/>
        </w:rPr>
      </w:pPr>
    </w:p>
    <w:p w14:paraId="2F729966" w14:textId="61122F2E" w:rsidR="006C110E" w:rsidRPr="006C110E" w:rsidRDefault="006C110E" w:rsidP="00687E74">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sidR="005911CD">
        <w:rPr>
          <w:rFonts w:ascii="Calibri" w:eastAsia="Calibri" w:hAnsi="Calibri" w:cs="Calibri"/>
          <w:b/>
          <w:bCs/>
          <w:sz w:val="22"/>
          <w:szCs w:val="22"/>
        </w:rPr>
        <w:t xml:space="preserve">in </w:t>
      </w:r>
      <w:r w:rsidR="00BC2F64">
        <w:rPr>
          <w:rFonts w:ascii="Calibri" w:eastAsia="Calibri" w:hAnsi="Calibri" w:cs="Calibri"/>
          <w:b/>
          <w:bCs/>
          <w:sz w:val="22"/>
          <w:szCs w:val="22"/>
        </w:rPr>
        <w:t>Guptkashi</w:t>
      </w:r>
    </w:p>
    <w:p w14:paraId="01DC17E4" w14:textId="32302AE5" w:rsidR="006C110E" w:rsidRDefault="006C110E" w:rsidP="00687E74">
      <w:pPr>
        <w:pStyle w:val="BodyText"/>
        <w:tabs>
          <w:tab w:val="left" w:pos="1665"/>
        </w:tabs>
        <w:ind w:left="276" w:right="1426"/>
        <w:jc w:val="both"/>
        <w:rPr>
          <w:rFonts w:ascii="Calibri" w:eastAsia="Calibri" w:hAnsi="Calibri" w:cs="Calibri"/>
          <w:b/>
          <w:bCs/>
          <w:sz w:val="22"/>
          <w:szCs w:val="22"/>
        </w:rPr>
      </w:pPr>
      <w:r>
        <w:rPr>
          <w:noProof/>
          <w:sz w:val="12"/>
        </w:rPr>
        <w:drawing>
          <wp:anchor distT="0" distB="0" distL="0" distR="0" simplePos="0" relativeHeight="251691008" behindDoc="1" locked="0" layoutInCell="1" allowOverlap="1" wp14:anchorId="3C60E7F2" wp14:editId="6CAF096D">
            <wp:simplePos x="0" y="0"/>
            <wp:positionH relativeFrom="page">
              <wp:posOffset>914400</wp:posOffset>
            </wp:positionH>
            <wp:positionV relativeFrom="paragraph">
              <wp:posOffset>170815</wp:posOffset>
            </wp:positionV>
            <wp:extent cx="5857875" cy="19050"/>
            <wp:effectExtent l="0" t="0" r="0" b="0"/>
            <wp:wrapTopAndBottom/>
            <wp:docPr id="1948444270"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70979D09" w14:textId="7E24B5AC" w:rsidR="006C110E" w:rsidRDefault="006C110E" w:rsidP="002B4F04">
      <w:pPr>
        <w:pStyle w:val="BodyText"/>
        <w:ind w:left="276" w:right="1426"/>
        <w:jc w:val="both"/>
        <w:rPr>
          <w:rFonts w:ascii="Calibri" w:eastAsia="Calibri" w:hAnsi="Calibri" w:cs="Calibri"/>
          <w:b/>
          <w:color w:val="002060"/>
          <w:spacing w:val="-7"/>
          <w:sz w:val="22"/>
          <w:szCs w:val="22"/>
          <w:lang w:val="es-ES"/>
        </w:rPr>
      </w:pPr>
    </w:p>
    <w:p w14:paraId="633AE5D0" w14:textId="419D03BC" w:rsidR="00B81E8C" w:rsidRDefault="00B81E8C" w:rsidP="00B81E8C">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6C110E">
        <w:rPr>
          <w:rFonts w:ascii="Calibri" w:eastAsia="Calibri" w:hAnsi="Calibri" w:cs="Calibri"/>
          <w:b/>
          <w:color w:val="002060"/>
          <w:spacing w:val="-7"/>
          <w:sz w:val="22"/>
          <w:szCs w:val="22"/>
          <w:lang w:val="es-ES"/>
        </w:rPr>
        <w:t>0</w:t>
      </w:r>
      <w:r w:rsidR="00AE0E7F">
        <w:rPr>
          <w:rFonts w:ascii="Calibri" w:eastAsia="Calibri" w:hAnsi="Calibri" w:cs="Calibri"/>
          <w:b/>
          <w:color w:val="002060"/>
          <w:spacing w:val="-7"/>
          <w:sz w:val="22"/>
          <w:szCs w:val="22"/>
          <w:lang w:val="es-ES"/>
        </w:rPr>
        <w:t>2</w:t>
      </w:r>
      <w:r w:rsidRPr="00FA5BD1">
        <w:rPr>
          <w:rFonts w:ascii="Calibri" w:eastAsia="Calibri" w:hAnsi="Calibri" w:cs="Calibri"/>
          <w:b/>
          <w:color w:val="002060"/>
          <w:spacing w:val="-7"/>
          <w:sz w:val="22"/>
          <w:szCs w:val="22"/>
          <w:lang w:val="es-ES"/>
        </w:rPr>
        <w:t xml:space="preserve">: |  </w:t>
      </w:r>
      <w:r w:rsidR="006C110E">
        <w:rPr>
          <w:rFonts w:ascii="Calibri" w:eastAsia="Calibri" w:hAnsi="Calibri" w:cs="Calibri"/>
          <w:b/>
          <w:color w:val="002060"/>
          <w:spacing w:val="-7"/>
          <w:sz w:val="22"/>
          <w:szCs w:val="22"/>
          <w:lang w:val="es-ES"/>
        </w:rPr>
        <w:t>2</w:t>
      </w:r>
      <w:r w:rsidR="00C66A0A">
        <w:rPr>
          <w:rFonts w:ascii="Calibri" w:eastAsia="Calibri" w:hAnsi="Calibri" w:cs="Calibri"/>
          <w:b/>
          <w:color w:val="002060"/>
          <w:spacing w:val="-7"/>
          <w:sz w:val="22"/>
          <w:szCs w:val="22"/>
          <w:lang w:val="es-ES"/>
        </w:rPr>
        <w:t>2 APR</w:t>
      </w:r>
      <w:r w:rsidRPr="00FA5BD1">
        <w:rPr>
          <w:rFonts w:ascii="Calibri" w:eastAsia="Calibri" w:hAnsi="Calibri" w:cs="Calibri"/>
          <w:b/>
          <w:color w:val="002060"/>
          <w:spacing w:val="-7"/>
          <w:sz w:val="22"/>
          <w:szCs w:val="22"/>
          <w:lang w:val="es-ES"/>
        </w:rPr>
        <w:t xml:space="preserve">’26| </w:t>
      </w:r>
      <w:r w:rsidR="00B072AB">
        <w:rPr>
          <w:rFonts w:ascii="Calibri" w:eastAsia="Calibri" w:hAnsi="Calibri" w:cs="Calibri"/>
          <w:b/>
          <w:color w:val="002060"/>
          <w:spacing w:val="-7"/>
          <w:sz w:val="22"/>
          <w:szCs w:val="22"/>
          <w:lang w:val="es-ES"/>
        </w:rPr>
        <w:t>GUPTKASHI</w:t>
      </w:r>
      <w:r w:rsidR="00C66A0A">
        <w:rPr>
          <w:rFonts w:ascii="Calibri" w:eastAsia="Calibri" w:hAnsi="Calibri" w:cs="Calibri"/>
          <w:b/>
          <w:color w:val="002060"/>
          <w:spacing w:val="-7"/>
          <w:sz w:val="22"/>
          <w:szCs w:val="22"/>
          <w:lang w:val="es-ES"/>
        </w:rPr>
        <w:t xml:space="preserve"> </w:t>
      </w:r>
    </w:p>
    <w:p w14:paraId="5136FA3F" w14:textId="5F03162E" w:rsidR="001308E1" w:rsidRPr="00472D74" w:rsidRDefault="001308E1" w:rsidP="001308E1">
      <w:pPr>
        <w:pStyle w:val="BodyText"/>
        <w:ind w:left="276" w:right="1426"/>
        <w:jc w:val="both"/>
        <w:rPr>
          <w:rFonts w:ascii="Calibri" w:eastAsia="Calibri" w:hAnsi="Calibri" w:cs="Calibri"/>
        </w:rPr>
      </w:pPr>
      <w:r w:rsidRPr="00DE11BC">
        <w:rPr>
          <w:rFonts w:ascii="Calibri" w:eastAsia="Calibri" w:hAnsi="Calibri" w:cs="Calibri"/>
          <w:noProof/>
        </w:rPr>
        <w:drawing>
          <wp:anchor distT="0" distB="0" distL="114300" distR="114300" simplePos="0" relativeHeight="251748352" behindDoc="1" locked="0" layoutInCell="1" allowOverlap="1" wp14:anchorId="5C759229" wp14:editId="38503F59">
            <wp:simplePos x="0" y="0"/>
            <wp:positionH relativeFrom="column">
              <wp:posOffset>2399665</wp:posOffset>
            </wp:positionH>
            <wp:positionV relativeFrom="paragraph">
              <wp:posOffset>13970</wp:posOffset>
            </wp:positionV>
            <wp:extent cx="3043555" cy="4057650"/>
            <wp:effectExtent l="0" t="0" r="4445" b="0"/>
            <wp:wrapTight wrapText="bothSides">
              <wp:wrapPolygon edited="0">
                <wp:start x="0" y="0"/>
                <wp:lineTo x="0" y="21499"/>
                <wp:lineTo x="21496" y="21499"/>
                <wp:lineTo x="21496" y="0"/>
                <wp:lineTo x="0" y="0"/>
              </wp:wrapPolygon>
            </wp:wrapTight>
            <wp:docPr id="276099962" name="Picture 8"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tory Pin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3555" cy="4057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72D74">
        <w:rPr>
          <w:rFonts w:ascii="Calibri" w:eastAsia="Calibri" w:hAnsi="Calibri" w:cs="Calibri"/>
        </w:rPr>
        <w:t xml:space="preserve">Today visit the important temples around the region, beginning with the sacred </w:t>
      </w:r>
      <w:r w:rsidRPr="00472D74">
        <w:rPr>
          <w:rFonts w:ascii="Calibri" w:eastAsia="Calibri" w:hAnsi="Calibri" w:cs="Calibri"/>
          <w:b/>
          <w:bCs/>
        </w:rPr>
        <w:t>Triyuginarayan Temple,</w:t>
      </w:r>
      <w:r w:rsidRPr="00472D74">
        <w:rPr>
          <w:rFonts w:ascii="Calibri" w:eastAsia="Calibri" w:hAnsi="Calibri" w:cs="Calibri"/>
        </w:rPr>
        <w:t xml:space="preserve"> believed to be the divine site where Lord Shiva and Goddess Parvati were married. According to legend, the eternal flame burning in front of the temple marks the sacred fire that witnessed their celestial wedding. Surrounded by serene Himalayan landscapes and traditional mountain villages, the temple holds immense religious and cultural significance for devotees.</w:t>
      </w:r>
      <w:r>
        <w:rPr>
          <w:rFonts w:ascii="Calibri" w:eastAsia="Calibri" w:hAnsi="Calibri" w:cs="Calibri"/>
        </w:rPr>
        <w:t xml:space="preserve"> </w:t>
      </w:r>
      <w:r w:rsidRPr="00472D74">
        <w:rPr>
          <w:rFonts w:ascii="Calibri" w:eastAsia="Calibri" w:hAnsi="Calibri" w:cs="Calibri"/>
        </w:rPr>
        <w:t xml:space="preserve">Later, return to Guptkashi to visit the revered </w:t>
      </w:r>
      <w:r w:rsidRPr="00472D74">
        <w:rPr>
          <w:rFonts w:ascii="Calibri" w:eastAsia="Calibri" w:hAnsi="Calibri" w:cs="Calibri"/>
          <w:b/>
          <w:bCs/>
        </w:rPr>
        <w:t>Vishwanath Temple</w:t>
      </w:r>
      <w:r w:rsidRPr="00472D74">
        <w:rPr>
          <w:rFonts w:ascii="Calibri" w:eastAsia="Calibri" w:hAnsi="Calibri" w:cs="Calibri"/>
        </w:rPr>
        <w:t>, an ancient shrine dedicated to Lord Shiva. The temple is known for its spiritual atmosphere and architectural resemblance to the famous Vishwanath Temple in Varanasi, making it an important pilgrimage site in the region.</w:t>
      </w:r>
      <w:r>
        <w:rPr>
          <w:rFonts w:ascii="Calibri" w:eastAsia="Calibri" w:hAnsi="Calibri" w:cs="Calibri"/>
        </w:rPr>
        <w:t xml:space="preserve"> </w:t>
      </w:r>
      <w:r w:rsidRPr="00472D74">
        <w:rPr>
          <w:rFonts w:ascii="Calibri" w:eastAsia="Calibri" w:hAnsi="Calibri" w:cs="Calibri"/>
        </w:rPr>
        <w:t xml:space="preserve">Continue your excursion to the sacred </w:t>
      </w:r>
      <w:r w:rsidRPr="00472D74">
        <w:rPr>
          <w:rFonts w:ascii="Calibri" w:eastAsia="Calibri" w:hAnsi="Calibri" w:cs="Calibri"/>
          <w:b/>
          <w:bCs/>
        </w:rPr>
        <w:t>Kalimath Temple</w:t>
      </w:r>
      <w:r w:rsidRPr="00472D74">
        <w:rPr>
          <w:rFonts w:ascii="Calibri" w:eastAsia="Calibri" w:hAnsi="Calibri" w:cs="Calibri"/>
        </w:rPr>
        <w:t>, one of the significant Shakti Peeths in the Garhwal Himalayas, dedicated to Goddess Kali. Nestled amidst picturesque surroundings along the banks of the Kali River, the temple is deeply revered and offers a tranquil setting for prayer and reflection before returning to your hotel.</w:t>
      </w:r>
    </w:p>
    <w:p w14:paraId="452B1921" w14:textId="636E0B0B" w:rsidR="001308E1" w:rsidRDefault="001308E1" w:rsidP="001308E1">
      <w:pPr>
        <w:pStyle w:val="BodyText"/>
        <w:ind w:left="276" w:right="1426"/>
        <w:jc w:val="both"/>
        <w:rPr>
          <w:rFonts w:ascii="Calibri" w:eastAsia="Calibri" w:hAnsi="Calibri" w:cs="Calibri"/>
        </w:rPr>
      </w:pPr>
    </w:p>
    <w:p w14:paraId="216FE374" w14:textId="6E9A9F70" w:rsidR="001308E1" w:rsidRPr="006C110E" w:rsidRDefault="001308E1" w:rsidP="001308E1">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Pr>
          <w:rFonts w:ascii="Calibri" w:eastAsia="Calibri" w:hAnsi="Calibri" w:cs="Calibri"/>
          <w:b/>
          <w:bCs/>
          <w:sz w:val="22"/>
          <w:szCs w:val="22"/>
        </w:rPr>
        <w:t>in Guptkashi</w:t>
      </w:r>
    </w:p>
    <w:p w14:paraId="3C348038" w14:textId="559CDBDD" w:rsidR="00C66A0A" w:rsidRDefault="00C66A0A" w:rsidP="00C66A0A">
      <w:pPr>
        <w:pStyle w:val="BodyText"/>
        <w:tabs>
          <w:tab w:val="left" w:pos="1665"/>
        </w:tabs>
        <w:ind w:left="276" w:right="1426"/>
        <w:jc w:val="both"/>
        <w:rPr>
          <w:rFonts w:ascii="Calibri" w:eastAsia="Calibri" w:hAnsi="Calibri" w:cs="Calibri"/>
          <w:b/>
          <w:bCs/>
          <w:sz w:val="22"/>
          <w:szCs w:val="22"/>
        </w:rPr>
      </w:pPr>
      <w:r>
        <w:rPr>
          <w:noProof/>
          <w:sz w:val="12"/>
        </w:rPr>
        <w:drawing>
          <wp:anchor distT="0" distB="0" distL="0" distR="0" simplePos="0" relativeHeight="251704320" behindDoc="1" locked="0" layoutInCell="1" allowOverlap="1" wp14:anchorId="00D47363" wp14:editId="3C625AA5">
            <wp:simplePos x="0" y="0"/>
            <wp:positionH relativeFrom="page">
              <wp:posOffset>914400</wp:posOffset>
            </wp:positionH>
            <wp:positionV relativeFrom="paragraph">
              <wp:posOffset>170815</wp:posOffset>
            </wp:positionV>
            <wp:extent cx="5857875" cy="19050"/>
            <wp:effectExtent l="0" t="0" r="0" b="0"/>
            <wp:wrapTopAndBottom/>
            <wp:docPr id="110628714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4582E6FC" w14:textId="413B0843" w:rsidR="00BA7236" w:rsidRDefault="00BA7236" w:rsidP="00C66A0A">
      <w:pPr>
        <w:pStyle w:val="BodyText"/>
        <w:ind w:left="276" w:right="1426"/>
        <w:jc w:val="both"/>
        <w:rPr>
          <w:rFonts w:ascii="Calibri" w:eastAsia="Calibri" w:hAnsi="Calibri" w:cs="Calibri"/>
          <w:b/>
          <w:color w:val="002060"/>
          <w:spacing w:val="-7"/>
          <w:sz w:val="22"/>
          <w:szCs w:val="22"/>
          <w:lang w:val="es-ES"/>
        </w:rPr>
      </w:pPr>
    </w:p>
    <w:p w14:paraId="03397E5E" w14:textId="3BAB21EB" w:rsidR="00853F9F" w:rsidRDefault="00C66A0A" w:rsidP="00853F9F">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Pr>
          <w:rFonts w:ascii="Calibri" w:eastAsia="Calibri" w:hAnsi="Calibri" w:cs="Calibri"/>
          <w:b/>
          <w:color w:val="002060"/>
          <w:spacing w:val="-7"/>
          <w:sz w:val="22"/>
          <w:szCs w:val="22"/>
          <w:lang w:val="es-ES"/>
        </w:rPr>
        <w:t>0</w:t>
      </w:r>
      <w:r w:rsidR="00586EC5">
        <w:rPr>
          <w:rFonts w:ascii="Calibri" w:eastAsia="Calibri" w:hAnsi="Calibri" w:cs="Calibri"/>
          <w:b/>
          <w:color w:val="002060"/>
          <w:spacing w:val="-7"/>
          <w:sz w:val="22"/>
          <w:szCs w:val="22"/>
          <w:lang w:val="es-ES"/>
        </w:rPr>
        <w:t>3</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23 APR</w:t>
      </w:r>
      <w:r w:rsidRPr="00FA5BD1">
        <w:rPr>
          <w:rFonts w:ascii="Calibri" w:eastAsia="Calibri" w:hAnsi="Calibri" w:cs="Calibri"/>
          <w:b/>
          <w:color w:val="002060"/>
          <w:spacing w:val="-7"/>
          <w:sz w:val="22"/>
          <w:szCs w:val="22"/>
          <w:lang w:val="es-ES"/>
        </w:rPr>
        <w:t xml:space="preserve">’26| </w:t>
      </w:r>
      <w:r w:rsidR="00853F9F">
        <w:rPr>
          <w:rFonts w:ascii="Calibri" w:eastAsia="Calibri" w:hAnsi="Calibri" w:cs="Calibri"/>
          <w:b/>
          <w:color w:val="002060"/>
          <w:spacing w:val="-7"/>
          <w:sz w:val="22"/>
          <w:szCs w:val="22"/>
          <w:lang w:val="es-ES"/>
        </w:rPr>
        <w:t>GUPTKASHI – GAURIKUND (32 KMS, 01 HRS DRIVE) – KEDARNATH (TREK: 21 KMS ONE WAY, 07 – 08 HRS TREK)</w:t>
      </w:r>
    </w:p>
    <w:p w14:paraId="6C97304F" w14:textId="6A111785" w:rsidR="00853F9F" w:rsidRPr="00C66420" w:rsidRDefault="00853F9F" w:rsidP="00853F9F">
      <w:pPr>
        <w:pStyle w:val="BodyText"/>
        <w:ind w:left="276" w:right="1426"/>
        <w:jc w:val="both"/>
        <w:rPr>
          <w:rFonts w:ascii="Calibri" w:eastAsia="Calibri" w:hAnsi="Calibri" w:cs="Calibri"/>
        </w:rPr>
      </w:pPr>
      <w:r w:rsidRPr="00C66420">
        <w:rPr>
          <w:rFonts w:ascii="Calibri" w:eastAsia="Calibri" w:hAnsi="Calibri" w:cs="Calibri"/>
        </w:rPr>
        <w:t xml:space="preserve">After breakfast, drive to Gaurikund, the starting point of the sacred trek to </w:t>
      </w:r>
      <w:r w:rsidRPr="00C66420">
        <w:rPr>
          <w:rFonts w:ascii="Calibri" w:eastAsia="Calibri" w:hAnsi="Calibri" w:cs="Calibri"/>
          <w:b/>
          <w:bCs/>
        </w:rPr>
        <w:t>Kedarnath Temple</w:t>
      </w:r>
      <w:r w:rsidRPr="00C66420">
        <w:rPr>
          <w:rFonts w:ascii="Calibri" w:eastAsia="Calibri" w:hAnsi="Calibri" w:cs="Calibri"/>
        </w:rPr>
        <w:t>. Situated at the base of the Himalayas, Gaurikund is an important pilgrimage site associated with Goddess Parvati and serves as the gateway for devotees undertaking the journey to Kedarnath.</w:t>
      </w:r>
      <w:r>
        <w:rPr>
          <w:rFonts w:ascii="Calibri" w:eastAsia="Calibri" w:hAnsi="Calibri" w:cs="Calibri"/>
        </w:rPr>
        <w:t xml:space="preserve"> </w:t>
      </w:r>
      <w:r w:rsidRPr="00C66420">
        <w:rPr>
          <w:rFonts w:ascii="Calibri" w:eastAsia="Calibri" w:hAnsi="Calibri" w:cs="Calibri"/>
        </w:rPr>
        <w:t>From here, begin the trek towards Kedarnath through breathtaking Himalayan landscapes. The trail winds through rugged mountain paths, scenic valleys, cascading streams, and spectacular views of snow-capped peaks, offering a spiritually uplifting and visually rewarding experience throughout the journey.</w:t>
      </w:r>
      <w:r>
        <w:rPr>
          <w:rFonts w:ascii="Calibri" w:eastAsia="Calibri" w:hAnsi="Calibri" w:cs="Calibri"/>
        </w:rPr>
        <w:t xml:space="preserve"> </w:t>
      </w:r>
      <w:r w:rsidRPr="00C66420">
        <w:rPr>
          <w:rFonts w:ascii="Calibri" w:eastAsia="Calibri" w:hAnsi="Calibri" w:cs="Calibri"/>
        </w:rPr>
        <w:t xml:space="preserve">Upon arrival at </w:t>
      </w:r>
      <w:r w:rsidR="005D6042">
        <w:rPr>
          <w:rFonts w:ascii="Calibri" w:eastAsia="Calibri" w:hAnsi="Calibri" w:cs="Calibri"/>
        </w:rPr>
        <w:t xml:space="preserve"> </w:t>
      </w:r>
      <w:r w:rsidRPr="00C66420">
        <w:rPr>
          <w:rFonts w:ascii="Calibri" w:eastAsia="Calibri" w:hAnsi="Calibri" w:cs="Calibri"/>
        </w:rPr>
        <w:t>Kedarnath Temple, one of the holiest shrines dedicated to Lord Shiva and an important part of the Char Dham pilgrimage circuit, check in at a lodge or guesthouse. Spend the rest of the day resting and relaxing after the long but fulfilling trek in preparation for visiting the sacred temple.</w:t>
      </w:r>
    </w:p>
    <w:p w14:paraId="46B518B0" w14:textId="12DFE4EB" w:rsidR="00C66A0A" w:rsidRDefault="00C66A0A" w:rsidP="00C66A0A">
      <w:pPr>
        <w:pStyle w:val="BodyText"/>
        <w:ind w:left="276" w:right="1426"/>
        <w:jc w:val="both"/>
        <w:rPr>
          <w:rFonts w:ascii="Calibri" w:eastAsia="Calibri" w:hAnsi="Calibri" w:cs="Calibri"/>
        </w:rPr>
      </w:pPr>
    </w:p>
    <w:p w14:paraId="108B90C3" w14:textId="26DDD8D0" w:rsidR="00C66A0A" w:rsidRPr="006C110E" w:rsidRDefault="00C66A0A" w:rsidP="00C66A0A">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sidR="00070136">
        <w:rPr>
          <w:rFonts w:ascii="Calibri" w:eastAsia="Calibri" w:hAnsi="Calibri" w:cs="Calibri"/>
          <w:b/>
          <w:bCs/>
          <w:sz w:val="22"/>
          <w:szCs w:val="22"/>
        </w:rPr>
        <w:t xml:space="preserve">in </w:t>
      </w:r>
      <w:r w:rsidR="005B7D2A">
        <w:rPr>
          <w:rFonts w:ascii="Calibri" w:eastAsia="Calibri" w:hAnsi="Calibri" w:cs="Calibri"/>
          <w:b/>
          <w:bCs/>
          <w:sz w:val="22"/>
          <w:szCs w:val="22"/>
        </w:rPr>
        <w:t>Kedarnath</w:t>
      </w:r>
    </w:p>
    <w:p w14:paraId="553D4AB3" w14:textId="21F21CD5" w:rsidR="00C66A0A" w:rsidRDefault="00C66A0A" w:rsidP="00C66A0A">
      <w:pPr>
        <w:pStyle w:val="BodyText"/>
        <w:tabs>
          <w:tab w:val="left" w:pos="1665"/>
        </w:tabs>
        <w:ind w:left="276" w:right="1426"/>
        <w:jc w:val="both"/>
        <w:rPr>
          <w:rFonts w:ascii="Calibri" w:eastAsia="Calibri" w:hAnsi="Calibri" w:cs="Calibri"/>
          <w:b/>
          <w:bCs/>
          <w:sz w:val="22"/>
          <w:szCs w:val="22"/>
        </w:rPr>
      </w:pPr>
      <w:r>
        <w:rPr>
          <w:noProof/>
          <w:sz w:val="12"/>
        </w:rPr>
        <w:lastRenderedPageBreak/>
        <w:drawing>
          <wp:anchor distT="0" distB="0" distL="0" distR="0" simplePos="0" relativeHeight="251706368" behindDoc="1" locked="0" layoutInCell="1" allowOverlap="1" wp14:anchorId="537DD81D" wp14:editId="68E7C830">
            <wp:simplePos x="0" y="0"/>
            <wp:positionH relativeFrom="page">
              <wp:posOffset>914400</wp:posOffset>
            </wp:positionH>
            <wp:positionV relativeFrom="paragraph">
              <wp:posOffset>170815</wp:posOffset>
            </wp:positionV>
            <wp:extent cx="5857875" cy="19050"/>
            <wp:effectExtent l="0" t="0" r="0" b="0"/>
            <wp:wrapTopAndBottom/>
            <wp:docPr id="698160550"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6FD3B396" w14:textId="77777777" w:rsidR="00700E12" w:rsidRDefault="00700E12" w:rsidP="00BD0871">
      <w:pPr>
        <w:pStyle w:val="BodyText"/>
        <w:ind w:left="276" w:right="1426"/>
        <w:jc w:val="both"/>
        <w:rPr>
          <w:rFonts w:ascii="Calibri" w:eastAsia="Calibri" w:hAnsi="Calibri" w:cs="Calibri"/>
          <w:b/>
          <w:color w:val="002060"/>
          <w:spacing w:val="-7"/>
          <w:sz w:val="22"/>
          <w:szCs w:val="22"/>
          <w:lang w:val="es-ES"/>
        </w:rPr>
      </w:pPr>
    </w:p>
    <w:p w14:paraId="266C2737" w14:textId="4B956AAD" w:rsidR="00BD0871" w:rsidRDefault="00C66A0A" w:rsidP="00BD0871">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586EC5">
        <w:rPr>
          <w:rFonts w:ascii="Calibri" w:eastAsia="Calibri" w:hAnsi="Calibri" w:cs="Calibri"/>
          <w:b/>
          <w:color w:val="002060"/>
          <w:spacing w:val="-7"/>
          <w:sz w:val="22"/>
          <w:szCs w:val="22"/>
          <w:lang w:val="es-ES"/>
        </w:rPr>
        <w:t>04</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24 APR</w:t>
      </w:r>
      <w:r w:rsidRPr="00FA5BD1">
        <w:rPr>
          <w:rFonts w:ascii="Calibri" w:eastAsia="Calibri" w:hAnsi="Calibri" w:cs="Calibri"/>
          <w:b/>
          <w:color w:val="002060"/>
          <w:spacing w:val="-7"/>
          <w:sz w:val="22"/>
          <w:szCs w:val="22"/>
          <w:lang w:val="es-ES"/>
        </w:rPr>
        <w:t xml:space="preserve">’26| </w:t>
      </w:r>
      <w:r w:rsidR="00BD0871">
        <w:rPr>
          <w:rFonts w:ascii="Calibri" w:eastAsia="Calibri" w:hAnsi="Calibri" w:cs="Calibri"/>
          <w:b/>
          <w:color w:val="002060"/>
          <w:spacing w:val="-7"/>
          <w:sz w:val="22"/>
          <w:szCs w:val="22"/>
          <w:lang w:val="es-ES"/>
        </w:rPr>
        <w:t xml:space="preserve">KEDARNATH – GAURIKUND (TREK: 21 KMS ONE WAY, 07 – 08 HRS TREK) – </w:t>
      </w:r>
    </w:p>
    <w:p w14:paraId="1E292C32" w14:textId="21280222" w:rsidR="00BD0871" w:rsidRDefault="0067109A" w:rsidP="00BD0871">
      <w:pPr>
        <w:pStyle w:val="BodyText"/>
        <w:ind w:left="276" w:right="1426"/>
        <w:jc w:val="both"/>
        <w:rPr>
          <w:rFonts w:ascii="Calibri" w:eastAsia="Calibri" w:hAnsi="Calibri" w:cs="Calibri"/>
          <w:b/>
          <w:color w:val="002060"/>
          <w:spacing w:val="-7"/>
          <w:sz w:val="22"/>
          <w:szCs w:val="22"/>
          <w:lang w:val="es-ES"/>
        </w:rPr>
      </w:pPr>
      <w:r w:rsidRPr="0043254B">
        <w:rPr>
          <w:rFonts w:ascii="Calibri" w:eastAsia="Calibri" w:hAnsi="Calibri" w:cs="Calibri"/>
          <w:noProof/>
        </w:rPr>
        <w:drawing>
          <wp:anchor distT="0" distB="0" distL="114300" distR="114300" simplePos="0" relativeHeight="251750400" behindDoc="1" locked="0" layoutInCell="1" allowOverlap="1" wp14:anchorId="383D1678" wp14:editId="0A35AB2C">
            <wp:simplePos x="0" y="0"/>
            <wp:positionH relativeFrom="margin">
              <wp:posOffset>200025</wp:posOffset>
            </wp:positionH>
            <wp:positionV relativeFrom="paragraph">
              <wp:posOffset>177800</wp:posOffset>
            </wp:positionV>
            <wp:extent cx="5245100" cy="3857625"/>
            <wp:effectExtent l="0" t="0" r="0" b="9525"/>
            <wp:wrapTight wrapText="bothSides">
              <wp:wrapPolygon edited="0">
                <wp:start x="0" y="0"/>
                <wp:lineTo x="0" y="21547"/>
                <wp:lineTo x="21495" y="21547"/>
                <wp:lineTo x="21495" y="0"/>
                <wp:lineTo x="0" y="0"/>
              </wp:wrapPolygon>
            </wp:wrapTight>
            <wp:docPr id="1707285169" name="Picture 20" descr="This may contain: an old stone building with a clock on it's tower in front of some mount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his may contain: an old stone building with a clock on it's tower in front of some mountai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5100" cy="3857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0871">
        <w:rPr>
          <w:rFonts w:ascii="Calibri" w:eastAsia="Calibri" w:hAnsi="Calibri" w:cs="Calibri"/>
          <w:b/>
          <w:color w:val="002060"/>
          <w:spacing w:val="-7"/>
          <w:sz w:val="22"/>
          <w:szCs w:val="22"/>
          <w:lang w:val="es-ES"/>
        </w:rPr>
        <w:t>UKHIMATH (44 KMS, 01 – 02 HRS DRIVE)</w:t>
      </w:r>
    </w:p>
    <w:p w14:paraId="7B6848B4" w14:textId="68DA7E31" w:rsidR="00BD0871" w:rsidRPr="00BA5038" w:rsidRDefault="00BD0871" w:rsidP="00BD0871">
      <w:pPr>
        <w:pStyle w:val="BodyText"/>
        <w:ind w:left="276" w:right="1426"/>
        <w:jc w:val="both"/>
        <w:rPr>
          <w:rFonts w:ascii="Calibri" w:eastAsia="Calibri" w:hAnsi="Calibri" w:cs="Calibri"/>
        </w:rPr>
      </w:pPr>
      <w:r w:rsidRPr="00BA5038">
        <w:rPr>
          <w:rFonts w:ascii="Calibri" w:eastAsia="Calibri" w:hAnsi="Calibri" w:cs="Calibri"/>
        </w:rPr>
        <w:t xml:space="preserve">Early in the morning, visit the sacred </w:t>
      </w:r>
      <w:r w:rsidRPr="00BA5038">
        <w:rPr>
          <w:rFonts w:ascii="Calibri" w:eastAsia="Calibri" w:hAnsi="Calibri" w:cs="Calibri"/>
          <w:b/>
          <w:bCs/>
        </w:rPr>
        <w:t>Kedarnath Temple for darshan</w:t>
      </w:r>
      <w:r w:rsidRPr="00BA5038">
        <w:rPr>
          <w:rFonts w:ascii="Calibri" w:eastAsia="Calibri" w:hAnsi="Calibri" w:cs="Calibri"/>
        </w:rPr>
        <w:t>. Nestled amidst the majestic Garhwal Himalayas and dedicated to Lord Shiva, the temple is one of the most revered shrines in India and forms an important part of the Char Dham pilgrimage. The serene spiritual atmosphere and the spectacular mountain surroundings make the experience truly memorable.</w:t>
      </w:r>
      <w:r>
        <w:rPr>
          <w:rFonts w:ascii="Calibri" w:eastAsia="Calibri" w:hAnsi="Calibri" w:cs="Calibri"/>
        </w:rPr>
        <w:t xml:space="preserve"> </w:t>
      </w:r>
      <w:r w:rsidRPr="00BA5038">
        <w:rPr>
          <w:rFonts w:ascii="Calibri" w:eastAsia="Calibri" w:hAnsi="Calibri" w:cs="Calibri"/>
        </w:rPr>
        <w:t>After breakfast, begin the trek down to Gaurikund, the base point of the Kedarnath pilgrimage. Upon reaching Gaurikund, continue the scenic drive through the picturesque Himalayan landscape to Ukhimath.</w:t>
      </w:r>
    </w:p>
    <w:p w14:paraId="6ABA1BAC" w14:textId="77777777" w:rsidR="00BD0871" w:rsidRPr="00BA5038" w:rsidRDefault="00BD0871" w:rsidP="00BD0871">
      <w:pPr>
        <w:pStyle w:val="BodyText"/>
        <w:ind w:left="276" w:right="1426"/>
        <w:jc w:val="both"/>
        <w:rPr>
          <w:rFonts w:ascii="Calibri" w:eastAsia="Calibri" w:hAnsi="Calibri" w:cs="Calibri"/>
        </w:rPr>
      </w:pPr>
      <w:r w:rsidRPr="00BA5038">
        <w:rPr>
          <w:rFonts w:ascii="Calibri" w:eastAsia="Calibri" w:hAnsi="Calibri" w:cs="Calibri"/>
        </w:rPr>
        <w:t>Upon arrival in Ukhimath, check in at the hotel and spend the rest of the day at leisure, relaxing and enjoying the peaceful mountain surroundings after the rewarding pilgrimage journey.</w:t>
      </w:r>
    </w:p>
    <w:p w14:paraId="6580C8F3" w14:textId="36C22C9F" w:rsidR="00453D6F" w:rsidRDefault="00453D6F" w:rsidP="0070719C">
      <w:pPr>
        <w:pStyle w:val="BodyText"/>
        <w:ind w:left="276" w:right="1426"/>
        <w:jc w:val="both"/>
        <w:rPr>
          <w:rFonts w:ascii="Calibri" w:eastAsia="Calibri" w:hAnsi="Calibri" w:cs="Calibri"/>
        </w:rPr>
      </w:pPr>
    </w:p>
    <w:p w14:paraId="50B1098D" w14:textId="6B655129" w:rsidR="00453D6F" w:rsidRPr="006C110E" w:rsidRDefault="00453D6F" w:rsidP="00453D6F">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sidR="00BD0871">
        <w:rPr>
          <w:rFonts w:ascii="Calibri" w:eastAsia="Calibri" w:hAnsi="Calibri" w:cs="Calibri"/>
          <w:b/>
          <w:bCs/>
          <w:sz w:val="22"/>
          <w:szCs w:val="22"/>
        </w:rPr>
        <w:t>Ukhimath</w:t>
      </w:r>
    </w:p>
    <w:p w14:paraId="32C838DF" w14:textId="14DBB57A" w:rsidR="00453D6F" w:rsidRDefault="00453D6F" w:rsidP="00453D6F">
      <w:pPr>
        <w:pStyle w:val="BodyText"/>
        <w:tabs>
          <w:tab w:val="left" w:pos="1665"/>
        </w:tabs>
        <w:ind w:left="276" w:right="1426"/>
        <w:jc w:val="both"/>
        <w:rPr>
          <w:rFonts w:ascii="Calibri" w:eastAsia="Calibri" w:hAnsi="Calibri" w:cs="Calibri"/>
          <w:b/>
          <w:bCs/>
          <w:sz w:val="22"/>
          <w:szCs w:val="22"/>
        </w:rPr>
      </w:pPr>
      <w:r>
        <w:rPr>
          <w:noProof/>
          <w:sz w:val="12"/>
        </w:rPr>
        <w:drawing>
          <wp:anchor distT="0" distB="0" distL="0" distR="0" simplePos="0" relativeHeight="251708416" behindDoc="1" locked="0" layoutInCell="1" allowOverlap="1" wp14:anchorId="16B4E873" wp14:editId="3D3EB52A">
            <wp:simplePos x="0" y="0"/>
            <wp:positionH relativeFrom="page">
              <wp:posOffset>914400</wp:posOffset>
            </wp:positionH>
            <wp:positionV relativeFrom="paragraph">
              <wp:posOffset>170815</wp:posOffset>
            </wp:positionV>
            <wp:extent cx="5857875" cy="19050"/>
            <wp:effectExtent l="0" t="0" r="0" b="0"/>
            <wp:wrapTopAndBottom/>
            <wp:docPr id="134113157"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463A83E6" w14:textId="5CAF8068" w:rsidR="00453D6F" w:rsidRDefault="00453D6F" w:rsidP="00453D6F">
      <w:pPr>
        <w:pStyle w:val="BodyText"/>
        <w:ind w:left="276" w:right="1426"/>
        <w:jc w:val="both"/>
        <w:rPr>
          <w:rFonts w:ascii="Calibri" w:eastAsia="Calibri" w:hAnsi="Calibri" w:cs="Calibri"/>
          <w:b/>
          <w:color w:val="002060"/>
          <w:spacing w:val="-7"/>
          <w:sz w:val="22"/>
          <w:szCs w:val="22"/>
          <w:lang w:val="es-ES"/>
        </w:rPr>
      </w:pPr>
    </w:p>
    <w:p w14:paraId="3BC2D687" w14:textId="65457587" w:rsidR="00486F90" w:rsidRDefault="00453D6F" w:rsidP="00486F90">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837158">
        <w:rPr>
          <w:rFonts w:ascii="Calibri" w:eastAsia="Calibri" w:hAnsi="Calibri" w:cs="Calibri"/>
          <w:b/>
          <w:color w:val="002060"/>
          <w:spacing w:val="-7"/>
          <w:sz w:val="22"/>
          <w:szCs w:val="22"/>
          <w:lang w:val="es-ES"/>
        </w:rPr>
        <w:t>05</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25 APR</w:t>
      </w:r>
      <w:r w:rsidRPr="00FA5BD1">
        <w:rPr>
          <w:rFonts w:ascii="Calibri" w:eastAsia="Calibri" w:hAnsi="Calibri" w:cs="Calibri"/>
          <w:b/>
          <w:color w:val="002060"/>
          <w:spacing w:val="-7"/>
          <w:sz w:val="22"/>
          <w:szCs w:val="22"/>
          <w:lang w:val="es-ES"/>
        </w:rPr>
        <w:t xml:space="preserve">’26| </w:t>
      </w:r>
      <w:r w:rsidR="00486F90">
        <w:rPr>
          <w:rFonts w:ascii="Calibri" w:eastAsia="Calibri" w:hAnsi="Calibri" w:cs="Calibri"/>
          <w:b/>
          <w:color w:val="002060"/>
          <w:spacing w:val="-7"/>
          <w:sz w:val="22"/>
          <w:szCs w:val="22"/>
          <w:lang w:val="es-ES"/>
        </w:rPr>
        <w:t>UKHIMATH – CHOPTA (47 KMS, 01 HRS DRIVE)</w:t>
      </w:r>
    </w:p>
    <w:p w14:paraId="38F96C90" w14:textId="77777777" w:rsidR="00BD11F6" w:rsidRDefault="00486F90" w:rsidP="00486F90">
      <w:pPr>
        <w:pStyle w:val="BodyText"/>
        <w:ind w:left="276" w:right="1426"/>
        <w:jc w:val="both"/>
        <w:rPr>
          <w:rFonts w:ascii="Calibri" w:eastAsia="Calibri" w:hAnsi="Calibri" w:cs="Calibri"/>
        </w:rPr>
      </w:pPr>
      <w:r w:rsidRPr="00994638">
        <w:rPr>
          <w:rFonts w:ascii="Calibri" w:eastAsia="Calibri" w:hAnsi="Calibri" w:cs="Calibri"/>
          <w:noProof/>
        </w:rPr>
        <w:drawing>
          <wp:anchor distT="0" distB="0" distL="114300" distR="114300" simplePos="0" relativeHeight="251752448" behindDoc="1" locked="0" layoutInCell="1" allowOverlap="1" wp14:anchorId="7DD153D2" wp14:editId="57B0E50E">
            <wp:simplePos x="0" y="0"/>
            <wp:positionH relativeFrom="margin">
              <wp:posOffset>180975</wp:posOffset>
            </wp:positionH>
            <wp:positionV relativeFrom="paragraph">
              <wp:posOffset>74295</wp:posOffset>
            </wp:positionV>
            <wp:extent cx="3390900" cy="2203450"/>
            <wp:effectExtent l="0" t="0" r="0" b="6350"/>
            <wp:wrapTight wrapText="bothSides">
              <wp:wrapPolygon edited="0">
                <wp:start x="0" y="0"/>
                <wp:lineTo x="0" y="21476"/>
                <wp:lineTo x="21479" y="21476"/>
                <wp:lineTo x="21479" y="0"/>
                <wp:lineTo x="0" y="0"/>
              </wp:wrapPolygon>
            </wp:wrapTight>
            <wp:docPr id="759005838" name="Picture 10" descr="Ukhimath Photos - 16 Ukhimath Picture Photo Gallery of Ukhi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khimath Photos - 16 Ukhimath Picture Photo Gallery of Ukhimat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0900" cy="220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1802">
        <w:rPr>
          <w:rFonts w:ascii="Calibri" w:eastAsia="Calibri" w:hAnsi="Calibri" w:cs="Calibri"/>
        </w:rPr>
        <w:t xml:space="preserve">After breakfast, visit the sacred </w:t>
      </w:r>
      <w:r w:rsidRPr="00281802">
        <w:rPr>
          <w:rFonts w:ascii="Calibri" w:eastAsia="Calibri" w:hAnsi="Calibri" w:cs="Calibri"/>
          <w:b/>
          <w:bCs/>
        </w:rPr>
        <w:t>Omkareshwar Temple in Ukhimath</w:t>
      </w:r>
      <w:r w:rsidRPr="00281802">
        <w:rPr>
          <w:rFonts w:ascii="Calibri" w:eastAsia="Calibri" w:hAnsi="Calibri" w:cs="Calibri"/>
        </w:rPr>
        <w:t>, which serves as the winter seat of Lord Kedarnath. During the winter months, when heavy snowfall makes access to Kedarnath Temple difficult, the idol of Lord Kedarnath is ceremonially brought here and worshipped until the shrine reopens in spring. The temple holds great spiritual significance and offers a peaceful setting amidst the Himalayan surroundings.</w:t>
      </w:r>
      <w:r>
        <w:rPr>
          <w:rFonts w:ascii="Calibri" w:eastAsia="Calibri" w:hAnsi="Calibri" w:cs="Calibri"/>
        </w:rPr>
        <w:t xml:space="preserve"> </w:t>
      </w:r>
      <w:r w:rsidRPr="00281802">
        <w:rPr>
          <w:rFonts w:ascii="Calibri" w:eastAsia="Calibri" w:hAnsi="Calibri" w:cs="Calibri"/>
        </w:rPr>
        <w:t xml:space="preserve">Later, drive towards Chopta near Baniyakund, a picturesque meadow region often </w:t>
      </w:r>
    </w:p>
    <w:p w14:paraId="03DFB55B" w14:textId="77777777" w:rsidR="00BD11F6" w:rsidRDefault="00BD11F6" w:rsidP="00486F90">
      <w:pPr>
        <w:pStyle w:val="BodyText"/>
        <w:ind w:left="276" w:right="1426"/>
        <w:jc w:val="both"/>
        <w:rPr>
          <w:rFonts w:ascii="Calibri" w:eastAsia="Calibri" w:hAnsi="Calibri" w:cs="Calibri"/>
        </w:rPr>
      </w:pPr>
    </w:p>
    <w:p w14:paraId="1D717547" w14:textId="77777777" w:rsidR="00BD11F6" w:rsidRDefault="00BD11F6" w:rsidP="00486F90">
      <w:pPr>
        <w:pStyle w:val="BodyText"/>
        <w:ind w:left="276" w:right="1426"/>
        <w:jc w:val="both"/>
        <w:rPr>
          <w:rFonts w:ascii="Calibri" w:eastAsia="Calibri" w:hAnsi="Calibri" w:cs="Calibri"/>
        </w:rPr>
      </w:pPr>
    </w:p>
    <w:p w14:paraId="692BC77A" w14:textId="383D2998" w:rsidR="00486F90" w:rsidRPr="00281802" w:rsidRDefault="00486F90" w:rsidP="00486F90">
      <w:pPr>
        <w:pStyle w:val="BodyText"/>
        <w:ind w:left="276" w:right="1426"/>
        <w:jc w:val="both"/>
        <w:rPr>
          <w:rFonts w:ascii="Calibri" w:eastAsia="Calibri" w:hAnsi="Calibri" w:cs="Calibri"/>
        </w:rPr>
      </w:pPr>
      <w:r w:rsidRPr="00281802">
        <w:rPr>
          <w:rFonts w:ascii="Calibri" w:eastAsia="Calibri" w:hAnsi="Calibri" w:cs="Calibri"/>
        </w:rPr>
        <w:t>referred to as the “Mini Switzerland of Uttarakhand.” Surrounded by dense forests of rhododendron and deodar, and offering magnificent views of the Himalayan peaks, Chopta is known for its pristine natural beauty and tranquil environment.</w:t>
      </w:r>
      <w:r>
        <w:rPr>
          <w:rFonts w:ascii="Calibri" w:eastAsia="Calibri" w:hAnsi="Calibri" w:cs="Calibri"/>
        </w:rPr>
        <w:t xml:space="preserve"> </w:t>
      </w:r>
      <w:r w:rsidRPr="00281802">
        <w:rPr>
          <w:rFonts w:ascii="Calibri" w:eastAsia="Calibri" w:hAnsi="Calibri" w:cs="Calibri"/>
        </w:rPr>
        <w:t>Upon arrival, check in at your accommodation and spend the rest of the day at leisure, relaxing and soaking in the serene mountain landscape.</w:t>
      </w:r>
    </w:p>
    <w:p w14:paraId="4F907A59" w14:textId="77777777" w:rsidR="00486F90" w:rsidRDefault="00486F90" w:rsidP="00486F90">
      <w:pPr>
        <w:pStyle w:val="BodyText"/>
        <w:ind w:left="276" w:right="1426"/>
        <w:jc w:val="both"/>
        <w:rPr>
          <w:rFonts w:ascii="Calibri" w:eastAsia="Calibri" w:hAnsi="Calibri" w:cs="Calibri"/>
        </w:rPr>
      </w:pPr>
    </w:p>
    <w:p w14:paraId="74B278CD" w14:textId="77777777" w:rsidR="00486F90" w:rsidRPr="006C110E" w:rsidRDefault="00486F90" w:rsidP="00486F90">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Pr>
          <w:rFonts w:ascii="Calibri" w:eastAsia="Calibri" w:hAnsi="Calibri" w:cs="Calibri"/>
          <w:b/>
          <w:bCs/>
          <w:sz w:val="22"/>
          <w:szCs w:val="22"/>
        </w:rPr>
        <w:t>in Chopta</w:t>
      </w:r>
    </w:p>
    <w:p w14:paraId="526946AC" w14:textId="4EB0F5B5" w:rsidR="00453D6F" w:rsidRDefault="00453D6F" w:rsidP="00453D6F">
      <w:pPr>
        <w:pStyle w:val="BodyText"/>
        <w:tabs>
          <w:tab w:val="left" w:pos="1665"/>
        </w:tabs>
        <w:ind w:left="276" w:right="1426"/>
        <w:jc w:val="both"/>
        <w:rPr>
          <w:rFonts w:ascii="Calibri" w:eastAsia="Calibri" w:hAnsi="Calibri" w:cs="Calibri"/>
          <w:b/>
          <w:bCs/>
          <w:sz w:val="22"/>
          <w:szCs w:val="22"/>
        </w:rPr>
      </w:pPr>
      <w:r>
        <w:rPr>
          <w:noProof/>
          <w:sz w:val="12"/>
        </w:rPr>
        <w:drawing>
          <wp:anchor distT="0" distB="0" distL="0" distR="0" simplePos="0" relativeHeight="251710464" behindDoc="1" locked="0" layoutInCell="1" allowOverlap="1" wp14:anchorId="7F10DEAE" wp14:editId="60D3F0AA">
            <wp:simplePos x="0" y="0"/>
            <wp:positionH relativeFrom="page">
              <wp:posOffset>914400</wp:posOffset>
            </wp:positionH>
            <wp:positionV relativeFrom="paragraph">
              <wp:posOffset>170815</wp:posOffset>
            </wp:positionV>
            <wp:extent cx="5857875" cy="19050"/>
            <wp:effectExtent l="0" t="0" r="0" b="0"/>
            <wp:wrapTopAndBottom/>
            <wp:docPr id="158565301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796FBD56" w14:textId="6438BFF2" w:rsidR="003060C9" w:rsidRDefault="003060C9" w:rsidP="00453D6F">
      <w:pPr>
        <w:pStyle w:val="BodyText"/>
        <w:ind w:left="276" w:right="1426"/>
        <w:jc w:val="both"/>
        <w:rPr>
          <w:rFonts w:ascii="Calibri" w:eastAsia="Calibri" w:hAnsi="Calibri" w:cs="Calibri"/>
          <w:b/>
          <w:color w:val="002060"/>
          <w:spacing w:val="-7"/>
          <w:sz w:val="22"/>
          <w:szCs w:val="22"/>
          <w:lang w:val="es-ES"/>
        </w:rPr>
      </w:pPr>
    </w:p>
    <w:p w14:paraId="5B0C39C3" w14:textId="585E5AE3" w:rsidR="00453D6F" w:rsidRDefault="00453D6F" w:rsidP="00453D6F">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9E3F5F">
        <w:rPr>
          <w:rFonts w:ascii="Calibri" w:eastAsia="Calibri" w:hAnsi="Calibri" w:cs="Calibri"/>
          <w:b/>
          <w:color w:val="002060"/>
          <w:spacing w:val="-7"/>
          <w:sz w:val="22"/>
          <w:szCs w:val="22"/>
          <w:lang w:val="es-ES"/>
        </w:rPr>
        <w:t>06</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26 APR</w:t>
      </w:r>
      <w:r w:rsidRPr="00FA5BD1">
        <w:rPr>
          <w:rFonts w:ascii="Calibri" w:eastAsia="Calibri" w:hAnsi="Calibri" w:cs="Calibri"/>
          <w:b/>
          <w:color w:val="002060"/>
          <w:spacing w:val="-7"/>
          <w:sz w:val="22"/>
          <w:szCs w:val="22"/>
          <w:lang w:val="es-ES"/>
        </w:rPr>
        <w:t xml:space="preserve">’26| </w:t>
      </w:r>
      <w:r w:rsidR="00281802">
        <w:rPr>
          <w:rFonts w:ascii="Calibri" w:eastAsia="Calibri" w:hAnsi="Calibri" w:cs="Calibri"/>
          <w:b/>
          <w:color w:val="002060"/>
          <w:spacing w:val="-7"/>
          <w:sz w:val="22"/>
          <w:szCs w:val="22"/>
          <w:lang w:val="es-ES"/>
        </w:rPr>
        <w:t xml:space="preserve">CHOPTA </w:t>
      </w:r>
    </w:p>
    <w:p w14:paraId="4D2E7C8D" w14:textId="3C953BE2" w:rsidR="00446AD8" w:rsidRPr="00881130" w:rsidRDefault="00446AD8" w:rsidP="00446AD8">
      <w:pPr>
        <w:pStyle w:val="BodyText"/>
        <w:ind w:left="276" w:right="1426"/>
        <w:jc w:val="both"/>
        <w:rPr>
          <w:rFonts w:ascii="Calibri" w:eastAsia="Calibri" w:hAnsi="Calibri" w:cs="Calibri"/>
        </w:rPr>
      </w:pPr>
      <w:r w:rsidRPr="00285D35">
        <w:rPr>
          <w:rFonts w:ascii="Calibri" w:eastAsia="Calibri" w:hAnsi="Calibri" w:cs="Calibri"/>
          <w:noProof/>
        </w:rPr>
        <w:drawing>
          <wp:anchor distT="0" distB="0" distL="114300" distR="114300" simplePos="0" relativeHeight="251754496" behindDoc="1" locked="0" layoutInCell="1" allowOverlap="1" wp14:anchorId="61B5058B" wp14:editId="4F55C4C2">
            <wp:simplePos x="0" y="0"/>
            <wp:positionH relativeFrom="column">
              <wp:posOffset>2133600</wp:posOffset>
            </wp:positionH>
            <wp:positionV relativeFrom="paragraph">
              <wp:posOffset>10160</wp:posOffset>
            </wp:positionV>
            <wp:extent cx="3341370" cy="2266950"/>
            <wp:effectExtent l="0" t="0" r="0" b="0"/>
            <wp:wrapTight wrapText="bothSides">
              <wp:wrapPolygon edited="0">
                <wp:start x="0" y="0"/>
                <wp:lineTo x="0" y="21418"/>
                <wp:lineTo x="21428" y="21418"/>
                <wp:lineTo x="21428" y="0"/>
                <wp:lineTo x="0" y="0"/>
              </wp:wrapPolygon>
            </wp:wrapTight>
            <wp:docPr id="721311674" name="Picture 14" descr="100+ Chopta Valley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00+ Chopta Valley Stock Photos, Pictures &amp; Royalty-Free Images - i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1370" cy="2266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1130">
        <w:rPr>
          <w:rFonts w:ascii="Calibri" w:eastAsia="Calibri" w:hAnsi="Calibri" w:cs="Calibri"/>
        </w:rPr>
        <w:t xml:space="preserve">Today is a relaxed day in Chopta as you prepare for tomorrow’s trek to </w:t>
      </w:r>
      <w:r w:rsidRPr="00881130">
        <w:rPr>
          <w:rFonts w:ascii="Calibri" w:eastAsia="Calibri" w:hAnsi="Calibri" w:cs="Calibri"/>
          <w:b/>
          <w:bCs/>
        </w:rPr>
        <w:t>Tungnath Temple and Chandrashila Peak</w:t>
      </w:r>
      <w:r w:rsidRPr="00881130">
        <w:rPr>
          <w:rFonts w:ascii="Calibri" w:eastAsia="Calibri" w:hAnsi="Calibri" w:cs="Calibri"/>
        </w:rPr>
        <w:t>. Surrounded by dense forests and spectacular Himalayan scenery, Chopta offers a peaceful setting to unwind and acclimatize.</w:t>
      </w:r>
      <w:r>
        <w:rPr>
          <w:rFonts w:ascii="Calibri" w:eastAsia="Calibri" w:hAnsi="Calibri" w:cs="Calibri"/>
        </w:rPr>
        <w:t xml:space="preserve"> </w:t>
      </w:r>
      <w:r w:rsidRPr="00881130">
        <w:rPr>
          <w:rFonts w:ascii="Calibri" w:eastAsia="Calibri" w:hAnsi="Calibri" w:cs="Calibri"/>
        </w:rPr>
        <w:t>You may take a short hike through the beautiful meadows around Chopta, which are well known for their rich birdlife and unique alpine vegetation. The trails pass through scenic grasslands and forested areas, providing wonderful opportunities to observe the natural beauty of the region. During the walk, your guide will share interesting insights about the local flora, fauna, and the fragile Himalayan ecosystem that thrives in this high-altitude environment.</w:t>
      </w:r>
      <w:r>
        <w:rPr>
          <w:rFonts w:ascii="Calibri" w:eastAsia="Calibri" w:hAnsi="Calibri" w:cs="Calibri"/>
        </w:rPr>
        <w:t xml:space="preserve"> </w:t>
      </w:r>
      <w:r w:rsidRPr="00881130">
        <w:rPr>
          <w:rFonts w:ascii="Calibri" w:eastAsia="Calibri" w:hAnsi="Calibri" w:cs="Calibri"/>
        </w:rPr>
        <w:t>Return to your accommodation later in the day and spend the evening at leisure, enjoying the serene mountain atmosphere and preparing for the memorable trek ahead.</w:t>
      </w:r>
    </w:p>
    <w:p w14:paraId="0B6D0232" w14:textId="77777777" w:rsidR="00446AD8" w:rsidRDefault="00446AD8" w:rsidP="00446AD8">
      <w:pPr>
        <w:pStyle w:val="BodyText"/>
        <w:ind w:left="276" w:right="1426"/>
        <w:jc w:val="both"/>
        <w:rPr>
          <w:rFonts w:ascii="Calibri" w:eastAsia="Calibri" w:hAnsi="Calibri" w:cs="Calibri"/>
        </w:rPr>
      </w:pPr>
    </w:p>
    <w:p w14:paraId="3843A192" w14:textId="34075250" w:rsidR="00E82E51" w:rsidRDefault="00446AD8" w:rsidP="00446AD8">
      <w:pPr>
        <w:pStyle w:val="BodyText"/>
        <w:tabs>
          <w:tab w:val="left" w:pos="1665"/>
        </w:tabs>
        <w:ind w:left="276" w:right="1426"/>
        <w:jc w:val="both"/>
        <w:rPr>
          <w:rFonts w:ascii="Calibri" w:eastAsia="Calibri" w:hAnsi="Calibri" w:cs="Calibri"/>
          <w:b/>
          <w:color w:val="002060"/>
          <w:spacing w:val="-7"/>
          <w:sz w:val="22"/>
          <w:szCs w:val="22"/>
          <w:lang w:val="es-ES"/>
        </w:rPr>
      </w:pPr>
      <w:r w:rsidRPr="006C110E">
        <w:rPr>
          <w:rFonts w:ascii="Calibri" w:eastAsia="Calibri" w:hAnsi="Calibri" w:cs="Calibri"/>
          <w:b/>
          <w:bCs/>
          <w:sz w:val="22"/>
          <w:szCs w:val="22"/>
        </w:rPr>
        <w:t xml:space="preserve">Overnight stay </w:t>
      </w:r>
      <w:r>
        <w:rPr>
          <w:rFonts w:ascii="Calibri" w:eastAsia="Calibri" w:hAnsi="Calibri" w:cs="Calibri"/>
          <w:b/>
          <w:bCs/>
          <w:sz w:val="22"/>
          <w:szCs w:val="22"/>
        </w:rPr>
        <w:t>in Chopta</w:t>
      </w:r>
      <w:r>
        <w:rPr>
          <w:noProof/>
          <w:sz w:val="12"/>
        </w:rPr>
        <w:t xml:space="preserve"> </w:t>
      </w:r>
      <w:r w:rsidR="00E82E51">
        <w:rPr>
          <w:noProof/>
          <w:sz w:val="12"/>
        </w:rPr>
        <w:drawing>
          <wp:anchor distT="0" distB="0" distL="0" distR="0" simplePos="0" relativeHeight="251712512" behindDoc="1" locked="0" layoutInCell="1" allowOverlap="1" wp14:anchorId="583C05F6" wp14:editId="11BD92D9">
            <wp:simplePos x="0" y="0"/>
            <wp:positionH relativeFrom="page">
              <wp:posOffset>914400</wp:posOffset>
            </wp:positionH>
            <wp:positionV relativeFrom="paragraph">
              <wp:posOffset>170815</wp:posOffset>
            </wp:positionV>
            <wp:extent cx="5857875" cy="19050"/>
            <wp:effectExtent l="0" t="0" r="0" b="0"/>
            <wp:wrapTopAndBottom/>
            <wp:docPr id="578908131"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54A19DA6" w14:textId="77777777" w:rsidR="00446AD8" w:rsidRDefault="00446AD8" w:rsidP="00E82E51">
      <w:pPr>
        <w:pStyle w:val="BodyText"/>
        <w:ind w:left="276" w:right="1426"/>
        <w:jc w:val="both"/>
        <w:rPr>
          <w:rFonts w:ascii="Calibri" w:eastAsia="Calibri" w:hAnsi="Calibri" w:cs="Calibri"/>
          <w:b/>
          <w:color w:val="002060"/>
          <w:spacing w:val="-7"/>
          <w:sz w:val="22"/>
          <w:szCs w:val="22"/>
          <w:lang w:val="es-ES"/>
        </w:rPr>
      </w:pPr>
    </w:p>
    <w:p w14:paraId="22960F94" w14:textId="4E564E28" w:rsidR="00DB7C67" w:rsidRDefault="00E82E51" w:rsidP="00DB7C67">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9E3F5F">
        <w:rPr>
          <w:rFonts w:ascii="Calibri" w:eastAsia="Calibri" w:hAnsi="Calibri" w:cs="Calibri"/>
          <w:b/>
          <w:color w:val="002060"/>
          <w:spacing w:val="-7"/>
          <w:sz w:val="22"/>
          <w:szCs w:val="22"/>
          <w:lang w:val="es-ES"/>
        </w:rPr>
        <w:t>07</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2</w:t>
      </w:r>
      <w:r w:rsidR="000A69A4">
        <w:rPr>
          <w:rFonts w:ascii="Calibri" w:eastAsia="Calibri" w:hAnsi="Calibri" w:cs="Calibri"/>
          <w:b/>
          <w:color w:val="002060"/>
          <w:spacing w:val="-7"/>
          <w:sz w:val="22"/>
          <w:szCs w:val="22"/>
          <w:lang w:val="es-ES"/>
        </w:rPr>
        <w:t>7</w:t>
      </w:r>
      <w:r>
        <w:rPr>
          <w:rFonts w:ascii="Calibri" w:eastAsia="Calibri" w:hAnsi="Calibri" w:cs="Calibri"/>
          <w:b/>
          <w:color w:val="002060"/>
          <w:spacing w:val="-7"/>
          <w:sz w:val="22"/>
          <w:szCs w:val="22"/>
          <w:lang w:val="es-ES"/>
        </w:rPr>
        <w:t xml:space="preserve"> APR</w:t>
      </w:r>
      <w:r w:rsidRPr="00FA5BD1">
        <w:rPr>
          <w:rFonts w:ascii="Calibri" w:eastAsia="Calibri" w:hAnsi="Calibri" w:cs="Calibri"/>
          <w:b/>
          <w:color w:val="002060"/>
          <w:spacing w:val="-7"/>
          <w:sz w:val="22"/>
          <w:szCs w:val="22"/>
          <w:lang w:val="es-ES"/>
        </w:rPr>
        <w:t xml:space="preserve">’26| </w:t>
      </w:r>
      <w:r w:rsidR="00DB7C67">
        <w:rPr>
          <w:rFonts w:ascii="Calibri" w:eastAsia="Calibri" w:hAnsi="Calibri" w:cs="Calibri"/>
          <w:b/>
          <w:color w:val="002060"/>
          <w:spacing w:val="-7"/>
          <w:sz w:val="22"/>
          <w:szCs w:val="22"/>
          <w:lang w:val="es-ES"/>
        </w:rPr>
        <w:t xml:space="preserve">CHOPTA – TUNGNATH (20 MNTS DRIVE &amp; 06 – 07 HRS TREK BOTH WAYS) – CHOPTA  </w:t>
      </w:r>
    </w:p>
    <w:p w14:paraId="71E05B48" w14:textId="0F8E50AA" w:rsidR="00DB7C67" w:rsidRPr="008B448E" w:rsidRDefault="001F7FD5" w:rsidP="00DB7C67">
      <w:pPr>
        <w:pStyle w:val="BodyText"/>
        <w:ind w:left="276" w:right="1426"/>
        <w:jc w:val="both"/>
        <w:rPr>
          <w:rFonts w:ascii="Calibri" w:eastAsia="Calibri" w:hAnsi="Calibri" w:cs="Calibri"/>
        </w:rPr>
      </w:pPr>
      <w:r>
        <w:rPr>
          <w:noProof/>
        </w:rPr>
        <w:drawing>
          <wp:anchor distT="0" distB="0" distL="114300" distR="114300" simplePos="0" relativeHeight="251757568" behindDoc="1" locked="0" layoutInCell="1" allowOverlap="1" wp14:anchorId="4C0BC71A" wp14:editId="15D6420F">
            <wp:simplePos x="0" y="0"/>
            <wp:positionH relativeFrom="margin">
              <wp:posOffset>161925</wp:posOffset>
            </wp:positionH>
            <wp:positionV relativeFrom="paragraph">
              <wp:posOffset>5715</wp:posOffset>
            </wp:positionV>
            <wp:extent cx="2066925" cy="2753995"/>
            <wp:effectExtent l="0" t="0" r="9525" b="8255"/>
            <wp:wrapTight wrapText="bothSides">
              <wp:wrapPolygon edited="0">
                <wp:start x="0" y="0"/>
                <wp:lineTo x="0" y="21515"/>
                <wp:lineTo x="21500" y="21515"/>
                <wp:lineTo x="21500" y="0"/>
                <wp:lineTo x="0" y="0"/>
              </wp:wrapPolygon>
            </wp:wrapTight>
            <wp:docPr id="857752752"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6925" cy="2753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7C67" w:rsidRPr="008B448E">
        <w:rPr>
          <w:rFonts w:ascii="Calibri" w:eastAsia="Calibri" w:hAnsi="Calibri" w:cs="Calibri"/>
        </w:rPr>
        <w:t xml:space="preserve">After an early breakfast, begin the scenic trek to </w:t>
      </w:r>
      <w:r w:rsidR="00DB7C67" w:rsidRPr="008B448E">
        <w:rPr>
          <w:rFonts w:ascii="Calibri" w:eastAsia="Calibri" w:hAnsi="Calibri" w:cs="Calibri"/>
          <w:b/>
          <w:bCs/>
        </w:rPr>
        <w:t>Tungnath Temple</w:t>
      </w:r>
      <w:r w:rsidR="00DB7C67" w:rsidRPr="008B448E">
        <w:rPr>
          <w:rFonts w:ascii="Calibri" w:eastAsia="Calibri" w:hAnsi="Calibri" w:cs="Calibri"/>
        </w:rPr>
        <w:t>, renowned as the highest temple in the world dedicated to Lord Shiva. The well-defined trail gradually ascends through picturesque alpine meadows and rhododendron forests, offering breathtaking views of the surrounding Himalayan landscape.</w:t>
      </w:r>
      <w:r w:rsidR="00DB7C67">
        <w:rPr>
          <w:rFonts w:ascii="Calibri" w:eastAsia="Calibri" w:hAnsi="Calibri" w:cs="Calibri"/>
        </w:rPr>
        <w:t xml:space="preserve"> </w:t>
      </w:r>
      <w:r w:rsidR="00DB7C67" w:rsidRPr="008B448E">
        <w:rPr>
          <w:rFonts w:ascii="Calibri" w:eastAsia="Calibri" w:hAnsi="Calibri" w:cs="Calibri"/>
        </w:rPr>
        <w:t xml:space="preserve">Please note that the temple officially opens for worship on </w:t>
      </w:r>
      <w:r w:rsidR="00DB7C67">
        <w:rPr>
          <w:rFonts w:ascii="Calibri" w:eastAsia="Calibri" w:hAnsi="Calibri" w:cs="Calibri"/>
        </w:rPr>
        <w:t>10</w:t>
      </w:r>
      <w:r w:rsidR="00DB7C67" w:rsidRPr="008B448E">
        <w:rPr>
          <w:rFonts w:ascii="Calibri" w:eastAsia="Calibri" w:hAnsi="Calibri" w:cs="Calibri"/>
        </w:rPr>
        <w:t xml:space="preserve"> May. However, visitors can still reach the temple premises and view the shrine from outside while enjoying the serene mountain surroundings and the spiritual ambiance of the site.</w:t>
      </w:r>
      <w:r w:rsidR="00DB7C67">
        <w:rPr>
          <w:rFonts w:ascii="Calibri" w:eastAsia="Calibri" w:hAnsi="Calibri" w:cs="Calibri"/>
        </w:rPr>
        <w:t xml:space="preserve"> </w:t>
      </w:r>
      <w:r w:rsidR="00DB7C67" w:rsidRPr="008B448E">
        <w:rPr>
          <w:rFonts w:ascii="Calibri" w:eastAsia="Calibri" w:hAnsi="Calibri" w:cs="Calibri"/>
        </w:rPr>
        <w:t xml:space="preserve">Those interested may continue further to </w:t>
      </w:r>
      <w:r w:rsidR="00DB7C67" w:rsidRPr="008B448E">
        <w:rPr>
          <w:rFonts w:ascii="Calibri" w:eastAsia="Calibri" w:hAnsi="Calibri" w:cs="Calibri"/>
          <w:b/>
          <w:bCs/>
        </w:rPr>
        <w:t>Chandrashila Peak</w:t>
      </w:r>
      <w:r w:rsidR="00DB7C67" w:rsidRPr="008B448E">
        <w:rPr>
          <w:rFonts w:ascii="Calibri" w:eastAsia="Calibri" w:hAnsi="Calibri" w:cs="Calibri"/>
        </w:rPr>
        <w:t>, located about 1 km ahead of the temple. The final ascent is slightly more demanding but highly rewarding, as the summit offers spectacular panoramic views of the Himalayan peaks, including Nanda Devi, Trishul, Chaukhamba, and Kedarnath Peak.</w:t>
      </w:r>
      <w:r w:rsidR="00DB7C67">
        <w:rPr>
          <w:rFonts w:ascii="Calibri" w:eastAsia="Calibri" w:hAnsi="Calibri" w:cs="Calibri"/>
        </w:rPr>
        <w:t xml:space="preserve"> </w:t>
      </w:r>
      <w:r w:rsidR="00DB7C67" w:rsidRPr="008B448E">
        <w:rPr>
          <w:rFonts w:ascii="Calibri" w:eastAsia="Calibri" w:hAnsi="Calibri" w:cs="Calibri"/>
        </w:rPr>
        <w:t>After spending some time at the summit and soaking in the magnificent views, begin the descent along the same trail back to Chopta.</w:t>
      </w:r>
    </w:p>
    <w:p w14:paraId="0B878542" w14:textId="471AD40A" w:rsidR="000A69A4" w:rsidRDefault="000A69A4" w:rsidP="00DB7C67">
      <w:pPr>
        <w:pStyle w:val="BodyText"/>
        <w:ind w:left="276" w:right="1426"/>
        <w:jc w:val="both"/>
        <w:rPr>
          <w:rFonts w:ascii="Calibri" w:eastAsia="Calibri" w:hAnsi="Calibri" w:cs="Calibri"/>
        </w:rPr>
      </w:pPr>
    </w:p>
    <w:p w14:paraId="7E100F3F" w14:textId="081B80E8" w:rsidR="000A69A4" w:rsidRDefault="000A69A4" w:rsidP="00A41500">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sidR="00BD5024">
        <w:rPr>
          <w:rFonts w:ascii="Calibri" w:eastAsia="Calibri" w:hAnsi="Calibri" w:cs="Calibri"/>
          <w:b/>
          <w:bCs/>
          <w:sz w:val="22"/>
          <w:szCs w:val="22"/>
        </w:rPr>
        <w:t xml:space="preserve">in </w:t>
      </w:r>
      <w:r w:rsidR="00881130">
        <w:rPr>
          <w:rFonts w:ascii="Calibri" w:eastAsia="Calibri" w:hAnsi="Calibri" w:cs="Calibri"/>
          <w:b/>
          <w:bCs/>
          <w:sz w:val="22"/>
          <w:szCs w:val="22"/>
        </w:rPr>
        <w:t>Chopta</w:t>
      </w:r>
      <w:r>
        <w:rPr>
          <w:noProof/>
          <w:sz w:val="12"/>
        </w:rPr>
        <w:drawing>
          <wp:anchor distT="0" distB="0" distL="0" distR="0" simplePos="0" relativeHeight="251714560" behindDoc="1" locked="0" layoutInCell="1" allowOverlap="1" wp14:anchorId="1F792707" wp14:editId="05DB07F2">
            <wp:simplePos x="0" y="0"/>
            <wp:positionH relativeFrom="page">
              <wp:posOffset>914400</wp:posOffset>
            </wp:positionH>
            <wp:positionV relativeFrom="paragraph">
              <wp:posOffset>170815</wp:posOffset>
            </wp:positionV>
            <wp:extent cx="5857875" cy="19050"/>
            <wp:effectExtent l="0" t="0" r="0" b="0"/>
            <wp:wrapTopAndBottom/>
            <wp:docPr id="205091626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p>
    <w:p w14:paraId="6FE2DCDF" w14:textId="77777777" w:rsidR="0031173C" w:rsidRDefault="0031173C" w:rsidP="00AF23AE">
      <w:pPr>
        <w:pStyle w:val="BodyText"/>
        <w:ind w:left="276" w:right="1426"/>
        <w:jc w:val="both"/>
        <w:rPr>
          <w:rFonts w:ascii="Calibri" w:eastAsia="Calibri" w:hAnsi="Calibri" w:cs="Calibri"/>
          <w:b/>
          <w:color w:val="002060"/>
          <w:spacing w:val="-7"/>
          <w:sz w:val="22"/>
          <w:szCs w:val="22"/>
          <w:lang w:val="es-ES"/>
        </w:rPr>
      </w:pPr>
    </w:p>
    <w:p w14:paraId="3C1B20A3" w14:textId="4E506C86" w:rsidR="00AF23AE" w:rsidRDefault="000A69A4" w:rsidP="00AF23AE">
      <w:pPr>
        <w:pStyle w:val="BodyText"/>
        <w:ind w:left="276" w:right="1426"/>
        <w:jc w:val="both"/>
        <w:rPr>
          <w:rFonts w:ascii="Calibri" w:eastAsia="Calibri" w:hAnsi="Calibri" w:cs="Calibri"/>
          <w:b/>
          <w:color w:val="002060"/>
          <w:spacing w:val="-7"/>
          <w:sz w:val="22"/>
          <w:szCs w:val="22"/>
          <w:lang w:val="es-ES"/>
        </w:rPr>
      </w:pPr>
      <w:r w:rsidRPr="00FA5BD1">
        <w:rPr>
          <w:rFonts w:ascii="Calibri" w:eastAsia="Calibri" w:hAnsi="Calibri" w:cs="Calibri"/>
          <w:b/>
          <w:color w:val="002060"/>
          <w:spacing w:val="-7"/>
          <w:sz w:val="22"/>
          <w:szCs w:val="22"/>
          <w:lang w:val="es-ES"/>
        </w:rPr>
        <w:t xml:space="preserve">DAY </w:t>
      </w:r>
      <w:r w:rsidR="000969E6">
        <w:rPr>
          <w:rFonts w:ascii="Calibri" w:eastAsia="Calibri" w:hAnsi="Calibri" w:cs="Calibri"/>
          <w:b/>
          <w:color w:val="002060"/>
          <w:spacing w:val="-7"/>
          <w:sz w:val="22"/>
          <w:szCs w:val="22"/>
          <w:lang w:val="es-ES"/>
        </w:rPr>
        <w:t>08</w:t>
      </w:r>
      <w:r w:rsidRPr="00FA5BD1">
        <w:rPr>
          <w:rFonts w:ascii="Calibri" w:eastAsia="Calibri" w:hAnsi="Calibri" w:cs="Calibri"/>
          <w:b/>
          <w:color w:val="002060"/>
          <w:spacing w:val="-7"/>
          <w:sz w:val="22"/>
          <w:szCs w:val="22"/>
          <w:lang w:val="es-ES"/>
        </w:rPr>
        <w:t xml:space="preserve">: |  </w:t>
      </w:r>
      <w:r>
        <w:rPr>
          <w:rFonts w:ascii="Calibri" w:eastAsia="Calibri" w:hAnsi="Calibri" w:cs="Calibri"/>
          <w:b/>
          <w:color w:val="002060"/>
          <w:spacing w:val="-7"/>
          <w:sz w:val="22"/>
          <w:szCs w:val="22"/>
          <w:lang w:val="es-ES"/>
        </w:rPr>
        <w:t>28 APR</w:t>
      </w:r>
      <w:r w:rsidRPr="00FA5BD1">
        <w:rPr>
          <w:rFonts w:ascii="Calibri" w:eastAsia="Calibri" w:hAnsi="Calibri" w:cs="Calibri"/>
          <w:b/>
          <w:color w:val="002060"/>
          <w:spacing w:val="-7"/>
          <w:sz w:val="22"/>
          <w:szCs w:val="22"/>
          <w:lang w:val="es-ES"/>
        </w:rPr>
        <w:t xml:space="preserve">’26| </w:t>
      </w:r>
      <w:r w:rsidR="00AF23AE">
        <w:rPr>
          <w:rFonts w:ascii="Calibri" w:eastAsia="Calibri" w:hAnsi="Calibri" w:cs="Calibri"/>
          <w:b/>
          <w:color w:val="002060"/>
          <w:spacing w:val="-7"/>
          <w:sz w:val="22"/>
          <w:szCs w:val="22"/>
          <w:lang w:val="es-ES"/>
        </w:rPr>
        <w:t>CHOPTA – RISHIKESH (159 KMS, 07 HRS DRIVE)</w:t>
      </w:r>
    </w:p>
    <w:p w14:paraId="5BC76A3A" w14:textId="494533D0" w:rsidR="00AF23AE" w:rsidRPr="00D37C80" w:rsidRDefault="00AF23AE" w:rsidP="00AF23AE">
      <w:pPr>
        <w:pStyle w:val="BodyText"/>
        <w:ind w:left="276" w:right="1426"/>
        <w:jc w:val="both"/>
        <w:rPr>
          <w:rFonts w:ascii="Calibri" w:eastAsia="Calibri" w:hAnsi="Calibri" w:cs="Calibri"/>
        </w:rPr>
      </w:pPr>
      <w:r w:rsidRPr="00FE563D">
        <w:rPr>
          <w:rFonts w:ascii="Calibri" w:eastAsia="Calibri" w:hAnsi="Calibri" w:cs="Calibri"/>
          <w:noProof/>
        </w:rPr>
        <w:drawing>
          <wp:anchor distT="0" distB="0" distL="114300" distR="114300" simplePos="0" relativeHeight="251756544" behindDoc="1" locked="0" layoutInCell="1" allowOverlap="1" wp14:anchorId="0185C362" wp14:editId="03A526E6">
            <wp:simplePos x="0" y="0"/>
            <wp:positionH relativeFrom="page">
              <wp:posOffset>2514600</wp:posOffset>
            </wp:positionH>
            <wp:positionV relativeFrom="paragraph">
              <wp:posOffset>8890</wp:posOffset>
            </wp:positionV>
            <wp:extent cx="3867150" cy="3867150"/>
            <wp:effectExtent l="0" t="0" r="0" b="0"/>
            <wp:wrapTight wrapText="bothSides">
              <wp:wrapPolygon edited="0">
                <wp:start x="0" y="0"/>
                <wp:lineTo x="0" y="21494"/>
                <wp:lineTo x="21494" y="21494"/>
                <wp:lineTo x="21494" y="0"/>
                <wp:lineTo x="0" y="0"/>
              </wp:wrapPolygon>
            </wp:wrapTight>
            <wp:docPr id="1479362666" name="Picture 16"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tory Pin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7150" cy="3867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7C80">
        <w:rPr>
          <w:rFonts w:ascii="Calibri" w:eastAsia="Calibri" w:hAnsi="Calibri" w:cs="Calibri"/>
        </w:rPr>
        <w:t xml:space="preserve">After breakfast, drive back to Rishikesh. En route, stop at the revered </w:t>
      </w:r>
      <w:r w:rsidRPr="00D37C80">
        <w:rPr>
          <w:rFonts w:ascii="Calibri" w:eastAsia="Calibri" w:hAnsi="Calibri" w:cs="Calibri"/>
          <w:b/>
          <w:bCs/>
        </w:rPr>
        <w:t>Dhari Devi Temple</w:t>
      </w:r>
      <w:r w:rsidRPr="00D37C80">
        <w:rPr>
          <w:rFonts w:ascii="Calibri" w:eastAsia="Calibri" w:hAnsi="Calibri" w:cs="Calibri"/>
        </w:rPr>
        <w:t>, one of the most sacred shrines in the region dedicated to Goddess Dhari Devi. The temple is uniquely situated on a rock in the middle of the Alaknanda River, creating a dramatic and spiritually powerful setting amidst the surrounding mountains.</w:t>
      </w:r>
      <w:r>
        <w:rPr>
          <w:rFonts w:ascii="Calibri" w:eastAsia="Calibri" w:hAnsi="Calibri" w:cs="Calibri"/>
        </w:rPr>
        <w:t xml:space="preserve"> </w:t>
      </w:r>
      <w:r w:rsidRPr="00D37C80">
        <w:rPr>
          <w:rFonts w:ascii="Calibri" w:eastAsia="Calibri" w:hAnsi="Calibri" w:cs="Calibri"/>
        </w:rPr>
        <w:t>Goddess Dhari Devi is regarded as the guardian deity of the region, and it is widely believed that she protects the sacred Char Dham Yatra. The temple holds deep religious significance for pilgrims traveling to the Char Dham shrines and is visited by devotees seeking blessings for a safe and</w:t>
      </w:r>
      <w:r>
        <w:rPr>
          <w:rFonts w:ascii="Calibri" w:eastAsia="Calibri" w:hAnsi="Calibri" w:cs="Calibri"/>
        </w:rPr>
        <w:t xml:space="preserve"> successful</w:t>
      </w:r>
      <w:r w:rsidRPr="00D37C80">
        <w:rPr>
          <w:rFonts w:ascii="Calibri" w:eastAsia="Calibri" w:hAnsi="Calibri" w:cs="Calibri"/>
        </w:rPr>
        <w:t xml:space="preserve"> pilgrimage.</w:t>
      </w:r>
      <w:r>
        <w:rPr>
          <w:rFonts w:ascii="Calibri" w:eastAsia="Calibri" w:hAnsi="Calibri" w:cs="Calibri"/>
        </w:rPr>
        <w:t xml:space="preserve"> </w:t>
      </w:r>
      <w:r w:rsidRPr="00D37C80">
        <w:rPr>
          <w:rFonts w:ascii="Calibri" w:eastAsia="Calibri" w:hAnsi="Calibri" w:cs="Calibri"/>
        </w:rPr>
        <w:t>After darshan at the temple, continue the scenic drive through the Garhwal Himalayas to Rishikesh. Upon arrival, spend the evening at leisure, relaxing or enjoying the peaceful spiritual ambiance along the banks of the sacred Ganges River.</w:t>
      </w:r>
    </w:p>
    <w:p w14:paraId="0C431874" w14:textId="77777777" w:rsidR="00AF23AE" w:rsidRDefault="00AF23AE" w:rsidP="00AF23AE">
      <w:pPr>
        <w:pStyle w:val="BodyText"/>
        <w:ind w:left="276" w:right="1426"/>
        <w:jc w:val="both"/>
        <w:rPr>
          <w:rFonts w:ascii="Calibri" w:eastAsia="Calibri" w:hAnsi="Calibri" w:cs="Calibri"/>
        </w:rPr>
      </w:pPr>
    </w:p>
    <w:p w14:paraId="70C370E1" w14:textId="1E81A3CC" w:rsidR="000A69A4" w:rsidRDefault="00AF23AE" w:rsidP="00D1563A">
      <w:pPr>
        <w:pStyle w:val="BodyText"/>
        <w:tabs>
          <w:tab w:val="left" w:pos="1665"/>
        </w:tabs>
        <w:ind w:left="276" w:right="1426"/>
        <w:jc w:val="both"/>
        <w:rPr>
          <w:rFonts w:ascii="Calibri" w:eastAsia="Calibri" w:hAnsi="Calibri" w:cs="Calibri"/>
          <w:b/>
          <w:bCs/>
          <w:sz w:val="22"/>
          <w:szCs w:val="22"/>
        </w:rPr>
      </w:pPr>
      <w:r w:rsidRPr="006C110E">
        <w:rPr>
          <w:rFonts w:ascii="Calibri" w:eastAsia="Calibri" w:hAnsi="Calibri" w:cs="Calibri"/>
          <w:b/>
          <w:bCs/>
          <w:sz w:val="22"/>
          <w:szCs w:val="22"/>
        </w:rPr>
        <w:t xml:space="preserve">Overnight stay </w:t>
      </w:r>
      <w:r>
        <w:rPr>
          <w:rFonts w:ascii="Calibri" w:eastAsia="Calibri" w:hAnsi="Calibri" w:cs="Calibri"/>
          <w:b/>
          <w:bCs/>
          <w:sz w:val="22"/>
          <w:szCs w:val="22"/>
        </w:rPr>
        <w:t>in Rishikesh</w:t>
      </w:r>
      <w:r w:rsidR="000A69A4">
        <w:rPr>
          <w:noProof/>
          <w:sz w:val="12"/>
        </w:rPr>
        <w:drawing>
          <wp:anchor distT="0" distB="0" distL="0" distR="0" simplePos="0" relativeHeight="251716608" behindDoc="1" locked="0" layoutInCell="1" allowOverlap="1" wp14:anchorId="01B0B77F" wp14:editId="05DFE45B">
            <wp:simplePos x="0" y="0"/>
            <wp:positionH relativeFrom="page">
              <wp:posOffset>914400</wp:posOffset>
            </wp:positionH>
            <wp:positionV relativeFrom="paragraph">
              <wp:posOffset>170815</wp:posOffset>
            </wp:positionV>
            <wp:extent cx="5857875" cy="19050"/>
            <wp:effectExtent l="0" t="0" r="0" b="0"/>
            <wp:wrapTopAndBottom/>
            <wp:docPr id="51456826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57875" cy="19050"/>
                    </a:xfrm>
                    <a:prstGeom prst="rect">
                      <a:avLst/>
                    </a:prstGeom>
                  </pic:spPr>
                </pic:pic>
              </a:graphicData>
            </a:graphic>
          </wp:anchor>
        </w:drawing>
      </w:r>
      <w:r w:rsidR="0048446D">
        <w:rPr>
          <w:rFonts w:ascii="Calibri" w:eastAsia="Calibri" w:hAnsi="Calibri" w:cs="Calibri"/>
          <w:b/>
          <w:bCs/>
          <w:sz w:val="22"/>
          <w:szCs w:val="22"/>
        </w:rPr>
        <w:t xml:space="preserve"> </w:t>
      </w:r>
      <w:r w:rsidR="0048446D" w:rsidRPr="0048446D">
        <w:rPr>
          <w:rFonts w:ascii="Calibri" w:eastAsia="Calibri" w:hAnsi="Calibri" w:cs="Calibri"/>
          <w:b/>
          <w:bCs/>
          <w:sz w:val="22"/>
          <w:szCs w:val="22"/>
          <w:highlight w:val="yellow"/>
        </w:rPr>
        <w:t>(OWN ACCOMODATION)</w:t>
      </w:r>
    </w:p>
    <w:p w14:paraId="14CE6300" w14:textId="4E51B5AC" w:rsidR="000A69A4" w:rsidRDefault="000A69A4" w:rsidP="000A69A4">
      <w:pPr>
        <w:pStyle w:val="BodyText"/>
        <w:ind w:left="276" w:right="1426"/>
        <w:jc w:val="both"/>
        <w:rPr>
          <w:rFonts w:ascii="Calibri" w:eastAsia="Calibri" w:hAnsi="Calibri" w:cs="Calibri"/>
          <w:b/>
          <w:color w:val="002060"/>
          <w:spacing w:val="-7"/>
          <w:sz w:val="22"/>
          <w:szCs w:val="22"/>
          <w:lang w:val="es-ES"/>
        </w:rPr>
      </w:pPr>
    </w:p>
    <w:p w14:paraId="7A5E8699" w14:textId="77777777" w:rsidR="00B04684" w:rsidRDefault="00B04684" w:rsidP="00412972">
      <w:pPr>
        <w:pStyle w:val="BodyText"/>
        <w:ind w:left="276" w:right="1426"/>
        <w:jc w:val="both"/>
        <w:rPr>
          <w:rFonts w:ascii="Calibri" w:eastAsia="Calibri" w:hAnsi="Calibri" w:cs="Calibri"/>
        </w:rPr>
      </w:pPr>
    </w:p>
    <w:p w14:paraId="2517EDEC" w14:textId="77777777" w:rsidR="00B04684" w:rsidRDefault="00B04684" w:rsidP="00412972">
      <w:pPr>
        <w:pStyle w:val="BodyText"/>
        <w:ind w:left="276" w:right="1426"/>
        <w:jc w:val="both"/>
        <w:rPr>
          <w:rFonts w:ascii="Calibri" w:eastAsia="Calibri" w:hAnsi="Calibri" w:cs="Calibri"/>
        </w:rPr>
      </w:pPr>
    </w:p>
    <w:p w14:paraId="3CCFF466" w14:textId="77777777" w:rsidR="00B04684" w:rsidRDefault="00B04684" w:rsidP="00412972">
      <w:pPr>
        <w:pStyle w:val="BodyText"/>
        <w:ind w:left="276" w:right="1426"/>
        <w:jc w:val="both"/>
        <w:rPr>
          <w:rFonts w:ascii="Calibri" w:eastAsia="Calibri" w:hAnsi="Calibri" w:cs="Calibri"/>
        </w:rPr>
      </w:pPr>
    </w:p>
    <w:p w14:paraId="73B8B28B" w14:textId="77777777" w:rsidR="00B04684" w:rsidRDefault="00B04684" w:rsidP="00412972">
      <w:pPr>
        <w:pStyle w:val="BodyText"/>
        <w:ind w:left="276" w:right="1426"/>
        <w:jc w:val="both"/>
        <w:rPr>
          <w:rFonts w:ascii="Calibri" w:eastAsia="Calibri" w:hAnsi="Calibri" w:cs="Calibri"/>
        </w:rPr>
      </w:pPr>
    </w:p>
    <w:p w14:paraId="7DCDF36F" w14:textId="77777777" w:rsidR="00B04684" w:rsidRDefault="00B04684" w:rsidP="00412972">
      <w:pPr>
        <w:pStyle w:val="BodyText"/>
        <w:ind w:left="276" w:right="1426"/>
        <w:jc w:val="both"/>
        <w:rPr>
          <w:rFonts w:ascii="Calibri" w:eastAsia="Calibri" w:hAnsi="Calibri" w:cs="Calibri"/>
        </w:rPr>
      </w:pPr>
    </w:p>
    <w:p w14:paraId="7A0BDD5F" w14:textId="77777777" w:rsidR="00B04684" w:rsidRDefault="00B04684" w:rsidP="00412972">
      <w:pPr>
        <w:pStyle w:val="BodyText"/>
        <w:ind w:left="276" w:right="1426"/>
        <w:jc w:val="both"/>
        <w:rPr>
          <w:rFonts w:ascii="Calibri" w:eastAsia="Calibri" w:hAnsi="Calibri" w:cs="Calibri"/>
        </w:rPr>
      </w:pPr>
    </w:p>
    <w:p w14:paraId="76ED351E" w14:textId="77777777" w:rsidR="00B04684" w:rsidRDefault="00B04684" w:rsidP="00412972">
      <w:pPr>
        <w:pStyle w:val="BodyText"/>
        <w:ind w:left="276" w:right="1426"/>
        <w:jc w:val="both"/>
        <w:rPr>
          <w:rFonts w:ascii="Calibri" w:eastAsia="Calibri" w:hAnsi="Calibri" w:cs="Calibri"/>
        </w:rPr>
      </w:pPr>
    </w:p>
    <w:p w14:paraId="15B68AFC" w14:textId="77777777" w:rsidR="00B04684" w:rsidRDefault="00B04684" w:rsidP="00412972">
      <w:pPr>
        <w:pStyle w:val="BodyText"/>
        <w:ind w:left="276" w:right="1426"/>
        <w:jc w:val="both"/>
        <w:rPr>
          <w:rFonts w:ascii="Calibri" w:eastAsia="Calibri" w:hAnsi="Calibri" w:cs="Calibri"/>
        </w:rPr>
      </w:pPr>
    </w:p>
    <w:p w14:paraId="4118E327" w14:textId="77777777" w:rsidR="00B04684" w:rsidRDefault="00B04684" w:rsidP="00412972">
      <w:pPr>
        <w:pStyle w:val="BodyText"/>
        <w:ind w:left="276" w:right="1426"/>
        <w:jc w:val="both"/>
        <w:rPr>
          <w:rFonts w:ascii="Calibri" w:eastAsia="Calibri" w:hAnsi="Calibri" w:cs="Calibri"/>
        </w:rPr>
      </w:pPr>
    </w:p>
    <w:p w14:paraId="100067EE" w14:textId="77777777" w:rsidR="00B04684" w:rsidRDefault="00B04684" w:rsidP="00412972">
      <w:pPr>
        <w:pStyle w:val="BodyText"/>
        <w:ind w:left="276" w:right="1426"/>
        <w:jc w:val="both"/>
        <w:rPr>
          <w:rFonts w:ascii="Calibri" w:eastAsia="Calibri" w:hAnsi="Calibri" w:cs="Calibri"/>
        </w:rPr>
      </w:pPr>
    </w:p>
    <w:p w14:paraId="5D7C8169" w14:textId="77777777" w:rsidR="00B04684" w:rsidRDefault="00B04684" w:rsidP="00412972">
      <w:pPr>
        <w:pStyle w:val="BodyText"/>
        <w:ind w:left="276" w:right="1426"/>
        <w:jc w:val="both"/>
        <w:rPr>
          <w:rFonts w:ascii="Calibri" w:eastAsia="Calibri" w:hAnsi="Calibri" w:cs="Calibri"/>
        </w:rPr>
      </w:pPr>
    </w:p>
    <w:p w14:paraId="47F54E13" w14:textId="77777777" w:rsidR="00B04684" w:rsidRDefault="00B04684" w:rsidP="00412972">
      <w:pPr>
        <w:pStyle w:val="BodyText"/>
        <w:ind w:left="276" w:right="1426"/>
        <w:jc w:val="both"/>
        <w:rPr>
          <w:rFonts w:ascii="Calibri" w:eastAsia="Calibri" w:hAnsi="Calibri" w:cs="Calibri"/>
        </w:rPr>
      </w:pPr>
    </w:p>
    <w:p w14:paraId="11706794" w14:textId="77777777" w:rsidR="00B04684" w:rsidRDefault="00B04684" w:rsidP="00412972">
      <w:pPr>
        <w:pStyle w:val="BodyText"/>
        <w:ind w:left="276" w:right="1426"/>
        <w:jc w:val="both"/>
        <w:rPr>
          <w:rFonts w:ascii="Calibri" w:eastAsia="Calibri" w:hAnsi="Calibri" w:cs="Calibri"/>
        </w:rPr>
      </w:pPr>
    </w:p>
    <w:p w14:paraId="2903C8C0" w14:textId="77777777" w:rsidR="00B04684" w:rsidRDefault="00B04684" w:rsidP="00412972">
      <w:pPr>
        <w:pStyle w:val="BodyText"/>
        <w:ind w:left="276" w:right="1426"/>
        <w:jc w:val="both"/>
        <w:rPr>
          <w:rFonts w:ascii="Calibri" w:eastAsia="Calibri" w:hAnsi="Calibri" w:cs="Calibri"/>
        </w:rPr>
      </w:pPr>
    </w:p>
    <w:p w14:paraId="5BFB0EDB" w14:textId="77777777" w:rsidR="00B04684" w:rsidRDefault="00B04684" w:rsidP="00412972">
      <w:pPr>
        <w:pStyle w:val="BodyText"/>
        <w:ind w:left="276" w:right="1426"/>
        <w:jc w:val="both"/>
        <w:rPr>
          <w:rFonts w:ascii="Calibri" w:eastAsia="Calibri" w:hAnsi="Calibri" w:cs="Calibri"/>
        </w:rPr>
      </w:pPr>
    </w:p>
    <w:p w14:paraId="47BC9E61" w14:textId="77777777" w:rsidR="00B04684" w:rsidRDefault="00B04684" w:rsidP="00412972">
      <w:pPr>
        <w:pStyle w:val="BodyText"/>
        <w:ind w:left="276" w:right="1426"/>
        <w:jc w:val="both"/>
        <w:rPr>
          <w:rFonts w:ascii="Calibri" w:eastAsia="Calibri" w:hAnsi="Calibri" w:cs="Calibri"/>
        </w:rPr>
      </w:pPr>
    </w:p>
    <w:p w14:paraId="7A111A55" w14:textId="77777777" w:rsidR="00B04684" w:rsidRDefault="00B04684" w:rsidP="00412972">
      <w:pPr>
        <w:pStyle w:val="BodyText"/>
        <w:ind w:left="276" w:right="1426"/>
        <w:jc w:val="both"/>
        <w:rPr>
          <w:rFonts w:ascii="Calibri" w:eastAsia="Calibri" w:hAnsi="Calibri" w:cs="Calibri"/>
        </w:rPr>
      </w:pPr>
    </w:p>
    <w:p w14:paraId="2106222D" w14:textId="77777777" w:rsidR="00B04684" w:rsidRDefault="00B04684" w:rsidP="00412972">
      <w:pPr>
        <w:pStyle w:val="BodyText"/>
        <w:ind w:left="276" w:right="1426"/>
        <w:jc w:val="both"/>
        <w:rPr>
          <w:rFonts w:ascii="Calibri" w:eastAsia="Calibri" w:hAnsi="Calibri" w:cs="Calibri"/>
        </w:rPr>
      </w:pPr>
    </w:p>
    <w:p w14:paraId="26913377" w14:textId="77777777" w:rsidR="00B04684" w:rsidRDefault="00B04684" w:rsidP="00412972">
      <w:pPr>
        <w:pStyle w:val="BodyText"/>
        <w:ind w:left="276" w:right="1426"/>
        <w:jc w:val="both"/>
        <w:rPr>
          <w:rFonts w:ascii="Calibri" w:eastAsia="Calibri" w:hAnsi="Calibri" w:cs="Calibri"/>
        </w:rPr>
      </w:pPr>
    </w:p>
    <w:p w14:paraId="078A083D" w14:textId="77777777" w:rsidR="00B04684" w:rsidRDefault="00B04684" w:rsidP="00412972">
      <w:pPr>
        <w:pStyle w:val="BodyText"/>
        <w:ind w:left="276" w:right="1426"/>
        <w:jc w:val="both"/>
        <w:rPr>
          <w:rFonts w:ascii="Calibri" w:eastAsia="Calibri" w:hAnsi="Calibri" w:cs="Calibri"/>
        </w:rPr>
      </w:pPr>
    </w:p>
    <w:p w14:paraId="78CE3E56" w14:textId="77777777" w:rsidR="00B04684" w:rsidRDefault="00B04684" w:rsidP="00412972">
      <w:pPr>
        <w:pStyle w:val="BodyText"/>
        <w:ind w:left="276" w:right="1426"/>
        <w:jc w:val="both"/>
        <w:rPr>
          <w:rFonts w:ascii="Calibri" w:eastAsia="Calibri" w:hAnsi="Calibri" w:cs="Calibri"/>
        </w:rPr>
      </w:pPr>
    </w:p>
    <w:p w14:paraId="28BE6540" w14:textId="77777777" w:rsidR="00B04684" w:rsidRDefault="00B04684" w:rsidP="00412972">
      <w:pPr>
        <w:pStyle w:val="BodyText"/>
        <w:ind w:left="276" w:right="1426"/>
        <w:jc w:val="both"/>
        <w:rPr>
          <w:rFonts w:ascii="Calibri" w:eastAsia="Calibri" w:hAnsi="Calibri" w:cs="Calibri"/>
        </w:rPr>
      </w:pPr>
    </w:p>
    <w:p w14:paraId="3019FD62" w14:textId="77777777" w:rsidR="00B04684" w:rsidRDefault="00B04684" w:rsidP="00412972">
      <w:pPr>
        <w:pStyle w:val="BodyText"/>
        <w:ind w:left="276" w:right="1426"/>
        <w:jc w:val="both"/>
        <w:rPr>
          <w:rFonts w:ascii="Calibri" w:eastAsia="Calibri" w:hAnsi="Calibri" w:cs="Calibri"/>
        </w:rPr>
      </w:pPr>
    </w:p>
    <w:p w14:paraId="40D1ED27" w14:textId="77777777" w:rsidR="00207782" w:rsidRDefault="00207782" w:rsidP="00207782">
      <w:pPr>
        <w:pStyle w:val="TableParagraph"/>
        <w:spacing w:before="91"/>
        <w:ind w:left="141"/>
        <w:rPr>
          <w:rFonts w:ascii="Calibri" w:eastAsia="Calibri" w:hAnsi="Calibri" w:cs="Calibri"/>
          <w:b/>
          <w:color w:val="444545"/>
          <w:spacing w:val="-2"/>
          <w:sz w:val="20"/>
          <w:highlight w:val="yellow"/>
          <w:lang w:val="es-ES"/>
        </w:rPr>
      </w:pPr>
    </w:p>
    <w:p w14:paraId="639762E3" w14:textId="77777777" w:rsidR="004D2B4B" w:rsidRDefault="004D2B4B" w:rsidP="00207782">
      <w:pPr>
        <w:pStyle w:val="TableParagraph"/>
        <w:spacing w:before="91"/>
        <w:ind w:left="141"/>
        <w:rPr>
          <w:rFonts w:ascii="Calibri" w:eastAsia="Calibri" w:hAnsi="Calibri" w:cs="Calibri"/>
          <w:b/>
          <w:color w:val="444545"/>
          <w:spacing w:val="-2"/>
          <w:sz w:val="20"/>
          <w:highlight w:val="yellow"/>
          <w:lang w:val="es-ES"/>
        </w:rPr>
      </w:pPr>
    </w:p>
    <w:p w14:paraId="003F52D4" w14:textId="2F031D70" w:rsidR="00207782" w:rsidRPr="006151DA" w:rsidRDefault="00207782" w:rsidP="00207782">
      <w:pPr>
        <w:pStyle w:val="TableParagraph"/>
        <w:spacing w:before="91"/>
        <w:ind w:left="141"/>
        <w:rPr>
          <w:rFonts w:ascii="Calibri" w:eastAsia="Calibri" w:hAnsi="Calibri" w:cs="Calibri"/>
          <w:b/>
          <w:color w:val="444545"/>
          <w:spacing w:val="-2"/>
          <w:sz w:val="20"/>
          <w:lang w:val="es-ES"/>
        </w:rPr>
      </w:pPr>
      <w:r w:rsidRPr="006151DA">
        <w:rPr>
          <w:rFonts w:ascii="Calibri" w:eastAsia="Calibri" w:hAnsi="Calibri" w:cs="Calibri"/>
          <w:b/>
          <w:color w:val="444545"/>
          <w:spacing w:val="-2"/>
          <w:sz w:val="20"/>
          <w:highlight w:val="yellow"/>
          <w:lang w:val="es-ES"/>
        </w:rPr>
        <w:t>TOUR COST</w:t>
      </w:r>
    </w:p>
    <w:tbl>
      <w:tblPr>
        <w:tblpPr w:leftFromText="180" w:rightFromText="180" w:vertAnchor="text" w:horzAnchor="margin" w:tblpY="10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207782" w:rsidRPr="006151DA" w14:paraId="113DC95A" w14:textId="77777777" w:rsidTr="003A245B">
        <w:trPr>
          <w:trHeight w:val="360"/>
        </w:trPr>
        <w:tc>
          <w:tcPr>
            <w:tcW w:w="5520" w:type="dxa"/>
          </w:tcPr>
          <w:p w14:paraId="185949E9" w14:textId="77777777" w:rsidR="00207782" w:rsidRPr="006151DA" w:rsidRDefault="00207782" w:rsidP="003A245B">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lang w:val="es-ES"/>
              </w:rPr>
              <w:t>CATEGORY</w:t>
            </w:r>
          </w:p>
        </w:tc>
        <w:tc>
          <w:tcPr>
            <w:tcW w:w="2400" w:type="dxa"/>
          </w:tcPr>
          <w:p w14:paraId="347540A5" w14:textId="77777777" w:rsidR="00207782" w:rsidRPr="006151DA" w:rsidRDefault="00207782" w:rsidP="003A245B">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highlight w:val="yellow"/>
                <w:lang w:val="es-ES"/>
              </w:rPr>
              <w:t>COST PER PERSON</w:t>
            </w:r>
          </w:p>
        </w:tc>
      </w:tr>
      <w:tr w:rsidR="00207782" w14:paraId="17FD98BF" w14:textId="77777777" w:rsidTr="003A245B">
        <w:trPr>
          <w:trHeight w:val="339"/>
        </w:trPr>
        <w:tc>
          <w:tcPr>
            <w:tcW w:w="5520" w:type="dxa"/>
          </w:tcPr>
          <w:p w14:paraId="0A622B5C" w14:textId="6C86C5B1" w:rsidR="00207782" w:rsidRPr="006151DA" w:rsidRDefault="00B03C49" w:rsidP="00B03C49">
            <w:pPr>
              <w:pStyle w:val="TableParagraph"/>
              <w:spacing w:before="86" w:line="234" w:lineRule="exact"/>
              <w:rPr>
                <w:rFonts w:ascii="Calibri" w:eastAsia="Calibri" w:hAnsi="Calibri" w:cs="Calibri"/>
                <w:color w:val="444545"/>
                <w:sz w:val="20"/>
                <w:lang w:val="es-ES"/>
              </w:rPr>
            </w:pPr>
            <w:r>
              <w:rPr>
                <w:rFonts w:ascii="Calibri" w:eastAsia="Calibri" w:hAnsi="Calibri" w:cs="Calibri"/>
                <w:color w:val="444545"/>
                <w:sz w:val="20"/>
                <w:lang w:val="es-ES"/>
              </w:rPr>
              <w:t>C</w:t>
            </w:r>
            <w:r w:rsidR="00207782" w:rsidRPr="006151DA">
              <w:rPr>
                <w:rFonts w:ascii="Calibri" w:eastAsia="Calibri" w:hAnsi="Calibri" w:cs="Calibri"/>
                <w:color w:val="444545"/>
                <w:sz w:val="20"/>
                <w:lang w:val="es-ES"/>
              </w:rPr>
              <w:t xml:space="preserve">ost </w:t>
            </w:r>
            <w:r w:rsidR="00CA0BE6">
              <w:rPr>
                <w:rFonts w:ascii="Calibri" w:eastAsia="Calibri" w:hAnsi="Calibri" w:cs="Calibri"/>
                <w:color w:val="444545"/>
                <w:sz w:val="20"/>
                <w:lang w:val="es-ES"/>
              </w:rPr>
              <w:t xml:space="preserve">02 </w:t>
            </w:r>
            <w:r w:rsidR="00207782" w:rsidRPr="006151DA">
              <w:rPr>
                <w:rFonts w:ascii="Calibri" w:eastAsia="Calibri" w:hAnsi="Calibri" w:cs="Calibri"/>
                <w:color w:val="444545"/>
                <w:sz w:val="20"/>
                <w:lang w:val="es-ES"/>
              </w:rPr>
              <w:t>paying pax</w:t>
            </w:r>
          </w:p>
        </w:tc>
        <w:tc>
          <w:tcPr>
            <w:tcW w:w="2400" w:type="dxa"/>
          </w:tcPr>
          <w:p w14:paraId="73261B98" w14:textId="381E686D" w:rsidR="00207782" w:rsidRPr="006151DA" w:rsidRDefault="009B7376" w:rsidP="003A245B">
            <w:pPr>
              <w:pStyle w:val="TableParagraph"/>
              <w:spacing w:before="96" w:line="244" w:lineRule="exact"/>
              <w:ind w:left="112"/>
              <w:rPr>
                <w:rFonts w:ascii="Calibri" w:eastAsia="Calibri" w:hAnsi="Calibri" w:cs="Calibri"/>
                <w:color w:val="444545"/>
                <w:sz w:val="20"/>
                <w:lang w:val="es-ES"/>
              </w:rPr>
            </w:pPr>
            <w:r>
              <w:rPr>
                <w:rFonts w:ascii="Calibri" w:eastAsia="Calibri" w:hAnsi="Calibri" w:cs="Calibri"/>
                <w:color w:val="444545"/>
                <w:sz w:val="20"/>
                <w:lang w:val="es-ES"/>
              </w:rPr>
              <w:t xml:space="preserve">INR </w:t>
            </w:r>
            <w:r w:rsidR="0048446D">
              <w:rPr>
                <w:rFonts w:ascii="Calibri" w:eastAsia="Calibri" w:hAnsi="Calibri" w:cs="Calibri"/>
                <w:color w:val="444545"/>
                <w:sz w:val="20"/>
                <w:lang w:val="es-ES"/>
              </w:rPr>
              <w:t>1,69,542</w:t>
            </w:r>
            <w:r>
              <w:rPr>
                <w:rFonts w:ascii="Calibri" w:eastAsia="Calibri" w:hAnsi="Calibri" w:cs="Calibri"/>
                <w:color w:val="444545"/>
                <w:sz w:val="20"/>
                <w:lang w:val="es-ES"/>
              </w:rPr>
              <w:t xml:space="preserve"> per person</w:t>
            </w:r>
          </w:p>
        </w:tc>
      </w:tr>
      <w:tr w:rsidR="0048446D" w14:paraId="6ED7E84C" w14:textId="77777777" w:rsidTr="003A245B">
        <w:trPr>
          <w:trHeight w:val="339"/>
        </w:trPr>
        <w:tc>
          <w:tcPr>
            <w:tcW w:w="5520" w:type="dxa"/>
          </w:tcPr>
          <w:p w14:paraId="50A98311" w14:textId="59411459" w:rsidR="0048446D" w:rsidRDefault="0048446D" w:rsidP="00B03C49">
            <w:pPr>
              <w:pStyle w:val="TableParagraph"/>
              <w:spacing w:before="86" w:line="234" w:lineRule="exact"/>
              <w:rPr>
                <w:rFonts w:ascii="Calibri" w:eastAsia="Calibri" w:hAnsi="Calibri" w:cs="Calibri"/>
                <w:color w:val="444545"/>
                <w:sz w:val="20"/>
                <w:lang w:val="es-ES"/>
              </w:rPr>
            </w:pPr>
            <w:r>
              <w:rPr>
                <w:rFonts w:ascii="Calibri" w:eastAsia="Calibri" w:hAnsi="Calibri" w:cs="Calibri"/>
                <w:color w:val="444545"/>
                <w:sz w:val="20"/>
                <w:lang w:val="es-ES"/>
              </w:rPr>
              <w:t>Supplement for Rishikesh accomodation at Antalya</w:t>
            </w:r>
          </w:p>
        </w:tc>
        <w:tc>
          <w:tcPr>
            <w:tcW w:w="2400" w:type="dxa"/>
          </w:tcPr>
          <w:p w14:paraId="1215F154" w14:textId="6F1FAAE3" w:rsidR="0048446D" w:rsidRDefault="0048446D" w:rsidP="003A245B">
            <w:pPr>
              <w:pStyle w:val="TableParagraph"/>
              <w:spacing w:before="96" w:line="244" w:lineRule="exact"/>
              <w:ind w:left="112"/>
              <w:rPr>
                <w:rFonts w:ascii="Calibri" w:eastAsia="Calibri" w:hAnsi="Calibri" w:cs="Calibri"/>
                <w:color w:val="444545"/>
                <w:sz w:val="20"/>
                <w:lang w:val="es-ES"/>
              </w:rPr>
            </w:pPr>
            <w:r>
              <w:rPr>
                <w:rFonts w:ascii="Calibri" w:eastAsia="Calibri" w:hAnsi="Calibri" w:cs="Calibri"/>
                <w:color w:val="444545"/>
                <w:sz w:val="20"/>
                <w:lang w:val="es-ES"/>
              </w:rPr>
              <w:t>INR 14,248 per room per night</w:t>
            </w:r>
          </w:p>
        </w:tc>
      </w:tr>
    </w:tbl>
    <w:p w14:paraId="76D99B0B" w14:textId="77777777" w:rsidR="00207782" w:rsidRDefault="00207782" w:rsidP="00207782">
      <w:pPr>
        <w:pStyle w:val="Heading1"/>
        <w:spacing w:line="261" w:lineRule="exact"/>
        <w:ind w:left="441"/>
      </w:pPr>
    </w:p>
    <w:p w14:paraId="151DF607" w14:textId="77777777" w:rsidR="00207782" w:rsidRDefault="00207782" w:rsidP="00207782">
      <w:pPr>
        <w:pStyle w:val="Heading1"/>
        <w:spacing w:line="261" w:lineRule="exact"/>
        <w:ind w:left="441"/>
      </w:pPr>
    </w:p>
    <w:p w14:paraId="6C0C019F" w14:textId="77777777" w:rsidR="0048446D" w:rsidRPr="0048446D" w:rsidRDefault="0048446D" w:rsidP="0048446D"/>
    <w:tbl>
      <w:tblPr>
        <w:tblpPr w:leftFromText="180" w:rightFromText="180" w:vertAnchor="text" w:horzAnchor="page" w:tblpX="1524" w:tblpY="79"/>
        <w:tblW w:w="7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8"/>
        <w:gridCol w:w="3060"/>
        <w:gridCol w:w="1980"/>
        <w:gridCol w:w="1800"/>
      </w:tblGrid>
      <w:tr w:rsidR="00207782" w:rsidRPr="007F2F15" w14:paraId="2F79F7EE" w14:textId="77777777" w:rsidTr="003A245B">
        <w:trPr>
          <w:trHeight w:val="437"/>
        </w:trPr>
        <w:tc>
          <w:tcPr>
            <w:tcW w:w="1118" w:type="dxa"/>
            <w:shd w:val="clear" w:color="auto" w:fill="808080"/>
          </w:tcPr>
          <w:p w14:paraId="397415ED" w14:textId="77777777" w:rsidR="00207782" w:rsidRPr="007F2F15" w:rsidRDefault="00207782" w:rsidP="003A245B">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3060" w:type="dxa"/>
            <w:shd w:val="clear" w:color="auto" w:fill="808080"/>
          </w:tcPr>
          <w:p w14:paraId="357A0575" w14:textId="77777777" w:rsidR="00207782" w:rsidRPr="007F2F15" w:rsidRDefault="00207782" w:rsidP="003A245B">
            <w:pPr>
              <w:pStyle w:val="TableParagraph"/>
              <w:ind w:left="61" w:right="15"/>
              <w:rPr>
                <w:sz w:val="20"/>
                <w:szCs w:val="20"/>
              </w:rPr>
            </w:pPr>
            <w:r>
              <w:rPr>
                <w:color w:val="FFFFFF"/>
                <w:spacing w:val="-2"/>
                <w:sz w:val="20"/>
                <w:szCs w:val="20"/>
              </w:rPr>
              <w:t>Hotel</w:t>
            </w:r>
          </w:p>
        </w:tc>
        <w:tc>
          <w:tcPr>
            <w:tcW w:w="1980" w:type="dxa"/>
            <w:shd w:val="clear" w:color="auto" w:fill="808080"/>
          </w:tcPr>
          <w:p w14:paraId="2530239C" w14:textId="77777777" w:rsidR="00207782" w:rsidRPr="007F2F15" w:rsidRDefault="00207782" w:rsidP="003A245B">
            <w:pPr>
              <w:pStyle w:val="TableParagraph"/>
              <w:rPr>
                <w:sz w:val="20"/>
                <w:szCs w:val="20"/>
              </w:rPr>
            </w:pPr>
            <w:r>
              <w:rPr>
                <w:color w:val="FFFFFF"/>
                <w:spacing w:val="-2"/>
                <w:sz w:val="20"/>
                <w:szCs w:val="20"/>
              </w:rPr>
              <w:t>Date</w:t>
            </w:r>
          </w:p>
        </w:tc>
        <w:tc>
          <w:tcPr>
            <w:tcW w:w="1800" w:type="dxa"/>
            <w:shd w:val="clear" w:color="auto" w:fill="808080"/>
          </w:tcPr>
          <w:p w14:paraId="42D2E3CD" w14:textId="77777777" w:rsidR="00207782" w:rsidRPr="007F2F15" w:rsidRDefault="00207782" w:rsidP="003A245B">
            <w:pPr>
              <w:pStyle w:val="TableParagraph"/>
              <w:rPr>
                <w:color w:val="FFFFFF"/>
                <w:spacing w:val="-2"/>
                <w:sz w:val="20"/>
                <w:szCs w:val="20"/>
              </w:rPr>
            </w:pPr>
            <w:r>
              <w:rPr>
                <w:color w:val="FFFFFF"/>
                <w:spacing w:val="-2"/>
                <w:sz w:val="20"/>
                <w:szCs w:val="20"/>
              </w:rPr>
              <w:t xml:space="preserve">Night </w:t>
            </w:r>
          </w:p>
        </w:tc>
      </w:tr>
      <w:tr w:rsidR="00207782" w:rsidRPr="007F2F15" w14:paraId="288F1026" w14:textId="77777777" w:rsidTr="003A245B">
        <w:trPr>
          <w:trHeight w:val="437"/>
        </w:trPr>
        <w:tc>
          <w:tcPr>
            <w:tcW w:w="1118" w:type="dxa"/>
          </w:tcPr>
          <w:p w14:paraId="055D1D6E" w14:textId="0272B787"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Guptkashi</w:t>
            </w:r>
          </w:p>
        </w:tc>
        <w:tc>
          <w:tcPr>
            <w:tcW w:w="3060" w:type="dxa"/>
          </w:tcPr>
          <w:p w14:paraId="603EC22D" w14:textId="7C3A592E" w:rsidR="00207782" w:rsidRPr="006151DA" w:rsidRDefault="00CA0BE6" w:rsidP="003A245B">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Amritara or similar</w:t>
            </w:r>
          </w:p>
        </w:tc>
        <w:tc>
          <w:tcPr>
            <w:tcW w:w="1980" w:type="dxa"/>
          </w:tcPr>
          <w:p w14:paraId="62AC218C" w14:textId="5BE7AB60"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w:t>
            </w:r>
            <w:r w:rsidR="00A71B3E">
              <w:rPr>
                <w:rFonts w:ascii="Calibri" w:eastAsia="Calibri" w:hAnsi="Calibri" w:cs="Calibri"/>
                <w:color w:val="444545"/>
                <w:sz w:val="20"/>
                <w:lang w:val="es-ES"/>
              </w:rPr>
              <w:t>1</w:t>
            </w:r>
            <w:r>
              <w:rPr>
                <w:rFonts w:ascii="Calibri" w:eastAsia="Calibri" w:hAnsi="Calibri" w:cs="Calibri"/>
                <w:color w:val="444545"/>
                <w:sz w:val="20"/>
                <w:lang w:val="es-ES"/>
              </w:rPr>
              <w:t xml:space="preserve"> – 2</w:t>
            </w:r>
            <w:r w:rsidR="00A71B3E">
              <w:rPr>
                <w:rFonts w:ascii="Calibri" w:eastAsia="Calibri" w:hAnsi="Calibri" w:cs="Calibri"/>
                <w:color w:val="444545"/>
                <w:sz w:val="20"/>
                <w:lang w:val="es-ES"/>
              </w:rPr>
              <w:t>3</w:t>
            </w:r>
            <w:r>
              <w:rPr>
                <w:rFonts w:ascii="Calibri" w:eastAsia="Calibri" w:hAnsi="Calibri" w:cs="Calibri"/>
                <w:color w:val="444545"/>
                <w:sz w:val="20"/>
                <w:lang w:val="es-ES"/>
              </w:rPr>
              <w:t xml:space="preserve"> Apr’25</w:t>
            </w:r>
          </w:p>
        </w:tc>
        <w:tc>
          <w:tcPr>
            <w:tcW w:w="1800" w:type="dxa"/>
          </w:tcPr>
          <w:p w14:paraId="008FD29A" w14:textId="3171E324"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02</w:t>
            </w:r>
          </w:p>
        </w:tc>
      </w:tr>
      <w:tr w:rsidR="00207782" w:rsidRPr="007F2F15" w14:paraId="297A0BB5" w14:textId="77777777" w:rsidTr="003A245B">
        <w:trPr>
          <w:trHeight w:val="418"/>
        </w:trPr>
        <w:tc>
          <w:tcPr>
            <w:tcW w:w="1118" w:type="dxa"/>
          </w:tcPr>
          <w:p w14:paraId="136B501C" w14:textId="17EBCAC7"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Kedarnath</w:t>
            </w:r>
          </w:p>
        </w:tc>
        <w:tc>
          <w:tcPr>
            <w:tcW w:w="3060" w:type="dxa"/>
          </w:tcPr>
          <w:p w14:paraId="16ECFA09" w14:textId="2A0B4F1B" w:rsidR="00207782" w:rsidRPr="006151DA" w:rsidRDefault="00CA0BE6" w:rsidP="003A245B">
            <w:pPr>
              <w:pStyle w:val="TableParagraph"/>
              <w:spacing w:before="86" w:line="234" w:lineRule="exact"/>
              <w:ind w:left="112" w:right="15"/>
              <w:rPr>
                <w:rFonts w:ascii="Calibri" w:eastAsia="Calibri" w:hAnsi="Calibri" w:cs="Calibri"/>
                <w:color w:val="444545"/>
                <w:sz w:val="20"/>
                <w:lang w:val="es-ES"/>
              </w:rPr>
            </w:pPr>
            <w:r>
              <w:rPr>
                <w:rFonts w:ascii="Calibri" w:eastAsia="Calibri" w:hAnsi="Calibri" w:cs="Calibri"/>
                <w:color w:val="444545"/>
                <w:sz w:val="20"/>
                <w:lang w:val="es-ES"/>
              </w:rPr>
              <w:t>Deluxe Guest House</w:t>
            </w:r>
            <w:r w:rsidR="00B52B56">
              <w:rPr>
                <w:rFonts w:ascii="Calibri" w:eastAsia="Calibri" w:hAnsi="Calibri" w:cs="Calibri"/>
                <w:color w:val="444545"/>
                <w:sz w:val="20"/>
                <w:lang w:val="es-ES"/>
              </w:rPr>
              <w:t xml:space="preserve"> or similar</w:t>
            </w:r>
          </w:p>
        </w:tc>
        <w:tc>
          <w:tcPr>
            <w:tcW w:w="1980" w:type="dxa"/>
          </w:tcPr>
          <w:p w14:paraId="1C40DB6A" w14:textId="130B3FE4"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w:t>
            </w:r>
            <w:r w:rsidR="00A71B3E">
              <w:rPr>
                <w:rFonts w:ascii="Calibri" w:eastAsia="Calibri" w:hAnsi="Calibri" w:cs="Calibri"/>
                <w:color w:val="444545"/>
                <w:sz w:val="20"/>
                <w:lang w:val="es-ES"/>
              </w:rPr>
              <w:t>3</w:t>
            </w:r>
            <w:r>
              <w:rPr>
                <w:rFonts w:ascii="Calibri" w:eastAsia="Calibri" w:hAnsi="Calibri" w:cs="Calibri"/>
                <w:color w:val="444545"/>
                <w:sz w:val="20"/>
                <w:lang w:val="es-ES"/>
              </w:rPr>
              <w:t xml:space="preserve"> – 2</w:t>
            </w:r>
            <w:r w:rsidR="00A71B3E">
              <w:rPr>
                <w:rFonts w:ascii="Calibri" w:eastAsia="Calibri" w:hAnsi="Calibri" w:cs="Calibri"/>
                <w:color w:val="444545"/>
                <w:sz w:val="20"/>
                <w:lang w:val="es-ES"/>
              </w:rPr>
              <w:t>4</w:t>
            </w:r>
            <w:r>
              <w:rPr>
                <w:rFonts w:ascii="Calibri" w:eastAsia="Calibri" w:hAnsi="Calibri" w:cs="Calibri"/>
                <w:color w:val="444545"/>
                <w:sz w:val="20"/>
                <w:lang w:val="es-ES"/>
              </w:rPr>
              <w:t xml:space="preserve"> Apr’26</w:t>
            </w:r>
          </w:p>
        </w:tc>
        <w:tc>
          <w:tcPr>
            <w:tcW w:w="1800" w:type="dxa"/>
          </w:tcPr>
          <w:p w14:paraId="7F2E2CCF" w14:textId="77777777" w:rsidR="00207782" w:rsidRPr="006151DA" w:rsidRDefault="00207782" w:rsidP="003A245B">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01</w:t>
            </w:r>
          </w:p>
        </w:tc>
      </w:tr>
      <w:tr w:rsidR="00207782" w:rsidRPr="007F2F15" w14:paraId="6437180C" w14:textId="77777777" w:rsidTr="003A245B">
        <w:trPr>
          <w:trHeight w:val="489"/>
        </w:trPr>
        <w:tc>
          <w:tcPr>
            <w:tcW w:w="1118" w:type="dxa"/>
          </w:tcPr>
          <w:p w14:paraId="4A1FDC6B" w14:textId="79BBF8CC"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Ukhimath</w:t>
            </w:r>
          </w:p>
        </w:tc>
        <w:tc>
          <w:tcPr>
            <w:tcW w:w="3060" w:type="dxa"/>
          </w:tcPr>
          <w:p w14:paraId="4357E184" w14:textId="1937AB28" w:rsidR="00207782" w:rsidRPr="006151DA" w:rsidRDefault="00CA0BE6" w:rsidP="003A245B">
            <w:pPr>
              <w:pStyle w:val="TableParagraph"/>
              <w:spacing w:before="86" w:line="234" w:lineRule="exact"/>
              <w:ind w:left="112" w:right="30"/>
              <w:rPr>
                <w:rFonts w:ascii="Calibri" w:eastAsia="Calibri" w:hAnsi="Calibri" w:cs="Calibri"/>
                <w:color w:val="444545"/>
                <w:sz w:val="20"/>
                <w:lang w:val="es-ES"/>
              </w:rPr>
            </w:pPr>
            <w:r>
              <w:rPr>
                <w:rFonts w:ascii="Calibri" w:eastAsia="Calibri" w:hAnsi="Calibri" w:cs="Calibri"/>
                <w:color w:val="444545"/>
                <w:sz w:val="20"/>
                <w:lang w:val="es-ES"/>
              </w:rPr>
              <w:t>Regenta Madhuganga</w:t>
            </w:r>
            <w:r w:rsidR="00B52B56">
              <w:rPr>
                <w:rFonts w:ascii="Calibri" w:eastAsia="Calibri" w:hAnsi="Calibri" w:cs="Calibri"/>
                <w:color w:val="444545"/>
                <w:sz w:val="20"/>
                <w:lang w:val="es-ES"/>
              </w:rPr>
              <w:t xml:space="preserve"> or similar</w:t>
            </w:r>
          </w:p>
        </w:tc>
        <w:tc>
          <w:tcPr>
            <w:tcW w:w="1980" w:type="dxa"/>
          </w:tcPr>
          <w:p w14:paraId="1D736D55" w14:textId="0A5CB4A2"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w:t>
            </w:r>
            <w:r w:rsidR="00A71B3E">
              <w:rPr>
                <w:rFonts w:ascii="Calibri" w:eastAsia="Calibri" w:hAnsi="Calibri" w:cs="Calibri"/>
                <w:color w:val="444545"/>
                <w:sz w:val="20"/>
                <w:lang w:val="es-ES"/>
              </w:rPr>
              <w:t>4</w:t>
            </w:r>
            <w:r>
              <w:rPr>
                <w:rFonts w:ascii="Calibri" w:eastAsia="Calibri" w:hAnsi="Calibri" w:cs="Calibri"/>
                <w:color w:val="444545"/>
                <w:sz w:val="20"/>
                <w:lang w:val="es-ES"/>
              </w:rPr>
              <w:t xml:space="preserve"> – 2</w:t>
            </w:r>
            <w:r w:rsidR="00A71B3E">
              <w:rPr>
                <w:rFonts w:ascii="Calibri" w:eastAsia="Calibri" w:hAnsi="Calibri" w:cs="Calibri"/>
                <w:color w:val="444545"/>
                <w:sz w:val="20"/>
                <w:lang w:val="es-ES"/>
              </w:rPr>
              <w:t>5</w:t>
            </w:r>
            <w:r>
              <w:rPr>
                <w:rFonts w:ascii="Calibri" w:eastAsia="Calibri" w:hAnsi="Calibri" w:cs="Calibri"/>
                <w:color w:val="444545"/>
                <w:sz w:val="20"/>
                <w:lang w:val="es-ES"/>
              </w:rPr>
              <w:t xml:space="preserve"> Apr’26</w:t>
            </w:r>
          </w:p>
        </w:tc>
        <w:tc>
          <w:tcPr>
            <w:tcW w:w="1800" w:type="dxa"/>
          </w:tcPr>
          <w:p w14:paraId="70360A53" w14:textId="77777777" w:rsidR="00207782" w:rsidRPr="006151DA" w:rsidRDefault="00207782" w:rsidP="003A245B">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01</w:t>
            </w:r>
          </w:p>
        </w:tc>
      </w:tr>
      <w:tr w:rsidR="00207782" w:rsidRPr="007F2F15" w14:paraId="2FA97B83" w14:textId="77777777" w:rsidTr="003A245B">
        <w:trPr>
          <w:trHeight w:val="418"/>
        </w:trPr>
        <w:tc>
          <w:tcPr>
            <w:tcW w:w="1118" w:type="dxa"/>
          </w:tcPr>
          <w:p w14:paraId="30A274FA" w14:textId="3E2F3250"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Chopta</w:t>
            </w:r>
          </w:p>
        </w:tc>
        <w:tc>
          <w:tcPr>
            <w:tcW w:w="3060" w:type="dxa"/>
          </w:tcPr>
          <w:p w14:paraId="636E74E2" w14:textId="2405F418" w:rsidR="00207782" w:rsidRPr="006151DA" w:rsidRDefault="00CA0BE6" w:rsidP="003A245B">
            <w:pPr>
              <w:pStyle w:val="TableParagraph"/>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Chopta Resort</w:t>
            </w:r>
            <w:r w:rsidR="00B52B56">
              <w:rPr>
                <w:rFonts w:ascii="Calibri" w:eastAsia="Calibri" w:hAnsi="Calibri" w:cs="Calibri"/>
                <w:color w:val="444545"/>
                <w:sz w:val="20"/>
                <w:lang w:val="es-ES"/>
              </w:rPr>
              <w:t xml:space="preserve"> or similar</w:t>
            </w:r>
          </w:p>
        </w:tc>
        <w:tc>
          <w:tcPr>
            <w:tcW w:w="1980" w:type="dxa"/>
          </w:tcPr>
          <w:p w14:paraId="1F86E8AE" w14:textId="43E103B2" w:rsidR="00207782" w:rsidRPr="006151DA" w:rsidRDefault="00CA0BE6" w:rsidP="003A245B">
            <w:pPr>
              <w:pStyle w:val="TableParagraph"/>
              <w:tabs>
                <w:tab w:val="left" w:pos="351"/>
              </w:tabs>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2</w:t>
            </w:r>
            <w:r w:rsidR="00A71B3E">
              <w:rPr>
                <w:rFonts w:ascii="Calibri" w:eastAsia="Calibri" w:hAnsi="Calibri" w:cs="Calibri"/>
                <w:color w:val="444545"/>
                <w:sz w:val="20"/>
                <w:lang w:val="es-ES"/>
              </w:rPr>
              <w:t>5</w:t>
            </w:r>
            <w:r>
              <w:rPr>
                <w:rFonts w:ascii="Calibri" w:eastAsia="Calibri" w:hAnsi="Calibri" w:cs="Calibri"/>
                <w:color w:val="444545"/>
                <w:sz w:val="20"/>
                <w:lang w:val="es-ES"/>
              </w:rPr>
              <w:t xml:space="preserve"> – 2</w:t>
            </w:r>
            <w:r w:rsidR="00A71B3E">
              <w:rPr>
                <w:rFonts w:ascii="Calibri" w:eastAsia="Calibri" w:hAnsi="Calibri" w:cs="Calibri"/>
                <w:color w:val="444545"/>
                <w:sz w:val="20"/>
                <w:lang w:val="es-ES"/>
              </w:rPr>
              <w:t>8</w:t>
            </w:r>
            <w:r>
              <w:rPr>
                <w:rFonts w:ascii="Calibri" w:eastAsia="Calibri" w:hAnsi="Calibri" w:cs="Calibri"/>
                <w:color w:val="444545"/>
                <w:sz w:val="20"/>
                <w:lang w:val="es-ES"/>
              </w:rPr>
              <w:t xml:space="preserve"> Apr’26</w:t>
            </w:r>
          </w:p>
        </w:tc>
        <w:tc>
          <w:tcPr>
            <w:tcW w:w="1800" w:type="dxa"/>
          </w:tcPr>
          <w:p w14:paraId="1599283D" w14:textId="3F9D183B" w:rsidR="00207782" w:rsidRPr="006151DA" w:rsidRDefault="00CA0BE6" w:rsidP="003A245B">
            <w:pPr>
              <w:pStyle w:val="TableParagraph"/>
              <w:tabs>
                <w:tab w:val="left" w:pos="351"/>
              </w:tabs>
              <w:spacing w:before="86" w:line="234" w:lineRule="exact"/>
              <w:ind w:left="112"/>
              <w:rPr>
                <w:rFonts w:ascii="Calibri" w:eastAsia="Calibri" w:hAnsi="Calibri" w:cs="Calibri"/>
                <w:color w:val="444545"/>
                <w:sz w:val="20"/>
                <w:lang w:val="es-ES"/>
              </w:rPr>
            </w:pPr>
            <w:r>
              <w:rPr>
                <w:rFonts w:ascii="Calibri" w:eastAsia="Calibri" w:hAnsi="Calibri" w:cs="Calibri"/>
                <w:color w:val="444545"/>
                <w:sz w:val="20"/>
                <w:lang w:val="es-ES"/>
              </w:rPr>
              <w:t>03</w:t>
            </w:r>
          </w:p>
        </w:tc>
      </w:tr>
      <w:tr w:rsidR="00207782" w:rsidRPr="007F2F15" w14:paraId="33ED3E9A" w14:textId="77777777" w:rsidTr="003A245B">
        <w:trPr>
          <w:trHeight w:val="437"/>
        </w:trPr>
        <w:tc>
          <w:tcPr>
            <w:tcW w:w="6158" w:type="dxa"/>
            <w:gridSpan w:val="3"/>
          </w:tcPr>
          <w:p w14:paraId="5EE8089F" w14:textId="28FDC35C" w:rsidR="00207782" w:rsidRPr="006151DA" w:rsidRDefault="00B03C49" w:rsidP="003A245B">
            <w:pPr>
              <w:pStyle w:val="TableParagraph"/>
              <w:spacing w:before="86" w:line="234" w:lineRule="exact"/>
              <w:ind w:left="112"/>
              <w:rPr>
                <w:rFonts w:ascii="Calibri" w:eastAsia="Calibri" w:hAnsi="Calibri" w:cs="Calibri"/>
                <w:b/>
                <w:bCs/>
                <w:color w:val="444545"/>
                <w:sz w:val="20"/>
                <w:lang w:val="es-ES"/>
              </w:rPr>
            </w:pPr>
            <w:r w:rsidRPr="006151DA">
              <w:rPr>
                <w:rFonts w:ascii="Calibri" w:eastAsia="Calibri" w:hAnsi="Calibri" w:cs="Calibri"/>
                <w:b/>
                <w:bCs/>
                <w:color w:val="444545"/>
                <w:sz w:val="20"/>
                <w:lang w:val="es-ES"/>
              </w:rPr>
              <w:t>Total,</w:t>
            </w:r>
            <w:r w:rsidR="00207782" w:rsidRPr="006151DA">
              <w:rPr>
                <w:rFonts w:ascii="Calibri" w:eastAsia="Calibri" w:hAnsi="Calibri" w:cs="Calibri"/>
                <w:b/>
                <w:bCs/>
                <w:color w:val="444545"/>
                <w:sz w:val="20"/>
                <w:lang w:val="es-ES"/>
              </w:rPr>
              <w:t xml:space="preserve"> number of nights</w:t>
            </w:r>
          </w:p>
        </w:tc>
        <w:tc>
          <w:tcPr>
            <w:tcW w:w="1800" w:type="dxa"/>
          </w:tcPr>
          <w:p w14:paraId="069F9A40" w14:textId="654951B5" w:rsidR="00207782" w:rsidRPr="006151DA" w:rsidRDefault="0048446D" w:rsidP="003A245B">
            <w:pPr>
              <w:pStyle w:val="TableParagraph"/>
              <w:spacing w:before="86" w:line="234" w:lineRule="exact"/>
              <w:ind w:left="112"/>
              <w:rPr>
                <w:rFonts w:ascii="Calibri" w:eastAsia="Calibri" w:hAnsi="Calibri" w:cs="Calibri"/>
                <w:b/>
                <w:bCs/>
                <w:color w:val="444545"/>
                <w:sz w:val="20"/>
                <w:lang w:val="es-ES"/>
              </w:rPr>
            </w:pPr>
            <w:r>
              <w:rPr>
                <w:rFonts w:ascii="Calibri" w:eastAsia="Calibri" w:hAnsi="Calibri" w:cs="Calibri"/>
                <w:b/>
                <w:bCs/>
                <w:color w:val="444545"/>
                <w:sz w:val="20"/>
                <w:lang w:val="es-ES"/>
              </w:rPr>
              <w:t>07</w:t>
            </w:r>
            <w:r w:rsidR="00207782" w:rsidRPr="006151DA">
              <w:rPr>
                <w:rFonts w:ascii="Calibri" w:eastAsia="Calibri" w:hAnsi="Calibri" w:cs="Calibri"/>
                <w:b/>
                <w:bCs/>
                <w:color w:val="444545"/>
                <w:sz w:val="20"/>
                <w:lang w:val="es-ES"/>
              </w:rPr>
              <w:t xml:space="preserve"> Nights</w:t>
            </w:r>
          </w:p>
        </w:tc>
      </w:tr>
    </w:tbl>
    <w:p w14:paraId="2F875A03" w14:textId="77777777" w:rsidR="00207782" w:rsidRDefault="00207782" w:rsidP="00207782">
      <w:pPr>
        <w:pStyle w:val="Heading1"/>
        <w:spacing w:line="261" w:lineRule="exact"/>
        <w:ind w:left="441"/>
      </w:pPr>
    </w:p>
    <w:p w14:paraId="7694E42D"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902904D"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0266C0DA"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3B012DBB"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3744442A"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50F7D8F2"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F4AA603"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7DCFA2B8"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21A260AF" w14:textId="77777777" w:rsidR="00207782"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32DD1C12" w14:textId="67BD7A94" w:rsidR="00207782" w:rsidRPr="00AC7A6D" w:rsidRDefault="00207782" w:rsidP="00CA0BE6">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Our prices include:</w:t>
      </w:r>
    </w:p>
    <w:p w14:paraId="678ABB39" w14:textId="77777777" w:rsidR="00207782" w:rsidRPr="00AC7A6D" w:rsidRDefault="0020778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Price per person in a double room.</w:t>
      </w:r>
    </w:p>
    <w:p w14:paraId="503D6DFF" w14:textId="37EF046D" w:rsidR="00207782" w:rsidRPr="00AC7A6D" w:rsidRDefault="00CA0BE6"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Half Board (Breakfast, Dinner) at all places.</w:t>
      </w:r>
    </w:p>
    <w:p w14:paraId="5FB1A5E1" w14:textId="6789AB01" w:rsidR="00207782" w:rsidRPr="00AC7A6D" w:rsidRDefault="00CA0BE6"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Arrival / departure t</w:t>
      </w:r>
      <w:r w:rsidR="00207782" w:rsidRPr="00AC7A6D">
        <w:rPr>
          <w:rFonts w:ascii="Calibri" w:eastAsia="Calibri" w:hAnsi="Calibri" w:cs="Calibri"/>
          <w:color w:val="auto"/>
          <w:sz w:val="22"/>
          <w:szCs w:val="22"/>
          <w:lang w:val="es-ES"/>
        </w:rPr>
        <w:t>ransfers</w:t>
      </w:r>
      <w:r>
        <w:rPr>
          <w:rFonts w:ascii="Calibri" w:eastAsia="Calibri" w:hAnsi="Calibri" w:cs="Calibri"/>
          <w:color w:val="auto"/>
          <w:sz w:val="22"/>
          <w:szCs w:val="22"/>
          <w:lang w:val="es-ES"/>
        </w:rPr>
        <w:t xml:space="preserve">, sightseeing tour excursion by Non A/C </w:t>
      </w:r>
      <w:r w:rsidR="002051EA">
        <w:rPr>
          <w:rFonts w:ascii="Calibri" w:eastAsia="Calibri" w:hAnsi="Calibri" w:cs="Calibri"/>
          <w:color w:val="auto"/>
          <w:sz w:val="22"/>
          <w:szCs w:val="22"/>
          <w:lang w:val="es-ES"/>
        </w:rPr>
        <w:t xml:space="preserve">Toyota Crysta </w:t>
      </w:r>
      <w:r>
        <w:rPr>
          <w:rFonts w:ascii="Calibri" w:eastAsia="Calibri" w:hAnsi="Calibri" w:cs="Calibri"/>
          <w:color w:val="auto"/>
          <w:sz w:val="22"/>
          <w:szCs w:val="22"/>
          <w:lang w:val="es-ES"/>
        </w:rPr>
        <w:t>vehicle in hilly áreas during the tour</w:t>
      </w:r>
      <w:r w:rsidR="00207782" w:rsidRPr="00AC7A6D">
        <w:rPr>
          <w:rFonts w:ascii="Calibri" w:eastAsia="Calibri" w:hAnsi="Calibri" w:cs="Calibri"/>
          <w:color w:val="auto"/>
          <w:sz w:val="22"/>
          <w:szCs w:val="22"/>
          <w:lang w:val="es-ES"/>
        </w:rPr>
        <w:t>.</w:t>
      </w:r>
    </w:p>
    <w:p w14:paraId="3D358533" w14:textId="39C16FD9" w:rsidR="00207782" w:rsidRPr="00AC7A6D" w:rsidRDefault="00AD7CDC"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 xml:space="preserve">Tour leader </w:t>
      </w:r>
      <w:r w:rsidR="00B52B56">
        <w:rPr>
          <w:rFonts w:ascii="Calibri" w:eastAsia="Calibri" w:hAnsi="Calibri" w:cs="Calibri"/>
          <w:color w:val="auto"/>
          <w:sz w:val="22"/>
          <w:szCs w:val="22"/>
          <w:lang w:val="es-ES"/>
        </w:rPr>
        <w:t xml:space="preserve">cum escort </w:t>
      </w:r>
      <w:r>
        <w:rPr>
          <w:rFonts w:ascii="Calibri" w:eastAsia="Calibri" w:hAnsi="Calibri" w:cs="Calibri"/>
          <w:color w:val="auto"/>
          <w:sz w:val="22"/>
          <w:szCs w:val="22"/>
          <w:lang w:val="es-ES"/>
        </w:rPr>
        <w:t xml:space="preserve">starting from arrival at </w:t>
      </w:r>
      <w:r w:rsidR="00B83717">
        <w:rPr>
          <w:rFonts w:ascii="Calibri" w:eastAsia="Calibri" w:hAnsi="Calibri" w:cs="Calibri"/>
          <w:color w:val="auto"/>
          <w:sz w:val="22"/>
          <w:szCs w:val="22"/>
          <w:lang w:val="es-ES"/>
        </w:rPr>
        <w:t xml:space="preserve">Dehradun airport </w:t>
      </w:r>
      <w:r>
        <w:rPr>
          <w:rFonts w:ascii="Calibri" w:eastAsia="Calibri" w:hAnsi="Calibri" w:cs="Calibri"/>
          <w:color w:val="auto"/>
          <w:sz w:val="22"/>
          <w:szCs w:val="22"/>
          <w:lang w:val="es-ES"/>
        </w:rPr>
        <w:t xml:space="preserve">till departure from </w:t>
      </w:r>
      <w:r w:rsidR="00B83717">
        <w:rPr>
          <w:rFonts w:ascii="Calibri" w:eastAsia="Calibri" w:hAnsi="Calibri" w:cs="Calibri"/>
          <w:color w:val="auto"/>
          <w:sz w:val="22"/>
          <w:szCs w:val="22"/>
          <w:lang w:val="es-ES"/>
        </w:rPr>
        <w:t>Dehradun airport</w:t>
      </w:r>
      <w:r>
        <w:rPr>
          <w:rFonts w:ascii="Calibri" w:eastAsia="Calibri" w:hAnsi="Calibri" w:cs="Calibri"/>
          <w:color w:val="auto"/>
          <w:sz w:val="22"/>
          <w:szCs w:val="22"/>
          <w:lang w:val="es-ES"/>
        </w:rPr>
        <w:t>.</w:t>
      </w:r>
    </w:p>
    <w:p w14:paraId="4A4BD140" w14:textId="698F4336" w:rsidR="00207782" w:rsidRDefault="00AD7CDC"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All permit and entry fees for the Trek</w:t>
      </w:r>
    </w:p>
    <w:p w14:paraId="33F747EB" w14:textId="5412B709" w:rsidR="00AD7CDC" w:rsidRDefault="00AD7CDC"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 xml:space="preserve">Basic First Aid support </w:t>
      </w:r>
    </w:p>
    <w:p w14:paraId="0E5DADC0" w14:textId="67EB093E" w:rsidR="00207782" w:rsidRPr="00AC7A6D" w:rsidRDefault="00D723A0"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02</w:t>
      </w:r>
      <w:r w:rsidR="00207782" w:rsidRPr="00AC7A6D">
        <w:rPr>
          <w:rFonts w:ascii="Calibri" w:eastAsia="Calibri" w:hAnsi="Calibri" w:cs="Calibri"/>
          <w:color w:val="auto"/>
          <w:sz w:val="22"/>
          <w:szCs w:val="22"/>
          <w:lang w:val="es-ES"/>
        </w:rPr>
        <w:t xml:space="preserve"> night in </w:t>
      </w:r>
      <w:r>
        <w:rPr>
          <w:rFonts w:ascii="Calibri" w:eastAsia="Calibri" w:hAnsi="Calibri" w:cs="Calibri"/>
          <w:color w:val="auto"/>
          <w:sz w:val="22"/>
          <w:szCs w:val="22"/>
          <w:lang w:val="es-ES"/>
        </w:rPr>
        <w:t>Guptkashi</w:t>
      </w:r>
      <w:r w:rsidR="00207782" w:rsidRPr="00AC7A6D">
        <w:rPr>
          <w:rFonts w:ascii="Calibri" w:eastAsia="Calibri" w:hAnsi="Calibri" w:cs="Calibri"/>
          <w:color w:val="auto"/>
          <w:sz w:val="22"/>
          <w:szCs w:val="22"/>
          <w:lang w:val="es-ES"/>
        </w:rPr>
        <w:t xml:space="preserve"> with </w:t>
      </w:r>
      <w:r>
        <w:rPr>
          <w:rFonts w:ascii="Calibri" w:eastAsia="Calibri" w:hAnsi="Calibri" w:cs="Calibri"/>
          <w:color w:val="auto"/>
          <w:sz w:val="22"/>
          <w:szCs w:val="22"/>
          <w:lang w:val="es-ES"/>
        </w:rPr>
        <w:t>half board basis (Breakfast, Dinner)</w:t>
      </w:r>
      <w:r w:rsidR="00207782" w:rsidRPr="00AC7A6D">
        <w:rPr>
          <w:rFonts w:ascii="Calibri" w:eastAsia="Calibri" w:hAnsi="Calibri" w:cs="Calibri"/>
          <w:color w:val="auto"/>
          <w:sz w:val="22"/>
          <w:szCs w:val="22"/>
          <w:lang w:val="es-ES"/>
        </w:rPr>
        <w:t>.</w:t>
      </w:r>
    </w:p>
    <w:p w14:paraId="3ADF4E1B" w14:textId="5239E8EF" w:rsidR="00207782" w:rsidRPr="00AC7A6D" w:rsidRDefault="00D723A0"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0</w:t>
      </w:r>
      <w:r w:rsidR="00207782" w:rsidRPr="00AC7A6D">
        <w:rPr>
          <w:rFonts w:ascii="Calibri" w:eastAsia="Calibri" w:hAnsi="Calibri" w:cs="Calibri"/>
          <w:color w:val="auto"/>
          <w:sz w:val="22"/>
          <w:szCs w:val="22"/>
          <w:lang w:val="es-ES"/>
        </w:rPr>
        <w:t xml:space="preserve">1 night in </w:t>
      </w:r>
      <w:r>
        <w:rPr>
          <w:rFonts w:ascii="Calibri" w:eastAsia="Calibri" w:hAnsi="Calibri" w:cs="Calibri"/>
          <w:color w:val="auto"/>
          <w:sz w:val="22"/>
          <w:szCs w:val="22"/>
          <w:lang w:val="es-ES"/>
        </w:rPr>
        <w:t>Kedarnath with half board basis (Breakfast, Dinner)</w:t>
      </w:r>
      <w:r w:rsidR="00207782" w:rsidRPr="00AC7A6D">
        <w:rPr>
          <w:rFonts w:ascii="Calibri" w:eastAsia="Calibri" w:hAnsi="Calibri" w:cs="Calibri"/>
          <w:color w:val="auto"/>
          <w:sz w:val="22"/>
          <w:szCs w:val="22"/>
          <w:lang w:val="es-ES"/>
        </w:rPr>
        <w:t>.</w:t>
      </w:r>
    </w:p>
    <w:p w14:paraId="23C433DB" w14:textId="1825D283" w:rsidR="00207782" w:rsidRPr="00AC7A6D" w:rsidRDefault="00D723A0"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0</w:t>
      </w:r>
      <w:r w:rsidR="00207782" w:rsidRPr="00AC7A6D">
        <w:rPr>
          <w:rFonts w:ascii="Calibri" w:eastAsia="Calibri" w:hAnsi="Calibri" w:cs="Calibri"/>
          <w:color w:val="auto"/>
          <w:sz w:val="22"/>
          <w:szCs w:val="22"/>
          <w:lang w:val="es-ES"/>
        </w:rPr>
        <w:t xml:space="preserve">1 night in </w:t>
      </w:r>
      <w:r>
        <w:rPr>
          <w:rFonts w:ascii="Calibri" w:eastAsia="Calibri" w:hAnsi="Calibri" w:cs="Calibri"/>
          <w:color w:val="auto"/>
          <w:sz w:val="22"/>
          <w:szCs w:val="22"/>
          <w:lang w:val="es-ES"/>
        </w:rPr>
        <w:t>Ukhimath w</w:t>
      </w:r>
      <w:r w:rsidR="00207782" w:rsidRPr="00AC7A6D">
        <w:rPr>
          <w:rFonts w:ascii="Calibri" w:eastAsia="Calibri" w:hAnsi="Calibri" w:cs="Calibri"/>
          <w:color w:val="auto"/>
          <w:sz w:val="22"/>
          <w:szCs w:val="22"/>
          <w:lang w:val="es-ES"/>
        </w:rPr>
        <w:t>ith bed and breakfast</w:t>
      </w:r>
      <w:r w:rsidR="00540D44">
        <w:rPr>
          <w:rFonts w:ascii="Calibri" w:eastAsia="Calibri" w:hAnsi="Calibri" w:cs="Calibri"/>
          <w:color w:val="auto"/>
          <w:sz w:val="22"/>
          <w:szCs w:val="22"/>
          <w:lang w:val="es-ES"/>
        </w:rPr>
        <w:t xml:space="preserve"> (Breakfast, Dinner)</w:t>
      </w:r>
      <w:r w:rsidR="00207782" w:rsidRPr="00AC7A6D">
        <w:rPr>
          <w:rFonts w:ascii="Calibri" w:eastAsia="Calibri" w:hAnsi="Calibri" w:cs="Calibri"/>
          <w:color w:val="auto"/>
          <w:sz w:val="22"/>
          <w:szCs w:val="22"/>
          <w:lang w:val="es-ES"/>
        </w:rPr>
        <w:t>.</w:t>
      </w:r>
    </w:p>
    <w:p w14:paraId="39062E6D" w14:textId="534C694A" w:rsidR="00207782" w:rsidRPr="00AC7A6D" w:rsidRDefault="00540D44"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03</w:t>
      </w:r>
      <w:r w:rsidR="00207782" w:rsidRPr="00AC7A6D">
        <w:rPr>
          <w:rFonts w:ascii="Calibri" w:eastAsia="Calibri" w:hAnsi="Calibri" w:cs="Calibri"/>
          <w:color w:val="auto"/>
          <w:sz w:val="22"/>
          <w:szCs w:val="22"/>
          <w:lang w:val="es-ES"/>
        </w:rPr>
        <w:t xml:space="preserve"> night in </w:t>
      </w:r>
      <w:r>
        <w:rPr>
          <w:rFonts w:ascii="Calibri" w:eastAsia="Calibri" w:hAnsi="Calibri" w:cs="Calibri"/>
          <w:color w:val="auto"/>
          <w:sz w:val="22"/>
          <w:szCs w:val="22"/>
          <w:lang w:val="es-ES"/>
        </w:rPr>
        <w:t>Chopta with half board basis (Breakfast, Dinner)</w:t>
      </w:r>
      <w:r w:rsidR="00207782" w:rsidRPr="00AC7A6D">
        <w:rPr>
          <w:rFonts w:ascii="Calibri" w:eastAsia="Calibri" w:hAnsi="Calibri" w:cs="Calibri"/>
          <w:color w:val="auto"/>
          <w:sz w:val="22"/>
          <w:szCs w:val="22"/>
          <w:lang w:val="es-ES"/>
        </w:rPr>
        <w:t>.</w:t>
      </w:r>
    </w:p>
    <w:p w14:paraId="6DF14CD8" w14:textId="77777777" w:rsidR="00207782" w:rsidRPr="00AC7A6D" w:rsidRDefault="0020778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Government tax (5%).</w:t>
      </w:r>
    </w:p>
    <w:p w14:paraId="5D1DE77D" w14:textId="77777777" w:rsidR="00207782" w:rsidRPr="00AC7A6D" w:rsidRDefault="00207782" w:rsidP="00207782">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5F468B56" w14:textId="77777777" w:rsidR="00207782" w:rsidRPr="00AC7A6D" w:rsidRDefault="00207782" w:rsidP="00207782">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 xml:space="preserve">   Our prices do not include:</w:t>
      </w:r>
    </w:p>
    <w:p w14:paraId="305C55C8" w14:textId="77777777" w:rsidR="00207782" w:rsidRPr="00AC7A6D" w:rsidRDefault="0020778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Beverages.</w:t>
      </w:r>
    </w:p>
    <w:p w14:paraId="454761D8" w14:textId="77777777" w:rsidR="00714FF6" w:rsidRDefault="0020778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Any services not mentioned as included, including personal extras such as telephone calls, laundry service, etc</w:t>
      </w:r>
    </w:p>
    <w:p w14:paraId="3DC92C9F" w14:textId="77777777" w:rsidR="0048446D" w:rsidRDefault="0048446D"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Transportation in Delhi</w:t>
      </w:r>
    </w:p>
    <w:p w14:paraId="42BBCB62" w14:textId="77777777" w:rsidR="00CF5E32" w:rsidRDefault="00CF5E3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Accomodation in Rishikesh</w:t>
      </w:r>
    </w:p>
    <w:p w14:paraId="6153B6F1" w14:textId="708BEACE" w:rsidR="00207782" w:rsidRPr="00AC7A6D" w:rsidRDefault="00714FF6"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Pr>
          <w:rFonts w:ascii="Calibri" w:eastAsia="Calibri" w:hAnsi="Calibri" w:cs="Calibri"/>
          <w:color w:val="auto"/>
          <w:sz w:val="22"/>
          <w:szCs w:val="22"/>
          <w:lang w:val="es-ES"/>
        </w:rPr>
        <w:t>Delhi accomodation</w:t>
      </w:r>
      <w:r w:rsidR="00207782" w:rsidRPr="00AC7A6D">
        <w:rPr>
          <w:rFonts w:ascii="Calibri" w:eastAsia="Calibri" w:hAnsi="Calibri" w:cs="Calibri"/>
          <w:color w:val="auto"/>
          <w:sz w:val="22"/>
          <w:szCs w:val="22"/>
          <w:lang w:val="es-ES"/>
        </w:rPr>
        <w:t>.</w:t>
      </w:r>
    </w:p>
    <w:p w14:paraId="639E1ADC" w14:textId="77777777" w:rsidR="00207782" w:rsidRPr="004077AA" w:rsidRDefault="0020778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002060"/>
          <w:sz w:val="22"/>
          <w:szCs w:val="22"/>
          <w:lang w:val="es-ES"/>
        </w:rPr>
      </w:pPr>
      <w:r w:rsidRPr="00AC7A6D">
        <w:rPr>
          <w:rFonts w:ascii="Calibri" w:eastAsia="Calibri" w:hAnsi="Calibri" w:cs="Calibri"/>
          <w:color w:val="auto"/>
          <w:sz w:val="22"/>
          <w:szCs w:val="22"/>
          <w:lang w:val="es-ES"/>
        </w:rPr>
        <w:t xml:space="preserve">Entry visa. Visas can be obtained online at: </w:t>
      </w:r>
      <w:hyperlink r:id="rId18" w:history="1">
        <w:r w:rsidRPr="004077AA">
          <w:rPr>
            <w:rStyle w:val="Hyperlink"/>
            <w:rFonts w:ascii="Calibri" w:eastAsia="Calibri" w:hAnsi="Calibri" w:cs="Calibri"/>
            <w:color w:val="002060"/>
            <w:sz w:val="22"/>
            <w:szCs w:val="22"/>
            <w:lang w:val="es-ES"/>
          </w:rPr>
          <w:t>www.indianvisaonline.gov.in</w:t>
        </w:r>
      </w:hyperlink>
    </w:p>
    <w:p w14:paraId="4379458F" w14:textId="77777777" w:rsidR="00207782" w:rsidRDefault="00207782" w:rsidP="00207782">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Tips for guides (at the client's discretion).</w:t>
      </w:r>
    </w:p>
    <w:p w14:paraId="074F1759" w14:textId="4467820E" w:rsidR="00207782" w:rsidRPr="000239AE" w:rsidRDefault="00207782" w:rsidP="000239AE">
      <w:pPr>
        <w:pStyle w:val="Heading1"/>
        <w:keepNext w:val="0"/>
        <w:keepLines w:val="0"/>
        <w:widowControl w:val="0"/>
        <w:numPr>
          <w:ilvl w:val="0"/>
          <w:numId w:val="47"/>
        </w:numPr>
        <w:tabs>
          <w:tab w:val="num" w:pos="720"/>
        </w:tabs>
        <w:autoSpaceDE w:val="0"/>
        <w:autoSpaceDN w:val="0"/>
        <w:spacing w:before="0" w:after="0" w:line="261" w:lineRule="exact"/>
        <w:ind w:left="720"/>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Travel and cancellation insurance (optional).</w:t>
      </w:r>
    </w:p>
    <w:sectPr w:rsidR="00207782" w:rsidRPr="000239AE" w:rsidSect="007E038B">
      <w:headerReference w:type="default" r:id="rId19"/>
      <w:pgSz w:w="11520" w:h="15840" w:code="9"/>
      <w:pgMar w:top="0" w:right="0" w:bottom="0" w:left="144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7F6F8" w14:textId="77777777" w:rsidR="00655791" w:rsidRDefault="00655791" w:rsidP="006E5CE6">
      <w:pPr>
        <w:spacing w:after="0" w:line="240" w:lineRule="auto"/>
      </w:pPr>
      <w:r>
        <w:separator/>
      </w:r>
    </w:p>
  </w:endnote>
  <w:endnote w:type="continuationSeparator" w:id="0">
    <w:p w14:paraId="6ADDAFFA" w14:textId="77777777" w:rsidR="00655791" w:rsidRDefault="00655791" w:rsidP="006E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81F67" w14:textId="77777777" w:rsidR="00655791" w:rsidRDefault="00655791" w:rsidP="006E5CE6">
      <w:pPr>
        <w:spacing w:after="0" w:line="240" w:lineRule="auto"/>
      </w:pPr>
      <w:r>
        <w:separator/>
      </w:r>
    </w:p>
  </w:footnote>
  <w:footnote w:type="continuationSeparator" w:id="0">
    <w:p w14:paraId="29FD45E6" w14:textId="77777777" w:rsidR="00655791" w:rsidRDefault="00655791" w:rsidP="006E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94580" w14:textId="62674F31" w:rsidR="009E26BA" w:rsidRDefault="004B5E65">
    <w:pPr>
      <w:pStyle w:val="Header"/>
    </w:pPr>
    <w:r>
      <w:rPr>
        <w:rFonts w:ascii="Aptos Narrow" w:hAnsi="Aptos Narrow"/>
        <w:noProof/>
        <w:sz w:val="18"/>
        <w:szCs w:val="18"/>
      </w:rPr>
      <w:drawing>
        <wp:anchor distT="0" distB="0" distL="114300" distR="114300" simplePos="0" relativeHeight="251658240" behindDoc="1" locked="0" layoutInCell="1" allowOverlap="1" wp14:anchorId="75DCD7D9" wp14:editId="34BBBE45">
          <wp:simplePos x="0" y="0"/>
          <wp:positionH relativeFrom="column">
            <wp:posOffset>3733800</wp:posOffset>
          </wp:positionH>
          <wp:positionV relativeFrom="paragraph">
            <wp:posOffset>-472440</wp:posOffset>
          </wp:positionV>
          <wp:extent cx="2330450" cy="609600"/>
          <wp:effectExtent l="0" t="0" r="0" b="0"/>
          <wp:wrapTight wrapText="bothSides">
            <wp:wrapPolygon edited="0">
              <wp:start x="0" y="0"/>
              <wp:lineTo x="0" y="20925"/>
              <wp:lineTo x="21365" y="20925"/>
              <wp:lineTo x="21365" y="0"/>
              <wp:lineTo x="0" y="0"/>
            </wp:wrapPolygon>
          </wp:wrapTight>
          <wp:docPr id="776326561" name="Picture 2" descr="signature_861964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gnature_86196422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3045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CAB"/>
    <w:multiLevelType w:val="multilevel"/>
    <w:tmpl w:val="5AC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56953"/>
    <w:multiLevelType w:val="multilevel"/>
    <w:tmpl w:val="B5982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228B9"/>
    <w:multiLevelType w:val="multilevel"/>
    <w:tmpl w:val="F6A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A2164"/>
    <w:multiLevelType w:val="multilevel"/>
    <w:tmpl w:val="43543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935CDF"/>
    <w:multiLevelType w:val="multilevel"/>
    <w:tmpl w:val="49DA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573EAA"/>
    <w:multiLevelType w:val="multilevel"/>
    <w:tmpl w:val="A02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B67BA"/>
    <w:multiLevelType w:val="multilevel"/>
    <w:tmpl w:val="51F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45FD0"/>
    <w:multiLevelType w:val="multilevel"/>
    <w:tmpl w:val="F8F6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17A68"/>
    <w:multiLevelType w:val="multilevel"/>
    <w:tmpl w:val="7F3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7466A"/>
    <w:multiLevelType w:val="multilevel"/>
    <w:tmpl w:val="3E4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15CB"/>
    <w:multiLevelType w:val="hybridMultilevel"/>
    <w:tmpl w:val="9272BFEC"/>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1" w15:restartNumberingAfterBreak="0">
    <w:nsid w:val="1D4E7D5D"/>
    <w:multiLevelType w:val="multilevel"/>
    <w:tmpl w:val="64AA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742D97"/>
    <w:multiLevelType w:val="multilevel"/>
    <w:tmpl w:val="527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E10F2"/>
    <w:multiLevelType w:val="multilevel"/>
    <w:tmpl w:val="A37C6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887C74"/>
    <w:multiLevelType w:val="multilevel"/>
    <w:tmpl w:val="61C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302FF"/>
    <w:multiLevelType w:val="multilevel"/>
    <w:tmpl w:val="64B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A3E0A"/>
    <w:multiLevelType w:val="multilevel"/>
    <w:tmpl w:val="9C24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6C6797"/>
    <w:multiLevelType w:val="multilevel"/>
    <w:tmpl w:val="C7F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85063"/>
    <w:multiLevelType w:val="hybridMultilevel"/>
    <w:tmpl w:val="6FA68E6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9" w15:restartNumberingAfterBreak="0">
    <w:nsid w:val="329F3CAF"/>
    <w:multiLevelType w:val="multilevel"/>
    <w:tmpl w:val="777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43F6"/>
    <w:multiLevelType w:val="multilevel"/>
    <w:tmpl w:val="D4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07D97"/>
    <w:multiLevelType w:val="multilevel"/>
    <w:tmpl w:val="A57E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E6FF6"/>
    <w:multiLevelType w:val="multilevel"/>
    <w:tmpl w:val="DB6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5511E"/>
    <w:multiLevelType w:val="multilevel"/>
    <w:tmpl w:val="8AE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F7806"/>
    <w:multiLevelType w:val="multilevel"/>
    <w:tmpl w:val="9F3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D3E1C"/>
    <w:multiLevelType w:val="multilevel"/>
    <w:tmpl w:val="168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90578B"/>
    <w:multiLevelType w:val="multilevel"/>
    <w:tmpl w:val="74CA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84173A"/>
    <w:multiLevelType w:val="multilevel"/>
    <w:tmpl w:val="93C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C4E64"/>
    <w:multiLevelType w:val="multilevel"/>
    <w:tmpl w:val="37F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E673C"/>
    <w:multiLevelType w:val="hybridMultilevel"/>
    <w:tmpl w:val="4E021C3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0" w15:restartNumberingAfterBreak="0">
    <w:nsid w:val="5B4949A1"/>
    <w:multiLevelType w:val="multilevel"/>
    <w:tmpl w:val="D5D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342DF"/>
    <w:multiLevelType w:val="multilevel"/>
    <w:tmpl w:val="3F0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E6E01"/>
    <w:multiLevelType w:val="multilevel"/>
    <w:tmpl w:val="BE3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03CEC"/>
    <w:multiLevelType w:val="multilevel"/>
    <w:tmpl w:val="F4AC0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0827E5"/>
    <w:multiLevelType w:val="multilevel"/>
    <w:tmpl w:val="78E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E7F05"/>
    <w:multiLevelType w:val="multilevel"/>
    <w:tmpl w:val="4B9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D4261D"/>
    <w:multiLevelType w:val="multilevel"/>
    <w:tmpl w:val="BD6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9602B"/>
    <w:multiLevelType w:val="multilevel"/>
    <w:tmpl w:val="4F4C7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B333B"/>
    <w:multiLevelType w:val="multilevel"/>
    <w:tmpl w:val="4A5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B12EC"/>
    <w:multiLevelType w:val="multilevel"/>
    <w:tmpl w:val="3A7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5428C5"/>
    <w:multiLevelType w:val="multilevel"/>
    <w:tmpl w:val="9A3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41A7D"/>
    <w:multiLevelType w:val="multilevel"/>
    <w:tmpl w:val="E22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91591"/>
    <w:multiLevelType w:val="multilevel"/>
    <w:tmpl w:val="1962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71775"/>
    <w:multiLevelType w:val="multilevel"/>
    <w:tmpl w:val="334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302F7"/>
    <w:multiLevelType w:val="multilevel"/>
    <w:tmpl w:val="C35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2FE4202"/>
    <w:multiLevelType w:val="multilevel"/>
    <w:tmpl w:val="9FA28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D372F9"/>
    <w:multiLevelType w:val="multilevel"/>
    <w:tmpl w:val="11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864CD"/>
    <w:multiLevelType w:val="multilevel"/>
    <w:tmpl w:val="B3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06BEC"/>
    <w:multiLevelType w:val="multilevel"/>
    <w:tmpl w:val="3C9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067853">
    <w:abstractNumId w:val="28"/>
  </w:num>
  <w:num w:numId="2" w16cid:durableId="1945965567">
    <w:abstractNumId w:val="24"/>
  </w:num>
  <w:num w:numId="3" w16cid:durableId="1272860625">
    <w:abstractNumId w:val="30"/>
  </w:num>
  <w:num w:numId="4" w16cid:durableId="47195744">
    <w:abstractNumId w:val="23"/>
  </w:num>
  <w:num w:numId="5" w16cid:durableId="81415303">
    <w:abstractNumId w:val="32"/>
  </w:num>
  <w:num w:numId="6" w16cid:durableId="1296523910">
    <w:abstractNumId w:val="9"/>
  </w:num>
  <w:num w:numId="7" w16cid:durableId="343290866">
    <w:abstractNumId w:val="43"/>
  </w:num>
  <w:num w:numId="8" w16cid:durableId="424351669">
    <w:abstractNumId w:val="46"/>
  </w:num>
  <w:num w:numId="9" w16cid:durableId="917906864">
    <w:abstractNumId w:val="19"/>
  </w:num>
  <w:num w:numId="10" w16cid:durableId="777916437">
    <w:abstractNumId w:val="8"/>
  </w:num>
  <w:num w:numId="11" w16cid:durableId="2058626061">
    <w:abstractNumId w:val="15"/>
  </w:num>
  <w:num w:numId="12" w16cid:durableId="1288967578">
    <w:abstractNumId w:val="17"/>
  </w:num>
  <w:num w:numId="13" w16cid:durableId="1398093243">
    <w:abstractNumId w:val="26"/>
  </w:num>
  <w:num w:numId="14" w16cid:durableId="951518199">
    <w:abstractNumId w:val="37"/>
  </w:num>
  <w:num w:numId="15" w16cid:durableId="1260481978">
    <w:abstractNumId w:val="21"/>
  </w:num>
  <w:num w:numId="16" w16cid:durableId="1377050157">
    <w:abstractNumId w:val="41"/>
  </w:num>
  <w:num w:numId="17" w16cid:durableId="251204989">
    <w:abstractNumId w:val="34"/>
  </w:num>
  <w:num w:numId="18" w16cid:durableId="1594974998">
    <w:abstractNumId w:val="12"/>
  </w:num>
  <w:num w:numId="19" w16cid:durableId="708259761">
    <w:abstractNumId w:val="47"/>
  </w:num>
  <w:num w:numId="20" w16cid:durableId="1529954085">
    <w:abstractNumId w:val="25"/>
  </w:num>
  <w:num w:numId="21" w16cid:durableId="1919826369">
    <w:abstractNumId w:val="14"/>
  </w:num>
  <w:num w:numId="22" w16cid:durableId="300044492">
    <w:abstractNumId w:val="0"/>
  </w:num>
  <w:num w:numId="23" w16cid:durableId="818687508">
    <w:abstractNumId w:val="35"/>
  </w:num>
  <w:num w:numId="24" w16cid:durableId="592936902">
    <w:abstractNumId w:val="42"/>
  </w:num>
  <w:num w:numId="25" w16cid:durableId="217591970">
    <w:abstractNumId w:val="2"/>
  </w:num>
  <w:num w:numId="26" w16cid:durableId="103572768">
    <w:abstractNumId w:val="5"/>
  </w:num>
  <w:num w:numId="27" w16cid:durableId="1060518708">
    <w:abstractNumId w:val="6"/>
  </w:num>
  <w:num w:numId="28" w16cid:durableId="1758134293">
    <w:abstractNumId w:val="48"/>
  </w:num>
  <w:num w:numId="29" w16cid:durableId="1844465521">
    <w:abstractNumId w:val="31"/>
  </w:num>
  <w:num w:numId="30" w16cid:durableId="1910993645">
    <w:abstractNumId w:val="36"/>
  </w:num>
  <w:num w:numId="31" w16cid:durableId="115755372">
    <w:abstractNumId w:val="20"/>
  </w:num>
  <w:num w:numId="32" w16cid:durableId="312370235">
    <w:abstractNumId w:val="39"/>
  </w:num>
  <w:num w:numId="33" w16cid:durableId="1779906696">
    <w:abstractNumId w:val="22"/>
  </w:num>
  <w:num w:numId="34" w16cid:durableId="1228417294">
    <w:abstractNumId w:val="40"/>
  </w:num>
  <w:num w:numId="35" w16cid:durableId="996420625">
    <w:abstractNumId w:val="45"/>
  </w:num>
  <w:num w:numId="36" w16cid:durableId="337588111">
    <w:abstractNumId w:val="44"/>
  </w:num>
  <w:num w:numId="37" w16cid:durableId="1110589424">
    <w:abstractNumId w:val="33"/>
  </w:num>
  <w:num w:numId="38" w16cid:durableId="1782217161">
    <w:abstractNumId w:val="13"/>
  </w:num>
  <w:num w:numId="39" w16cid:durableId="952979684">
    <w:abstractNumId w:val="16"/>
  </w:num>
  <w:num w:numId="40" w16cid:durableId="1256784057">
    <w:abstractNumId w:val="7"/>
  </w:num>
  <w:num w:numId="41" w16cid:durableId="1100682333">
    <w:abstractNumId w:val="11"/>
  </w:num>
  <w:num w:numId="42" w16cid:durableId="1094472800">
    <w:abstractNumId w:val="4"/>
  </w:num>
  <w:num w:numId="43" w16cid:durableId="1018846710">
    <w:abstractNumId w:val="27"/>
  </w:num>
  <w:num w:numId="44" w16cid:durableId="161362977">
    <w:abstractNumId w:val="38"/>
  </w:num>
  <w:num w:numId="45" w16cid:durableId="540868672">
    <w:abstractNumId w:val="29"/>
  </w:num>
  <w:num w:numId="46" w16cid:durableId="1222133558">
    <w:abstractNumId w:val="18"/>
  </w:num>
  <w:num w:numId="47" w16cid:durableId="743528857">
    <w:abstractNumId w:val="10"/>
  </w:num>
  <w:num w:numId="48" w16cid:durableId="1701472801">
    <w:abstractNumId w:val="1"/>
  </w:num>
  <w:num w:numId="49" w16cid:durableId="1825588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E6"/>
    <w:rsid w:val="000011F5"/>
    <w:rsid w:val="000024F9"/>
    <w:rsid w:val="00003857"/>
    <w:rsid w:val="000041FF"/>
    <w:rsid w:val="0001087B"/>
    <w:rsid w:val="00016E73"/>
    <w:rsid w:val="00021C6F"/>
    <w:rsid w:val="000239AE"/>
    <w:rsid w:val="0003192C"/>
    <w:rsid w:val="00032388"/>
    <w:rsid w:val="00042906"/>
    <w:rsid w:val="00050245"/>
    <w:rsid w:val="000541ED"/>
    <w:rsid w:val="000559EE"/>
    <w:rsid w:val="000647D8"/>
    <w:rsid w:val="00070136"/>
    <w:rsid w:val="000818BC"/>
    <w:rsid w:val="000857CA"/>
    <w:rsid w:val="00086D4E"/>
    <w:rsid w:val="00095820"/>
    <w:rsid w:val="000969E6"/>
    <w:rsid w:val="000A0693"/>
    <w:rsid w:val="000A0851"/>
    <w:rsid w:val="000A1E2F"/>
    <w:rsid w:val="000A5320"/>
    <w:rsid w:val="000A69A4"/>
    <w:rsid w:val="000B648E"/>
    <w:rsid w:val="000B6D4E"/>
    <w:rsid w:val="000C5F61"/>
    <w:rsid w:val="000D319B"/>
    <w:rsid w:val="000D7CF9"/>
    <w:rsid w:val="000E2C39"/>
    <w:rsid w:val="000E61A4"/>
    <w:rsid w:val="000F2ACC"/>
    <w:rsid w:val="000F5884"/>
    <w:rsid w:val="000F74BD"/>
    <w:rsid w:val="0010172F"/>
    <w:rsid w:val="00104F55"/>
    <w:rsid w:val="001122F3"/>
    <w:rsid w:val="00114678"/>
    <w:rsid w:val="001149F7"/>
    <w:rsid w:val="00117AF6"/>
    <w:rsid w:val="00120F88"/>
    <w:rsid w:val="00124F41"/>
    <w:rsid w:val="001308E1"/>
    <w:rsid w:val="001343DB"/>
    <w:rsid w:val="00141352"/>
    <w:rsid w:val="001423CC"/>
    <w:rsid w:val="001510AF"/>
    <w:rsid w:val="00153301"/>
    <w:rsid w:val="001576CA"/>
    <w:rsid w:val="0015786A"/>
    <w:rsid w:val="001621AD"/>
    <w:rsid w:val="001650BE"/>
    <w:rsid w:val="00170151"/>
    <w:rsid w:val="0017258F"/>
    <w:rsid w:val="00175983"/>
    <w:rsid w:val="001877DE"/>
    <w:rsid w:val="00194402"/>
    <w:rsid w:val="001A05AD"/>
    <w:rsid w:val="001B244B"/>
    <w:rsid w:val="001C0100"/>
    <w:rsid w:val="001C0DEC"/>
    <w:rsid w:val="001C1CF0"/>
    <w:rsid w:val="001C28F9"/>
    <w:rsid w:val="001C2F59"/>
    <w:rsid w:val="001F7FD5"/>
    <w:rsid w:val="002000FF"/>
    <w:rsid w:val="00200C1C"/>
    <w:rsid w:val="00203037"/>
    <w:rsid w:val="002051EA"/>
    <w:rsid w:val="00205F3B"/>
    <w:rsid w:val="00207782"/>
    <w:rsid w:val="00215575"/>
    <w:rsid w:val="0021584D"/>
    <w:rsid w:val="002160C8"/>
    <w:rsid w:val="00216752"/>
    <w:rsid w:val="00221018"/>
    <w:rsid w:val="0023057C"/>
    <w:rsid w:val="002312A7"/>
    <w:rsid w:val="00237C15"/>
    <w:rsid w:val="00237D21"/>
    <w:rsid w:val="00241BEE"/>
    <w:rsid w:val="00245577"/>
    <w:rsid w:val="002540D5"/>
    <w:rsid w:val="0025577C"/>
    <w:rsid w:val="002561F9"/>
    <w:rsid w:val="00256EE2"/>
    <w:rsid w:val="00257E04"/>
    <w:rsid w:val="002658AB"/>
    <w:rsid w:val="0027069E"/>
    <w:rsid w:val="0028058A"/>
    <w:rsid w:val="00280A58"/>
    <w:rsid w:val="00280B6D"/>
    <w:rsid w:val="00281802"/>
    <w:rsid w:val="002829CC"/>
    <w:rsid w:val="00284A72"/>
    <w:rsid w:val="00285D35"/>
    <w:rsid w:val="002869E1"/>
    <w:rsid w:val="00290D75"/>
    <w:rsid w:val="002A187B"/>
    <w:rsid w:val="002A41EC"/>
    <w:rsid w:val="002A6D44"/>
    <w:rsid w:val="002B4F04"/>
    <w:rsid w:val="002B5055"/>
    <w:rsid w:val="002C1005"/>
    <w:rsid w:val="002D12C1"/>
    <w:rsid w:val="002D4E1D"/>
    <w:rsid w:val="002D59B5"/>
    <w:rsid w:val="002D75E5"/>
    <w:rsid w:val="002E494A"/>
    <w:rsid w:val="002E6FBD"/>
    <w:rsid w:val="002F3D60"/>
    <w:rsid w:val="003036D5"/>
    <w:rsid w:val="003055E5"/>
    <w:rsid w:val="003060C9"/>
    <w:rsid w:val="003061E8"/>
    <w:rsid w:val="0031173C"/>
    <w:rsid w:val="00313F53"/>
    <w:rsid w:val="003263BC"/>
    <w:rsid w:val="003334E0"/>
    <w:rsid w:val="00334133"/>
    <w:rsid w:val="00343908"/>
    <w:rsid w:val="00343B46"/>
    <w:rsid w:val="00345B18"/>
    <w:rsid w:val="003460DA"/>
    <w:rsid w:val="003473E5"/>
    <w:rsid w:val="00351C8F"/>
    <w:rsid w:val="003555A5"/>
    <w:rsid w:val="00355DE6"/>
    <w:rsid w:val="00365E18"/>
    <w:rsid w:val="00371B2C"/>
    <w:rsid w:val="00372F89"/>
    <w:rsid w:val="0037502D"/>
    <w:rsid w:val="0037789A"/>
    <w:rsid w:val="00382782"/>
    <w:rsid w:val="00392576"/>
    <w:rsid w:val="00394130"/>
    <w:rsid w:val="003A01CB"/>
    <w:rsid w:val="003A1277"/>
    <w:rsid w:val="003A3F86"/>
    <w:rsid w:val="003A42CD"/>
    <w:rsid w:val="003A5E92"/>
    <w:rsid w:val="003A6501"/>
    <w:rsid w:val="003B07F8"/>
    <w:rsid w:val="003B1CAE"/>
    <w:rsid w:val="003B4512"/>
    <w:rsid w:val="003C1671"/>
    <w:rsid w:val="003C55EA"/>
    <w:rsid w:val="003D324D"/>
    <w:rsid w:val="003D47EF"/>
    <w:rsid w:val="003D7160"/>
    <w:rsid w:val="003E0002"/>
    <w:rsid w:val="003E0455"/>
    <w:rsid w:val="003E190A"/>
    <w:rsid w:val="003E5C4E"/>
    <w:rsid w:val="003F3025"/>
    <w:rsid w:val="003F31FC"/>
    <w:rsid w:val="00406784"/>
    <w:rsid w:val="004077AA"/>
    <w:rsid w:val="00412972"/>
    <w:rsid w:val="004157AF"/>
    <w:rsid w:val="0042090B"/>
    <w:rsid w:val="004224C1"/>
    <w:rsid w:val="00426604"/>
    <w:rsid w:val="00427057"/>
    <w:rsid w:val="0043221A"/>
    <w:rsid w:val="0043254B"/>
    <w:rsid w:val="0044197C"/>
    <w:rsid w:val="00445583"/>
    <w:rsid w:val="00446AD8"/>
    <w:rsid w:val="004531B4"/>
    <w:rsid w:val="00453D6F"/>
    <w:rsid w:val="00453EA4"/>
    <w:rsid w:val="004554F6"/>
    <w:rsid w:val="004574CE"/>
    <w:rsid w:val="00460872"/>
    <w:rsid w:val="0046175C"/>
    <w:rsid w:val="00472D74"/>
    <w:rsid w:val="00473090"/>
    <w:rsid w:val="0048446D"/>
    <w:rsid w:val="00486F90"/>
    <w:rsid w:val="00493563"/>
    <w:rsid w:val="004A4519"/>
    <w:rsid w:val="004B5E65"/>
    <w:rsid w:val="004C1D98"/>
    <w:rsid w:val="004D2B4B"/>
    <w:rsid w:val="004D7BAB"/>
    <w:rsid w:val="004E1F7D"/>
    <w:rsid w:val="004F00EE"/>
    <w:rsid w:val="004F1A21"/>
    <w:rsid w:val="00503997"/>
    <w:rsid w:val="005134A5"/>
    <w:rsid w:val="00530991"/>
    <w:rsid w:val="00537D47"/>
    <w:rsid w:val="0054068A"/>
    <w:rsid w:val="00540D44"/>
    <w:rsid w:val="00540E2E"/>
    <w:rsid w:val="00544C75"/>
    <w:rsid w:val="005548F3"/>
    <w:rsid w:val="0056794F"/>
    <w:rsid w:val="00571670"/>
    <w:rsid w:val="00582B31"/>
    <w:rsid w:val="00585DA5"/>
    <w:rsid w:val="00586EC5"/>
    <w:rsid w:val="0058796C"/>
    <w:rsid w:val="005911CD"/>
    <w:rsid w:val="00591629"/>
    <w:rsid w:val="005B278A"/>
    <w:rsid w:val="005B7D2A"/>
    <w:rsid w:val="005C1C90"/>
    <w:rsid w:val="005C39D4"/>
    <w:rsid w:val="005C6F8F"/>
    <w:rsid w:val="005D6042"/>
    <w:rsid w:val="005F7357"/>
    <w:rsid w:val="005F7DAA"/>
    <w:rsid w:val="006035FD"/>
    <w:rsid w:val="00607AFB"/>
    <w:rsid w:val="006123F4"/>
    <w:rsid w:val="00614258"/>
    <w:rsid w:val="006151DA"/>
    <w:rsid w:val="00624BA1"/>
    <w:rsid w:val="0062578B"/>
    <w:rsid w:val="00634517"/>
    <w:rsid w:val="00634F2B"/>
    <w:rsid w:val="00636CEE"/>
    <w:rsid w:val="00642A06"/>
    <w:rsid w:val="00644A0C"/>
    <w:rsid w:val="00651C51"/>
    <w:rsid w:val="0065393F"/>
    <w:rsid w:val="00655791"/>
    <w:rsid w:val="0066556E"/>
    <w:rsid w:val="0067109A"/>
    <w:rsid w:val="00672252"/>
    <w:rsid w:val="0067232E"/>
    <w:rsid w:val="00674982"/>
    <w:rsid w:val="0068166D"/>
    <w:rsid w:val="00681BBF"/>
    <w:rsid w:val="00687E74"/>
    <w:rsid w:val="006956AA"/>
    <w:rsid w:val="006A0FB3"/>
    <w:rsid w:val="006A201A"/>
    <w:rsid w:val="006B12B0"/>
    <w:rsid w:val="006B3DE9"/>
    <w:rsid w:val="006B7392"/>
    <w:rsid w:val="006C110E"/>
    <w:rsid w:val="006D0C3B"/>
    <w:rsid w:val="006D1E86"/>
    <w:rsid w:val="006D46A9"/>
    <w:rsid w:val="006D5936"/>
    <w:rsid w:val="006D7B69"/>
    <w:rsid w:val="006E3455"/>
    <w:rsid w:val="006E38EA"/>
    <w:rsid w:val="006E5CE6"/>
    <w:rsid w:val="006F0170"/>
    <w:rsid w:val="0070005E"/>
    <w:rsid w:val="00700E12"/>
    <w:rsid w:val="00704723"/>
    <w:rsid w:val="007060E3"/>
    <w:rsid w:val="007070FB"/>
    <w:rsid w:val="0070719C"/>
    <w:rsid w:val="00714FF6"/>
    <w:rsid w:val="00715A22"/>
    <w:rsid w:val="0072006E"/>
    <w:rsid w:val="00725E7B"/>
    <w:rsid w:val="00730686"/>
    <w:rsid w:val="0073144C"/>
    <w:rsid w:val="00731832"/>
    <w:rsid w:val="00735858"/>
    <w:rsid w:val="00742BD7"/>
    <w:rsid w:val="007432FD"/>
    <w:rsid w:val="007459F0"/>
    <w:rsid w:val="007636A2"/>
    <w:rsid w:val="00766F7C"/>
    <w:rsid w:val="007741FF"/>
    <w:rsid w:val="00774F49"/>
    <w:rsid w:val="007853C7"/>
    <w:rsid w:val="00785D42"/>
    <w:rsid w:val="0079363C"/>
    <w:rsid w:val="007A335B"/>
    <w:rsid w:val="007A6187"/>
    <w:rsid w:val="007C6E28"/>
    <w:rsid w:val="007C7121"/>
    <w:rsid w:val="007E038B"/>
    <w:rsid w:val="007E15B6"/>
    <w:rsid w:val="007E23BC"/>
    <w:rsid w:val="007E38B8"/>
    <w:rsid w:val="007F0224"/>
    <w:rsid w:val="007F08D9"/>
    <w:rsid w:val="007F260B"/>
    <w:rsid w:val="00800353"/>
    <w:rsid w:val="008135F3"/>
    <w:rsid w:val="008169C2"/>
    <w:rsid w:val="00824DF5"/>
    <w:rsid w:val="0082616A"/>
    <w:rsid w:val="008274F4"/>
    <w:rsid w:val="0083298F"/>
    <w:rsid w:val="00833D5B"/>
    <w:rsid w:val="00835213"/>
    <w:rsid w:val="00837158"/>
    <w:rsid w:val="00844B8E"/>
    <w:rsid w:val="00845C81"/>
    <w:rsid w:val="00845D25"/>
    <w:rsid w:val="00853E38"/>
    <w:rsid w:val="00853F9F"/>
    <w:rsid w:val="00857F0A"/>
    <w:rsid w:val="00863EB3"/>
    <w:rsid w:val="00871A33"/>
    <w:rsid w:val="00871C9B"/>
    <w:rsid w:val="00876D9E"/>
    <w:rsid w:val="00881130"/>
    <w:rsid w:val="008963C7"/>
    <w:rsid w:val="00897031"/>
    <w:rsid w:val="008A25DB"/>
    <w:rsid w:val="008A2AA9"/>
    <w:rsid w:val="008A405C"/>
    <w:rsid w:val="008A6342"/>
    <w:rsid w:val="008B2FF6"/>
    <w:rsid w:val="008B3AB5"/>
    <w:rsid w:val="008B448E"/>
    <w:rsid w:val="008B4AA3"/>
    <w:rsid w:val="008B5FCC"/>
    <w:rsid w:val="008B7F9A"/>
    <w:rsid w:val="008C5814"/>
    <w:rsid w:val="008D06F6"/>
    <w:rsid w:val="008D229A"/>
    <w:rsid w:val="008D31B1"/>
    <w:rsid w:val="008D3E10"/>
    <w:rsid w:val="008D6F1B"/>
    <w:rsid w:val="008E01F2"/>
    <w:rsid w:val="008E39FC"/>
    <w:rsid w:val="008F56FF"/>
    <w:rsid w:val="008F6B6B"/>
    <w:rsid w:val="009107E7"/>
    <w:rsid w:val="009373CF"/>
    <w:rsid w:val="00972D9C"/>
    <w:rsid w:val="009734AF"/>
    <w:rsid w:val="00991157"/>
    <w:rsid w:val="00994638"/>
    <w:rsid w:val="00995064"/>
    <w:rsid w:val="00996EB0"/>
    <w:rsid w:val="0099757E"/>
    <w:rsid w:val="009A1121"/>
    <w:rsid w:val="009B7376"/>
    <w:rsid w:val="009B746B"/>
    <w:rsid w:val="009C79F8"/>
    <w:rsid w:val="009D281C"/>
    <w:rsid w:val="009E16A2"/>
    <w:rsid w:val="009E26BA"/>
    <w:rsid w:val="009E3F5F"/>
    <w:rsid w:val="009E7568"/>
    <w:rsid w:val="009F2472"/>
    <w:rsid w:val="009F3EC8"/>
    <w:rsid w:val="009F6E61"/>
    <w:rsid w:val="00A00488"/>
    <w:rsid w:val="00A00C25"/>
    <w:rsid w:val="00A010C9"/>
    <w:rsid w:val="00A0190F"/>
    <w:rsid w:val="00A03395"/>
    <w:rsid w:val="00A041EA"/>
    <w:rsid w:val="00A10CFC"/>
    <w:rsid w:val="00A1194B"/>
    <w:rsid w:val="00A1481D"/>
    <w:rsid w:val="00A210B3"/>
    <w:rsid w:val="00A25F53"/>
    <w:rsid w:val="00A41500"/>
    <w:rsid w:val="00A42A55"/>
    <w:rsid w:val="00A50207"/>
    <w:rsid w:val="00A51F0A"/>
    <w:rsid w:val="00A52C30"/>
    <w:rsid w:val="00A537DC"/>
    <w:rsid w:val="00A65DAD"/>
    <w:rsid w:val="00A679A0"/>
    <w:rsid w:val="00A71B3E"/>
    <w:rsid w:val="00A7441A"/>
    <w:rsid w:val="00A807C4"/>
    <w:rsid w:val="00A81BA7"/>
    <w:rsid w:val="00A926A8"/>
    <w:rsid w:val="00AB2319"/>
    <w:rsid w:val="00AB30B1"/>
    <w:rsid w:val="00AB43FA"/>
    <w:rsid w:val="00AB5F3C"/>
    <w:rsid w:val="00AC463C"/>
    <w:rsid w:val="00AC7A6D"/>
    <w:rsid w:val="00AD66E6"/>
    <w:rsid w:val="00AD7CDC"/>
    <w:rsid w:val="00AE0E7F"/>
    <w:rsid w:val="00AE293E"/>
    <w:rsid w:val="00AE3529"/>
    <w:rsid w:val="00AE5453"/>
    <w:rsid w:val="00AF23AE"/>
    <w:rsid w:val="00AF351C"/>
    <w:rsid w:val="00AF3CB3"/>
    <w:rsid w:val="00AF5F54"/>
    <w:rsid w:val="00B02118"/>
    <w:rsid w:val="00B03C49"/>
    <w:rsid w:val="00B04684"/>
    <w:rsid w:val="00B072AB"/>
    <w:rsid w:val="00B17175"/>
    <w:rsid w:val="00B17670"/>
    <w:rsid w:val="00B20F86"/>
    <w:rsid w:val="00B42235"/>
    <w:rsid w:val="00B44974"/>
    <w:rsid w:val="00B46724"/>
    <w:rsid w:val="00B52B56"/>
    <w:rsid w:val="00B55E39"/>
    <w:rsid w:val="00B6549F"/>
    <w:rsid w:val="00B70D98"/>
    <w:rsid w:val="00B81E8C"/>
    <w:rsid w:val="00B83717"/>
    <w:rsid w:val="00B83EE0"/>
    <w:rsid w:val="00BA5038"/>
    <w:rsid w:val="00BA7236"/>
    <w:rsid w:val="00BB2725"/>
    <w:rsid w:val="00BB5844"/>
    <w:rsid w:val="00BB5F76"/>
    <w:rsid w:val="00BC2F64"/>
    <w:rsid w:val="00BC60E2"/>
    <w:rsid w:val="00BD0871"/>
    <w:rsid w:val="00BD0884"/>
    <w:rsid w:val="00BD11F6"/>
    <w:rsid w:val="00BD12DC"/>
    <w:rsid w:val="00BD5024"/>
    <w:rsid w:val="00BE7C7F"/>
    <w:rsid w:val="00BF29D2"/>
    <w:rsid w:val="00BF3C83"/>
    <w:rsid w:val="00C118DE"/>
    <w:rsid w:val="00C26112"/>
    <w:rsid w:val="00C4147E"/>
    <w:rsid w:val="00C51018"/>
    <w:rsid w:val="00C51798"/>
    <w:rsid w:val="00C61C06"/>
    <w:rsid w:val="00C66420"/>
    <w:rsid w:val="00C66711"/>
    <w:rsid w:val="00C66A0A"/>
    <w:rsid w:val="00C67052"/>
    <w:rsid w:val="00C7532E"/>
    <w:rsid w:val="00C757E9"/>
    <w:rsid w:val="00C7687B"/>
    <w:rsid w:val="00C80C66"/>
    <w:rsid w:val="00C83EB8"/>
    <w:rsid w:val="00CA0BE6"/>
    <w:rsid w:val="00CA23A2"/>
    <w:rsid w:val="00CB3804"/>
    <w:rsid w:val="00CB5C79"/>
    <w:rsid w:val="00CB67FD"/>
    <w:rsid w:val="00CB7BBE"/>
    <w:rsid w:val="00CC0D20"/>
    <w:rsid w:val="00CC23B9"/>
    <w:rsid w:val="00CC4095"/>
    <w:rsid w:val="00CC49BD"/>
    <w:rsid w:val="00CC6BEF"/>
    <w:rsid w:val="00CD0156"/>
    <w:rsid w:val="00CD63FB"/>
    <w:rsid w:val="00CE6EB4"/>
    <w:rsid w:val="00CE72CC"/>
    <w:rsid w:val="00CF48BB"/>
    <w:rsid w:val="00CF5E32"/>
    <w:rsid w:val="00D07664"/>
    <w:rsid w:val="00D1563A"/>
    <w:rsid w:val="00D17726"/>
    <w:rsid w:val="00D230A5"/>
    <w:rsid w:val="00D37C80"/>
    <w:rsid w:val="00D37EFB"/>
    <w:rsid w:val="00D41B5B"/>
    <w:rsid w:val="00D50802"/>
    <w:rsid w:val="00D56936"/>
    <w:rsid w:val="00D60DF7"/>
    <w:rsid w:val="00D72308"/>
    <w:rsid w:val="00D723A0"/>
    <w:rsid w:val="00D77FF9"/>
    <w:rsid w:val="00D865DC"/>
    <w:rsid w:val="00D879C4"/>
    <w:rsid w:val="00D93524"/>
    <w:rsid w:val="00DA513F"/>
    <w:rsid w:val="00DB07DE"/>
    <w:rsid w:val="00DB7C67"/>
    <w:rsid w:val="00DC3A23"/>
    <w:rsid w:val="00DD0FC3"/>
    <w:rsid w:val="00DD2E95"/>
    <w:rsid w:val="00DD761A"/>
    <w:rsid w:val="00DE1092"/>
    <w:rsid w:val="00DE11BC"/>
    <w:rsid w:val="00DF21BB"/>
    <w:rsid w:val="00DF5666"/>
    <w:rsid w:val="00DF6BEB"/>
    <w:rsid w:val="00E03227"/>
    <w:rsid w:val="00E047D7"/>
    <w:rsid w:val="00E054B9"/>
    <w:rsid w:val="00E1329B"/>
    <w:rsid w:val="00E168C9"/>
    <w:rsid w:val="00E30B1E"/>
    <w:rsid w:val="00E37BE6"/>
    <w:rsid w:val="00E4010D"/>
    <w:rsid w:val="00E530CF"/>
    <w:rsid w:val="00E53741"/>
    <w:rsid w:val="00E5547B"/>
    <w:rsid w:val="00E6150D"/>
    <w:rsid w:val="00E62A44"/>
    <w:rsid w:val="00E66340"/>
    <w:rsid w:val="00E66850"/>
    <w:rsid w:val="00E74508"/>
    <w:rsid w:val="00E7613E"/>
    <w:rsid w:val="00E82E51"/>
    <w:rsid w:val="00E84140"/>
    <w:rsid w:val="00E91833"/>
    <w:rsid w:val="00EB4E16"/>
    <w:rsid w:val="00EC02F0"/>
    <w:rsid w:val="00EC081A"/>
    <w:rsid w:val="00EC1B4C"/>
    <w:rsid w:val="00EC6407"/>
    <w:rsid w:val="00EC6D96"/>
    <w:rsid w:val="00EC7419"/>
    <w:rsid w:val="00ED3A0B"/>
    <w:rsid w:val="00EE0435"/>
    <w:rsid w:val="00EE0B6E"/>
    <w:rsid w:val="00EE5936"/>
    <w:rsid w:val="00F11764"/>
    <w:rsid w:val="00F11B9C"/>
    <w:rsid w:val="00F12289"/>
    <w:rsid w:val="00F233FE"/>
    <w:rsid w:val="00F23DD2"/>
    <w:rsid w:val="00F25680"/>
    <w:rsid w:val="00F276A5"/>
    <w:rsid w:val="00F4268F"/>
    <w:rsid w:val="00F4294D"/>
    <w:rsid w:val="00F54324"/>
    <w:rsid w:val="00F5467E"/>
    <w:rsid w:val="00F61625"/>
    <w:rsid w:val="00F6514E"/>
    <w:rsid w:val="00F65F8C"/>
    <w:rsid w:val="00F706BE"/>
    <w:rsid w:val="00F7315F"/>
    <w:rsid w:val="00F75234"/>
    <w:rsid w:val="00F76619"/>
    <w:rsid w:val="00F92D02"/>
    <w:rsid w:val="00F92DCF"/>
    <w:rsid w:val="00FA5BD1"/>
    <w:rsid w:val="00FB07CB"/>
    <w:rsid w:val="00FB44F2"/>
    <w:rsid w:val="00FB513E"/>
    <w:rsid w:val="00FB7753"/>
    <w:rsid w:val="00FC17F2"/>
    <w:rsid w:val="00FD3E56"/>
    <w:rsid w:val="00FE4B7B"/>
    <w:rsid w:val="00FE4D85"/>
    <w:rsid w:val="00FE563D"/>
    <w:rsid w:val="00FF51E6"/>
    <w:rsid w:val="00FF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C333"/>
  <w15:chartTrackingRefBased/>
  <w15:docId w15:val="{AE531E81-2819-4912-8EF9-4F876B04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8C"/>
  </w:style>
  <w:style w:type="paragraph" w:styleId="Heading1">
    <w:name w:val="heading 1"/>
    <w:basedOn w:val="Normal"/>
    <w:next w:val="Normal"/>
    <w:link w:val="Heading1Char"/>
    <w:uiPriority w:val="9"/>
    <w:qFormat/>
    <w:rsid w:val="00F65F8C"/>
    <w:pPr>
      <w:keepNext/>
      <w:keepLines/>
      <w:spacing w:before="400" w:after="40" w:line="240" w:lineRule="auto"/>
      <w:outlineLvl w:val="0"/>
    </w:pPr>
    <w:rPr>
      <w:rFonts w:asciiTheme="majorHAnsi" w:eastAsiaTheme="majorEastAsia" w:hAnsiTheme="majorHAnsi" w:cstheme="majorBidi"/>
      <w:color w:val="4E6E1E" w:themeColor="accent1" w:themeShade="80"/>
      <w:sz w:val="36"/>
      <w:szCs w:val="36"/>
    </w:rPr>
  </w:style>
  <w:style w:type="paragraph" w:styleId="Heading2">
    <w:name w:val="heading 2"/>
    <w:basedOn w:val="Normal"/>
    <w:next w:val="Normal"/>
    <w:link w:val="Heading2Char"/>
    <w:uiPriority w:val="9"/>
    <w:semiHidden/>
    <w:unhideWhenUsed/>
    <w:qFormat/>
    <w:rsid w:val="00F65F8C"/>
    <w:pPr>
      <w:keepNext/>
      <w:keepLines/>
      <w:spacing w:before="40" w:after="0" w:line="240" w:lineRule="auto"/>
      <w:outlineLvl w:val="1"/>
    </w:pPr>
    <w:rPr>
      <w:rFonts w:asciiTheme="majorHAnsi" w:eastAsiaTheme="majorEastAsia" w:hAnsiTheme="majorHAnsi" w:cstheme="majorBidi"/>
      <w:color w:val="75A42E" w:themeColor="accent1" w:themeShade="BF"/>
      <w:sz w:val="32"/>
      <w:szCs w:val="32"/>
    </w:rPr>
  </w:style>
  <w:style w:type="paragraph" w:styleId="Heading3">
    <w:name w:val="heading 3"/>
    <w:basedOn w:val="Normal"/>
    <w:next w:val="Normal"/>
    <w:link w:val="Heading3Char"/>
    <w:uiPriority w:val="9"/>
    <w:semiHidden/>
    <w:unhideWhenUsed/>
    <w:qFormat/>
    <w:rsid w:val="00F65F8C"/>
    <w:pPr>
      <w:keepNext/>
      <w:keepLines/>
      <w:spacing w:before="40" w:after="0" w:line="240" w:lineRule="auto"/>
      <w:outlineLvl w:val="2"/>
    </w:pPr>
    <w:rPr>
      <w:rFonts w:asciiTheme="majorHAnsi" w:eastAsiaTheme="majorEastAsia" w:hAnsiTheme="majorHAnsi" w:cstheme="majorBidi"/>
      <w:color w:val="75A42E" w:themeColor="accent1" w:themeShade="BF"/>
      <w:sz w:val="28"/>
      <w:szCs w:val="28"/>
    </w:rPr>
  </w:style>
  <w:style w:type="paragraph" w:styleId="Heading4">
    <w:name w:val="heading 4"/>
    <w:basedOn w:val="Normal"/>
    <w:next w:val="Normal"/>
    <w:link w:val="Heading4Char"/>
    <w:uiPriority w:val="9"/>
    <w:semiHidden/>
    <w:unhideWhenUsed/>
    <w:qFormat/>
    <w:rsid w:val="00F65F8C"/>
    <w:pPr>
      <w:keepNext/>
      <w:keepLines/>
      <w:spacing w:before="40" w:after="0"/>
      <w:outlineLvl w:val="3"/>
    </w:pPr>
    <w:rPr>
      <w:rFonts w:asciiTheme="majorHAnsi" w:eastAsiaTheme="majorEastAsia" w:hAnsiTheme="majorHAnsi" w:cstheme="majorBidi"/>
      <w:color w:val="75A42E" w:themeColor="accent1" w:themeShade="BF"/>
      <w:sz w:val="24"/>
      <w:szCs w:val="24"/>
    </w:rPr>
  </w:style>
  <w:style w:type="paragraph" w:styleId="Heading5">
    <w:name w:val="heading 5"/>
    <w:basedOn w:val="Normal"/>
    <w:next w:val="Normal"/>
    <w:link w:val="Heading5Char"/>
    <w:uiPriority w:val="9"/>
    <w:semiHidden/>
    <w:unhideWhenUsed/>
    <w:qFormat/>
    <w:rsid w:val="00F65F8C"/>
    <w:pPr>
      <w:keepNext/>
      <w:keepLines/>
      <w:spacing w:before="40" w:after="0"/>
      <w:outlineLvl w:val="4"/>
    </w:pPr>
    <w:rPr>
      <w:rFonts w:asciiTheme="majorHAnsi" w:eastAsiaTheme="majorEastAsia" w:hAnsiTheme="majorHAnsi" w:cstheme="majorBidi"/>
      <w:caps/>
      <w:color w:val="75A42E" w:themeColor="accent1" w:themeShade="BF"/>
    </w:rPr>
  </w:style>
  <w:style w:type="paragraph" w:styleId="Heading6">
    <w:name w:val="heading 6"/>
    <w:basedOn w:val="Normal"/>
    <w:next w:val="Normal"/>
    <w:link w:val="Heading6Char"/>
    <w:uiPriority w:val="9"/>
    <w:semiHidden/>
    <w:unhideWhenUsed/>
    <w:qFormat/>
    <w:rsid w:val="00F65F8C"/>
    <w:pPr>
      <w:keepNext/>
      <w:keepLines/>
      <w:spacing w:before="40" w:after="0"/>
      <w:outlineLvl w:val="5"/>
    </w:pPr>
    <w:rPr>
      <w:rFonts w:asciiTheme="majorHAnsi" w:eastAsiaTheme="majorEastAsia" w:hAnsiTheme="majorHAnsi" w:cstheme="majorBidi"/>
      <w:i/>
      <w:iCs/>
      <w:caps/>
      <w:color w:val="4E6E1E" w:themeColor="accent1" w:themeShade="80"/>
    </w:rPr>
  </w:style>
  <w:style w:type="paragraph" w:styleId="Heading7">
    <w:name w:val="heading 7"/>
    <w:basedOn w:val="Normal"/>
    <w:next w:val="Normal"/>
    <w:link w:val="Heading7Char"/>
    <w:uiPriority w:val="9"/>
    <w:semiHidden/>
    <w:unhideWhenUsed/>
    <w:qFormat/>
    <w:rsid w:val="00F65F8C"/>
    <w:pPr>
      <w:keepNext/>
      <w:keepLines/>
      <w:spacing w:before="40" w:after="0"/>
      <w:outlineLvl w:val="6"/>
    </w:pPr>
    <w:rPr>
      <w:rFonts w:asciiTheme="majorHAnsi" w:eastAsiaTheme="majorEastAsia" w:hAnsiTheme="majorHAnsi" w:cstheme="majorBidi"/>
      <w:b/>
      <w:bCs/>
      <w:color w:val="4E6E1E" w:themeColor="accent1" w:themeShade="80"/>
    </w:rPr>
  </w:style>
  <w:style w:type="paragraph" w:styleId="Heading8">
    <w:name w:val="heading 8"/>
    <w:basedOn w:val="Normal"/>
    <w:next w:val="Normal"/>
    <w:link w:val="Heading8Char"/>
    <w:uiPriority w:val="9"/>
    <w:semiHidden/>
    <w:unhideWhenUsed/>
    <w:qFormat/>
    <w:rsid w:val="00F65F8C"/>
    <w:pPr>
      <w:keepNext/>
      <w:keepLines/>
      <w:spacing w:before="40" w:after="0"/>
      <w:outlineLvl w:val="7"/>
    </w:pPr>
    <w:rPr>
      <w:rFonts w:asciiTheme="majorHAnsi" w:eastAsiaTheme="majorEastAsia" w:hAnsiTheme="majorHAnsi" w:cstheme="majorBidi"/>
      <w:b/>
      <w:bCs/>
      <w:i/>
      <w:iCs/>
      <w:color w:val="4E6E1E" w:themeColor="accent1" w:themeShade="80"/>
    </w:rPr>
  </w:style>
  <w:style w:type="paragraph" w:styleId="Heading9">
    <w:name w:val="heading 9"/>
    <w:basedOn w:val="Normal"/>
    <w:next w:val="Normal"/>
    <w:link w:val="Heading9Char"/>
    <w:uiPriority w:val="9"/>
    <w:semiHidden/>
    <w:unhideWhenUsed/>
    <w:qFormat/>
    <w:rsid w:val="00F65F8C"/>
    <w:pPr>
      <w:keepNext/>
      <w:keepLines/>
      <w:spacing w:before="40" w:after="0"/>
      <w:outlineLvl w:val="8"/>
    </w:pPr>
    <w:rPr>
      <w:rFonts w:asciiTheme="majorHAnsi" w:eastAsiaTheme="majorEastAsia" w:hAnsiTheme="majorHAnsi" w:cstheme="majorBidi"/>
      <w:i/>
      <w:iCs/>
      <w:color w:val="4E6E1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C"/>
    <w:rPr>
      <w:rFonts w:asciiTheme="majorHAnsi" w:eastAsiaTheme="majorEastAsia" w:hAnsiTheme="majorHAnsi" w:cstheme="majorBidi"/>
      <w:color w:val="4E6E1E" w:themeColor="accent1" w:themeShade="80"/>
      <w:sz w:val="36"/>
      <w:szCs w:val="36"/>
    </w:rPr>
  </w:style>
  <w:style w:type="character" w:customStyle="1" w:styleId="Heading2Char">
    <w:name w:val="Heading 2 Char"/>
    <w:basedOn w:val="DefaultParagraphFont"/>
    <w:link w:val="Heading2"/>
    <w:uiPriority w:val="9"/>
    <w:semiHidden/>
    <w:rsid w:val="00F65F8C"/>
    <w:rPr>
      <w:rFonts w:asciiTheme="majorHAnsi" w:eastAsiaTheme="majorEastAsia" w:hAnsiTheme="majorHAnsi" w:cstheme="majorBidi"/>
      <w:color w:val="75A42E" w:themeColor="accent1" w:themeShade="BF"/>
      <w:sz w:val="32"/>
      <w:szCs w:val="32"/>
    </w:rPr>
  </w:style>
  <w:style w:type="character" w:customStyle="1" w:styleId="Heading3Char">
    <w:name w:val="Heading 3 Char"/>
    <w:basedOn w:val="DefaultParagraphFont"/>
    <w:link w:val="Heading3"/>
    <w:uiPriority w:val="9"/>
    <w:semiHidden/>
    <w:rsid w:val="00F65F8C"/>
    <w:rPr>
      <w:rFonts w:asciiTheme="majorHAnsi" w:eastAsiaTheme="majorEastAsia" w:hAnsiTheme="majorHAnsi" w:cstheme="majorBidi"/>
      <w:color w:val="75A42E" w:themeColor="accent1" w:themeShade="BF"/>
      <w:sz w:val="28"/>
      <w:szCs w:val="28"/>
    </w:rPr>
  </w:style>
  <w:style w:type="character" w:customStyle="1" w:styleId="Heading4Char">
    <w:name w:val="Heading 4 Char"/>
    <w:basedOn w:val="DefaultParagraphFont"/>
    <w:link w:val="Heading4"/>
    <w:uiPriority w:val="9"/>
    <w:semiHidden/>
    <w:rsid w:val="00F65F8C"/>
    <w:rPr>
      <w:rFonts w:asciiTheme="majorHAnsi" w:eastAsiaTheme="majorEastAsia" w:hAnsiTheme="majorHAnsi" w:cstheme="majorBidi"/>
      <w:color w:val="75A42E" w:themeColor="accent1" w:themeShade="BF"/>
      <w:sz w:val="24"/>
      <w:szCs w:val="24"/>
    </w:rPr>
  </w:style>
  <w:style w:type="character" w:customStyle="1" w:styleId="Heading5Char">
    <w:name w:val="Heading 5 Char"/>
    <w:basedOn w:val="DefaultParagraphFont"/>
    <w:link w:val="Heading5"/>
    <w:uiPriority w:val="9"/>
    <w:semiHidden/>
    <w:rsid w:val="00F65F8C"/>
    <w:rPr>
      <w:rFonts w:asciiTheme="majorHAnsi" w:eastAsiaTheme="majorEastAsia" w:hAnsiTheme="majorHAnsi" w:cstheme="majorBidi"/>
      <w:caps/>
      <w:color w:val="75A42E" w:themeColor="accent1" w:themeShade="BF"/>
    </w:rPr>
  </w:style>
  <w:style w:type="character" w:customStyle="1" w:styleId="Heading6Char">
    <w:name w:val="Heading 6 Char"/>
    <w:basedOn w:val="DefaultParagraphFont"/>
    <w:link w:val="Heading6"/>
    <w:uiPriority w:val="9"/>
    <w:semiHidden/>
    <w:rsid w:val="00F65F8C"/>
    <w:rPr>
      <w:rFonts w:asciiTheme="majorHAnsi" w:eastAsiaTheme="majorEastAsia" w:hAnsiTheme="majorHAnsi" w:cstheme="majorBidi"/>
      <w:i/>
      <w:iCs/>
      <w:caps/>
      <w:color w:val="4E6E1E" w:themeColor="accent1" w:themeShade="80"/>
    </w:rPr>
  </w:style>
  <w:style w:type="character" w:customStyle="1" w:styleId="Heading7Char">
    <w:name w:val="Heading 7 Char"/>
    <w:basedOn w:val="DefaultParagraphFont"/>
    <w:link w:val="Heading7"/>
    <w:uiPriority w:val="9"/>
    <w:semiHidden/>
    <w:rsid w:val="00F65F8C"/>
    <w:rPr>
      <w:rFonts w:asciiTheme="majorHAnsi" w:eastAsiaTheme="majorEastAsia" w:hAnsiTheme="majorHAnsi" w:cstheme="majorBidi"/>
      <w:b/>
      <w:bCs/>
      <w:color w:val="4E6E1E" w:themeColor="accent1" w:themeShade="80"/>
    </w:rPr>
  </w:style>
  <w:style w:type="character" w:customStyle="1" w:styleId="Heading8Char">
    <w:name w:val="Heading 8 Char"/>
    <w:basedOn w:val="DefaultParagraphFont"/>
    <w:link w:val="Heading8"/>
    <w:uiPriority w:val="9"/>
    <w:semiHidden/>
    <w:rsid w:val="00F65F8C"/>
    <w:rPr>
      <w:rFonts w:asciiTheme="majorHAnsi" w:eastAsiaTheme="majorEastAsia" w:hAnsiTheme="majorHAnsi" w:cstheme="majorBidi"/>
      <w:b/>
      <w:bCs/>
      <w:i/>
      <w:iCs/>
      <w:color w:val="4E6E1E" w:themeColor="accent1" w:themeShade="80"/>
    </w:rPr>
  </w:style>
  <w:style w:type="character" w:customStyle="1" w:styleId="Heading9Char">
    <w:name w:val="Heading 9 Char"/>
    <w:basedOn w:val="DefaultParagraphFont"/>
    <w:link w:val="Heading9"/>
    <w:uiPriority w:val="9"/>
    <w:semiHidden/>
    <w:rsid w:val="00F65F8C"/>
    <w:rPr>
      <w:rFonts w:asciiTheme="majorHAnsi" w:eastAsiaTheme="majorEastAsia" w:hAnsiTheme="majorHAnsi" w:cstheme="majorBidi"/>
      <w:i/>
      <w:iCs/>
      <w:color w:val="4E6E1E" w:themeColor="accent1" w:themeShade="80"/>
    </w:rPr>
  </w:style>
  <w:style w:type="paragraph" w:styleId="Title">
    <w:name w:val="Title"/>
    <w:basedOn w:val="Normal"/>
    <w:next w:val="Normal"/>
    <w:link w:val="TitleChar"/>
    <w:uiPriority w:val="10"/>
    <w:qFormat/>
    <w:rsid w:val="00F65F8C"/>
    <w:pPr>
      <w:spacing w:after="0" w:line="204" w:lineRule="auto"/>
      <w:contextualSpacing/>
    </w:pPr>
    <w:rPr>
      <w:rFonts w:asciiTheme="majorHAnsi" w:eastAsiaTheme="majorEastAsia" w:hAnsiTheme="majorHAnsi" w:cstheme="majorBidi"/>
      <w:caps/>
      <w:color w:val="134770" w:themeColor="text2"/>
      <w:spacing w:val="-15"/>
      <w:sz w:val="72"/>
      <w:szCs w:val="72"/>
    </w:rPr>
  </w:style>
  <w:style w:type="character" w:customStyle="1" w:styleId="TitleChar">
    <w:name w:val="Title Char"/>
    <w:basedOn w:val="DefaultParagraphFont"/>
    <w:link w:val="Title"/>
    <w:uiPriority w:val="10"/>
    <w:rsid w:val="00F65F8C"/>
    <w:rPr>
      <w:rFonts w:asciiTheme="majorHAnsi" w:eastAsiaTheme="majorEastAsia" w:hAnsiTheme="majorHAnsi" w:cstheme="majorBidi"/>
      <w:caps/>
      <w:color w:val="134770" w:themeColor="text2"/>
      <w:spacing w:val="-15"/>
      <w:sz w:val="72"/>
      <w:szCs w:val="72"/>
    </w:rPr>
  </w:style>
  <w:style w:type="paragraph" w:styleId="Subtitle">
    <w:name w:val="Subtitle"/>
    <w:basedOn w:val="Normal"/>
    <w:next w:val="Normal"/>
    <w:link w:val="SubtitleChar"/>
    <w:uiPriority w:val="11"/>
    <w:qFormat/>
    <w:rsid w:val="00F65F8C"/>
    <w:pPr>
      <w:numPr>
        <w:ilvl w:val="1"/>
      </w:numPr>
      <w:spacing w:after="240" w:line="240" w:lineRule="auto"/>
    </w:pPr>
    <w:rPr>
      <w:rFonts w:asciiTheme="majorHAnsi" w:eastAsiaTheme="majorEastAsia" w:hAnsiTheme="majorHAnsi" w:cstheme="majorBidi"/>
      <w:color w:val="9ACD4C" w:themeColor="accent1"/>
      <w:sz w:val="28"/>
      <w:szCs w:val="28"/>
    </w:rPr>
  </w:style>
  <w:style w:type="character" w:customStyle="1" w:styleId="SubtitleChar">
    <w:name w:val="Subtitle Char"/>
    <w:basedOn w:val="DefaultParagraphFont"/>
    <w:link w:val="Subtitle"/>
    <w:uiPriority w:val="11"/>
    <w:rsid w:val="00F65F8C"/>
    <w:rPr>
      <w:rFonts w:asciiTheme="majorHAnsi" w:eastAsiaTheme="majorEastAsia" w:hAnsiTheme="majorHAnsi" w:cstheme="majorBidi"/>
      <w:color w:val="9ACD4C" w:themeColor="accent1"/>
      <w:sz w:val="28"/>
      <w:szCs w:val="28"/>
    </w:rPr>
  </w:style>
  <w:style w:type="paragraph" w:styleId="Quote">
    <w:name w:val="Quote"/>
    <w:basedOn w:val="Normal"/>
    <w:next w:val="Normal"/>
    <w:link w:val="QuoteChar"/>
    <w:uiPriority w:val="29"/>
    <w:qFormat/>
    <w:rsid w:val="00F65F8C"/>
    <w:pPr>
      <w:spacing w:before="120" w:after="120"/>
      <w:ind w:left="720"/>
    </w:pPr>
    <w:rPr>
      <w:color w:val="134770" w:themeColor="text2"/>
      <w:sz w:val="24"/>
      <w:szCs w:val="24"/>
    </w:rPr>
  </w:style>
  <w:style w:type="character" w:customStyle="1" w:styleId="QuoteChar">
    <w:name w:val="Quote Char"/>
    <w:basedOn w:val="DefaultParagraphFont"/>
    <w:link w:val="Quote"/>
    <w:uiPriority w:val="29"/>
    <w:rsid w:val="00F65F8C"/>
    <w:rPr>
      <w:color w:val="134770" w:themeColor="text2"/>
      <w:sz w:val="24"/>
      <w:szCs w:val="24"/>
    </w:rPr>
  </w:style>
  <w:style w:type="paragraph" w:styleId="ListParagraph">
    <w:name w:val="List Paragraph"/>
    <w:basedOn w:val="Normal"/>
    <w:uiPriority w:val="34"/>
    <w:qFormat/>
    <w:rsid w:val="006E5CE6"/>
    <w:pPr>
      <w:ind w:left="720"/>
      <w:contextualSpacing/>
    </w:pPr>
  </w:style>
  <w:style w:type="character" w:styleId="IntenseEmphasis">
    <w:name w:val="Intense Emphasis"/>
    <w:basedOn w:val="DefaultParagraphFont"/>
    <w:uiPriority w:val="21"/>
    <w:qFormat/>
    <w:rsid w:val="00F65F8C"/>
    <w:rPr>
      <w:b/>
      <w:bCs/>
      <w:i/>
      <w:iCs/>
    </w:rPr>
  </w:style>
  <w:style w:type="paragraph" w:styleId="IntenseQuote">
    <w:name w:val="Intense Quote"/>
    <w:basedOn w:val="Normal"/>
    <w:next w:val="Normal"/>
    <w:link w:val="IntenseQuoteChar"/>
    <w:uiPriority w:val="30"/>
    <w:qFormat/>
    <w:rsid w:val="00F65F8C"/>
    <w:pPr>
      <w:spacing w:before="100" w:beforeAutospacing="1" w:after="240" w:line="240" w:lineRule="auto"/>
      <w:ind w:left="720"/>
      <w:jc w:val="center"/>
    </w:pPr>
    <w:rPr>
      <w:rFonts w:asciiTheme="majorHAnsi" w:eastAsiaTheme="majorEastAsia" w:hAnsiTheme="majorHAnsi" w:cstheme="majorBidi"/>
      <w:color w:val="134770" w:themeColor="text2"/>
      <w:spacing w:val="-6"/>
      <w:sz w:val="32"/>
      <w:szCs w:val="32"/>
    </w:rPr>
  </w:style>
  <w:style w:type="character" w:customStyle="1" w:styleId="IntenseQuoteChar">
    <w:name w:val="Intense Quote Char"/>
    <w:basedOn w:val="DefaultParagraphFont"/>
    <w:link w:val="IntenseQuote"/>
    <w:uiPriority w:val="30"/>
    <w:rsid w:val="00F65F8C"/>
    <w:rPr>
      <w:rFonts w:asciiTheme="majorHAnsi" w:eastAsiaTheme="majorEastAsia" w:hAnsiTheme="majorHAnsi" w:cstheme="majorBidi"/>
      <w:color w:val="134770" w:themeColor="text2"/>
      <w:spacing w:val="-6"/>
      <w:sz w:val="32"/>
      <w:szCs w:val="32"/>
    </w:rPr>
  </w:style>
  <w:style w:type="character" w:styleId="IntenseReference">
    <w:name w:val="Intense Reference"/>
    <w:basedOn w:val="DefaultParagraphFont"/>
    <w:uiPriority w:val="32"/>
    <w:qFormat/>
    <w:rsid w:val="00F65F8C"/>
    <w:rPr>
      <w:b/>
      <w:bCs/>
      <w:smallCaps/>
      <w:color w:val="134770" w:themeColor="text2"/>
      <w:u w:val="single"/>
    </w:rPr>
  </w:style>
  <w:style w:type="paragraph" w:styleId="Header">
    <w:name w:val="header"/>
    <w:basedOn w:val="Normal"/>
    <w:link w:val="HeaderChar"/>
    <w:uiPriority w:val="99"/>
    <w:unhideWhenUsed/>
    <w:rsid w:val="006E5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E6"/>
  </w:style>
  <w:style w:type="paragraph" w:styleId="Footer">
    <w:name w:val="footer"/>
    <w:basedOn w:val="Normal"/>
    <w:link w:val="FooterChar"/>
    <w:uiPriority w:val="99"/>
    <w:unhideWhenUsed/>
    <w:rsid w:val="006E5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E6"/>
  </w:style>
  <w:style w:type="character" w:styleId="Hyperlink">
    <w:name w:val="Hyperlink"/>
    <w:basedOn w:val="DefaultParagraphFont"/>
    <w:uiPriority w:val="99"/>
    <w:unhideWhenUsed/>
    <w:rsid w:val="004A4519"/>
    <w:rPr>
      <w:color w:val="B8FA56" w:themeColor="hyperlink"/>
      <w:u w:val="single"/>
    </w:rPr>
  </w:style>
  <w:style w:type="character" w:styleId="UnresolvedMention">
    <w:name w:val="Unresolved Mention"/>
    <w:basedOn w:val="DefaultParagraphFont"/>
    <w:uiPriority w:val="99"/>
    <w:semiHidden/>
    <w:unhideWhenUsed/>
    <w:rsid w:val="004A4519"/>
    <w:rPr>
      <w:color w:val="605E5C"/>
      <w:shd w:val="clear" w:color="auto" w:fill="E1DFDD"/>
    </w:rPr>
  </w:style>
  <w:style w:type="paragraph" w:styleId="Caption">
    <w:name w:val="caption"/>
    <w:basedOn w:val="Normal"/>
    <w:next w:val="Normal"/>
    <w:uiPriority w:val="35"/>
    <w:semiHidden/>
    <w:unhideWhenUsed/>
    <w:qFormat/>
    <w:rsid w:val="00F65F8C"/>
    <w:pPr>
      <w:spacing w:line="240" w:lineRule="auto"/>
    </w:pPr>
    <w:rPr>
      <w:b/>
      <w:bCs/>
      <w:smallCaps/>
      <w:color w:val="134770" w:themeColor="text2"/>
    </w:rPr>
  </w:style>
  <w:style w:type="character" w:styleId="Strong">
    <w:name w:val="Strong"/>
    <w:basedOn w:val="DefaultParagraphFont"/>
    <w:uiPriority w:val="22"/>
    <w:qFormat/>
    <w:rsid w:val="00F65F8C"/>
    <w:rPr>
      <w:b/>
      <w:bCs/>
    </w:rPr>
  </w:style>
  <w:style w:type="character" w:styleId="Emphasis">
    <w:name w:val="Emphasis"/>
    <w:basedOn w:val="DefaultParagraphFont"/>
    <w:uiPriority w:val="20"/>
    <w:qFormat/>
    <w:rsid w:val="00F65F8C"/>
    <w:rPr>
      <w:i/>
      <w:iCs/>
    </w:rPr>
  </w:style>
  <w:style w:type="paragraph" w:styleId="NoSpacing">
    <w:name w:val="No Spacing"/>
    <w:uiPriority w:val="1"/>
    <w:qFormat/>
    <w:rsid w:val="00F65F8C"/>
    <w:pPr>
      <w:spacing w:after="0" w:line="240" w:lineRule="auto"/>
    </w:pPr>
  </w:style>
  <w:style w:type="character" w:styleId="SubtleEmphasis">
    <w:name w:val="Subtle Emphasis"/>
    <w:basedOn w:val="DefaultParagraphFont"/>
    <w:uiPriority w:val="19"/>
    <w:qFormat/>
    <w:rsid w:val="00F65F8C"/>
    <w:rPr>
      <w:i/>
      <w:iCs/>
      <w:color w:val="595959" w:themeColor="text1" w:themeTint="A6"/>
    </w:rPr>
  </w:style>
  <w:style w:type="character" w:styleId="SubtleReference">
    <w:name w:val="Subtle Reference"/>
    <w:basedOn w:val="DefaultParagraphFont"/>
    <w:uiPriority w:val="31"/>
    <w:qFormat/>
    <w:rsid w:val="00F65F8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65F8C"/>
    <w:rPr>
      <w:b/>
      <w:bCs/>
      <w:smallCaps/>
      <w:spacing w:val="10"/>
    </w:rPr>
  </w:style>
  <w:style w:type="paragraph" w:styleId="TOCHeading">
    <w:name w:val="TOC Heading"/>
    <w:basedOn w:val="Heading1"/>
    <w:next w:val="Normal"/>
    <w:uiPriority w:val="39"/>
    <w:semiHidden/>
    <w:unhideWhenUsed/>
    <w:qFormat/>
    <w:rsid w:val="00F65F8C"/>
    <w:pPr>
      <w:outlineLvl w:val="9"/>
    </w:pPr>
  </w:style>
  <w:style w:type="paragraph" w:styleId="NormalWeb">
    <w:name w:val="Normal (Web)"/>
    <w:basedOn w:val="Normal"/>
    <w:uiPriority w:val="99"/>
    <w:semiHidden/>
    <w:unhideWhenUsed/>
    <w:rsid w:val="001877D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qFormat/>
    <w:rsid w:val="007741FF"/>
    <w:pPr>
      <w:widowControl w:val="0"/>
      <w:autoSpaceDE w:val="0"/>
      <w:autoSpaceDN w:val="0"/>
      <w:spacing w:after="0" w:line="240" w:lineRule="auto"/>
    </w:pPr>
    <w:rPr>
      <w:rFonts w:ascii="Constantia" w:eastAsia="Constantia" w:hAnsi="Constantia" w:cs="Constantia"/>
      <w:sz w:val="21"/>
      <w:szCs w:val="21"/>
    </w:rPr>
  </w:style>
  <w:style w:type="character" w:customStyle="1" w:styleId="BodyTextChar">
    <w:name w:val="Body Text Char"/>
    <w:basedOn w:val="DefaultParagraphFont"/>
    <w:link w:val="BodyText"/>
    <w:uiPriority w:val="1"/>
    <w:rsid w:val="007741FF"/>
    <w:rPr>
      <w:rFonts w:ascii="Constantia" w:eastAsia="Constantia" w:hAnsi="Constantia" w:cs="Constantia"/>
      <w:sz w:val="21"/>
      <w:szCs w:val="21"/>
    </w:rPr>
  </w:style>
  <w:style w:type="paragraph" w:customStyle="1" w:styleId="TableParagraph">
    <w:name w:val="Table Paragraph"/>
    <w:basedOn w:val="Normal"/>
    <w:uiPriority w:val="1"/>
    <w:qFormat/>
    <w:rsid w:val="007741FF"/>
    <w:pPr>
      <w:widowControl w:val="0"/>
      <w:autoSpaceDE w:val="0"/>
      <w:autoSpaceDN w:val="0"/>
      <w:spacing w:after="0" w:line="240" w:lineRule="auto"/>
    </w:pPr>
    <w:rPr>
      <w:rFonts w:ascii="Constantia" w:eastAsia="Constantia" w:hAnsi="Constantia" w:cs="Constantia"/>
    </w:rPr>
  </w:style>
  <w:style w:type="table" w:styleId="TableGrid">
    <w:name w:val="Table Grid"/>
    <w:basedOn w:val="TableNormal"/>
    <w:uiPriority w:val="39"/>
    <w:rsid w:val="000E2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9270">
      <w:bodyDiv w:val="1"/>
      <w:marLeft w:val="0"/>
      <w:marRight w:val="0"/>
      <w:marTop w:val="0"/>
      <w:marBottom w:val="0"/>
      <w:divBdr>
        <w:top w:val="none" w:sz="0" w:space="0" w:color="auto"/>
        <w:left w:val="none" w:sz="0" w:space="0" w:color="auto"/>
        <w:bottom w:val="none" w:sz="0" w:space="0" w:color="auto"/>
        <w:right w:val="none" w:sz="0" w:space="0" w:color="auto"/>
      </w:divBdr>
    </w:div>
    <w:div w:id="10112304">
      <w:bodyDiv w:val="1"/>
      <w:marLeft w:val="0"/>
      <w:marRight w:val="0"/>
      <w:marTop w:val="0"/>
      <w:marBottom w:val="0"/>
      <w:divBdr>
        <w:top w:val="none" w:sz="0" w:space="0" w:color="auto"/>
        <w:left w:val="none" w:sz="0" w:space="0" w:color="auto"/>
        <w:bottom w:val="none" w:sz="0" w:space="0" w:color="auto"/>
        <w:right w:val="none" w:sz="0" w:space="0" w:color="auto"/>
      </w:divBdr>
    </w:div>
    <w:div w:id="19554048">
      <w:bodyDiv w:val="1"/>
      <w:marLeft w:val="0"/>
      <w:marRight w:val="0"/>
      <w:marTop w:val="0"/>
      <w:marBottom w:val="0"/>
      <w:divBdr>
        <w:top w:val="none" w:sz="0" w:space="0" w:color="auto"/>
        <w:left w:val="none" w:sz="0" w:space="0" w:color="auto"/>
        <w:bottom w:val="none" w:sz="0" w:space="0" w:color="auto"/>
        <w:right w:val="none" w:sz="0" w:space="0" w:color="auto"/>
      </w:divBdr>
    </w:div>
    <w:div w:id="51126689">
      <w:bodyDiv w:val="1"/>
      <w:marLeft w:val="0"/>
      <w:marRight w:val="0"/>
      <w:marTop w:val="0"/>
      <w:marBottom w:val="0"/>
      <w:divBdr>
        <w:top w:val="none" w:sz="0" w:space="0" w:color="auto"/>
        <w:left w:val="none" w:sz="0" w:space="0" w:color="auto"/>
        <w:bottom w:val="none" w:sz="0" w:space="0" w:color="auto"/>
        <w:right w:val="none" w:sz="0" w:space="0" w:color="auto"/>
      </w:divBdr>
    </w:div>
    <w:div w:id="89084509">
      <w:bodyDiv w:val="1"/>
      <w:marLeft w:val="0"/>
      <w:marRight w:val="0"/>
      <w:marTop w:val="0"/>
      <w:marBottom w:val="0"/>
      <w:divBdr>
        <w:top w:val="none" w:sz="0" w:space="0" w:color="auto"/>
        <w:left w:val="none" w:sz="0" w:space="0" w:color="auto"/>
        <w:bottom w:val="none" w:sz="0" w:space="0" w:color="auto"/>
        <w:right w:val="none" w:sz="0" w:space="0" w:color="auto"/>
      </w:divBdr>
    </w:div>
    <w:div w:id="93474909">
      <w:bodyDiv w:val="1"/>
      <w:marLeft w:val="0"/>
      <w:marRight w:val="0"/>
      <w:marTop w:val="0"/>
      <w:marBottom w:val="0"/>
      <w:divBdr>
        <w:top w:val="none" w:sz="0" w:space="0" w:color="auto"/>
        <w:left w:val="none" w:sz="0" w:space="0" w:color="auto"/>
        <w:bottom w:val="none" w:sz="0" w:space="0" w:color="auto"/>
        <w:right w:val="none" w:sz="0" w:space="0" w:color="auto"/>
      </w:divBdr>
    </w:div>
    <w:div w:id="106431469">
      <w:bodyDiv w:val="1"/>
      <w:marLeft w:val="0"/>
      <w:marRight w:val="0"/>
      <w:marTop w:val="0"/>
      <w:marBottom w:val="0"/>
      <w:divBdr>
        <w:top w:val="none" w:sz="0" w:space="0" w:color="auto"/>
        <w:left w:val="none" w:sz="0" w:space="0" w:color="auto"/>
        <w:bottom w:val="none" w:sz="0" w:space="0" w:color="auto"/>
        <w:right w:val="none" w:sz="0" w:space="0" w:color="auto"/>
      </w:divBdr>
    </w:div>
    <w:div w:id="141046696">
      <w:bodyDiv w:val="1"/>
      <w:marLeft w:val="0"/>
      <w:marRight w:val="0"/>
      <w:marTop w:val="0"/>
      <w:marBottom w:val="0"/>
      <w:divBdr>
        <w:top w:val="none" w:sz="0" w:space="0" w:color="auto"/>
        <w:left w:val="none" w:sz="0" w:space="0" w:color="auto"/>
        <w:bottom w:val="none" w:sz="0" w:space="0" w:color="auto"/>
        <w:right w:val="none" w:sz="0" w:space="0" w:color="auto"/>
      </w:divBdr>
    </w:div>
    <w:div w:id="160237903">
      <w:bodyDiv w:val="1"/>
      <w:marLeft w:val="0"/>
      <w:marRight w:val="0"/>
      <w:marTop w:val="0"/>
      <w:marBottom w:val="0"/>
      <w:divBdr>
        <w:top w:val="none" w:sz="0" w:space="0" w:color="auto"/>
        <w:left w:val="none" w:sz="0" w:space="0" w:color="auto"/>
        <w:bottom w:val="none" w:sz="0" w:space="0" w:color="auto"/>
        <w:right w:val="none" w:sz="0" w:space="0" w:color="auto"/>
      </w:divBdr>
    </w:div>
    <w:div w:id="165290295">
      <w:bodyDiv w:val="1"/>
      <w:marLeft w:val="0"/>
      <w:marRight w:val="0"/>
      <w:marTop w:val="0"/>
      <w:marBottom w:val="0"/>
      <w:divBdr>
        <w:top w:val="none" w:sz="0" w:space="0" w:color="auto"/>
        <w:left w:val="none" w:sz="0" w:space="0" w:color="auto"/>
        <w:bottom w:val="none" w:sz="0" w:space="0" w:color="auto"/>
        <w:right w:val="none" w:sz="0" w:space="0" w:color="auto"/>
      </w:divBdr>
    </w:div>
    <w:div w:id="218588534">
      <w:bodyDiv w:val="1"/>
      <w:marLeft w:val="0"/>
      <w:marRight w:val="0"/>
      <w:marTop w:val="0"/>
      <w:marBottom w:val="0"/>
      <w:divBdr>
        <w:top w:val="none" w:sz="0" w:space="0" w:color="auto"/>
        <w:left w:val="none" w:sz="0" w:space="0" w:color="auto"/>
        <w:bottom w:val="none" w:sz="0" w:space="0" w:color="auto"/>
        <w:right w:val="none" w:sz="0" w:space="0" w:color="auto"/>
      </w:divBdr>
    </w:div>
    <w:div w:id="222062970">
      <w:bodyDiv w:val="1"/>
      <w:marLeft w:val="0"/>
      <w:marRight w:val="0"/>
      <w:marTop w:val="0"/>
      <w:marBottom w:val="0"/>
      <w:divBdr>
        <w:top w:val="none" w:sz="0" w:space="0" w:color="auto"/>
        <w:left w:val="none" w:sz="0" w:space="0" w:color="auto"/>
        <w:bottom w:val="none" w:sz="0" w:space="0" w:color="auto"/>
        <w:right w:val="none" w:sz="0" w:space="0" w:color="auto"/>
      </w:divBdr>
    </w:div>
    <w:div w:id="245841845">
      <w:bodyDiv w:val="1"/>
      <w:marLeft w:val="0"/>
      <w:marRight w:val="0"/>
      <w:marTop w:val="0"/>
      <w:marBottom w:val="0"/>
      <w:divBdr>
        <w:top w:val="none" w:sz="0" w:space="0" w:color="auto"/>
        <w:left w:val="none" w:sz="0" w:space="0" w:color="auto"/>
        <w:bottom w:val="none" w:sz="0" w:space="0" w:color="auto"/>
        <w:right w:val="none" w:sz="0" w:space="0" w:color="auto"/>
      </w:divBdr>
    </w:div>
    <w:div w:id="275258115">
      <w:bodyDiv w:val="1"/>
      <w:marLeft w:val="0"/>
      <w:marRight w:val="0"/>
      <w:marTop w:val="0"/>
      <w:marBottom w:val="0"/>
      <w:divBdr>
        <w:top w:val="none" w:sz="0" w:space="0" w:color="auto"/>
        <w:left w:val="none" w:sz="0" w:space="0" w:color="auto"/>
        <w:bottom w:val="none" w:sz="0" w:space="0" w:color="auto"/>
        <w:right w:val="none" w:sz="0" w:space="0" w:color="auto"/>
      </w:divBdr>
    </w:div>
    <w:div w:id="304165753">
      <w:bodyDiv w:val="1"/>
      <w:marLeft w:val="0"/>
      <w:marRight w:val="0"/>
      <w:marTop w:val="0"/>
      <w:marBottom w:val="0"/>
      <w:divBdr>
        <w:top w:val="none" w:sz="0" w:space="0" w:color="auto"/>
        <w:left w:val="none" w:sz="0" w:space="0" w:color="auto"/>
        <w:bottom w:val="none" w:sz="0" w:space="0" w:color="auto"/>
        <w:right w:val="none" w:sz="0" w:space="0" w:color="auto"/>
      </w:divBdr>
    </w:div>
    <w:div w:id="334303985">
      <w:bodyDiv w:val="1"/>
      <w:marLeft w:val="0"/>
      <w:marRight w:val="0"/>
      <w:marTop w:val="0"/>
      <w:marBottom w:val="0"/>
      <w:divBdr>
        <w:top w:val="none" w:sz="0" w:space="0" w:color="auto"/>
        <w:left w:val="none" w:sz="0" w:space="0" w:color="auto"/>
        <w:bottom w:val="none" w:sz="0" w:space="0" w:color="auto"/>
        <w:right w:val="none" w:sz="0" w:space="0" w:color="auto"/>
      </w:divBdr>
    </w:div>
    <w:div w:id="396056946">
      <w:bodyDiv w:val="1"/>
      <w:marLeft w:val="0"/>
      <w:marRight w:val="0"/>
      <w:marTop w:val="0"/>
      <w:marBottom w:val="0"/>
      <w:divBdr>
        <w:top w:val="none" w:sz="0" w:space="0" w:color="auto"/>
        <w:left w:val="none" w:sz="0" w:space="0" w:color="auto"/>
        <w:bottom w:val="none" w:sz="0" w:space="0" w:color="auto"/>
        <w:right w:val="none" w:sz="0" w:space="0" w:color="auto"/>
      </w:divBdr>
    </w:div>
    <w:div w:id="441462834">
      <w:bodyDiv w:val="1"/>
      <w:marLeft w:val="0"/>
      <w:marRight w:val="0"/>
      <w:marTop w:val="0"/>
      <w:marBottom w:val="0"/>
      <w:divBdr>
        <w:top w:val="none" w:sz="0" w:space="0" w:color="auto"/>
        <w:left w:val="none" w:sz="0" w:space="0" w:color="auto"/>
        <w:bottom w:val="none" w:sz="0" w:space="0" w:color="auto"/>
        <w:right w:val="none" w:sz="0" w:space="0" w:color="auto"/>
      </w:divBdr>
    </w:div>
    <w:div w:id="452943611">
      <w:bodyDiv w:val="1"/>
      <w:marLeft w:val="0"/>
      <w:marRight w:val="0"/>
      <w:marTop w:val="0"/>
      <w:marBottom w:val="0"/>
      <w:divBdr>
        <w:top w:val="none" w:sz="0" w:space="0" w:color="auto"/>
        <w:left w:val="none" w:sz="0" w:space="0" w:color="auto"/>
        <w:bottom w:val="none" w:sz="0" w:space="0" w:color="auto"/>
        <w:right w:val="none" w:sz="0" w:space="0" w:color="auto"/>
      </w:divBdr>
    </w:div>
    <w:div w:id="464271647">
      <w:bodyDiv w:val="1"/>
      <w:marLeft w:val="0"/>
      <w:marRight w:val="0"/>
      <w:marTop w:val="0"/>
      <w:marBottom w:val="0"/>
      <w:divBdr>
        <w:top w:val="none" w:sz="0" w:space="0" w:color="auto"/>
        <w:left w:val="none" w:sz="0" w:space="0" w:color="auto"/>
        <w:bottom w:val="none" w:sz="0" w:space="0" w:color="auto"/>
        <w:right w:val="none" w:sz="0" w:space="0" w:color="auto"/>
      </w:divBdr>
    </w:div>
    <w:div w:id="488987686">
      <w:bodyDiv w:val="1"/>
      <w:marLeft w:val="0"/>
      <w:marRight w:val="0"/>
      <w:marTop w:val="0"/>
      <w:marBottom w:val="0"/>
      <w:divBdr>
        <w:top w:val="none" w:sz="0" w:space="0" w:color="auto"/>
        <w:left w:val="none" w:sz="0" w:space="0" w:color="auto"/>
        <w:bottom w:val="none" w:sz="0" w:space="0" w:color="auto"/>
        <w:right w:val="none" w:sz="0" w:space="0" w:color="auto"/>
      </w:divBdr>
    </w:div>
    <w:div w:id="514000565">
      <w:bodyDiv w:val="1"/>
      <w:marLeft w:val="0"/>
      <w:marRight w:val="0"/>
      <w:marTop w:val="0"/>
      <w:marBottom w:val="0"/>
      <w:divBdr>
        <w:top w:val="none" w:sz="0" w:space="0" w:color="auto"/>
        <w:left w:val="none" w:sz="0" w:space="0" w:color="auto"/>
        <w:bottom w:val="none" w:sz="0" w:space="0" w:color="auto"/>
        <w:right w:val="none" w:sz="0" w:space="0" w:color="auto"/>
      </w:divBdr>
    </w:div>
    <w:div w:id="529340656">
      <w:bodyDiv w:val="1"/>
      <w:marLeft w:val="0"/>
      <w:marRight w:val="0"/>
      <w:marTop w:val="0"/>
      <w:marBottom w:val="0"/>
      <w:divBdr>
        <w:top w:val="none" w:sz="0" w:space="0" w:color="auto"/>
        <w:left w:val="none" w:sz="0" w:space="0" w:color="auto"/>
        <w:bottom w:val="none" w:sz="0" w:space="0" w:color="auto"/>
        <w:right w:val="none" w:sz="0" w:space="0" w:color="auto"/>
      </w:divBdr>
      <w:divsChild>
        <w:div w:id="372997880">
          <w:marLeft w:val="0"/>
          <w:marRight w:val="0"/>
          <w:marTop w:val="0"/>
          <w:marBottom w:val="0"/>
          <w:divBdr>
            <w:top w:val="none" w:sz="0" w:space="0" w:color="auto"/>
            <w:left w:val="none" w:sz="0" w:space="0" w:color="auto"/>
            <w:bottom w:val="none" w:sz="0" w:space="0" w:color="auto"/>
            <w:right w:val="none" w:sz="0" w:space="0" w:color="auto"/>
          </w:divBdr>
          <w:divsChild>
            <w:div w:id="1954677554">
              <w:marLeft w:val="0"/>
              <w:marRight w:val="0"/>
              <w:marTop w:val="0"/>
              <w:marBottom w:val="0"/>
              <w:divBdr>
                <w:top w:val="none" w:sz="0" w:space="0" w:color="auto"/>
                <w:left w:val="none" w:sz="0" w:space="0" w:color="auto"/>
                <w:bottom w:val="none" w:sz="0" w:space="0" w:color="auto"/>
                <w:right w:val="none" w:sz="0" w:space="0" w:color="auto"/>
              </w:divBdr>
              <w:divsChild>
                <w:div w:id="1215892080">
                  <w:marLeft w:val="0"/>
                  <w:marRight w:val="0"/>
                  <w:marTop w:val="0"/>
                  <w:marBottom w:val="0"/>
                  <w:divBdr>
                    <w:top w:val="none" w:sz="0" w:space="0" w:color="auto"/>
                    <w:left w:val="none" w:sz="0" w:space="0" w:color="auto"/>
                    <w:bottom w:val="none" w:sz="0" w:space="0" w:color="auto"/>
                    <w:right w:val="none" w:sz="0" w:space="0" w:color="auto"/>
                  </w:divBdr>
                  <w:divsChild>
                    <w:div w:id="1015183847">
                      <w:marLeft w:val="0"/>
                      <w:marRight w:val="0"/>
                      <w:marTop w:val="0"/>
                      <w:marBottom w:val="0"/>
                      <w:divBdr>
                        <w:top w:val="none" w:sz="0" w:space="0" w:color="auto"/>
                        <w:left w:val="none" w:sz="0" w:space="0" w:color="auto"/>
                        <w:bottom w:val="none" w:sz="0" w:space="0" w:color="auto"/>
                        <w:right w:val="none" w:sz="0" w:space="0" w:color="auto"/>
                      </w:divBdr>
                      <w:divsChild>
                        <w:div w:id="738669920">
                          <w:marLeft w:val="0"/>
                          <w:marRight w:val="0"/>
                          <w:marTop w:val="0"/>
                          <w:marBottom w:val="0"/>
                          <w:divBdr>
                            <w:top w:val="none" w:sz="0" w:space="0" w:color="auto"/>
                            <w:left w:val="none" w:sz="0" w:space="0" w:color="auto"/>
                            <w:bottom w:val="none" w:sz="0" w:space="0" w:color="auto"/>
                            <w:right w:val="none" w:sz="0" w:space="0" w:color="auto"/>
                          </w:divBdr>
                          <w:divsChild>
                            <w:div w:id="693459418">
                              <w:marLeft w:val="0"/>
                              <w:marRight w:val="0"/>
                              <w:marTop w:val="0"/>
                              <w:marBottom w:val="0"/>
                              <w:divBdr>
                                <w:top w:val="none" w:sz="0" w:space="0" w:color="auto"/>
                                <w:left w:val="none" w:sz="0" w:space="0" w:color="auto"/>
                                <w:bottom w:val="none" w:sz="0" w:space="0" w:color="auto"/>
                                <w:right w:val="none" w:sz="0" w:space="0" w:color="auto"/>
                              </w:divBdr>
                              <w:divsChild>
                                <w:div w:id="2761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595322">
      <w:bodyDiv w:val="1"/>
      <w:marLeft w:val="0"/>
      <w:marRight w:val="0"/>
      <w:marTop w:val="0"/>
      <w:marBottom w:val="0"/>
      <w:divBdr>
        <w:top w:val="none" w:sz="0" w:space="0" w:color="auto"/>
        <w:left w:val="none" w:sz="0" w:space="0" w:color="auto"/>
        <w:bottom w:val="none" w:sz="0" w:space="0" w:color="auto"/>
        <w:right w:val="none" w:sz="0" w:space="0" w:color="auto"/>
      </w:divBdr>
    </w:div>
    <w:div w:id="569000981">
      <w:bodyDiv w:val="1"/>
      <w:marLeft w:val="0"/>
      <w:marRight w:val="0"/>
      <w:marTop w:val="0"/>
      <w:marBottom w:val="0"/>
      <w:divBdr>
        <w:top w:val="none" w:sz="0" w:space="0" w:color="auto"/>
        <w:left w:val="none" w:sz="0" w:space="0" w:color="auto"/>
        <w:bottom w:val="none" w:sz="0" w:space="0" w:color="auto"/>
        <w:right w:val="none" w:sz="0" w:space="0" w:color="auto"/>
      </w:divBdr>
    </w:div>
    <w:div w:id="652106033">
      <w:bodyDiv w:val="1"/>
      <w:marLeft w:val="0"/>
      <w:marRight w:val="0"/>
      <w:marTop w:val="0"/>
      <w:marBottom w:val="0"/>
      <w:divBdr>
        <w:top w:val="none" w:sz="0" w:space="0" w:color="auto"/>
        <w:left w:val="none" w:sz="0" w:space="0" w:color="auto"/>
        <w:bottom w:val="none" w:sz="0" w:space="0" w:color="auto"/>
        <w:right w:val="none" w:sz="0" w:space="0" w:color="auto"/>
      </w:divBdr>
    </w:div>
    <w:div w:id="666370263">
      <w:bodyDiv w:val="1"/>
      <w:marLeft w:val="0"/>
      <w:marRight w:val="0"/>
      <w:marTop w:val="0"/>
      <w:marBottom w:val="0"/>
      <w:divBdr>
        <w:top w:val="none" w:sz="0" w:space="0" w:color="auto"/>
        <w:left w:val="none" w:sz="0" w:space="0" w:color="auto"/>
        <w:bottom w:val="none" w:sz="0" w:space="0" w:color="auto"/>
        <w:right w:val="none" w:sz="0" w:space="0" w:color="auto"/>
      </w:divBdr>
    </w:div>
    <w:div w:id="685331090">
      <w:bodyDiv w:val="1"/>
      <w:marLeft w:val="0"/>
      <w:marRight w:val="0"/>
      <w:marTop w:val="0"/>
      <w:marBottom w:val="0"/>
      <w:divBdr>
        <w:top w:val="none" w:sz="0" w:space="0" w:color="auto"/>
        <w:left w:val="none" w:sz="0" w:space="0" w:color="auto"/>
        <w:bottom w:val="none" w:sz="0" w:space="0" w:color="auto"/>
        <w:right w:val="none" w:sz="0" w:space="0" w:color="auto"/>
      </w:divBdr>
    </w:div>
    <w:div w:id="697589826">
      <w:bodyDiv w:val="1"/>
      <w:marLeft w:val="0"/>
      <w:marRight w:val="0"/>
      <w:marTop w:val="0"/>
      <w:marBottom w:val="0"/>
      <w:divBdr>
        <w:top w:val="none" w:sz="0" w:space="0" w:color="auto"/>
        <w:left w:val="none" w:sz="0" w:space="0" w:color="auto"/>
        <w:bottom w:val="none" w:sz="0" w:space="0" w:color="auto"/>
        <w:right w:val="none" w:sz="0" w:space="0" w:color="auto"/>
      </w:divBdr>
    </w:div>
    <w:div w:id="727605617">
      <w:bodyDiv w:val="1"/>
      <w:marLeft w:val="0"/>
      <w:marRight w:val="0"/>
      <w:marTop w:val="0"/>
      <w:marBottom w:val="0"/>
      <w:divBdr>
        <w:top w:val="none" w:sz="0" w:space="0" w:color="auto"/>
        <w:left w:val="none" w:sz="0" w:space="0" w:color="auto"/>
        <w:bottom w:val="none" w:sz="0" w:space="0" w:color="auto"/>
        <w:right w:val="none" w:sz="0" w:space="0" w:color="auto"/>
      </w:divBdr>
    </w:div>
    <w:div w:id="736706112">
      <w:bodyDiv w:val="1"/>
      <w:marLeft w:val="0"/>
      <w:marRight w:val="0"/>
      <w:marTop w:val="0"/>
      <w:marBottom w:val="0"/>
      <w:divBdr>
        <w:top w:val="none" w:sz="0" w:space="0" w:color="auto"/>
        <w:left w:val="none" w:sz="0" w:space="0" w:color="auto"/>
        <w:bottom w:val="none" w:sz="0" w:space="0" w:color="auto"/>
        <w:right w:val="none" w:sz="0" w:space="0" w:color="auto"/>
      </w:divBdr>
    </w:div>
    <w:div w:id="760834336">
      <w:bodyDiv w:val="1"/>
      <w:marLeft w:val="0"/>
      <w:marRight w:val="0"/>
      <w:marTop w:val="0"/>
      <w:marBottom w:val="0"/>
      <w:divBdr>
        <w:top w:val="none" w:sz="0" w:space="0" w:color="auto"/>
        <w:left w:val="none" w:sz="0" w:space="0" w:color="auto"/>
        <w:bottom w:val="none" w:sz="0" w:space="0" w:color="auto"/>
        <w:right w:val="none" w:sz="0" w:space="0" w:color="auto"/>
      </w:divBdr>
    </w:div>
    <w:div w:id="771240927">
      <w:bodyDiv w:val="1"/>
      <w:marLeft w:val="0"/>
      <w:marRight w:val="0"/>
      <w:marTop w:val="0"/>
      <w:marBottom w:val="0"/>
      <w:divBdr>
        <w:top w:val="none" w:sz="0" w:space="0" w:color="auto"/>
        <w:left w:val="none" w:sz="0" w:space="0" w:color="auto"/>
        <w:bottom w:val="none" w:sz="0" w:space="0" w:color="auto"/>
        <w:right w:val="none" w:sz="0" w:space="0" w:color="auto"/>
      </w:divBdr>
    </w:div>
    <w:div w:id="813528422">
      <w:bodyDiv w:val="1"/>
      <w:marLeft w:val="0"/>
      <w:marRight w:val="0"/>
      <w:marTop w:val="0"/>
      <w:marBottom w:val="0"/>
      <w:divBdr>
        <w:top w:val="none" w:sz="0" w:space="0" w:color="auto"/>
        <w:left w:val="none" w:sz="0" w:space="0" w:color="auto"/>
        <w:bottom w:val="none" w:sz="0" w:space="0" w:color="auto"/>
        <w:right w:val="none" w:sz="0" w:space="0" w:color="auto"/>
      </w:divBdr>
    </w:div>
    <w:div w:id="825628125">
      <w:bodyDiv w:val="1"/>
      <w:marLeft w:val="0"/>
      <w:marRight w:val="0"/>
      <w:marTop w:val="0"/>
      <w:marBottom w:val="0"/>
      <w:divBdr>
        <w:top w:val="none" w:sz="0" w:space="0" w:color="auto"/>
        <w:left w:val="none" w:sz="0" w:space="0" w:color="auto"/>
        <w:bottom w:val="none" w:sz="0" w:space="0" w:color="auto"/>
        <w:right w:val="none" w:sz="0" w:space="0" w:color="auto"/>
      </w:divBdr>
    </w:div>
    <w:div w:id="830633554">
      <w:bodyDiv w:val="1"/>
      <w:marLeft w:val="0"/>
      <w:marRight w:val="0"/>
      <w:marTop w:val="0"/>
      <w:marBottom w:val="0"/>
      <w:divBdr>
        <w:top w:val="none" w:sz="0" w:space="0" w:color="auto"/>
        <w:left w:val="none" w:sz="0" w:space="0" w:color="auto"/>
        <w:bottom w:val="none" w:sz="0" w:space="0" w:color="auto"/>
        <w:right w:val="none" w:sz="0" w:space="0" w:color="auto"/>
      </w:divBdr>
    </w:div>
    <w:div w:id="836650563">
      <w:bodyDiv w:val="1"/>
      <w:marLeft w:val="0"/>
      <w:marRight w:val="0"/>
      <w:marTop w:val="0"/>
      <w:marBottom w:val="0"/>
      <w:divBdr>
        <w:top w:val="none" w:sz="0" w:space="0" w:color="auto"/>
        <w:left w:val="none" w:sz="0" w:space="0" w:color="auto"/>
        <w:bottom w:val="none" w:sz="0" w:space="0" w:color="auto"/>
        <w:right w:val="none" w:sz="0" w:space="0" w:color="auto"/>
      </w:divBdr>
    </w:div>
    <w:div w:id="888155206">
      <w:bodyDiv w:val="1"/>
      <w:marLeft w:val="0"/>
      <w:marRight w:val="0"/>
      <w:marTop w:val="0"/>
      <w:marBottom w:val="0"/>
      <w:divBdr>
        <w:top w:val="none" w:sz="0" w:space="0" w:color="auto"/>
        <w:left w:val="none" w:sz="0" w:space="0" w:color="auto"/>
        <w:bottom w:val="none" w:sz="0" w:space="0" w:color="auto"/>
        <w:right w:val="none" w:sz="0" w:space="0" w:color="auto"/>
      </w:divBdr>
    </w:div>
    <w:div w:id="903760351">
      <w:bodyDiv w:val="1"/>
      <w:marLeft w:val="0"/>
      <w:marRight w:val="0"/>
      <w:marTop w:val="0"/>
      <w:marBottom w:val="0"/>
      <w:divBdr>
        <w:top w:val="none" w:sz="0" w:space="0" w:color="auto"/>
        <w:left w:val="none" w:sz="0" w:space="0" w:color="auto"/>
        <w:bottom w:val="none" w:sz="0" w:space="0" w:color="auto"/>
        <w:right w:val="none" w:sz="0" w:space="0" w:color="auto"/>
      </w:divBdr>
    </w:div>
    <w:div w:id="914558107">
      <w:bodyDiv w:val="1"/>
      <w:marLeft w:val="0"/>
      <w:marRight w:val="0"/>
      <w:marTop w:val="0"/>
      <w:marBottom w:val="0"/>
      <w:divBdr>
        <w:top w:val="none" w:sz="0" w:space="0" w:color="auto"/>
        <w:left w:val="none" w:sz="0" w:space="0" w:color="auto"/>
        <w:bottom w:val="none" w:sz="0" w:space="0" w:color="auto"/>
        <w:right w:val="none" w:sz="0" w:space="0" w:color="auto"/>
      </w:divBdr>
    </w:div>
    <w:div w:id="947812814">
      <w:bodyDiv w:val="1"/>
      <w:marLeft w:val="0"/>
      <w:marRight w:val="0"/>
      <w:marTop w:val="0"/>
      <w:marBottom w:val="0"/>
      <w:divBdr>
        <w:top w:val="none" w:sz="0" w:space="0" w:color="auto"/>
        <w:left w:val="none" w:sz="0" w:space="0" w:color="auto"/>
        <w:bottom w:val="none" w:sz="0" w:space="0" w:color="auto"/>
        <w:right w:val="none" w:sz="0" w:space="0" w:color="auto"/>
      </w:divBdr>
    </w:div>
    <w:div w:id="963466916">
      <w:bodyDiv w:val="1"/>
      <w:marLeft w:val="0"/>
      <w:marRight w:val="0"/>
      <w:marTop w:val="0"/>
      <w:marBottom w:val="0"/>
      <w:divBdr>
        <w:top w:val="none" w:sz="0" w:space="0" w:color="auto"/>
        <w:left w:val="none" w:sz="0" w:space="0" w:color="auto"/>
        <w:bottom w:val="none" w:sz="0" w:space="0" w:color="auto"/>
        <w:right w:val="none" w:sz="0" w:space="0" w:color="auto"/>
      </w:divBdr>
    </w:div>
    <w:div w:id="968828217">
      <w:bodyDiv w:val="1"/>
      <w:marLeft w:val="0"/>
      <w:marRight w:val="0"/>
      <w:marTop w:val="0"/>
      <w:marBottom w:val="0"/>
      <w:divBdr>
        <w:top w:val="none" w:sz="0" w:space="0" w:color="auto"/>
        <w:left w:val="none" w:sz="0" w:space="0" w:color="auto"/>
        <w:bottom w:val="none" w:sz="0" w:space="0" w:color="auto"/>
        <w:right w:val="none" w:sz="0" w:space="0" w:color="auto"/>
      </w:divBdr>
    </w:div>
    <w:div w:id="990140455">
      <w:bodyDiv w:val="1"/>
      <w:marLeft w:val="0"/>
      <w:marRight w:val="0"/>
      <w:marTop w:val="0"/>
      <w:marBottom w:val="0"/>
      <w:divBdr>
        <w:top w:val="none" w:sz="0" w:space="0" w:color="auto"/>
        <w:left w:val="none" w:sz="0" w:space="0" w:color="auto"/>
        <w:bottom w:val="none" w:sz="0" w:space="0" w:color="auto"/>
        <w:right w:val="none" w:sz="0" w:space="0" w:color="auto"/>
      </w:divBdr>
    </w:div>
    <w:div w:id="1013066717">
      <w:bodyDiv w:val="1"/>
      <w:marLeft w:val="0"/>
      <w:marRight w:val="0"/>
      <w:marTop w:val="0"/>
      <w:marBottom w:val="0"/>
      <w:divBdr>
        <w:top w:val="none" w:sz="0" w:space="0" w:color="auto"/>
        <w:left w:val="none" w:sz="0" w:space="0" w:color="auto"/>
        <w:bottom w:val="none" w:sz="0" w:space="0" w:color="auto"/>
        <w:right w:val="none" w:sz="0" w:space="0" w:color="auto"/>
      </w:divBdr>
    </w:div>
    <w:div w:id="1052342658">
      <w:bodyDiv w:val="1"/>
      <w:marLeft w:val="0"/>
      <w:marRight w:val="0"/>
      <w:marTop w:val="0"/>
      <w:marBottom w:val="0"/>
      <w:divBdr>
        <w:top w:val="none" w:sz="0" w:space="0" w:color="auto"/>
        <w:left w:val="none" w:sz="0" w:space="0" w:color="auto"/>
        <w:bottom w:val="none" w:sz="0" w:space="0" w:color="auto"/>
        <w:right w:val="none" w:sz="0" w:space="0" w:color="auto"/>
      </w:divBdr>
      <w:divsChild>
        <w:div w:id="1885482085">
          <w:marLeft w:val="0"/>
          <w:marRight w:val="0"/>
          <w:marTop w:val="0"/>
          <w:marBottom w:val="0"/>
          <w:divBdr>
            <w:top w:val="none" w:sz="0" w:space="0" w:color="auto"/>
            <w:left w:val="none" w:sz="0" w:space="0" w:color="auto"/>
            <w:bottom w:val="none" w:sz="0" w:space="0" w:color="auto"/>
            <w:right w:val="none" w:sz="0" w:space="0" w:color="auto"/>
          </w:divBdr>
          <w:divsChild>
            <w:div w:id="720519102">
              <w:marLeft w:val="0"/>
              <w:marRight w:val="0"/>
              <w:marTop w:val="0"/>
              <w:marBottom w:val="0"/>
              <w:divBdr>
                <w:top w:val="none" w:sz="0" w:space="0" w:color="auto"/>
                <w:left w:val="none" w:sz="0" w:space="0" w:color="auto"/>
                <w:bottom w:val="none" w:sz="0" w:space="0" w:color="auto"/>
                <w:right w:val="none" w:sz="0" w:space="0" w:color="auto"/>
              </w:divBdr>
              <w:divsChild>
                <w:div w:id="705105525">
                  <w:marLeft w:val="0"/>
                  <w:marRight w:val="0"/>
                  <w:marTop w:val="0"/>
                  <w:marBottom w:val="0"/>
                  <w:divBdr>
                    <w:top w:val="none" w:sz="0" w:space="0" w:color="auto"/>
                    <w:left w:val="none" w:sz="0" w:space="0" w:color="auto"/>
                    <w:bottom w:val="none" w:sz="0" w:space="0" w:color="auto"/>
                    <w:right w:val="none" w:sz="0" w:space="0" w:color="auto"/>
                  </w:divBdr>
                  <w:divsChild>
                    <w:div w:id="387455059">
                      <w:marLeft w:val="0"/>
                      <w:marRight w:val="0"/>
                      <w:marTop w:val="0"/>
                      <w:marBottom w:val="0"/>
                      <w:divBdr>
                        <w:top w:val="none" w:sz="0" w:space="0" w:color="auto"/>
                        <w:left w:val="none" w:sz="0" w:space="0" w:color="auto"/>
                        <w:bottom w:val="none" w:sz="0" w:space="0" w:color="auto"/>
                        <w:right w:val="none" w:sz="0" w:space="0" w:color="auto"/>
                      </w:divBdr>
                      <w:divsChild>
                        <w:div w:id="2021423950">
                          <w:marLeft w:val="0"/>
                          <w:marRight w:val="0"/>
                          <w:marTop w:val="0"/>
                          <w:marBottom w:val="0"/>
                          <w:divBdr>
                            <w:top w:val="none" w:sz="0" w:space="0" w:color="auto"/>
                            <w:left w:val="none" w:sz="0" w:space="0" w:color="auto"/>
                            <w:bottom w:val="none" w:sz="0" w:space="0" w:color="auto"/>
                            <w:right w:val="none" w:sz="0" w:space="0" w:color="auto"/>
                          </w:divBdr>
                          <w:divsChild>
                            <w:div w:id="11382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194582">
      <w:bodyDiv w:val="1"/>
      <w:marLeft w:val="0"/>
      <w:marRight w:val="0"/>
      <w:marTop w:val="0"/>
      <w:marBottom w:val="0"/>
      <w:divBdr>
        <w:top w:val="none" w:sz="0" w:space="0" w:color="auto"/>
        <w:left w:val="none" w:sz="0" w:space="0" w:color="auto"/>
        <w:bottom w:val="none" w:sz="0" w:space="0" w:color="auto"/>
        <w:right w:val="none" w:sz="0" w:space="0" w:color="auto"/>
      </w:divBdr>
    </w:div>
    <w:div w:id="1093430308">
      <w:bodyDiv w:val="1"/>
      <w:marLeft w:val="0"/>
      <w:marRight w:val="0"/>
      <w:marTop w:val="0"/>
      <w:marBottom w:val="0"/>
      <w:divBdr>
        <w:top w:val="none" w:sz="0" w:space="0" w:color="auto"/>
        <w:left w:val="none" w:sz="0" w:space="0" w:color="auto"/>
        <w:bottom w:val="none" w:sz="0" w:space="0" w:color="auto"/>
        <w:right w:val="none" w:sz="0" w:space="0" w:color="auto"/>
      </w:divBdr>
    </w:div>
    <w:div w:id="1094865392">
      <w:bodyDiv w:val="1"/>
      <w:marLeft w:val="0"/>
      <w:marRight w:val="0"/>
      <w:marTop w:val="0"/>
      <w:marBottom w:val="0"/>
      <w:divBdr>
        <w:top w:val="none" w:sz="0" w:space="0" w:color="auto"/>
        <w:left w:val="none" w:sz="0" w:space="0" w:color="auto"/>
        <w:bottom w:val="none" w:sz="0" w:space="0" w:color="auto"/>
        <w:right w:val="none" w:sz="0" w:space="0" w:color="auto"/>
      </w:divBdr>
    </w:div>
    <w:div w:id="1133643263">
      <w:bodyDiv w:val="1"/>
      <w:marLeft w:val="0"/>
      <w:marRight w:val="0"/>
      <w:marTop w:val="0"/>
      <w:marBottom w:val="0"/>
      <w:divBdr>
        <w:top w:val="none" w:sz="0" w:space="0" w:color="auto"/>
        <w:left w:val="none" w:sz="0" w:space="0" w:color="auto"/>
        <w:bottom w:val="none" w:sz="0" w:space="0" w:color="auto"/>
        <w:right w:val="none" w:sz="0" w:space="0" w:color="auto"/>
      </w:divBdr>
    </w:div>
    <w:div w:id="1140418422">
      <w:bodyDiv w:val="1"/>
      <w:marLeft w:val="0"/>
      <w:marRight w:val="0"/>
      <w:marTop w:val="0"/>
      <w:marBottom w:val="0"/>
      <w:divBdr>
        <w:top w:val="none" w:sz="0" w:space="0" w:color="auto"/>
        <w:left w:val="none" w:sz="0" w:space="0" w:color="auto"/>
        <w:bottom w:val="none" w:sz="0" w:space="0" w:color="auto"/>
        <w:right w:val="none" w:sz="0" w:space="0" w:color="auto"/>
      </w:divBdr>
    </w:div>
    <w:div w:id="1147018853">
      <w:bodyDiv w:val="1"/>
      <w:marLeft w:val="0"/>
      <w:marRight w:val="0"/>
      <w:marTop w:val="0"/>
      <w:marBottom w:val="0"/>
      <w:divBdr>
        <w:top w:val="none" w:sz="0" w:space="0" w:color="auto"/>
        <w:left w:val="none" w:sz="0" w:space="0" w:color="auto"/>
        <w:bottom w:val="none" w:sz="0" w:space="0" w:color="auto"/>
        <w:right w:val="none" w:sz="0" w:space="0" w:color="auto"/>
      </w:divBdr>
    </w:div>
    <w:div w:id="1157842728">
      <w:bodyDiv w:val="1"/>
      <w:marLeft w:val="0"/>
      <w:marRight w:val="0"/>
      <w:marTop w:val="0"/>
      <w:marBottom w:val="0"/>
      <w:divBdr>
        <w:top w:val="none" w:sz="0" w:space="0" w:color="auto"/>
        <w:left w:val="none" w:sz="0" w:space="0" w:color="auto"/>
        <w:bottom w:val="none" w:sz="0" w:space="0" w:color="auto"/>
        <w:right w:val="none" w:sz="0" w:space="0" w:color="auto"/>
      </w:divBdr>
    </w:div>
    <w:div w:id="1174537454">
      <w:bodyDiv w:val="1"/>
      <w:marLeft w:val="0"/>
      <w:marRight w:val="0"/>
      <w:marTop w:val="0"/>
      <w:marBottom w:val="0"/>
      <w:divBdr>
        <w:top w:val="none" w:sz="0" w:space="0" w:color="auto"/>
        <w:left w:val="none" w:sz="0" w:space="0" w:color="auto"/>
        <w:bottom w:val="none" w:sz="0" w:space="0" w:color="auto"/>
        <w:right w:val="none" w:sz="0" w:space="0" w:color="auto"/>
      </w:divBdr>
    </w:div>
    <w:div w:id="1213274682">
      <w:bodyDiv w:val="1"/>
      <w:marLeft w:val="0"/>
      <w:marRight w:val="0"/>
      <w:marTop w:val="0"/>
      <w:marBottom w:val="0"/>
      <w:divBdr>
        <w:top w:val="none" w:sz="0" w:space="0" w:color="auto"/>
        <w:left w:val="none" w:sz="0" w:space="0" w:color="auto"/>
        <w:bottom w:val="none" w:sz="0" w:space="0" w:color="auto"/>
        <w:right w:val="none" w:sz="0" w:space="0" w:color="auto"/>
      </w:divBdr>
      <w:divsChild>
        <w:div w:id="194201210">
          <w:marLeft w:val="0"/>
          <w:marRight w:val="0"/>
          <w:marTop w:val="0"/>
          <w:marBottom w:val="0"/>
          <w:divBdr>
            <w:top w:val="none" w:sz="0" w:space="0" w:color="auto"/>
            <w:left w:val="none" w:sz="0" w:space="0" w:color="auto"/>
            <w:bottom w:val="none" w:sz="0" w:space="0" w:color="auto"/>
            <w:right w:val="none" w:sz="0" w:space="0" w:color="auto"/>
          </w:divBdr>
          <w:divsChild>
            <w:div w:id="741217448">
              <w:marLeft w:val="0"/>
              <w:marRight w:val="0"/>
              <w:marTop w:val="0"/>
              <w:marBottom w:val="0"/>
              <w:divBdr>
                <w:top w:val="none" w:sz="0" w:space="0" w:color="auto"/>
                <w:left w:val="none" w:sz="0" w:space="0" w:color="auto"/>
                <w:bottom w:val="none" w:sz="0" w:space="0" w:color="auto"/>
                <w:right w:val="none" w:sz="0" w:space="0" w:color="auto"/>
              </w:divBdr>
              <w:divsChild>
                <w:div w:id="9765028">
                  <w:marLeft w:val="0"/>
                  <w:marRight w:val="0"/>
                  <w:marTop w:val="0"/>
                  <w:marBottom w:val="0"/>
                  <w:divBdr>
                    <w:top w:val="none" w:sz="0" w:space="0" w:color="auto"/>
                    <w:left w:val="none" w:sz="0" w:space="0" w:color="auto"/>
                    <w:bottom w:val="none" w:sz="0" w:space="0" w:color="auto"/>
                    <w:right w:val="none" w:sz="0" w:space="0" w:color="auto"/>
                  </w:divBdr>
                  <w:divsChild>
                    <w:div w:id="319382465">
                      <w:marLeft w:val="0"/>
                      <w:marRight w:val="0"/>
                      <w:marTop w:val="0"/>
                      <w:marBottom w:val="0"/>
                      <w:divBdr>
                        <w:top w:val="none" w:sz="0" w:space="0" w:color="auto"/>
                        <w:left w:val="none" w:sz="0" w:space="0" w:color="auto"/>
                        <w:bottom w:val="none" w:sz="0" w:space="0" w:color="auto"/>
                        <w:right w:val="none" w:sz="0" w:space="0" w:color="auto"/>
                      </w:divBdr>
                      <w:divsChild>
                        <w:div w:id="559563341">
                          <w:marLeft w:val="0"/>
                          <w:marRight w:val="0"/>
                          <w:marTop w:val="0"/>
                          <w:marBottom w:val="0"/>
                          <w:divBdr>
                            <w:top w:val="none" w:sz="0" w:space="0" w:color="auto"/>
                            <w:left w:val="none" w:sz="0" w:space="0" w:color="auto"/>
                            <w:bottom w:val="none" w:sz="0" w:space="0" w:color="auto"/>
                            <w:right w:val="none" w:sz="0" w:space="0" w:color="auto"/>
                          </w:divBdr>
                          <w:divsChild>
                            <w:div w:id="1881941989">
                              <w:marLeft w:val="0"/>
                              <w:marRight w:val="0"/>
                              <w:marTop w:val="0"/>
                              <w:marBottom w:val="0"/>
                              <w:divBdr>
                                <w:top w:val="none" w:sz="0" w:space="0" w:color="auto"/>
                                <w:left w:val="none" w:sz="0" w:space="0" w:color="auto"/>
                                <w:bottom w:val="none" w:sz="0" w:space="0" w:color="auto"/>
                                <w:right w:val="none" w:sz="0" w:space="0" w:color="auto"/>
                              </w:divBdr>
                              <w:divsChild>
                                <w:div w:id="3826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810043">
      <w:bodyDiv w:val="1"/>
      <w:marLeft w:val="0"/>
      <w:marRight w:val="0"/>
      <w:marTop w:val="0"/>
      <w:marBottom w:val="0"/>
      <w:divBdr>
        <w:top w:val="none" w:sz="0" w:space="0" w:color="auto"/>
        <w:left w:val="none" w:sz="0" w:space="0" w:color="auto"/>
        <w:bottom w:val="none" w:sz="0" w:space="0" w:color="auto"/>
        <w:right w:val="none" w:sz="0" w:space="0" w:color="auto"/>
      </w:divBdr>
    </w:div>
    <w:div w:id="1218470847">
      <w:bodyDiv w:val="1"/>
      <w:marLeft w:val="0"/>
      <w:marRight w:val="0"/>
      <w:marTop w:val="0"/>
      <w:marBottom w:val="0"/>
      <w:divBdr>
        <w:top w:val="none" w:sz="0" w:space="0" w:color="auto"/>
        <w:left w:val="none" w:sz="0" w:space="0" w:color="auto"/>
        <w:bottom w:val="none" w:sz="0" w:space="0" w:color="auto"/>
        <w:right w:val="none" w:sz="0" w:space="0" w:color="auto"/>
      </w:divBdr>
    </w:div>
    <w:div w:id="1236936943">
      <w:bodyDiv w:val="1"/>
      <w:marLeft w:val="0"/>
      <w:marRight w:val="0"/>
      <w:marTop w:val="0"/>
      <w:marBottom w:val="0"/>
      <w:divBdr>
        <w:top w:val="none" w:sz="0" w:space="0" w:color="auto"/>
        <w:left w:val="none" w:sz="0" w:space="0" w:color="auto"/>
        <w:bottom w:val="none" w:sz="0" w:space="0" w:color="auto"/>
        <w:right w:val="none" w:sz="0" w:space="0" w:color="auto"/>
      </w:divBdr>
    </w:div>
    <w:div w:id="1270433570">
      <w:bodyDiv w:val="1"/>
      <w:marLeft w:val="0"/>
      <w:marRight w:val="0"/>
      <w:marTop w:val="0"/>
      <w:marBottom w:val="0"/>
      <w:divBdr>
        <w:top w:val="none" w:sz="0" w:space="0" w:color="auto"/>
        <w:left w:val="none" w:sz="0" w:space="0" w:color="auto"/>
        <w:bottom w:val="none" w:sz="0" w:space="0" w:color="auto"/>
        <w:right w:val="none" w:sz="0" w:space="0" w:color="auto"/>
      </w:divBdr>
    </w:div>
    <w:div w:id="1327519340">
      <w:bodyDiv w:val="1"/>
      <w:marLeft w:val="0"/>
      <w:marRight w:val="0"/>
      <w:marTop w:val="0"/>
      <w:marBottom w:val="0"/>
      <w:divBdr>
        <w:top w:val="none" w:sz="0" w:space="0" w:color="auto"/>
        <w:left w:val="none" w:sz="0" w:space="0" w:color="auto"/>
        <w:bottom w:val="none" w:sz="0" w:space="0" w:color="auto"/>
        <w:right w:val="none" w:sz="0" w:space="0" w:color="auto"/>
      </w:divBdr>
      <w:divsChild>
        <w:div w:id="104618025">
          <w:marLeft w:val="0"/>
          <w:marRight w:val="0"/>
          <w:marTop w:val="0"/>
          <w:marBottom w:val="0"/>
          <w:divBdr>
            <w:top w:val="none" w:sz="0" w:space="0" w:color="auto"/>
            <w:left w:val="none" w:sz="0" w:space="0" w:color="auto"/>
            <w:bottom w:val="none" w:sz="0" w:space="0" w:color="auto"/>
            <w:right w:val="none" w:sz="0" w:space="0" w:color="auto"/>
          </w:divBdr>
          <w:divsChild>
            <w:div w:id="1383211791">
              <w:marLeft w:val="0"/>
              <w:marRight w:val="0"/>
              <w:marTop w:val="0"/>
              <w:marBottom w:val="0"/>
              <w:divBdr>
                <w:top w:val="none" w:sz="0" w:space="0" w:color="auto"/>
                <w:left w:val="none" w:sz="0" w:space="0" w:color="auto"/>
                <w:bottom w:val="none" w:sz="0" w:space="0" w:color="auto"/>
                <w:right w:val="none" w:sz="0" w:space="0" w:color="auto"/>
              </w:divBdr>
              <w:divsChild>
                <w:div w:id="2144232767">
                  <w:marLeft w:val="0"/>
                  <w:marRight w:val="0"/>
                  <w:marTop w:val="0"/>
                  <w:marBottom w:val="0"/>
                  <w:divBdr>
                    <w:top w:val="none" w:sz="0" w:space="0" w:color="auto"/>
                    <w:left w:val="none" w:sz="0" w:space="0" w:color="auto"/>
                    <w:bottom w:val="none" w:sz="0" w:space="0" w:color="auto"/>
                    <w:right w:val="none" w:sz="0" w:space="0" w:color="auto"/>
                  </w:divBdr>
                  <w:divsChild>
                    <w:div w:id="1970697131">
                      <w:marLeft w:val="0"/>
                      <w:marRight w:val="0"/>
                      <w:marTop w:val="0"/>
                      <w:marBottom w:val="0"/>
                      <w:divBdr>
                        <w:top w:val="none" w:sz="0" w:space="0" w:color="auto"/>
                        <w:left w:val="none" w:sz="0" w:space="0" w:color="auto"/>
                        <w:bottom w:val="none" w:sz="0" w:space="0" w:color="auto"/>
                        <w:right w:val="none" w:sz="0" w:space="0" w:color="auto"/>
                      </w:divBdr>
                      <w:divsChild>
                        <w:div w:id="25066654">
                          <w:marLeft w:val="0"/>
                          <w:marRight w:val="0"/>
                          <w:marTop w:val="0"/>
                          <w:marBottom w:val="0"/>
                          <w:divBdr>
                            <w:top w:val="none" w:sz="0" w:space="0" w:color="auto"/>
                            <w:left w:val="none" w:sz="0" w:space="0" w:color="auto"/>
                            <w:bottom w:val="none" w:sz="0" w:space="0" w:color="auto"/>
                            <w:right w:val="none" w:sz="0" w:space="0" w:color="auto"/>
                          </w:divBdr>
                          <w:divsChild>
                            <w:div w:id="693775430">
                              <w:marLeft w:val="0"/>
                              <w:marRight w:val="0"/>
                              <w:marTop w:val="0"/>
                              <w:marBottom w:val="0"/>
                              <w:divBdr>
                                <w:top w:val="none" w:sz="0" w:space="0" w:color="auto"/>
                                <w:left w:val="none" w:sz="0" w:space="0" w:color="auto"/>
                                <w:bottom w:val="none" w:sz="0" w:space="0" w:color="auto"/>
                                <w:right w:val="none" w:sz="0" w:space="0" w:color="auto"/>
                              </w:divBdr>
                              <w:divsChild>
                                <w:div w:id="20160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839742">
      <w:bodyDiv w:val="1"/>
      <w:marLeft w:val="0"/>
      <w:marRight w:val="0"/>
      <w:marTop w:val="0"/>
      <w:marBottom w:val="0"/>
      <w:divBdr>
        <w:top w:val="none" w:sz="0" w:space="0" w:color="auto"/>
        <w:left w:val="none" w:sz="0" w:space="0" w:color="auto"/>
        <w:bottom w:val="none" w:sz="0" w:space="0" w:color="auto"/>
        <w:right w:val="none" w:sz="0" w:space="0" w:color="auto"/>
      </w:divBdr>
    </w:div>
    <w:div w:id="1432702678">
      <w:bodyDiv w:val="1"/>
      <w:marLeft w:val="0"/>
      <w:marRight w:val="0"/>
      <w:marTop w:val="0"/>
      <w:marBottom w:val="0"/>
      <w:divBdr>
        <w:top w:val="none" w:sz="0" w:space="0" w:color="auto"/>
        <w:left w:val="none" w:sz="0" w:space="0" w:color="auto"/>
        <w:bottom w:val="none" w:sz="0" w:space="0" w:color="auto"/>
        <w:right w:val="none" w:sz="0" w:space="0" w:color="auto"/>
      </w:divBdr>
    </w:div>
    <w:div w:id="1468545999">
      <w:bodyDiv w:val="1"/>
      <w:marLeft w:val="0"/>
      <w:marRight w:val="0"/>
      <w:marTop w:val="0"/>
      <w:marBottom w:val="0"/>
      <w:divBdr>
        <w:top w:val="none" w:sz="0" w:space="0" w:color="auto"/>
        <w:left w:val="none" w:sz="0" w:space="0" w:color="auto"/>
        <w:bottom w:val="none" w:sz="0" w:space="0" w:color="auto"/>
        <w:right w:val="none" w:sz="0" w:space="0" w:color="auto"/>
      </w:divBdr>
    </w:div>
    <w:div w:id="1491167638">
      <w:bodyDiv w:val="1"/>
      <w:marLeft w:val="0"/>
      <w:marRight w:val="0"/>
      <w:marTop w:val="0"/>
      <w:marBottom w:val="0"/>
      <w:divBdr>
        <w:top w:val="none" w:sz="0" w:space="0" w:color="auto"/>
        <w:left w:val="none" w:sz="0" w:space="0" w:color="auto"/>
        <w:bottom w:val="none" w:sz="0" w:space="0" w:color="auto"/>
        <w:right w:val="none" w:sz="0" w:space="0" w:color="auto"/>
      </w:divBdr>
    </w:div>
    <w:div w:id="1494027571">
      <w:bodyDiv w:val="1"/>
      <w:marLeft w:val="0"/>
      <w:marRight w:val="0"/>
      <w:marTop w:val="0"/>
      <w:marBottom w:val="0"/>
      <w:divBdr>
        <w:top w:val="none" w:sz="0" w:space="0" w:color="auto"/>
        <w:left w:val="none" w:sz="0" w:space="0" w:color="auto"/>
        <w:bottom w:val="none" w:sz="0" w:space="0" w:color="auto"/>
        <w:right w:val="none" w:sz="0" w:space="0" w:color="auto"/>
      </w:divBdr>
    </w:div>
    <w:div w:id="1534730888">
      <w:bodyDiv w:val="1"/>
      <w:marLeft w:val="0"/>
      <w:marRight w:val="0"/>
      <w:marTop w:val="0"/>
      <w:marBottom w:val="0"/>
      <w:divBdr>
        <w:top w:val="none" w:sz="0" w:space="0" w:color="auto"/>
        <w:left w:val="none" w:sz="0" w:space="0" w:color="auto"/>
        <w:bottom w:val="none" w:sz="0" w:space="0" w:color="auto"/>
        <w:right w:val="none" w:sz="0" w:space="0" w:color="auto"/>
      </w:divBdr>
    </w:div>
    <w:div w:id="1565138521">
      <w:bodyDiv w:val="1"/>
      <w:marLeft w:val="0"/>
      <w:marRight w:val="0"/>
      <w:marTop w:val="0"/>
      <w:marBottom w:val="0"/>
      <w:divBdr>
        <w:top w:val="none" w:sz="0" w:space="0" w:color="auto"/>
        <w:left w:val="none" w:sz="0" w:space="0" w:color="auto"/>
        <w:bottom w:val="none" w:sz="0" w:space="0" w:color="auto"/>
        <w:right w:val="none" w:sz="0" w:space="0" w:color="auto"/>
      </w:divBdr>
    </w:div>
    <w:div w:id="1582593526">
      <w:bodyDiv w:val="1"/>
      <w:marLeft w:val="0"/>
      <w:marRight w:val="0"/>
      <w:marTop w:val="0"/>
      <w:marBottom w:val="0"/>
      <w:divBdr>
        <w:top w:val="none" w:sz="0" w:space="0" w:color="auto"/>
        <w:left w:val="none" w:sz="0" w:space="0" w:color="auto"/>
        <w:bottom w:val="none" w:sz="0" w:space="0" w:color="auto"/>
        <w:right w:val="none" w:sz="0" w:space="0" w:color="auto"/>
      </w:divBdr>
    </w:div>
    <w:div w:id="1583950187">
      <w:bodyDiv w:val="1"/>
      <w:marLeft w:val="0"/>
      <w:marRight w:val="0"/>
      <w:marTop w:val="0"/>
      <w:marBottom w:val="0"/>
      <w:divBdr>
        <w:top w:val="none" w:sz="0" w:space="0" w:color="auto"/>
        <w:left w:val="none" w:sz="0" w:space="0" w:color="auto"/>
        <w:bottom w:val="none" w:sz="0" w:space="0" w:color="auto"/>
        <w:right w:val="none" w:sz="0" w:space="0" w:color="auto"/>
      </w:divBdr>
    </w:div>
    <w:div w:id="1584485120">
      <w:bodyDiv w:val="1"/>
      <w:marLeft w:val="0"/>
      <w:marRight w:val="0"/>
      <w:marTop w:val="0"/>
      <w:marBottom w:val="0"/>
      <w:divBdr>
        <w:top w:val="none" w:sz="0" w:space="0" w:color="auto"/>
        <w:left w:val="none" w:sz="0" w:space="0" w:color="auto"/>
        <w:bottom w:val="none" w:sz="0" w:space="0" w:color="auto"/>
        <w:right w:val="none" w:sz="0" w:space="0" w:color="auto"/>
      </w:divBdr>
    </w:div>
    <w:div w:id="1612282260">
      <w:bodyDiv w:val="1"/>
      <w:marLeft w:val="0"/>
      <w:marRight w:val="0"/>
      <w:marTop w:val="0"/>
      <w:marBottom w:val="0"/>
      <w:divBdr>
        <w:top w:val="none" w:sz="0" w:space="0" w:color="auto"/>
        <w:left w:val="none" w:sz="0" w:space="0" w:color="auto"/>
        <w:bottom w:val="none" w:sz="0" w:space="0" w:color="auto"/>
        <w:right w:val="none" w:sz="0" w:space="0" w:color="auto"/>
      </w:divBdr>
    </w:div>
    <w:div w:id="1655067727">
      <w:bodyDiv w:val="1"/>
      <w:marLeft w:val="0"/>
      <w:marRight w:val="0"/>
      <w:marTop w:val="0"/>
      <w:marBottom w:val="0"/>
      <w:divBdr>
        <w:top w:val="none" w:sz="0" w:space="0" w:color="auto"/>
        <w:left w:val="none" w:sz="0" w:space="0" w:color="auto"/>
        <w:bottom w:val="none" w:sz="0" w:space="0" w:color="auto"/>
        <w:right w:val="none" w:sz="0" w:space="0" w:color="auto"/>
      </w:divBdr>
    </w:div>
    <w:div w:id="1695574126">
      <w:bodyDiv w:val="1"/>
      <w:marLeft w:val="0"/>
      <w:marRight w:val="0"/>
      <w:marTop w:val="0"/>
      <w:marBottom w:val="0"/>
      <w:divBdr>
        <w:top w:val="none" w:sz="0" w:space="0" w:color="auto"/>
        <w:left w:val="none" w:sz="0" w:space="0" w:color="auto"/>
        <w:bottom w:val="none" w:sz="0" w:space="0" w:color="auto"/>
        <w:right w:val="none" w:sz="0" w:space="0" w:color="auto"/>
      </w:divBdr>
    </w:div>
    <w:div w:id="1697803885">
      <w:bodyDiv w:val="1"/>
      <w:marLeft w:val="0"/>
      <w:marRight w:val="0"/>
      <w:marTop w:val="0"/>
      <w:marBottom w:val="0"/>
      <w:divBdr>
        <w:top w:val="none" w:sz="0" w:space="0" w:color="auto"/>
        <w:left w:val="none" w:sz="0" w:space="0" w:color="auto"/>
        <w:bottom w:val="none" w:sz="0" w:space="0" w:color="auto"/>
        <w:right w:val="none" w:sz="0" w:space="0" w:color="auto"/>
      </w:divBdr>
    </w:div>
    <w:div w:id="1700475791">
      <w:bodyDiv w:val="1"/>
      <w:marLeft w:val="0"/>
      <w:marRight w:val="0"/>
      <w:marTop w:val="0"/>
      <w:marBottom w:val="0"/>
      <w:divBdr>
        <w:top w:val="none" w:sz="0" w:space="0" w:color="auto"/>
        <w:left w:val="none" w:sz="0" w:space="0" w:color="auto"/>
        <w:bottom w:val="none" w:sz="0" w:space="0" w:color="auto"/>
        <w:right w:val="none" w:sz="0" w:space="0" w:color="auto"/>
      </w:divBdr>
    </w:div>
    <w:div w:id="1732149234">
      <w:bodyDiv w:val="1"/>
      <w:marLeft w:val="0"/>
      <w:marRight w:val="0"/>
      <w:marTop w:val="0"/>
      <w:marBottom w:val="0"/>
      <w:divBdr>
        <w:top w:val="none" w:sz="0" w:space="0" w:color="auto"/>
        <w:left w:val="none" w:sz="0" w:space="0" w:color="auto"/>
        <w:bottom w:val="none" w:sz="0" w:space="0" w:color="auto"/>
        <w:right w:val="none" w:sz="0" w:space="0" w:color="auto"/>
      </w:divBdr>
    </w:div>
    <w:div w:id="1759985489">
      <w:bodyDiv w:val="1"/>
      <w:marLeft w:val="0"/>
      <w:marRight w:val="0"/>
      <w:marTop w:val="0"/>
      <w:marBottom w:val="0"/>
      <w:divBdr>
        <w:top w:val="none" w:sz="0" w:space="0" w:color="auto"/>
        <w:left w:val="none" w:sz="0" w:space="0" w:color="auto"/>
        <w:bottom w:val="none" w:sz="0" w:space="0" w:color="auto"/>
        <w:right w:val="none" w:sz="0" w:space="0" w:color="auto"/>
      </w:divBdr>
    </w:div>
    <w:div w:id="1768043616">
      <w:bodyDiv w:val="1"/>
      <w:marLeft w:val="0"/>
      <w:marRight w:val="0"/>
      <w:marTop w:val="0"/>
      <w:marBottom w:val="0"/>
      <w:divBdr>
        <w:top w:val="none" w:sz="0" w:space="0" w:color="auto"/>
        <w:left w:val="none" w:sz="0" w:space="0" w:color="auto"/>
        <w:bottom w:val="none" w:sz="0" w:space="0" w:color="auto"/>
        <w:right w:val="none" w:sz="0" w:space="0" w:color="auto"/>
      </w:divBdr>
    </w:div>
    <w:div w:id="1772772319">
      <w:bodyDiv w:val="1"/>
      <w:marLeft w:val="0"/>
      <w:marRight w:val="0"/>
      <w:marTop w:val="0"/>
      <w:marBottom w:val="0"/>
      <w:divBdr>
        <w:top w:val="none" w:sz="0" w:space="0" w:color="auto"/>
        <w:left w:val="none" w:sz="0" w:space="0" w:color="auto"/>
        <w:bottom w:val="none" w:sz="0" w:space="0" w:color="auto"/>
        <w:right w:val="none" w:sz="0" w:space="0" w:color="auto"/>
      </w:divBdr>
      <w:divsChild>
        <w:div w:id="327829635">
          <w:marLeft w:val="0"/>
          <w:marRight w:val="0"/>
          <w:marTop w:val="0"/>
          <w:marBottom w:val="0"/>
          <w:divBdr>
            <w:top w:val="none" w:sz="0" w:space="0" w:color="auto"/>
            <w:left w:val="none" w:sz="0" w:space="0" w:color="auto"/>
            <w:bottom w:val="none" w:sz="0" w:space="0" w:color="auto"/>
            <w:right w:val="none" w:sz="0" w:space="0" w:color="auto"/>
          </w:divBdr>
          <w:divsChild>
            <w:div w:id="39743336">
              <w:marLeft w:val="0"/>
              <w:marRight w:val="0"/>
              <w:marTop w:val="0"/>
              <w:marBottom w:val="0"/>
              <w:divBdr>
                <w:top w:val="none" w:sz="0" w:space="0" w:color="auto"/>
                <w:left w:val="none" w:sz="0" w:space="0" w:color="auto"/>
                <w:bottom w:val="none" w:sz="0" w:space="0" w:color="auto"/>
                <w:right w:val="none" w:sz="0" w:space="0" w:color="auto"/>
              </w:divBdr>
              <w:divsChild>
                <w:div w:id="1714311547">
                  <w:marLeft w:val="0"/>
                  <w:marRight w:val="0"/>
                  <w:marTop w:val="0"/>
                  <w:marBottom w:val="0"/>
                  <w:divBdr>
                    <w:top w:val="none" w:sz="0" w:space="0" w:color="auto"/>
                    <w:left w:val="none" w:sz="0" w:space="0" w:color="auto"/>
                    <w:bottom w:val="none" w:sz="0" w:space="0" w:color="auto"/>
                    <w:right w:val="none" w:sz="0" w:space="0" w:color="auto"/>
                  </w:divBdr>
                  <w:divsChild>
                    <w:div w:id="805199344">
                      <w:marLeft w:val="0"/>
                      <w:marRight w:val="0"/>
                      <w:marTop w:val="0"/>
                      <w:marBottom w:val="0"/>
                      <w:divBdr>
                        <w:top w:val="none" w:sz="0" w:space="0" w:color="auto"/>
                        <w:left w:val="none" w:sz="0" w:space="0" w:color="auto"/>
                        <w:bottom w:val="none" w:sz="0" w:space="0" w:color="auto"/>
                        <w:right w:val="none" w:sz="0" w:space="0" w:color="auto"/>
                      </w:divBdr>
                      <w:divsChild>
                        <w:div w:id="1879581660">
                          <w:marLeft w:val="0"/>
                          <w:marRight w:val="0"/>
                          <w:marTop w:val="0"/>
                          <w:marBottom w:val="0"/>
                          <w:divBdr>
                            <w:top w:val="none" w:sz="0" w:space="0" w:color="auto"/>
                            <w:left w:val="none" w:sz="0" w:space="0" w:color="auto"/>
                            <w:bottom w:val="none" w:sz="0" w:space="0" w:color="auto"/>
                            <w:right w:val="none" w:sz="0" w:space="0" w:color="auto"/>
                          </w:divBdr>
                          <w:divsChild>
                            <w:div w:id="2120031490">
                              <w:marLeft w:val="0"/>
                              <w:marRight w:val="0"/>
                              <w:marTop w:val="0"/>
                              <w:marBottom w:val="0"/>
                              <w:divBdr>
                                <w:top w:val="none" w:sz="0" w:space="0" w:color="auto"/>
                                <w:left w:val="none" w:sz="0" w:space="0" w:color="auto"/>
                                <w:bottom w:val="none" w:sz="0" w:space="0" w:color="auto"/>
                                <w:right w:val="none" w:sz="0" w:space="0" w:color="auto"/>
                              </w:divBdr>
                              <w:divsChild>
                                <w:div w:id="12488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242474">
      <w:bodyDiv w:val="1"/>
      <w:marLeft w:val="0"/>
      <w:marRight w:val="0"/>
      <w:marTop w:val="0"/>
      <w:marBottom w:val="0"/>
      <w:divBdr>
        <w:top w:val="none" w:sz="0" w:space="0" w:color="auto"/>
        <w:left w:val="none" w:sz="0" w:space="0" w:color="auto"/>
        <w:bottom w:val="none" w:sz="0" w:space="0" w:color="auto"/>
        <w:right w:val="none" w:sz="0" w:space="0" w:color="auto"/>
      </w:divBdr>
    </w:div>
    <w:div w:id="1806971434">
      <w:bodyDiv w:val="1"/>
      <w:marLeft w:val="0"/>
      <w:marRight w:val="0"/>
      <w:marTop w:val="0"/>
      <w:marBottom w:val="0"/>
      <w:divBdr>
        <w:top w:val="none" w:sz="0" w:space="0" w:color="auto"/>
        <w:left w:val="none" w:sz="0" w:space="0" w:color="auto"/>
        <w:bottom w:val="none" w:sz="0" w:space="0" w:color="auto"/>
        <w:right w:val="none" w:sz="0" w:space="0" w:color="auto"/>
      </w:divBdr>
      <w:divsChild>
        <w:div w:id="1564876465">
          <w:marLeft w:val="0"/>
          <w:marRight w:val="0"/>
          <w:marTop w:val="0"/>
          <w:marBottom w:val="0"/>
          <w:divBdr>
            <w:top w:val="none" w:sz="0" w:space="0" w:color="auto"/>
            <w:left w:val="none" w:sz="0" w:space="0" w:color="auto"/>
            <w:bottom w:val="none" w:sz="0" w:space="0" w:color="auto"/>
            <w:right w:val="none" w:sz="0" w:space="0" w:color="auto"/>
          </w:divBdr>
          <w:divsChild>
            <w:div w:id="314575992">
              <w:marLeft w:val="0"/>
              <w:marRight w:val="0"/>
              <w:marTop w:val="0"/>
              <w:marBottom w:val="0"/>
              <w:divBdr>
                <w:top w:val="none" w:sz="0" w:space="0" w:color="auto"/>
                <w:left w:val="none" w:sz="0" w:space="0" w:color="auto"/>
                <w:bottom w:val="none" w:sz="0" w:space="0" w:color="auto"/>
                <w:right w:val="none" w:sz="0" w:space="0" w:color="auto"/>
              </w:divBdr>
              <w:divsChild>
                <w:div w:id="1448743124">
                  <w:marLeft w:val="0"/>
                  <w:marRight w:val="0"/>
                  <w:marTop w:val="0"/>
                  <w:marBottom w:val="0"/>
                  <w:divBdr>
                    <w:top w:val="none" w:sz="0" w:space="0" w:color="auto"/>
                    <w:left w:val="none" w:sz="0" w:space="0" w:color="auto"/>
                    <w:bottom w:val="none" w:sz="0" w:space="0" w:color="auto"/>
                    <w:right w:val="none" w:sz="0" w:space="0" w:color="auto"/>
                  </w:divBdr>
                  <w:divsChild>
                    <w:div w:id="393892912">
                      <w:marLeft w:val="0"/>
                      <w:marRight w:val="0"/>
                      <w:marTop w:val="0"/>
                      <w:marBottom w:val="0"/>
                      <w:divBdr>
                        <w:top w:val="none" w:sz="0" w:space="0" w:color="auto"/>
                        <w:left w:val="none" w:sz="0" w:space="0" w:color="auto"/>
                        <w:bottom w:val="none" w:sz="0" w:space="0" w:color="auto"/>
                        <w:right w:val="none" w:sz="0" w:space="0" w:color="auto"/>
                      </w:divBdr>
                      <w:divsChild>
                        <w:div w:id="1760759576">
                          <w:marLeft w:val="0"/>
                          <w:marRight w:val="0"/>
                          <w:marTop w:val="0"/>
                          <w:marBottom w:val="0"/>
                          <w:divBdr>
                            <w:top w:val="none" w:sz="0" w:space="0" w:color="auto"/>
                            <w:left w:val="none" w:sz="0" w:space="0" w:color="auto"/>
                            <w:bottom w:val="none" w:sz="0" w:space="0" w:color="auto"/>
                            <w:right w:val="none" w:sz="0" w:space="0" w:color="auto"/>
                          </w:divBdr>
                          <w:divsChild>
                            <w:div w:id="1260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038412">
      <w:bodyDiv w:val="1"/>
      <w:marLeft w:val="0"/>
      <w:marRight w:val="0"/>
      <w:marTop w:val="0"/>
      <w:marBottom w:val="0"/>
      <w:divBdr>
        <w:top w:val="none" w:sz="0" w:space="0" w:color="auto"/>
        <w:left w:val="none" w:sz="0" w:space="0" w:color="auto"/>
        <w:bottom w:val="none" w:sz="0" w:space="0" w:color="auto"/>
        <w:right w:val="none" w:sz="0" w:space="0" w:color="auto"/>
      </w:divBdr>
    </w:div>
    <w:div w:id="1874532978">
      <w:bodyDiv w:val="1"/>
      <w:marLeft w:val="0"/>
      <w:marRight w:val="0"/>
      <w:marTop w:val="0"/>
      <w:marBottom w:val="0"/>
      <w:divBdr>
        <w:top w:val="none" w:sz="0" w:space="0" w:color="auto"/>
        <w:left w:val="none" w:sz="0" w:space="0" w:color="auto"/>
        <w:bottom w:val="none" w:sz="0" w:space="0" w:color="auto"/>
        <w:right w:val="none" w:sz="0" w:space="0" w:color="auto"/>
      </w:divBdr>
    </w:div>
    <w:div w:id="1910774390">
      <w:bodyDiv w:val="1"/>
      <w:marLeft w:val="0"/>
      <w:marRight w:val="0"/>
      <w:marTop w:val="0"/>
      <w:marBottom w:val="0"/>
      <w:divBdr>
        <w:top w:val="none" w:sz="0" w:space="0" w:color="auto"/>
        <w:left w:val="none" w:sz="0" w:space="0" w:color="auto"/>
        <w:bottom w:val="none" w:sz="0" w:space="0" w:color="auto"/>
        <w:right w:val="none" w:sz="0" w:space="0" w:color="auto"/>
      </w:divBdr>
    </w:div>
    <w:div w:id="1929921121">
      <w:bodyDiv w:val="1"/>
      <w:marLeft w:val="0"/>
      <w:marRight w:val="0"/>
      <w:marTop w:val="0"/>
      <w:marBottom w:val="0"/>
      <w:divBdr>
        <w:top w:val="none" w:sz="0" w:space="0" w:color="auto"/>
        <w:left w:val="none" w:sz="0" w:space="0" w:color="auto"/>
        <w:bottom w:val="none" w:sz="0" w:space="0" w:color="auto"/>
        <w:right w:val="none" w:sz="0" w:space="0" w:color="auto"/>
      </w:divBdr>
    </w:div>
    <w:div w:id="1954358993">
      <w:bodyDiv w:val="1"/>
      <w:marLeft w:val="0"/>
      <w:marRight w:val="0"/>
      <w:marTop w:val="0"/>
      <w:marBottom w:val="0"/>
      <w:divBdr>
        <w:top w:val="none" w:sz="0" w:space="0" w:color="auto"/>
        <w:left w:val="none" w:sz="0" w:space="0" w:color="auto"/>
        <w:bottom w:val="none" w:sz="0" w:space="0" w:color="auto"/>
        <w:right w:val="none" w:sz="0" w:space="0" w:color="auto"/>
      </w:divBdr>
      <w:divsChild>
        <w:div w:id="1320308895">
          <w:marLeft w:val="0"/>
          <w:marRight w:val="0"/>
          <w:marTop w:val="0"/>
          <w:marBottom w:val="0"/>
          <w:divBdr>
            <w:top w:val="none" w:sz="0" w:space="0" w:color="auto"/>
            <w:left w:val="none" w:sz="0" w:space="0" w:color="auto"/>
            <w:bottom w:val="none" w:sz="0" w:space="0" w:color="auto"/>
            <w:right w:val="none" w:sz="0" w:space="0" w:color="auto"/>
          </w:divBdr>
          <w:divsChild>
            <w:div w:id="183908525">
              <w:marLeft w:val="0"/>
              <w:marRight w:val="0"/>
              <w:marTop w:val="0"/>
              <w:marBottom w:val="0"/>
              <w:divBdr>
                <w:top w:val="none" w:sz="0" w:space="0" w:color="auto"/>
                <w:left w:val="none" w:sz="0" w:space="0" w:color="auto"/>
                <w:bottom w:val="none" w:sz="0" w:space="0" w:color="auto"/>
                <w:right w:val="none" w:sz="0" w:space="0" w:color="auto"/>
              </w:divBdr>
              <w:divsChild>
                <w:div w:id="184249879">
                  <w:marLeft w:val="0"/>
                  <w:marRight w:val="0"/>
                  <w:marTop w:val="0"/>
                  <w:marBottom w:val="0"/>
                  <w:divBdr>
                    <w:top w:val="none" w:sz="0" w:space="0" w:color="auto"/>
                    <w:left w:val="none" w:sz="0" w:space="0" w:color="auto"/>
                    <w:bottom w:val="none" w:sz="0" w:space="0" w:color="auto"/>
                    <w:right w:val="none" w:sz="0" w:space="0" w:color="auto"/>
                  </w:divBdr>
                  <w:divsChild>
                    <w:div w:id="519903084">
                      <w:marLeft w:val="0"/>
                      <w:marRight w:val="0"/>
                      <w:marTop w:val="0"/>
                      <w:marBottom w:val="0"/>
                      <w:divBdr>
                        <w:top w:val="none" w:sz="0" w:space="0" w:color="auto"/>
                        <w:left w:val="none" w:sz="0" w:space="0" w:color="auto"/>
                        <w:bottom w:val="none" w:sz="0" w:space="0" w:color="auto"/>
                        <w:right w:val="none" w:sz="0" w:space="0" w:color="auto"/>
                      </w:divBdr>
                      <w:divsChild>
                        <w:div w:id="733546464">
                          <w:marLeft w:val="0"/>
                          <w:marRight w:val="0"/>
                          <w:marTop w:val="0"/>
                          <w:marBottom w:val="0"/>
                          <w:divBdr>
                            <w:top w:val="none" w:sz="0" w:space="0" w:color="auto"/>
                            <w:left w:val="none" w:sz="0" w:space="0" w:color="auto"/>
                            <w:bottom w:val="none" w:sz="0" w:space="0" w:color="auto"/>
                            <w:right w:val="none" w:sz="0" w:space="0" w:color="auto"/>
                          </w:divBdr>
                          <w:divsChild>
                            <w:div w:id="424809431">
                              <w:marLeft w:val="0"/>
                              <w:marRight w:val="0"/>
                              <w:marTop w:val="0"/>
                              <w:marBottom w:val="0"/>
                              <w:divBdr>
                                <w:top w:val="none" w:sz="0" w:space="0" w:color="auto"/>
                                <w:left w:val="none" w:sz="0" w:space="0" w:color="auto"/>
                                <w:bottom w:val="none" w:sz="0" w:space="0" w:color="auto"/>
                                <w:right w:val="none" w:sz="0" w:space="0" w:color="auto"/>
                              </w:divBdr>
                              <w:divsChild>
                                <w:div w:id="113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321237">
      <w:bodyDiv w:val="1"/>
      <w:marLeft w:val="0"/>
      <w:marRight w:val="0"/>
      <w:marTop w:val="0"/>
      <w:marBottom w:val="0"/>
      <w:divBdr>
        <w:top w:val="none" w:sz="0" w:space="0" w:color="auto"/>
        <w:left w:val="none" w:sz="0" w:space="0" w:color="auto"/>
        <w:bottom w:val="none" w:sz="0" w:space="0" w:color="auto"/>
        <w:right w:val="none" w:sz="0" w:space="0" w:color="auto"/>
      </w:divBdr>
    </w:div>
    <w:div w:id="2029259718">
      <w:bodyDiv w:val="1"/>
      <w:marLeft w:val="0"/>
      <w:marRight w:val="0"/>
      <w:marTop w:val="0"/>
      <w:marBottom w:val="0"/>
      <w:divBdr>
        <w:top w:val="none" w:sz="0" w:space="0" w:color="auto"/>
        <w:left w:val="none" w:sz="0" w:space="0" w:color="auto"/>
        <w:bottom w:val="none" w:sz="0" w:space="0" w:color="auto"/>
        <w:right w:val="none" w:sz="0" w:space="0" w:color="auto"/>
      </w:divBdr>
    </w:div>
    <w:div w:id="2037074883">
      <w:bodyDiv w:val="1"/>
      <w:marLeft w:val="0"/>
      <w:marRight w:val="0"/>
      <w:marTop w:val="0"/>
      <w:marBottom w:val="0"/>
      <w:divBdr>
        <w:top w:val="none" w:sz="0" w:space="0" w:color="auto"/>
        <w:left w:val="none" w:sz="0" w:space="0" w:color="auto"/>
        <w:bottom w:val="none" w:sz="0" w:space="0" w:color="auto"/>
        <w:right w:val="none" w:sz="0" w:space="0" w:color="auto"/>
      </w:divBdr>
    </w:div>
    <w:div w:id="2040935992">
      <w:bodyDiv w:val="1"/>
      <w:marLeft w:val="0"/>
      <w:marRight w:val="0"/>
      <w:marTop w:val="0"/>
      <w:marBottom w:val="0"/>
      <w:divBdr>
        <w:top w:val="none" w:sz="0" w:space="0" w:color="auto"/>
        <w:left w:val="none" w:sz="0" w:space="0" w:color="auto"/>
        <w:bottom w:val="none" w:sz="0" w:space="0" w:color="auto"/>
        <w:right w:val="none" w:sz="0" w:space="0" w:color="auto"/>
      </w:divBdr>
    </w:div>
    <w:div w:id="2041471561">
      <w:bodyDiv w:val="1"/>
      <w:marLeft w:val="0"/>
      <w:marRight w:val="0"/>
      <w:marTop w:val="0"/>
      <w:marBottom w:val="0"/>
      <w:divBdr>
        <w:top w:val="none" w:sz="0" w:space="0" w:color="auto"/>
        <w:left w:val="none" w:sz="0" w:space="0" w:color="auto"/>
        <w:bottom w:val="none" w:sz="0" w:space="0" w:color="auto"/>
        <w:right w:val="none" w:sz="0" w:space="0" w:color="auto"/>
      </w:divBdr>
      <w:divsChild>
        <w:div w:id="1038823227">
          <w:marLeft w:val="0"/>
          <w:marRight w:val="0"/>
          <w:marTop w:val="0"/>
          <w:marBottom w:val="0"/>
          <w:divBdr>
            <w:top w:val="none" w:sz="0" w:space="0" w:color="auto"/>
            <w:left w:val="none" w:sz="0" w:space="0" w:color="auto"/>
            <w:bottom w:val="none" w:sz="0" w:space="0" w:color="auto"/>
            <w:right w:val="none" w:sz="0" w:space="0" w:color="auto"/>
          </w:divBdr>
          <w:divsChild>
            <w:div w:id="29385146">
              <w:marLeft w:val="0"/>
              <w:marRight w:val="0"/>
              <w:marTop w:val="0"/>
              <w:marBottom w:val="0"/>
              <w:divBdr>
                <w:top w:val="none" w:sz="0" w:space="0" w:color="auto"/>
                <w:left w:val="none" w:sz="0" w:space="0" w:color="auto"/>
                <w:bottom w:val="none" w:sz="0" w:space="0" w:color="auto"/>
                <w:right w:val="none" w:sz="0" w:space="0" w:color="auto"/>
              </w:divBdr>
              <w:divsChild>
                <w:div w:id="1685590097">
                  <w:marLeft w:val="0"/>
                  <w:marRight w:val="0"/>
                  <w:marTop w:val="0"/>
                  <w:marBottom w:val="0"/>
                  <w:divBdr>
                    <w:top w:val="none" w:sz="0" w:space="0" w:color="auto"/>
                    <w:left w:val="none" w:sz="0" w:space="0" w:color="auto"/>
                    <w:bottom w:val="none" w:sz="0" w:space="0" w:color="auto"/>
                    <w:right w:val="none" w:sz="0" w:space="0" w:color="auto"/>
                  </w:divBdr>
                  <w:divsChild>
                    <w:div w:id="400174926">
                      <w:marLeft w:val="0"/>
                      <w:marRight w:val="0"/>
                      <w:marTop w:val="0"/>
                      <w:marBottom w:val="0"/>
                      <w:divBdr>
                        <w:top w:val="none" w:sz="0" w:space="0" w:color="auto"/>
                        <w:left w:val="none" w:sz="0" w:space="0" w:color="auto"/>
                        <w:bottom w:val="none" w:sz="0" w:space="0" w:color="auto"/>
                        <w:right w:val="none" w:sz="0" w:space="0" w:color="auto"/>
                      </w:divBdr>
                      <w:divsChild>
                        <w:div w:id="1379430035">
                          <w:marLeft w:val="0"/>
                          <w:marRight w:val="0"/>
                          <w:marTop w:val="0"/>
                          <w:marBottom w:val="0"/>
                          <w:divBdr>
                            <w:top w:val="none" w:sz="0" w:space="0" w:color="auto"/>
                            <w:left w:val="none" w:sz="0" w:space="0" w:color="auto"/>
                            <w:bottom w:val="none" w:sz="0" w:space="0" w:color="auto"/>
                            <w:right w:val="none" w:sz="0" w:space="0" w:color="auto"/>
                          </w:divBdr>
                          <w:divsChild>
                            <w:div w:id="6102250">
                              <w:marLeft w:val="0"/>
                              <w:marRight w:val="0"/>
                              <w:marTop w:val="0"/>
                              <w:marBottom w:val="0"/>
                              <w:divBdr>
                                <w:top w:val="none" w:sz="0" w:space="0" w:color="auto"/>
                                <w:left w:val="none" w:sz="0" w:space="0" w:color="auto"/>
                                <w:bottom w:val="none" w:sz="0" w:space="0" w:color="auto"/>
                                <w:right w:val="none" w:sz="0" w:space="0" w:color="auto"/>
                              </w:divBdr>
                              <w:divsChild>
                                <w:div w:id="1329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893412">
      <w:bodyDiv w:val="1"/>
      <w:marLeft w:val="0"/>
      <w:marRight w:val="0"/>
      <w:marTop w:val="0"/>
      <w:marBottom w:val="0"/>
      <w:divBdr>
        <w:top w:val="none" w:sz="0" w:space="0" w:color="auto"/>
        <w:left w:val="none" w:sz="0" w:space="0" w:color="auto"/>
        <w:bottom w:val="none" w:sz="0" w:space="0" w:color="auto"/>
        <w:right w:val="none" w:sz="0" w:space="0" w:color="auto"/>
      </w:divBdr>
    </w:div>
    <w:div w:id="2089575452">
      <w:bodyDiv w:val="1"/>
      <w:marLeft w:val="0"/>
      <w:marRight w:val="0"/>
      <w:marTop w:val="0"/>
      <w:marBottom w:val="0"/>
      <w:divBdr>
        <w:top w:val="none" w:sz="0" w:space="0" w:color="auto"/>
        <w:left w:val="none" w:sz="0" w:space="0" w:color="auto"/>
        <w:bottom w:val="none" w:sz="0" w:space="0" w:color="auto"/>
        <w:right w:val="none" w:sz="0" w:space="0" w:color="auto"/>
      </w:divBdr>
    </w:div>
    <w:div w:id="211435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indianvisaonline.gov.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cid:image002.jpg@01DCAFDE.225C7F40" TargetMode="External"/><Relationship Id="rId1" Type="http://schemas.openxmlformats.org/officeDocument/2006/relationships/image" Target="media/image11.jpeg"/></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8F7B9-2EF3-4740-8A4B-2CBF25120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6</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Kumari</dc:creator>
  <cp:keywords/>
  <dc:description/>
  <cp:lastModifiedBy>New</cp:lastModifiedBy>
  <cp:revision>203</cp:revision>
  <cp:lastPrinted>2026-03-12T08:03:00Z</cp:lastPrinted>
  <dcterms:created xsi:type="dcterms:W3CDTF">2026-03-09T07:11:00Z</dcterms:created>
  <dcterms:modified xsi:type="dcterms:W3CDTF">2026-03-13T07:55:00Z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fbbff1c6-2862-4510-a995-4e29e60d45c2</vt:lpwstr>
  </property>
</Properties>
</file>