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4"/>
          <w:sz w:val="54"/>
          <w:szCs w:val="5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4"/>
          <w:sz w:val="54"/>
          <w:szCs w:val="54"/>
          <w:u w:val="none"/>
          <w:shd w:fill="auto" w:val="clear"/>
          <w:vertAlign w:val="baseline"/>
        </w:rPr>
        <w:t>CS509 – PGSL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4"/>
          <w:sz w:val="54"/>
          <w:szCs w:val="5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4"/>
          <w:sz w:val="54"/>
          <w:szCs w:val="54"/>
          <w:u w:val="none"/>
          <w:shd w:fill="auto" w:val="clear"/>
          <w:vertAlign w:val="baseline"/>
        </w:rPr>
        <w:t>Lab test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Max. Marks: 50</w:t>
        <w:tab/>
        <w:tab/>
        <w:tab/>
        <w:tab/>
        <w:t xml:space="preserve">      Weightage: 20%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Date: 20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shd w:fill="auto" w:val="clear"/>
          <w:vertAlign w:val="superscript"/>
        </w:rPr>
        <w:t>th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 xml:space="preserve"> Aug 2026 </w:t>
        <w:tab/>
        <w:tab/>
        <w:t xml:space="preserve">     Duration: 2:30PM to 5:45PM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Instructions: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1. All your code changes should be on the code base you have already built as part of Assignment 1, 2 and 3. Do not write separately. Basically you are extending the functionality of your code base, so it should still look like a cohesive unit.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You are required to upload your code at 5:45PM IST. Compress all your files and upload them on GC. Title the compressed file as &lt;your_entryNum_firstName&gt;.tgz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3. Task 1  – Marks: </w:t>
      </w:r>
      <w:r>
        <w:rPr>
          <w:sz w:val="24"/>
          <w:szCs w:val="24"/>
        </w:rPr>
        <w:t>15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 Recommended time: approx. 40 mins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Task 2 – Marks: </w:t>
      </w:r>
      <w:r>
        <w:rPr>
          <w:sz w:val="24"/>
          <w:szCs w:val="24"/>
        </w:rPr>
        <w:t>15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 Recommended time: approx. 40 mins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Task 3  – Marks: 20. </w:t>
      </w:r>
      <w:r>
        <w:rPr>
          <w:sz w:val="24"/>
          <w:szCs w:val="24"/>
        </w:rPr>
        <w:t>Recommended time: approx. 60 mins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Task 1: In Assignment 1 you have created CSR from Adjacency list. Now, extend it to handle edge list.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You are given a weighted graph in edge-list format. The graph may be either directed or undirected. Your task is to construct its Compressed Sparse Row (CSR) representation.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CSR representation produced by your program will subsequently be used as input to graph algorithms such as BFS, DFS, SSSP, Bellman-Ford, Floyd-Warshall, Triangle Counting, Betweenness Centrality, Connected Components, and MST.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Task Requirements: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program must: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1. Read the graph from a file until EOF.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Determine the number of vertices from the maximum vertex ID.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3. Determine the number of input edges from the input.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4. Support both directed and undirected graphs.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 Correctly handle: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5.1 isolated vertices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5.2 self-loops. Note that for an undirected graph, a non-self-loop input edge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produces two CSR entries.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5.3 parallel edges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5.4 positive edge weights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5.5 zero-weight edges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5.6 negative edge weights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5.7 Preserve every input edge.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5.8 Do not assume that vertex IDs appearing in the input are unique, that edges are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unique, or that the graph is connected. Your program must correctly handle all valid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inputs described above.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6. Construct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row_ptr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col_idx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and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values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 Produce a CSR representation that can be directly consumed by the graph algorithms developed in the previous assignments.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7. Not use an adjacency matrix or list.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Details: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1. Input File Format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first line contains a single character: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</w:t>
        <w:tab/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for a directed graph, or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</w:t>
        <w:tab/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for an undirected graph.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Each subsequent line contains three values: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u v w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representing an edge from vertex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to vertex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with weight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input terminates at EOF.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number of vertices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and number of edges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are not provided.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  <w:t>Example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0 1 4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0 2 2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1 3 3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2 3 1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2 4 5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4 5 2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3 5 1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represents the following directed weighted graph: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0 --4--&gt; 1 --3--&gt; 3 --1--&gt;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\        \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2        5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\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2 --1--&gt;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\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5 --&gt; 4 --2--&gt;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Vertex IDs details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Vertex IDs are non-negative integers and are guaranteed to be in the range: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... max_vertex_id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where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max_vertex_id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is the largest vertex ID appearing in the input file.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Therefore, your program must determine: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 = max_vertex_id + 1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from the input.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For example, if the largest vertex ID appearing in the input is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9999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then: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 = 10000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Vertices that do not appear in any edge are considered isolated vertices.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3. Edge semantics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Directed graph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For an input edge: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 v w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graph contains exactly one edge: </w:t>
      </w:r>
      <w:sdt>
        <w:sdtPr>
          <w:tag w:val="goog_rdk_0"/>
          <w:id w:val="-1972507040"/>
        </w:sdtPr>
        <w:sdtContent>
          <w:r>
            <w:rPr>
              <w:rFonts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u → v </w:t>
          </w:r>
        </w:sdtContent>
      </w:sdt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with weight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w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Undirected graph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For an input edge: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 v w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graph contains: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1"/>
          <w:id w:val="-1558531530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u → v   weight w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2"/>
          <w:id w:val="2043571358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v → u   weight w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 the CSR representation.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4. Self-loops and parallel edges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Self-loops and parallel edges are allowed and must be handled correctly. Each input edge represents a distinct edge.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For example: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0 1 5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0 1 8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1 1 3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contains: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two parallel edges from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to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one self-loop at vertex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All three edges must be represented in the CSR.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For an undirected graph: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0 1 5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0 1 8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1 1 3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two parallel edges produce: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3"/>
          <w:id w:val="-432240970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0 → 1 (5)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4"/>
          <w:id w:val="-2031394740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1 → 0 (5)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5"/>
          <w:id w:val="254417401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0 → 1 (8)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6"/>
          <w:id w:val="-1773226011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1 → 0 (8)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self-loop produces one entry: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7"/>
          <w:id w:val="926170892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1 → 1 (3)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 must not be inserted twice.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 Output: CSR representation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Standard with three arrays: Offset Array (</w:t>
      </w:r>
      <w:r>
        <w:rPr>
          <w:rFonts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row_ptr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), Intermediate Array (</w:t>
      </w:r>
      <w:r>
        <w:rPr>
          <w:rFonts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col_idx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) and Proper Array (</w:t>
      </w:r>
      <w:r>
        <w:rPr>
          <w:rFonts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values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Print the three CSR arrays in the following format at the end: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Offset Array (row_ptr):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&lt;values separated by spaces&gt;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Intermediate Array (col_idx):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&lt;values separated by spaces&gt;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Property Array (values):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&lt;values separated by spaces&gt;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Example1: Directed graph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  <w:t>Input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0 1 4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0 2 2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1 3 3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2 3 1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2 4 5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4 5 2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3 5 1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valid CSR representation is: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row_ptr: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0 2 3 5 6 7 7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col_idx: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1 2 3 3 4 5 5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values: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4 2 3 1 5 1 2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For example, vertex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has: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row_ptr[2] =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row_ptr[3] =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Therefore its outgoing edges are: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col_idx[3] = 3, values[3] =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col_idx[4] = 4, values[4] =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corresponding to: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8"/>
          <w:id w:val="-1300860219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2 → 3  (weight 1)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9"/>
          <w:id w:val="212288520"/>
        </w:sdtPr>
        <w:sdtContent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Fira Mono" w:cs="Fira Mono" w:ascii="Fira Mono" w:hAnsi="Fira Mono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2 → 4  (weight 5)</w:t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Example2: Undirected graph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Input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0 1 4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0 2 2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1 3 3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2 3 1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2 4 5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4 5 2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3 5 1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Each non-self-loop edge is represented in both directions.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One valid CSR representation is: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row_ptr: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0 2 4 7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10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1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14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col_idx: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1 2 0 3 0 3 4 1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5 2 5 3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4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values: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4 2 4 3 2 1 5 3 1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5 2 1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Task 2: In Assignment 2 you have worked with Floyd-Warshall algorithm. Now, optimize it with blocking concept you worked with for GEMM.</w:t>
      </w:r>
    </w:p>
    <w:p>
      <w:pPr>
        <w:pStyle w:val="normal1"/>
        <w:spacing w:lineRule="auto" w:line="240" w:before="280" w:after="280"/>
        <w:rPr>
          <w:sz w:val="24"/>
          <w:szCs w:val="24"/>
        </w:rPr>
      </w:pPr>
      <w:r>
        <w:rPr>
          <w:sz w:val="24"/>
          <w:szCs w:val="24"/>
        </w:rPr>
        <w:t xml:space="preserve">Your task is to </w:t>
      </w:r>
      <w:r>
        <w:rPr>
          <w:b/>
          <w:bCs/>
          <w:sz w:val="24"/>
          <w:szCs w:val="24"/>
        </w:rPr>
        <w:t>modify/extend your existing implementation to create a blocked (tiled) Floyd–Warshall algorithm</w:t>
      </w:r>
      <w:r>
        <w:rPr>
          <w:sz w:val="24"/>
          <w:szCs w:val="24"/>
        </w:rPr>
        <w:t xml:space="preserve"> and evaluate its performance.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Task Requirements: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1. Construct the initial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 × 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distance matrix from the given CSR graph.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2. Implement blocked Floyd–Warshall using a block size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144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3. Correctly handle cases where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is not divisible by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4. Produce the same APSP distance matrix as your naïve Floyd–Warshall implementation.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5. Test your implementation using at least three block sizes (e.g.,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16, 32, 64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) and report the execution time.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6. Briefly explain why blocking can improve performance even though both algorithms have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O(V³)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time complexity.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Correctness: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your existing naïve Floyd–Warshall implementation as the reference implementation.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program should verify: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72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Blocked_Floyd_Warshall(G) == Naive_Floyd_Warshall(G)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for all entries of the distance matrix.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Output: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Report: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Block size: B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Runtime: &lt;time&gt;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Correctness: PASS/FAIL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for each block size tested as below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|   V | Block size | Runtime | Correctness |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| --: | ---------: </w:t>
        <w:tab/>
        <w:t xml:space="preserve">| ------: </w:t>
        <w:tab/>
        <w:t xml:space="preserve">      |  ------: </w:t>
        <w:tab/>
        <w:t xml:space="preserve">  |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| 512 |          8 |         |</w:t>
        <w:tab/>
        <w:tab/>
        <w:t>|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| 512 |         16 |         |</w:t>
        <w:tab/>
        <w:tab/>
        <w:t>|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| 512 |         32 |         |</w:t>
        <w:tab/>
        <w:tab/>
        <w:t>|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| 512 |         64 |         |</w:t>
        <w:tab/>
        <w:tab/>
        <w:t>|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| 512 |        128 |         |</w:t>
        <w:tab/>
        <w:tab/>
        <w:t>|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Report for at least two different values of V.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Optional (5-mark bonus)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Modify your implementation to improve performance further without changing the blocked algorithm or asymptotic complexity.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You’ll have naïve – basic blocked implementation – optimized blocked implementation numbers to report.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u w:val="none"/>
        </w:rPr>
      </w:pPr>
      <w:r>
        <w:rPr/>
        <w:t>This marks will be within the maximum marks, meaning you can make-up for any lost marks overall.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Task 3: In Assignments 1 and 2 you have worked with various graph algorithms. Now, work on cross-validation of these algorithms.</w:t>
      </w:r>
    </w:p>
    <w:p>
      <w:pPr>
        <w:pStyle w:val="normal1"/>
        <w:spacing w:lineRule="auto" w:line="240" w:before="280" w:after="280"/>
        <w:rPr>
          <w:sz w:val="24"/>
          <w:szCs w:val="24"/>
        </w:rPr>
      </w:pPr>
      <w:r>
        <w:rPr>
          <w:sz w:val="24"/>
          <w:szCs w:val="24"/>
        </w:rPr>
        <w:t>In this problem, you will build a program that uses your existing implementations to cross-validate the correctness of different graph algorithms.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objective is not to reimplement the algorithms, but to design a program that uses independent algorithms and consistency checks to detect incorrect results.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Task requirements: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1. You must use your existing implementations of BFS, CC, SSSP, TC, </w:t>
      </w:r>
      <w:r>
        <w:rPr>
          <w:sz w:val="24"/>
          <w:szCs w:val="24"/>
        </w:rPr>
        <w:t>and BC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All algorithms must operate directly on the same CSR representation.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3. Do not convert CSR into an adjacency matrix or adjacency list.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4. Do not make unnecessary copies of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row_ptr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col_idx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or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values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5. Algorithm-specific arrays such as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visited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distance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component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and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parent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are allowed.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6. The graph may be disconnected.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7. The graph may contain isolated vertices.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Input: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Graph as adjacency list or edge list.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Required Correctness Checks: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  <w:t xml:space="preserve">1. Connected Components ↔ BFS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- Run your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Connected Components (CC)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implementation and obtain the components and their sizes.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- For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each connected component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-- Select one representative vertex.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-- Run BFS starting from that vertex.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-- Count the number of vertices reached by BFS.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-- Verify that this count is equal to the component size reported by CC.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For example, if CC reports: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Component 0: size = 125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Component 1: size = 48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Component 2: size =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program should perform three BFS traversals and verify: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BFS(rep_0) → 125 vertices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BFS(rep_1) → 48 vertices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BFS(rep_2) → 1 vertex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Report: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CC ↔ BFS: PASS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if all components pass the check; otherwise report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FAIL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and identify the first inconsistent component.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  <w:t xml:space="preserve">2. BFS ↔ SSSP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Treat every edge as having unit weight and run: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BFS from source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your existing SSSP implementation from source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For every vertex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reachable from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verify: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BFS_distance[v] == SSSP_distance[v]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Also verify that BFS and SSSP agree on which vertices are unreachable.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Report: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BFS ↔ SSSP: PASS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if all vertices pass.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  <w:t>3. Triangle Counting ↔ Connected Components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 CC and run TC to compute the total number of triangles.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Then use the component labels produced by CC to compute: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triangles_per_component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Verify: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Every triangle must belong entirely to a single connected component.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Therefore: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sum(triangles_per_component) == total_triangle_count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Report: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TC ↔ CC: PASS/FAIL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auto" w:val="clear"/>
          <w:vertAlign w:val="baseline"/>
        </w:rPr>
        <w:t>4. BC ↔ Connected Components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Compute CC and BC for every vertex.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For every connected component: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vertices belonging to different components must have zero BC contribution from paths involving the other component;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BC computation should therefore be independent across connected components.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As a concrete check, run BC separately on each connected component and verify that the BC values for vertices in that component agree with the corresponding values from the full-graph BC computation, subject to the normalization convention used by your BC implementation.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Report: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BC ↔ CC: PASS/FAIL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Output: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1. Overall Validation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program must produce an overall result: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========================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Graph Validation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========================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CC ↔ BFS:      PASS</w:t>
      </w:r>
      <w:r>
        <w:rPr>
          <w:sz w:val="20"/>
          <w:szCs w:val="20"/>
        </w:rPr>
        <w:t>/FAIL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BFS ↔ SSSP:    PASS/FAIL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TC ↔ CC: PASS/FAIL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BC ↔ CC: PASS/FAIL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Overall:       PASS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========================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If any check fails, report: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Overall: 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and provide sufficient information to identify the failing check.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Performance: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Measure and report the execution time of: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Do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include file I/O time.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For the CC ↔ BFS check, report the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total time for all BFS traversals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  <w:r>
        <w:rPr>
          <w:sz w:val="24"/>
          <w:szCs w:val="24"/>
        </w:rPr>
        <w:t xml:space="preserve"> Similarly for other checks.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Example: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Runtime: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20"/>
          <w:szCs w:val="20"/>
        </w:rPr>
      </w:pPr>
      <w:r>
        <w:rPr>
          <w:sz w:val="20"/>
          <w:szCs w:val="20"/>
        </w:rPr>
        <w:t>Validation 1: … ms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Validation 2: … ms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Validation 3: … ms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Validation 4: … ms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------------------------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Total          :  --- ms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Fira Mono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384b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384b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f384b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f384b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f384b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ef384b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NoSpacing">
    <w:name w:val="No Spacing"/>
    <w:uiPriority w:val="1"/>
    <w:qFormat/>
    <w:rsid w:val="006371b4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ef384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1"/>
    <w:link w:val="HTMLPreformattedChar"/>
    <w:uiPriority w:val="99"/>
    <w:semiHidden/>
    <w:unhideWhenUsed/>
    <w:qFormat/>
    <w:rsid w:val="00ef384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pdq2pgselectionanchorcontainer" w:customStyle="1">
    <w:name w:val="pdq2pg_selectionanchorcontainer"/>
    <w:basedOn w:val="normal1"/>
    <w:qFormat/>
    <w:rsid w:val="00ab1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HT9kpM746EYmHu04ZQKTs8ja14Q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OAByITFybm8wQnlxcEJBTFdaR05XYm9ESnlyc0hhMXNia050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9</Pages>
  <Words>1784</Words>
  <Characters>8350</Characters>
  <CharactersWithSpaces>10059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2026-08-20T06:03:00Z</dcterms:created>
  <dc:creator>Venkata Kalyan Tavva</dc:creator>
  <dc:description/>
  <dc:language>en-US</dc:language>
  <cp:lastModifiedBy/>
  <dcterms:modified xsi:type="dcterms:W3CDTF">2026-08-20T17:33:22Z</dcterms:modified>
  <cp:revision>1</cp:revision>
  <dc:subject/>
  <dc:title/>
</cp:coreProperties>
</file>