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81C1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Biz2Credit</w:t>
      </w:r>
    </w:p>
    <w:p w14:paraId="26CF7C5E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Founded in 2007, Biz2Credit is committed to transforming business finance. Backed by top investors and trusted by over 200,000 small businesses, we have become the go-to online platform for securing funding. To date, we have facilitated over $10 billion in small business loans and financing across the U.S., helping companies grow and thrive.</w:t>
      </w:r>
    </w:p>
    <w:p w14:paraId="00E2DEEB" w14:textId="4FFC93E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Biz2X</w:t>
      </w:r>
    </w:p>
    <w:p w14:paraId="1A8E9CC3" w14:textId="16FD5F5C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powers digital lending for leading global banks and Indian financial institutions, enabling seamless loan disbursals through our cutting-edge DigiKred platform. With over INR 3 lakh crore in loans facilitated, Biz2X is redefining lending with AI-driven risk management, automated decision-making, and streamlined processing.</w:t>
      </w:r>
    </w:p>
    <w:p w14:paraId="6C20B1F1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is the “One Platform That Does It All”—accelerating loan origination, optimizing risk assessment, and enhancing operational efficiency to help lenders scale with confidence.</w:t>
      </w:r>
    </w:p>
    <w:p w14:paraId="3D574C5F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Frontiers of Digital Finance (FDF)</w:t>
      </w:r>
    </w:p>
    <w:p w14:paraId="5919A443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Powered by Biz2X, Frontiers of Digital Finance (FDF) is an exclusive, invitation-only global conference series bringing together 300+ industry leaders—including financial institutions, startups, investors, policymakers, and technologists.</w:t>
      </w:r>
    </w:p>
    <w:p w14:paraId="0BDF3F0B" w14:textId="77777777" w:rsidR="0003152E" w:rsidRPr="00725823" w:rsidRDefault="00261993" w:rsidP="0036658E">
      <w:pPr>
        <w:rPr>
          <w:rFonts w:cstheme="minorHAnsi"/>
          <w:sz w:val="24"/>
          <w:szCs w:val="24"/>
        </w:rPr>
      </w:pPr>
      <w:r w:rsidRPr="00725823">
        <w:rPr>
          <w:rFonts w:cstheme="minorHAnsi"/>
          <w:sz w:val="24"/>
          <w:szCs w:val="24"/>
          <w:lang w:val="en-US"/>
        </w:rPr>
        <w:t>FDF provides a platform to explore emerging trends in digital finance and forge strategic industry connections. Past events have been hosted in global financial hubs like</w:t>
      </w:r>
      <w:r w:rsidRPr="00725823">
        <w:rPr>
          <w:rFonts w:cstheme="minorHAnsi"/>
          <w:b/>
          <w:bCs/>
          <w:sz w:val="24"/>
          <w:szCs w:val="24"/>
          <w:lang w:val="en-US"/>
        </w:rPr>
        <w:t xml:space="preserve"> </w:t>
      </w:r>
      <w:hyperlink r:id="rId8" w:history="1">
        <w:r w:rsidR="0003152E" w:rsidRPr="00725823">
          <w:rPr>
            <w:rStyle w:val="Hyperlink"/>
            <w:rFonts w:cstheme="minorHAnsi"/>
            <w:sz w:val="24"/>
            <w:szCs w:val="24"/>
          </w:rPr>
          <w:t>Miami</w:t>
        </w:r>
      </w:hyperlink>
      <w:r w:rsidR="0003152E" w:rsidRPr="00725823">
        <w:rPr>
          <w:rFonts w:cstheme="minorHAnsi"/>
          <w:sz w:val="24"/>
          <w:szCs w:val="24"/>
        </w:rPr>
        <w:t xml:space="preserve">, </w:t>
      </w:r>
      <w:hyperlink r:id="rId9" w:history="1">
        <w:r w:rsidR="0003152E" w:rsidRPr="00725823">
          <w:rPr>
            <w:rStyle w:val="Hyperlink"/>
            <w:rFonts w:cstheme="minorHAnsi"/>
            <w:sz w:val="24"/>
            <w:szCs w:val="24"/>
          </w:rPr>
          <w:t>Dubai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0" w:history="1">
        <w:r w:rsidR="0003152E" w:rsidRPr="00725823">
          <w:rPr>
            <w:rStyle w:val="Hyperlink"/>
            <w:rFonts w:cstheme="minorHAnsi"/>
            <w:sz w:val="24"/>
            <w:szCs w:val="24"/>
          </w:rPr>
          <w:t>Riyadh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1" w:history="1">
        <w:r w:rsidR="0003152E" w:rsidRPr="00725823">
          <w:rPr>
            <w:rStyle w:val="Hyperlink"/>
            <w:rFonts w:cstheme="minorHAnsi"/>
            <w:sz w:val="24"/>
            <w:szCs w:val="24"/>
          </w:rPr>
          <w:t>Abu Dhabi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2" w:history="1">
        <w:r w:rsidR="0003152E" w:rsidRPr="00725823">
          <w:rPr>
            <w:rStyle w:val="Hyperlink"/>
            <w:rFonts w:cstheme="minorHAnsi"/>
            <w:sz w:val="24"/>
            <w:szCs w:val="24"/>
          </w:rPr>
          <w:t>Mumbai</w:t>
        </w:r>
      </w:hyperlink>
      <w:r w:rsidR="0003152E" w:rsidRPr="00725823">
        <w:rPr>
          <w:rFonts w:cstheme="minorHAnsi"/>
          <w:sz w:val="24"/>
          <w:szCs w:val="24"/>
        </w:rPr>
        <w:t>, and </w:t>
      </w:r>
      <w:hyperlink r:id="rId13" w:history="1">
        <w:r w:rsidR="0003152E" w:rsidRPr="00725823">
          <w:rPr>
            <w:rStyle w:val="Hyperlink"/>
            <w:rFonts w:cstheme="minorHAnsi"/>
            <w:sz w:val="24"/>
            <w:szCs w:val="24"/>
          </w:rPr>
          <w:t>New York</w:t>
        </w:r>
      </w:hyperlink>
      <w:r w:rsidR="0003152E" w:rsidRPr="00725823">
        <w:rPr>
          <w:rFonts w:cstheme="minorHAnsi"/>
          <w:sz w:val="24"/>
          <w:szCs w:val="24"/>
        </w:rPr>
        <w:t xml:space="preserve">. </w:t>
      </w:r>
    </w:p>
    <w:p w14:paraId="0F232E52" w14:textId="09F80B89" w:rsidR="0036658E" w:rsidRPr="00725823" w:rsidRDefault="00261993" w:rsidP="0036658E">
      <w:pPr>
        <w:rPr>
          <w:rFonts w:cstheme="minorHAnsi"/>
          <w:b/>
          <w:bCs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 xml:space="preserve">To access session recordings and stay updated, visit the FDF website and follow us on </w:t>
      </w:r>
      <w:r w:rsidR="0036658E" w:rsidRPr="00725823">
        <w:rPr>
          <w:rFonts w:cstheme="minorHAnsi"/>
          <w:sz w:val="24"/>
          <w:szCs w:val="24"/>
        </w:rPr>
        <w:t>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4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website</w:t>
        </w:r>
      </w:hyperlink>
      <w:r w:rsidR="0036658E" w:rsidRPr="00725823">
        <w:rPr>
          <w:rFonts w:cstheme="minorHAnsi"/>
          <w:sz w:val="24"/>
          <w:szCs w:val="24"/>
        </w:rPr>
        <w:t xml:space="preserve"> and follow 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5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LinkedIn Channel</w:t>
        </w:r>
      </w:hyperlink>
      <w:r w:rsidR="0036658E" w:rsidRPr="00725823">
        <w:rPr>
          <w:rFonts w:cstheme="minorHAnsi"/>
          <w:sz w:val="24"/>
          <w:szCs w:val="24"/>
        </w:rPr>
        <w:t>.</w:t>
      </w:r>
    </w:p>
    <w:p w14:paraId="0FF8A5DE" w14:textId="77777777" w:rsidR="000268F6" w:rsidRPr="00725823" w:rsidRDefault="000268F6" w:rsidP="000268F6">
      <w:pPr>
        <w:rPr>
          <w:rFonts w:cstheme="minorHAnsi"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</w:rPr>
        <w:t>Corporate Website</w:t>
      </w:r>
      <w:r w:rsidRPr="00725823">
        <w:rPr>
          <w:rFonts w:cstheme="minorHAnsi"/>
          <w:sz w:val="24"/>
          <w:szCs w:val="24"/>
        </w:rPr>
        <w:t xml:space="preserve">: </w:t>
      </w:r>
      <w:hyperlink r:id="rId16" w:tgtFrame="_blank" w:history="1">
        <w:r w:rsidRPr="00725823">
          <w:rPr>
            <w:rStyle w:val="Hyperlink"/>
            <w:rFonts w:cstheme="minorHAnsi"/>
            <w:sz w:val="24"/>
            <w:szCs w:val="24"/>
          </w:rPr>
          <w:t>www.biz2credit.com</w:t>
        </w:r>
      </w:hyperlink>
      <w:r w:rsidRPr="00725823">
        <w:rPr>
          <w:rFonts w:cstheme="minorHAnsi"/>
          <w:sz w:val="24"/>
          <w:szCs w:val="24"/>
        </w:rPr>
        <w:t xml:space="preserve"> and </w:t>
      </w:r>
      <w:hyperlink r:id="rId17" w:history="1">
        <w:r w:rsidRPr="00725823">
          <w:rPr>
            <w:rStyle w:val="Hyperlink"/>
            <w:rFonts w:cstheme="minorHAnsi"/>
            <w:sz w:val="24"/>
            <w:szCs w:val="24"/>
          </w:rPr>
          <w:t>www.biz2x.com</w:t>
        </w:r>
      </w:hyperlink>
    </w:p>
    <w:p w14:paraId="50FFF6FC" w14:textId="136F1A20" w:rsidR="000268F6" w:rsidRPr="00725823" w:rsidRDefault="00EF597C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LinkedIn</w:t>
      </w:r>
      <w:r w:rsidR="000268F6" w:rsidRPr="00725823">
        <w:rPr>
          <w:rFonts w:cstheme="minorHAnsi"/>
          <w:b/>
          <w:bCs/>
          <w:sz w:val="24"/>
          <w:szCs w:val="24"/>
          <w:u w:val="single"/>
        </w:rPr>
        <w:t xml:space="preserve"> Channels:</w:t>
      </w:r>
    </w:p>
    <w:p w14:paraId="06B30A60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8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Biz2Credit Linkedin Page</w:t>
        </w:r>
      </w:hyperlink>
    </w:p>
    <w:p w14:paraId="1DA1BCC6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9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Linkedin Page</w:t>
        </w:r>
      </w:hyperlink>
    </w:p>
    <w:p w14:paraId="60D3BEBC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Making Headlines in Media:</w:t>
      </w:r>
    </w:p>
    <w:p w14:paraId="36492517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0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Americas Fastest Growing Companies</w:t>
        </w:r>
      </w:hyperlink>
    </w:p>
    <w:p w14:paraId="2F20A15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1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ESOP Liquidity Scheme Worth $12.25 Mn</w:t>
        </w:r>
      </w:hyperlink>
    </w:p>
    <w:p w14:paraId="11D9A8F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2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surpasses Rs 9,000 crore mark</w:t>
        </w:r>
      </w:hyperlink>
    </w:p>
    <w:p w14:paraId="52F17226" w14:textId="2F54CEA1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3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Awarded with Great Place to Work Certification for Fourth Consecutive Year</w:t>
        </w:r>
      </w:hyperlink>
      <w:hyperlink r:id="rId24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Wins IBS intelligence (IBSi) Global FinTech Innovation Award</w:t>
        </w:r>
      </w:hyperlink>
    </w:p>
    <w:p w14:paraId="2EEE24EE" w14:textId="77777777" w:rsidR="0054155C" w:rsidRPr="00725823" w:rsidRDefault="0054155C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13FE7C88" w14:textId="77777777" w:rsidR="004B783E" w:rsidRDefault="004B783E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2515EA4A" w14:textId="77777777" w:rsidR="00436A17" w:rsidRPr="00725823" w:rsidRDefault="00436A17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33D2B5DA" w14:textId="77777777" w:rsidR="00CC5892" w:rsidRDefault="00CC5892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05613039" w14:textId="78D17229" w:rsidR="00CC5892" w:rsidRDefault="00CC5892" w:rsidP="00CC5892">
      <w:pPr>
        <w:pStyle w:val="NoSpacing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CC5892">
        <w:rPr>
          <w:rFonts w:eastAsia="Times New Roman" w:cstheme="minorHAnsi"/>
          <w:b/>
          <w:bCs/>
          <w:sz w:val="24"/>
          <w:szCs w:val="24"/>
        </w:rPr>
        <w:t>Position: Associate – QA Engineer</w:t>
      </w:r>
      <w:r w:rsidRPr="00CC5892">
        <w:rPr>
          <w:rFonts w:eastAsia="Times New Roman" w:cstheme="minorHAnsi"/>
          <w:b/>
          <w:bCs/>
          <w:sz w:val="24"/>
          <w:szCs w:val="24"/>
        </w:rPr>
        <w:br/>
        <w:t>Location: Noida, India</w:t>
      </w:r>
      <w:r w:rsidRPr="00CC5892">
        <w:rPr>
          <w:rFonts w:eastAsia="Times New Roman" w:cstheme="minorHAnsi"/>
          <w:b/>
          <w:bCs/>
          <w:sz w:val="24"/>
          <w:szCs w:val="24"/>
        </w:rPr>
        <w:br/>
        <w:t xml:space="preserve">Experience: </w:t>
      </w:r>
      <w:r w:rsidR="00604F5C">
        <w:rPr>
          <w:rFonts w:eastAsia="Times New Roman" w:cstheme="minorHAnsi"/>
          <w:b/>
          <w:bCs/>
          <w:sz w:val="24"/>
          <w:szCs w:val="24"/>
        </w:rPr>
        <w:t>Freshers</w:t>
      </w:r>
      <w:r w:rsidRPr="00CC5892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443593">
        <w:rPr>
          <w:rFonts w:eastAsia="Times New Roman" w:cstheme="minorHAnsi"/>
          <w:b/>
          <w:bCs/>
          <w:sz w:val="24"/>
          <w:szCs w:val="24"/>
        </w:rPr>
        <w:t>(2025</w:t>
      </w:r>
      <w:r w:rsidR="00604F5C">
        <w:rPr>
          <w:rFonts w:eastAsia="Times New Roman" w:cstheme="minorHAnsi"/>
          <w:b/>
          <w:bCs/>
          <w:sz w:val="24"/>
          <w:szCs w:val="24"/>
        </w:rPr>
        <w:t xml:space="preserve"> Graduates only)</w:t>
      </w:r>
    </w:p>
    <w:p w14:paraId="649B3D47" w14:textId="77777777" w:rsidR="00CC5892" w:rsidRDefault="00CC5892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19B6A2E2" w14:textId="7C83BA9E" w:rsidR="00436A17" w:rsidRPr="00436A17" w:rsidRDefault="00436A17" w:rsidP="00CC5892">
      <w:pPr>
        <w:pStyle w:val="NoSpacing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436A17">
        <w:rPr>
          <w:rFonts w:eastAsia="Times New Roman" w:cstheme="minorHAnsi"/>
          <w:b/>
          <w:bCs/>
          <w:sz w:val="24"/>
          <w:szCs w:val="24"/>
          <w:lang w:val="en-US"/>
        </w:rPr>
        <w:t>Why Join Us?</w:t>
      </w:r>
    </w:p>
    <w:p w14:paraId="4BD29F1C" w14:textId="77777777" w:rsidR="00EA7155" w:rsidRPr="00EA7155" w:rsidRDefault="00436A17" w:rsidP="00EA7155">
      <w:pPr>
        <w:pStyle w:val="NoSpacing"/>
        <w:numPr>
          <w:ilvl w:val="0"/>
          <w:numId w:val="41"/>
        </w:numPr>
        <w:rPr>
          <w:rFonts w:eastAsia="Times New Roman" w:cstheme="minorHAnsi"/>
          <w:b/>
          <w:bCs/>
          <w:sz w:val="24"/>
          <w:szCs w:val="24"/>
          <w:lang w:val="en-US"/>
        </w:rPr>
      </w:pPr>
      <w:r w:rsidRPr="00436A17">
        <w:rPr>
          <w:rFonts w:ascii="Segoe UI Emoji" w:eastAsia="Times New Roman" w:hAnsi="Segoe UI Emoji" w:cs="Segoe UI Emoji"/>
          <w:b/>
          <w:bCs/>
          <w:sz w:val="24"/>
          <w:szCs w:val="24"/>
          <w:lang w:val="en-US"/>
        </w:rPr>
        <w:t>🔍</w:t>
      </w:r>
      <w:r w:rsidRPr="00436A17">
        <w:rPr>
          <w:rFonts w:eastAsia="Times New Roman" w:cstheme="minorHAnsi"/>
          <w:b/>
          <w:bCs/>
          <w:sz w:val="24"/>
          <w:szCs w:val="24"/>
          <w:lang w:val="en-US"/>
        </w:rPr>
        <w:t xml:space="preserve"> </w:t>
      </w:r>
      <w:r w:rsidRPr="00436A17">
        <w:rPr>
          <w:rFonts w:eastAsia="Times New Roman" w:cstheme="minorHAnsi"/>
          <w:sz w:val="24"/>
          <w:szCs w:val="24"/>
          <w:lang w:val="en-US"/>
        </w:rPr>
        <w:t>Be part of a high-impact QA team working on global fintech platforms</w:t>
      </w:r>
    </w:p>
    <w:p w14:paraId="2B97783A" w14:textId="77777777" w:rsidR="00EA7155" w:rsidRPr="00EA7155" w:rsidRDefault="00436A17" w:rsidP="00EA7155">
      <w:pPr>
        <w:pStyle w:val="NoSpacing"/>
        <w:numPr>
          <w:ilvl w:val="0"/>
          <w:numId w:val="41"/>
        </w:numPr>
        <w:rPr>
          <w:rFonts w:eastAsia="Times New Roman" w:cstheme="minorHAnsi"/>
          <w:b/>
          <w:bCs/>
          <w:sz w:val="24"/>
          <w:szCs w:val="24"/>
          <w:lang w:val="en-US"/>
        </w:rPr>
      </w:pPr>
      <w:r w:rsidRPr="00436A17">
        <w:rPr>
          <w:rFonts w:ascii="Segoe UI Emoji" w:eastAsia="Times New Roman" w:hAnsi="Segoe UI Emoji" w:cs="Segoe UI Emoji"/>
          <w:sz w:val="24"/>
          <w:szCs w:val="24"/>
          <w:lang w:val="en-US"/>
        </w:rPr>
        <w:t>🧪</w:t>
      </w:r>
      <w:r w:rsidRPr="00436A17">
        <w:rPr>
          <w:rFonts w:eastAsia="Times New Roman" w:cstheme="minorHAnsi"/>
          <w:sz w:val="24"/>
          <w:szCs w:val="24"/>
          <w:lang w:val="en-US"/>
        </w:rPr>
        <w:t xml:space="preserve"> Learn and implement testing frameworks and automation strategies</w:t>
      </w:r>
    </w:p>
    <w:p w14:paraId="5C6C5CD2" w14:textId="77777777" w:rsidR="00EA7155" w:rsidRPr="00EA7155" w:rsidRDefault="00436A17" w:rsidP="00EA7155">
      <w:pPr>
        <w:pStyle w:val="NoSpacing"/>
        <w:numPr>
          <w:ilvl w:val="0"/>
          <w:numId w:val="41"/>
        </w:numPr>
        <w:rPr>
          <w:rFonts w:eastAsia="Times New Roman" w:cstheme="minorHAnsi"/>
          <w:b/>
          <w:bCs/>
          <w:sz w:val="24"/>
          <w:szCs w:val="24"/>
          <w:lang w:val="en-US"/>
        </w:rPr>
      </w:pPr>
      <w:r w:rsidRPr="00436A17">
        <w:rPr>
          <w:rFonts w:ascii="Segoe UI Emoji" w:eastAsia="Times New Roman" w:hAnsi="Segoe UI Emoji" w:cs="Segoe UI Emoji"/>
          <w:sz w:val="24"/>
          <w:szCs w:val="24"/>
          <w:lang w:val="en-US"/>
        </w:rPr>
        <w:t>📈</w:t>
      </w:r>
      <w:r w:rsidRPr="00436A17">
        <w:rPr>
          <w:rFonts w:eastAsia="Times New Roman" w:cstheme="minorHAnsi"/>
          <w:sz w:val="24"/>
          <w:szCs w:val="24"/>
          <w:lang w:val="en-US"/>
        </w:rPr>
        <w:t xml:space="preserve"> Contribute to enterprise-grade software quality at scale</w:t>
      </w:r>
    </w:p>
    <w:p w14:paraId="0E936E35" w14:textId="4431D56E" w:rsidR="00436A17" w:rsidRPr="00436A17" w:rsidRDefault="00436A17" w:rsidP="00EA7155">
      <w:pPr>
        <w:pStyle w:val="NoSpacing"/>
        <w:numPr>
          <w:ilvl w:val="0"/>
          <w:numId w:val="41"/>
        </w:numPr>
        <w:rPr>
          <w:rFonts w:eastAsia="Times New Roman" w:cstheme="minorHAnsi"/>
          <w:b/>
          <w:bCs/>
          <w:sz w:val="24"/>
          <w:szCs w:val="24"/>
          <w:lang w:val="en-US"/>
        </w:rPr>
      </w:pPr>
      <w:r w:rsidRPr="00436A17">
        <w:rPr>
          <w:rFonts w:ascii="Segoe UI Emoji" w:eastAsia="Times New Roman" w:hAnsi="Segoe UI Emoji" w:cs="Segoe UI Emoji"/>
          <w:sz w:val="24"/>
          <w:szCs w:val="24"/>
          <w:lang w:val="en-US"/>
        </w:rPr>
        <w:t>🏆</w:t>
      </w:r>
      <w:r w:rsidRPr="00436A17">
        <w:rPr>
          <w:rFonts w:eastAsia="Times New Roman" w:cstheme="minorHAnsi"/>
          <w:sz w:val="24"/>
          <w:szCs w:val="24"/>
          <w:lang w:val="en-US"/>
        </w:rPr>
        <w:t xml:space="preserve"> Work at a certified Great Place to Work® with a culture of learning and innovation</w:t>
      </w:r>
    </w:p>
    <w:p w14:paraId="48F790EA" w14:textId="0163B173" w:rsidR="00436A17" w:rsidRPr="00436A17" w:rsidRDefault="00436A17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5C7F3A8C" w14:textId="77777777" w:rsidR="00436A17" w:rsidRPr="00436A17" w:rsidRDefault="00436A17" w:rsidP="00CC5892">
      <w:pPr>
        <w:pStyle w:val="NoSpacing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436A17">
        <w:rPr>
          <w:rFonts w:eastAsia="Times New Roman" w:cstheme="minorHAnsi"/>
          <w:b/>
          <w:bCs/>
          <w:sz w:val="24"/>
          <w:szCs w:val="24"/>
          <w:lang w:val="en-US"/>
        </w:rPr>
        <w:t>Key Responsibilities</w:t>
      </w:r>
    </w:p>
    <w:p w14:paraId="17F5E906" w14:textId="77777777" w:rsidR="00436A17" w:rsidRPr="00436A17" w:rsidRDefault="00436A17" w:rsidP="00CC5892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Design and execute manual and automated test cases to ensure software quality</w:t>
      </w:r>
    </w:p>
    <w:p w14:paraId="4FF94EB0" w14:textId="77777777" w:rsidR="00436A17" w:rsidRPr="00436A17" w:rsidRDefault="00436A17" w:rsidP="00CC5892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Understand functional and non-functional requirements and derive test scenarios</w:t>
      </w:r>
    </w:p>
    <w:p w14:paraId="2A4CA907" w14:textId="77777777" w:rsidR="00436A17" w:rsidRPr="00436A17" w:rsidRDefault="00436A17" w:rsidP="00CC5892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Perform regression, smoke, integration, and exploratory testing</w:t>
      </w:r>
    </w:p>
    <w:p w14:paraId="59FD4B61" w14:textId="77777777" w:rsidR="00436A17" w:rsidRPr="00436A17" w:rsidRDefault="00436A17" w:rsidP="00CC5892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Work closely with developers and product teams to identify bugs early in the cycle</w:t>
      </w:r>
    </w:p>
    <w:p w14:paraId="6541C045" w14:textId="77777777" w:rsidR="00436A17" w:rsidRPr="00436A17" w:rsidRDefault="00436A17" w:rsidP="00CC5892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Document defects clearly and follow up until closure</w:t>
      </w:r>
    </w:p>
    <w:p w14:paraId="267A16D2" w14:textId="77777777" w:rsidR="00436A17" w:rsidRPr="00436A17" w:rsidRDefault="00436A17" w:rsidP="00CC5892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Contribute to building robust test automation frameworks and scripts</w:t>
      </w:r>
    </w:p>
    <w:p w14:paraId="34CA4484" w14:textId="77777777" w:rsidR="00436A17" w:rsidRPr="00436A17" w:rsidRDefault="00436A17" w:rsidP="00CC5892">
      <w:pPr>
        <w:pStyle w:val="NoSpacing"/>
        <w:numPr>
          <w:ilvl w:val="0"/>
          <w:numId w:val="38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Learn to use tools like Selenium, Postman, JIRA, TestNG, Jenkins, etc.</w:t>
      </w:r>
    </w:p>
    <w:p w14:paraId="4EB347B4" w14:textId="6CFEADF0" w:rsidR="00436A17" w:rsidRPr="00436A17" w:rsidRDefault="00436A17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4ED2B6BB" w14:textId="77777777" w:rsidR="00436A17" w:rsidRPr="00436A17" w:rsidRDefault="00436A17" w:rsidP="00CC5892">
      <w:pPr>
        <w:pStyle w:val="NoSpacing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436A17">
        <w:rPr>
          <w:rFonts w:eastAsia="Times New Roman" w:cstheme="minorHAnsi"/>
          <w:b/>
          <w:bCs/>
          <w:sz w:val="24"/>
          <w:szCs w:val="24"/>
          <w:lang w:val="en-US"/>
        </w:rPr>
        <w:t>Required Skills &amp; Qualifications</w:t>
      </w:r>
    </w:p>
    <w:p w14:paraId="04B904D2" w14:textId="77777777" w:rsidR="00436A17" w:rsidRPr="00436A17" w:rsidRDefault="00436A17" w:rsidP="00CC5892">
      <w:pPr>
        <w:pStyle w:val="NoSpacing"/>
        <w:numPr>
          <w:ilvl w:val="0"/>
          <w:numId w:val="39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Strong fundamentals in Software Testing, SDLC, and STLC</w:t>
      </w:r>
    </w:p>
    <w:p w14:paraId="48FA9A72" w14:textId="77777777" w:rsidR="00436A17" w:rsidRPr="00436A17" w:rsidRDefault="00436A17" w:rsidP="00CC5892">
      <w:pPr>
        <w:pStyle w:val="NoSpacing"/>
        <w:numPr>
          <w:ilvl w:val="0"/>
          <w:numId w:val="39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Understanding of manual and automated testing methodologies</w:t>
      </w:r>
    </w:p>
    <w:p w14:paraId="5103DD0E" w14:textId="77777777" w:rsidR="00436A17" w:rsidRPr="00436A17" w:rsidRDefault="00436A17" w:rsidP="00CC5892">
      <w:pPr>
        <w:pStyle w:val="NoSpacing"/>
        <w:numPr>
          <w:ilvl w:val="0"/>
          <w:numId w:val="39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Familiarity with scripting in any language (e.g., JavaScript, Python, Java)</w:t>
      </w:r>
    </w:p>
    <w:p w14:paraId="1C445388" w14:textId="77777777" w:rsidR="00436A17" w:rsidRPr="00436A17" w:rsidRDefault="00436A17" w:rsidP="00CC5892">
      <w:pPr>
        <w:pStyle w:val="NoSpacing"/>
        <w:numPr>
          <w:ilvl w:val="0"/>
          <w:numId w:val="39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Knowledge of QA tools and frameworks like Selenium, JUnit/TestNG is a plus</w:t>
      </w:r>
    </w:p>
    <w:p w14:paraId="04453C09" w14:textId="77777777" w:rsidR="00436A17" w:rsidRPr="00436A17" w:rsidRDefault="00436A17" w:rsidP="00CC5892">
      <w:pPr>
        <w:pStyle w:val="NoSpacing"/>
        <w:numPr>
          <w:ilvl w:val="0"/>
          <w:numId w:val="39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Basic knowledge of REST APIs and databases (SQL/NoSQL)</w:t>
      </w:r>
    </w:p>
    <w:p w14:paraId="6F1CDE83" w14:textId="77777777" w:rsidR="00436A17" w:rsidRPr="00436A17" w:rsidRDefault="00436A17" w:rsidP="00CC5892">
      <w:pPr>
        <w:pStyle w:val="NoSpacing"/>
        <w:numPr>
          <w:ilvl w:val="0"/>
          <w:numId w:val="39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Good problem-solving and communication skills</w:t>
      </w:r>
    </w:p>
    <w:p w14:paraId="41913F1A" w14:textId="4EFEB40F" w:rsidR="00436A17" w:rsidRPr="00436A17" w:rsidRDefault="00436A17" w:rsidP="21F46578">
      <w:pPr>
        <w:pStyle w:val="NoSpacing"/>
        <w:numPr>
          <w:ilvl w:val="0"/>
          <w:numId w:val="39"/>
        </w:numPr>
        <w:rPr>
          <w:rFonts w:eastAsia="Times New Roman"/>
          <w:sz w:val="24"/>
          <w:szCs w:val="24"/>
          <w:lang w:val="en-US"/>
        </w:rPr>
      </w:pPr>
      <w:r w:rsidRPr="21F46578">
        <w:rPr>
          <w:rFonts w:eastAsia="Times New Roman"/>
          <w:sz w:val="24"/>
          <w:szCs w:val="24"/>
          <w:lang w:val="en-US"/>
        </w:rPr>
        <w:t>B.E./B.Tech/M.Tech with 60% or above throughout academics</w:t>
      </w:r>
    </w:p>
    <w:p w14:paraId="7C2E977E" w14:textId="77777777" w:rsidR="00436A17" w:rsidRPr="00436A17" w:rsidRDefault="00436A17" w:rsidP="00CC5892">
      <w:pPr>
        <w:pStyle w:val="NoSpacing"/>
        <w:numPr>
          <w:ilvl w:val="0"/>
          <w:numId w:val="39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Ability to work independently and within teams</w:t>
      </w:r>
    </w:p>
    <w:p w14:paraId="2276AED1" w14:textId="77777777" w:rsidR="00436A17" w:rsidRPr="00436A17" w:rsidRDefault="00436A17" w:rsidP="00CC5892">
      <w:pPr>
        <w:pStyle w:val="NoSpacing"/>
        <w:numPr>
          <w:ilvl w:val="0"/>
          <w:numId w:val="39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Passion for software quality and continuous learning</w:t>
      </w:r>
    </w:p>
    <w:p w14:paraId="3E1D4D16" w14:textId="47965318" w:rsidR="00436A17" w:rsidRPr="00436A17" w:rsidRDefault="00436A17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05231193" w14:textId="77777777" w:rsidR="00436A17" w:rsidRPr="00436A17" w:rsidRDefault="00436A17" w:rsidP="00CC5892">
      <w:pPr>
        <w:pStyle w:val="NoSpacing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436A17">
        <w:rPr>
          <w:rFonts w:eastAsia="Times New Roman" w:cstheme="minorHAnsi"/>
          <w:b/>
          <w:bCs/>
          <w:sz w:val="24"/>
          <w:szCs w:val="24"/>
          <w:lang w:val="en-US"/>
        </w:rPr>
        <w:t>Who Should Apply?</w:t>
      </w:r>
    </w:p>
    <w:p w14:paraId="3766CC77" w14:textId="139AC00F" w:rsidR="00436A17" w:rsidRPr="00436A17" w:rsidRDefault="00061CD0" w:rsidP="68E44BA6">
      <w:pPr>
        <w:pStyle w:val="NoSpacing"/>
        <w:numPr>
          <w:ilvl w:val="0"/>
          <w:numId w:val="40"/>
        </w:numPr>
        <w:rPr>
          <w:rFonts w:eastAsia="Times New Roman"/>
          <w:sz w:val="24"/>
          <w:szCs w:val="24"/>
          <w:lang w:val="en-US"/>
        </w:rPr>
      </w:pPr>
      <w:r w:rsidRPr="68E44BA6">
        <w:rPr>
          <w:rFonts w:eastAsia="Times New Roman"/>
          <w:sz w:val="24"/>
          <w:szCs w:val="24"/>
          <w:lang w:val="en-US"/>
        </w:rPr>
        <w:t>2025 Graduates</w:t>
      </w:r>
      <w:r w:rsidR="00436A17" w:rsidRPr="68E44BA6">
        <w:rPr>
          <w:rFonts w:eastAsia="Times New Roman"/>
          <w:sz w:val="24"/>
          <w:szCs w:val="24"/>
          <w:lang w:val="en-US"/>
        </w:rPr>
        <w:t xml:space="preserve"> eager to start their QA career</w:t>
      </w:r>
      <w:r w:rsidR="00EA7155">
        <w:rPr>
          <w:rFonts w:eastAsia="Times New Roman"/>
          <w:sz w:val="24"/>
          <w:szCs w:val="24"/>
          <w:lang w:val="en-US"/>
        </w:rPr>
        <w:t xml:space="preserve"> preferably from (</w:t>
      </w:r>
      <w:r w:rsidR="00EA7155" w:rsidRPr="00EA7155">
        <w:rPr>
          <w:rFonts w:eastAsia="Times New Roman"/>
          <w:sz w:val="24"/>
          <w:szCs w:val="24"/>
        </w:rPr>
        <w:t>Computer Science, Information Technology, ECE</w:t>
      </w:r>
      <w:r w:rsidR="00EA7155">
        <w:rPr>
          <w:rFonts w:eastAsia="Times New Roman"/>
          <w:sz w:val="24"/>
          <w:szCs w:val="24"/>
        </w:rPr>
        <w:t>) streams</w:t>
      </w:r>
    </w:p>
    <w:p w14:paraId="7DBEC9DE" w14:textId="77777777" w:rsidR="00436A17" w:rsidRPr="00436A17" w:rsidRDefault="00436A17" w:rsidP="00CC5892">
      <w:pPr>
        <w:pStyle w:val="NoSpacing"/>
        <w:numPr>
          <w:ilvl w:val="0"/>
          <w:numId w:val="40"/>
        </w:numPr>
        <w:rPr>
          <w:rFonts w:eastAsia="Times New Roman" w:cstheme="minorHAnsi"/>
          <w:sz w:val="24"/>
          <w:szCs w:val="24"/>
          <w:lang w:val="en-US"/>
        </w:rPr>
      </w:pPr>
      <w:r w:rsidRPr="00436A17">
        <w:rPr>
          <w:rFonts w:eastAsia="Times New Roman" w:cstheme="minorHAnsi"/>
          <w:sz w:val="24"/>
          <w:szCs w:val="24"/>
          <w:lang w:val="en-US"/>
        </w:rPr>
        <w:t>Detail-oriented individuals passionate about delivering bug-free software</w:t>
      </w:r>
    </w:p>
    <w:p w14:paraId="31449E42" w14:textId="77777777" w:rsidR="009F27FF" w:rsidRPr="00725823" w:rsidRDefault="009F27FF" w:rsidP="003F490C">
      <w:pPr>
        <w:pStyle w:val="NoSpacing"/>
        <w:jc w:val="center"/>
        <w:rPr>
          <w:rFonts w:cstheme="minorHAnsi"/>
          <w:sz w:val="24"/>
          <w:szCs w:val="24"/>
        </w:rPr>
      </w:pPr>
    </w:p>
    <w:sectPr w:rsidR="009F27FF" w:rsidRPr="00725823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3A89" w14:textId="77777777" w:rsidR="0012533D" w:rsidRDefault="0012533D" w:rsidP="001565B3">
      <w:pPr>
        <w:spacing w:after="0" w:line="240" w:lineRule="auto"/>
      </w:pPr>
      <w:r>
        <w:separator/>
      </w:r>
    </w:p>
  </w:endnote>
  <w:endnote w:type="continuationSeparator" w:id="0">
    <w:p w14:paraId="23BD3EC7" w14:textId="77777777" w:rsidR="0012533D" w:rsidRDefault="0012533D" w:rsidP="0015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D4724" w14:textId="77777777" w:rsidR="0012533D" w:rsidRDefault="0012533D" w:rsidP="001565B3">
      <w:pPr>
        <w:spacing w:after="0" w:line="240" w:lineRule="auto"/>
      </w:pPr>
      <w:r>
        <w:separator/>
      </w:r>
    </w:p>
  </w:footnote>
  <w:footnote w:type="continuationSeparator" w:id="0">
    <w:p w14:paraId="27A45212" w14:textId="77777777" w:rsidR="0012533D" w:rsidRDefault="0012533D" w:rsidP="00156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6113" w14:textId="6B864629" w:rsidR="001565B3" w:rsidRPr="001565B3" w:rsidRDefault="001565B3" w:rsidP="001565B3">
    <w:pPr>
      <w:pStyle w:val="Header"/>
    </w:pPr>
    <w:r>
      <w:rPr>
        <w:noProof/>
      </w:rPr>
      <w:drawing>
        <wp:inline distT="0" distB="0" distL="0" distR="0" wp14:anchorId="193E80E4" wp14:editId="0DE3772F">
          <wp:extent cx="3244850" cy="609600"/>
          <wp:effectExtent l="0" t="0" r="0" b="0"/>
          <wp:docPr id="1" name="Picture 7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Imag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485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7AD"/>
    <w:multiLevelType w:val="multilevel"/>
    <w:tmpl w:val="840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E63"/>
    <w:multiLevelType w:val="multilevel"/>
    <w:tmpl w:val="00E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5F1"/>
    <w:multiLevelType w:val="multilevel"/>
    <w:tmpl w:val="730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72025"/>
    <w:multiLevelType w:val="multilevel"/>
    <w:tmpl w:val="A0C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77747"/>
    <w:multiLevelType w:val="multilevel"/>
    <w:tmpl w:val="6C4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61E8D"/>
    <w:multiLevelType w:val="multilevel"/>
    <w:tmpl w:val="860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23A07"/>
    <w:multiLevelType w:val="multilevel"/>
    <w:tmpl w:val="9B5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179D5"/>
    <w:multiLevelType w:val="multilevel"/>
    <w:tmpl w:val="40E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15DD3"/>
    <w:multiLevelType w:val="hybridMultilevel"/>
    <w:tmpl w:val="F07A1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92439"/>
    <w:multiLevelType w:val="multilevel"/>
    <w:tmpl w:val="92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93567"/>
    <w:multiLevelType w:val="multilevel"/>
    <w:tmpl w:val="F21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DC2776"/>
    <w:multiLevelType w:val="hybridMultilevel"/>
    <w:tmpl w:val="CB9CA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622F0"/>
    <w:multiLevelType w:val="multilevel"/>
    <w:tmpl w:val="387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E3217"/>
    <w:multiLevelType w:val="multilevel"/>
    <w:tmpl w:val="CA4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D7876"/>
    <w:multiLevelType w:val="multilevel"/>
    <w:tmpl w:val="4B0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986341"/>
    <w:multiLevelType w:val="multilevel"/>
    <w:tmpl w:val="E51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556F6"/>
    <w:multiLevelType w:val="hybridMultilevel"/>
    <w:tmpl w:val="BAE0B28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90F0C"/>
    <w:multiLevelType w:val="multilevel"/>
    <w:tmpl w:val="D5B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C37BA"/>
    <w:multiLevelType w:val="multilevel"/>
    <w:tmpl w:val="0ED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51916"/>
    <w:multiLevelType w:val="multilevel"/>
    <w:tmpl w:val="2A8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1798C"/>
    <w:multiLevelType w:val="multilevel"/>
    <w:tmpl w:val="955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D7265"/>
    <w:multiLevelType w:val="multilevel"/>
    <w:tmpl w:val="9CE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775CC"/>
    <w:multiLevelType w:val="hybridMultilevel"/>
    <w:tmpl w:val="C02CC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992046"/>
    <w:multiLevelType w:val="multilevel"/>
    <w:tmpl w:val="904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42340"/>
    <w:multiLevelType w:val="hybridMultilevel"/>
    <w:tmpl w:val="F976E1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272FF"/>
    <w:multiLevelType w:val="multilevel"/>
    <w:tmpl w:val="C80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9821E6"/>
    <w:multiLevelType w:val="hybridMultilevel"/>
    <w:tmpl w:val="58505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528F9"/>
    <w:multiLevelType w:val="multilevel"/>
    <w:tmpl w:val="04E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E142C"/>
    <w:multiLevelType w:val="multilevel"/>
    <w:tmpl w:val="068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51BDE"/>
    <w:multiLevelType w:val="hybridMultilevel"/>
    <w:tmpl w:val="A6D0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FE3E55"/>
    <w:multiLevelType w:val="multilevel"/>
    <w:tmpl w:val="E5F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9965C1"/>
    <w:multiLevelType w:val="multilevel"/>
    <w:tmpl w:val="BA9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62EF9"/>
    <w:multiLevelType w:val="multilevel"/>
    <w:tmpl w:val="62E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865B0"/>
    <w:multiLevelType w:val="multilevel"/>
    <w:tmpl w:val="BE8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2757D"/>
    <w:multiLevelType w:val="multilevel"/>
    <w:tmpl w:val="190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C2D58"/>
    <w:multiLevelType w:val="multilevel"/>
    <w:tmpl w:val="99D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B19B7"/>
    <w:multiLevelType w:val="multilevel"/>
    <w:tmpl w:val="898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3633A"/>
    <w:multiLevelType w:val="hybridMultilevel"/>
    <w:tmpl w:val="001CA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B37F57"/>
    <w:multiLevelType w:val="multilevel"/>
    <w:tmpl w:val="27E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F7729"/>
    <w:multiLevelType w:val="multilevel"/>
    <w:tmpl w:val="55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FE7D2F"/>
    <w:multiLevelType w:val="multilevel"/>
    <w:tmpl w:val="8D2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07124">
    <w:abstractNumId w:val="10"/>
  </w:num>
  <w:num w:numId="2" w16cid:durableId="1561359653">
    <w:abstractNumId w:val="25"/>
  </w:num>
  <w:num w:numId="3" w16cid:durableId="1657878651">
    <w:abstractNumId w:val="14"/>
  </w:num>
  <w:num w:numId="4" w16cid:durableId="533348367">
    <w:abstractNumId w:val="16"/>
  </w:num>
  <w:num w:numId="5" w16cid:durableId="1373923633">
    <w:abstractNumId w:val="24"/>
  </w:num>
  <w:num w:numId="6" w16cid:durableId="678700997">
    <w:abstractNumId w:val="8"/>
  </w:num>
  <w:num w:numId="7" w16cid:durableId="702175083">
    <w:abstractNumId w:val="26"/>
  </w:num>
  <w:num w:numId="8" w16cid:durableId="1996062650">
    <w:abstractNumId w:val="22"/>
  </w:num>
  <w:num w:numId="9" w16cid:durableId="1461221495">
    <w:abstractNumId w:val="11"/>
  </w:num>
  <w:num w:numId="10" w16cid:durableId="989988850">
    <w:abstractNumId w:val="1"/>
  </w:num>
  <w:num w:numId="11" w16cid:durableId="300576891">
    <w:abstractNumId w:val="29"/>
  </w:num>
  <w:num w:numId="12" w16cid:durableId="549541113">
    <w:abstractNumId w:val="2"/>
  </w:num>
  <w:num w:numId="13" w16cid:durableId="1382904456">
    <w:abstractNumId w:val="6"/>
  </w:num>
  <w:num w:numId="14" w16cid:durableId="1767144230">
    <w:abstractNumId w:val="13"/>
  </w:num>
  <w:num w:numId="15" w16cid:durableId="1715495595">
    <w:abstractNumId w:val="17"/>
  </w:num>
  <w:num w:numId="16" w16cid:durableId="162859442">
    <w:abstractNumId w:val="39"/>
  </w:num>
  <w:num w:numId="17" w16cid:durableId="1898204208">
    <w:abstractNumId w:val="12"/>
  </w:num>
  <w:num w:numId="18" w16cid:durableId="1610774544">
    <w:abstractNumId w:val="33"/>
  </w:num>
  <w:num w:numId="19" w16cid:durableId="1391419727">
    <w:abstractNumId w:val="21"/>
  </w:num>
  <w:num w:numId="20" w16cid:durableId="2113238459">
    <w:abstractNumId w:val="31"/>
  </w:num>
  <w:num w:numId="21" w16cid:durableId="1683050697">
    <w:abstractNumId w:val="32"/>
  </w:num>
  <w:num w:numId="22" w16cid:durableId="195315048">
    <w:abstractNumId w:val="36"/>
  </w:num>
  <w:num w:numId="23" w16cid:durableId="2094743636">
    <w:abstractNumId w:val="35"/>
  </w:num>
  <w:num w:numId="24" w16cid:durableId="1487405205">
    <w:abstractNumId w:val="15"/>
  </w:num>
  <w:num w:numId="25" w16cid:durableId="2121414955">
    <w:abstractNumId w:val="40"/>
  </w:num>
  <w:num w:numId="26" w16cid:durableId="1270045396">
    <w:abstractNumId w:val="30"/>
  </w:num>
  <w:num w:numId="27" w16cid:durableId="579364880">
    <w:abstractNumId w:val="19"/>
  </w:num>
  <w:num w:numId="28" w16cid:durableId="702362617">
    <w:abstractNumId w:val="38"/>
  </w:num>
  <w:num w:numId="29" w16cid:durableId="307562684">
    <w:abstractNumId w:val="5"/>
  </w:num>
  <w:num w:numId="30" w16cid:durableId="245502017">
    <w:abstractNumId w:val="0"/>
  </w:num>
  <w:num w:numId="31" w16cid:durableId="1050349208">
    <w:abstractNumId w:val="4"/>
  </w:num>
  <w:num w:numId="32" w16cid:durableId="791561547">
    <w:abstractNumId w:val="27"/>
  </w:num>
  <w:num w:numId="33" w16cid:durableId="392317573">
    <w:abstractNumId w:val="20"/>
  </w:num>
  <w:num w:numId="34" w16cid:durableId="1217470076">
    <w:abstractNumId w:val="28"/>
  </w:num>
  <w:num w:numId="35" w16cid:durableId="1724256180">
    <w:abstractNumId w:val="34"/>
  </w:num>
  <w:num w:numId="36" w16cid:durableId="85612389">
    <w:abstractNumId w:val="9"/>
  </w:num>
  <w:num w:numId="37" w16cid:durableId="1099833061">
    <w:abstractNumId w:val="3"/>
  </w:num>
  <w:num w:numId="38" w16cid:durableId="203294383">
    <w:abstractNumId w:val="18"/>
  </w:num>
  <w:num w:numId="39" w16cid:durableId="1823154229">
    <w:abstractNumId w:val="7"/>
  </w:num>
  <w:num w:numId="40" w16cid:durableId="665280596">
    <w:abstractNumId w:val="23"/>
  </w:num>
  <w:num w:numId="41" w16cid:durableId="92622968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E"/>
    <w:rsid w:val="000268F6"/>
    <w:rsid w:val="0003152E"/>
    <w:rsid w:val="00061CD0"/>
    <w:rsid w:val="00122DB8"/>
    <w:rsid w:val="0012533D"/>
    <w:rsid w:val="001565B3"/>
    <w:rsid w:val="00190412"/>
    <w:rsid w:val="00197D6E"/>
    <w:rsid w:val="00210701"/>
    <w:rsid w:val="002117E8"/>
    <w:rsid w:val="00261993"/>
    <w:rsid w:val="00274162"/>
    <w:rsid w:val="002E19A0"/>
    <w:rsid w:val="0036658E"/>
    <w:rsid w:val="003C6985"/>
    <w:rsid w:val="003D143B"/>
    <w:rsid w:val="003F490C"/>
    <w:rsid w:val="003F78EF"/>
    <w:rsid w:val="00436A17"/>
    <w:rsid w:val="00443593"/>
    <w:rsid w:val="004A5411"/>
    <w:rsid w:val="004B2EEB"/>
    <w:rsid w:val="004B783E"/>
    <w:rsid w:val="0054155C"/>
    <w:rsid w:val="005A3CA8"/>
    <w:rsid w:val="00604F5C"/>
    <w:rsid w:val="006616C0"/>
    <w:rsid w:val="006B5AF1"/>
    <w:rsid w:val="007018FC"/>
    <w:rsid w:val="00725823"/>
    <w:rsid w:val="007A2CFD"/>
    <w:rsid w:val="008A4210"/>
    <w:rsid w:val="009408FA"/>
    <w:rsid w:val="0094708C"/>
    <w:rsid w:val="009F1BFA"/>
    <w:rsid w:val="009F27FF"/>
    <w:rsid w:val="00A86197"/>
    <w:rsid w:val="00B76573"/>
    <w:rsid w:val="00C33EA2"/>
    <w:rsid w:val="00C34D00"/>
    <w:rsid w:val="00C6795C"/>
    <w:rsid w:val="00C87258"/>
    <w:rsid w:val="00CC5892"/>
    <w:rsid w:val="00CD05AC"/>
    <w:rsid w:val="00CF0A20"/>
    <w:rsid w:val="00D213A2"/>
    <w:rsid w:val="00D85D28"/>
    <w:rsid w:val="00DB3B27"/>
    <w:rsid w:val="00DD2904"/>
    <w:rsid w:val="00E94048"/>
    <w:rsid w:val="00EA6CB8"/>
    <w:rsid w:val="00EA7155"/>
    <w:rsid w:val="00EB7A4E"/>
    <w:rsid w:val="00EC1BDE"/>
    <w:rsid w:val="00EC5235"/>
    <w:rsid w:val="00EC5A3E"/>
    <w:rsid w:val="00EF597C"/>
    <w:rsid w:val="00F7360B"/>
    <w:rsid w:val="21F46578"/>
    <w:rsid w:val="68E4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E0CF"/>
  <w15:chartTrackingRefBased/>
  <w15:docId w15:val="{FBB95543-92F3-4375-A808-4FC18182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D6E"/>
    <w:rPr>
      <w:b/>
      <w:bCs/>
    </w:rPr>
  </w:style>
  <w:style w:type="paragraph" w:styleId="NoSpacing">
    <w:name w:val="No Spacing"/>
    <w:uiPriority w:val="1"/>
    <w:qFormat/>
    <w:rsid w:val="00122D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1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5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5B3"/>
  </w:style>
  <w:style w:type="paragraph" w:styleId="Footer">
    <w:name w:val="footer"/>
    <w:basedOn w:val="Normal"/>
    <w:link w:val="Foot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5B3"/>
  </w:style>
  <w:style w:type="paragraph" w:styleId="ListParagraph">
    <w:name w:val="List Paragraph"/>
    <w:basedOn w:val="Normal"/>
    <w:uiPriority w:val="34"/>
    <w:qFormat/>
    <w:rsid w:val="007018FC"/>
    <w:pPr>
      <w:spacing w:after="200" w:line="276" w:lineRule="auto"/>
      <w:ind w:left="720"/>
      <w:contextualSpacing/>
    </w:pPr>
    <w:rPr>
      <w:lang w:val="en-US"/>
    </w:rPr>
  </w:style>
  <w:style w:type="table" w:styleId="GridTable5Dark-Accent3">
    <w:name w:val="Grid Table 5 Dark Accent 3"/>
    <w:basedOn w:val="TableNormal"/>
    <w:uiPriority w:val="50"/>
    <w:rsid w:val="007018F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efaultStyle">
    <w:name w:val="Default Style"/>
    <w:rsid w:val="007018FC"/>
    <w:pPr>
      <w:suppressAutoHyphens/>
      <w:spacing w:after="200" w:line="276" w:lineRule="auto"/>
    </w:pPr>
    <w:rPr>
      <w:rFonts w:ascii="Calibri" w:eastAsia="DejaVu Sans" w:hAnsi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8FC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8FC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268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8F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8F6"/>
    <w:rPr>
      <w:kern w:val="2"/>
      <w:sz w:val="20"/>
      <w:szCs w:val="20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EC5A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ofdigitalfinance.com/FDF-miami-gallery/" TargetMode="External"/><Relationship Id="rId13" Type="http://schemas.openxmlformats.org/officeDocument/2006/relationships/hyperlink" Target="https://www.frontiersofdigitalfinance.com/past-events/fdf-new-york-2017/" TargetMode="External"/><Relationship Id="rId18" Type="http://schemas.openxmlformats.org/officeDocument/2006/relationships/hyperlink" Target="https://www.linkedin.com/company/biz2credit-inc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nc42.com/buzz/biz2credit-announces-esops-worth-12-25-mn-for-500-indian-employee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frontiersofdigitalfinance.com/past-events/fdf-mumbai-2018/" TargetMode="External"/><Relationship Id="rId17" Type="http://schemas.openxmlformats.org/officeDocument/2006/relationships/hyperlink" Target="http://www.biz2x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biz2credit.com/" TargetMode="External"/><Relationship Id="rId20" Type="http://schemas.openxmlformats.org/officeDocument/2006/relationships/hyperlink" Target="https://www.globenewswire.com/en/news-release/2023/04/25/2653660/0/en/Financial-Times-%20Names-Biz2Credit-and-Biz2X-to-its-Americas-Fastest-Growing-Companies-of-2023-Lis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ofdigitalfinance.com/past-events/fdf-abu-dhabi-2023/" TargetMode="External"/><Relationship Id="rId24" Type="http://schemas.openxmlformats.org/officeDocument/2006/relationships/hyperlink" Target="https://www.globenewswire.com/en/news-release/2021/12/21/2355901/0/en/Biz2X-Wins-IBS-intelligence-IBSi-Global-FinTech-Innovation-Award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showcase/frontiersofdigitalfinance/?viewAsMember=true" TargetMode="External"/><Relationship Id="rId23" Type="http://schemas.openxmlformats.org/officeDocument/2006/relationships/hyperlink" Target="https://www.biz2x.com/india/biz2x-awarded-with-great-place-to-work-certification-for-fourth-consecutive-year/" TargetMode="External"/><Relationship Id="rId10" Type="http://schemas.openxmlformats.org/officeDocument/2006/relationships/hyperlink" Target="https://www.frontiersofdigitalfinance.com/past-events/fdf-riyadh-2024/" TargetMode="External"/><Relationship Id="rId19" Type="http://schemas.openxmlformats.org/officeDocument/2006/relationships/hyperlink" Target="https://www.linkedin.com/company/biz2x-platform/?viewAsMember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ontiersofdigitalfinance.com/past-events/fdf-dubai-2024/" TargetMode="External"/><Relationship Id="rId14" Type="http://schemas.openxmlformats.org/officeDocument/2006/relationships/hyperlink" Target="https://www.frontiersofdigitalfinance.com/FDF-miami-gallery/" TargetMode="External"/><Relationship Id="rId22" Type="http://schemas.openxmlformats.org/officeDocument/2006/relationships/hyperlink" Target="https://economictimes.indiatimes.com/industry/banking/finance/biz2x-surpasses-rs-9000-crore-mark-in-loan-disbursements/articleshow/114249923.cms?utm_source=contentofinterest&amp;utm_medium=text&amp;utm_campaign=cpps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4A4A1-B7CB-4C50-A109-2972722E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Jamwal</dc:creator>
  <cp:keywords/>
  <dc:description/>
  <cp:lastModifiedBy>Manoj Parikatil</cp:lastModifiedBy>
  <cp:revision>10</cp:revision>
  <dcterms:created xsi:type="dcterms:W3CDTF">2025-07-14T11:45:00Z</dcterms:created>
  <dcterms:modified xsi:type="dcterms:W3CDTF">2025-07-18T09:43:00Z</dcterms:modified>
</cp:coreProperties>
</file>