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87D9" w14:textId="6556907B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A) Structure of the Program</w:t>
      </w:r>
    </w:p>
    <w:p w14:paraId="16807B5B" w14:textId="77777777" w:rsidR="0080301F" w:rsidRPr="00D56A98" w:rsidRDefault="0080301F" w:rsidP="0080301F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  <w:b/>
          <w:bCs/>
        </w:rPr>
        <w:t>Main Method</w:t>
      </w:r>
      <w:r w:rsidRPr="00D56A98">
        <w:rPr>
          <w:rFonts w:asciiTheme="minorBidi" w:hAnsiTheme="minorBidi"/>
        </w:rPr>
        <w:t>:</w:t>
      </w:r>
    </w:p>
    <w:p w14:paraId="5A091EA2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Sets parameters such as the total number of circles, painting delay, and the list of worker counts.</w:t>
      </w:r>
    </w:p>
    <w:p w14:paraId="2AE91F1E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Generates random circle coordinates.</w:t>
      </w:r>
    </w:p>
    <w:p w14:paraId="4C5B9BD0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Simulates the painting process for different numbers of workers and measures execution time.</w:t>
      </w:r>
    </w:p>
    <w:p w14:paraId="71755333" w14:textId="27301068" w:rsidR="0080301F" w:rsidRPr="00D56A98" w:rsidRDefault="0080301F" w:rsidP="0080301F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  <w:b/>
          <w:bCs/>
        </w:rPr>
        <w:t>Generate Circles Method</w:t>
      </w:r>
      <w:r w:rsidRPr="00D56A98">
        <w:rPr>
          <w:rFonts w:asciiTheme="minorBidi" w:hAnsiTheme="minorBidi"/>
        </w:rPr>
        <w:t>:</w:t>
      </w:r>
    </w:p>
    <w:p w14:paraId="3D05C729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Generates a list of random (x, y) coordinates representing the circle centers.</w:t>
      </w:r>
    </w:p>
    <w:p w14:paraId="21B63EA5" w14:textId="4FA040FC" w:rsidR="0080301F" w:rsidRPr="00D56A98" w:rsidRDefault="0080301F" w:rsidP="0080301F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  <w:b/>
          <w:bCs/>
        </w:rPr>
        <w:t>Simulate Painting Method</w:t>
      </w:r>
      <w:r w:rsidRPr="00D56A98">
        <w:rPr>
          <w:rFonts w:asciiTheme="minorBidi" w:hAnsiTheme="minorBidi"/>
        </w:rPr>
        <w:t>:</w:t>
      </w:r>
    </w:p>
    <w:p w14:paraId="678E161B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Handles the painting process using multiple workers.</w:t>
      </w:r>
    </w:p>
    <w:p w14:paraId="50F305AA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Ensures thread safety with a lock mechanism.</w:t>
      </w:r>
    </w:p>
    <w:p w14:paraId="162D2E44" w14:textId="77777777" w:rsidR="0080301F" w:rsidRPr="00D56A98" w:rsidRDefault="0080301F" w:rsidP="0080301F">
      <w:pPr>
        <w:numPr>
          <w:ilvl w:val="1"/>
          <w:numId w:val="1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Assigns circles to workers dynamically and simulates the painting with a delay.</w:t>
      </w:r>
    </w:p>
    <w:p w14:paraId="5E54A292" w14:textId="2E10C450" w:rsidR="0080301F" w:rsidRPr="00D56A98" w:rsidRDefault="0080301F" w:rsidP="0080301F">
      <w:pPr>
        <w:spacing w:line="276" w:lineRule="auto"/>
        <w:jc w:val="both"/>
        <w:rPr>
          <w:rFonts w:asciiTheme="minorBidi" w:hAnsiTheme="minorBidi"/>
        </w:rPr>
      </w:pPr>
    </w:p>
    <w:p w14:paraId="6FED99E5" w14:textId="07D34C0C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B) Evaluation of the Tasks</w:t>
      </w:r>
    </w:p>
    <w:p w14:paraId="0935E4C0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1. Is this problem able to be parallelized?</w:t>
      </w:r>
    </w:p>
    <w:p w14:paraId="29D39AA0" w14:textId="77777777" w:rsidR="005B4CDC" w:rsidRPr="00D56A98" w:rsidRDefault="005B4CDC" w:rsidP="005B4CDC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Yes, it’s highly parallelizable. Each circle is independent, so different workers can paint simultaneously as long as synchronization is managed properly.</w:t>
      </w:r>
    </w:p>
    <w:p w14:paraId="408FC973" w14:textId="5A167000" w:rsidR="0080301F" w:rsidRPr="00D56A98" w:rsidRDefault="0080301F" w:rsidP="005B4CDC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2. How would the problem be partitioned?</w:t>
      </w:r>
    </w:p>
    <w:p w14:paraId="67302900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The problem can be partitioned as follows:</w:t>
      </w:r>
    </w:p>
    <w:p w14:paraId="3DA1D83D" w14:textId="77777777" w:rsidR="0080301F" w:rsidRPr="00D56A98" w:rsidRDefault="0080301F" w:rsidP="0080301F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Each worker fetches an unpainted circle from the shared list and paints it.</w:t>
      </w:r>
    </w:p>
    <w:p w14:paraId="04F183F1" w14:textId="77777777" w:rsidR="0080301F" w:rsidRPr="00D56A98" w:rsidRDefault="0080301F" w:rsidP="0080301F">
      <w:pPr>
        <w:numPr>
          <w:ilvl w:val="0"/>
          <w:numId w:val="2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Dynamic task allocation is used, meaning workers take tasks as they complete previous ones, which ensures efficient load balancing.</w:t>
      </w:r>
    </w:p>
    <w:p w14:paraId="405F579E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3. Are communications needed?</w:t>
      </w:r>
    </w:p>
    <w:p w14:paraId="24B1228A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Minimal communication is needed:</w:t>
      </w:r>
    </w:p>
    <w:p w14:paraId="3A86CF51" w14:textId="77777777" w:rsidR="0080301F" w:rsidRPr="00D56A98" w:rsidRDefault="0080301F" w:rsidP="0080301F">
      <w:pPr>
        <w:numPr>
          <w:ilvl w:val="0"/>
          <w:numId w:val="3"/>
        </w:num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Workers need to know which circles have already been painted. This is achieved using a shared data structure protected by synchronization mechanisms (e.g., locks).</w:t>
      </w:r>
    </w:p>
    <w:p w14:paraId="60CC1F54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4. Are there any data dependencies?</w:t>
      </w:r>
    </w:p>
    <w:p w14:paraId="73CD88EE" w14:textId="77777777" w:rsidR="00DC43E5" w:rsidRPr="00D56A98" w:rsidRDefault="00DC43E5" w:rsidP="00DC43E5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Yes, workers depend on the shared list of unpainted circles. Synchronization ensures no circle is painted more than once.</w:t>
      </w:r>
    </w:p>
    <w:p w14:paraId="125B2AFA" w14:textId="35BB76E9" w:rsidR="0080301F" w:rsidRPr="00D56A98" w:rsidRDefault="0080301F" w:rsidP="00DC43E5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5. Are there synchronization needs?</w:t>
      </w:r>
    </w:p>
    <w:p w14:paraId="27A3DB9F" w14:textId="77777777" w:rsidR="00DC43E5" w:rsidRPr="00DC43E5" w:rsidRDefault="00DC43E5" w:rsidP="00DC43E5">
      <w:pPr>
        <w:spacing w:line="276" w:lineRule="auto"/>
        <w:jc w:val="both"/>
        <w:rPr>
          <w:rFonts w:asciiTheme="minorBidi" w:hAnsiTheme="minorBidi"/>
        </w:rPr>
      </w:pPr>
      <w:r w:rsidRPr="00DC43E5">
        <w:rPr>
          <w:rFonts w:asciiTheme="minorBidi" w:hAnsiTheme="minorBidi"/>
        </w:rPr>
        <w:lastRenderedPageBreak/>
        <w:t>Absolutely. Synchronization is needed to:</w:t>
      </w:r>
    </w:p>
    <w:p w14:paraId="542D2B97" w14:textId="77777777" w:rsidR="00DC43E5" w:rsidRPr="00DC43E5" w:rsidRDefault="00DC43E5" w:rsidP="00DC43E5">
      <w:pPr>
        <w:numPr>
          <w:ilvl w:val="0"/>
          <w:numId w:val="5"/>
        </w:numPr>
        <w:spacing w:line="276" w:lineRule="auto"/>
        <w:jc w:val="both"/>
        <w:rPr>
          <w:rFonts w:asciiTheme="minorBidi" w:hAnsiTheme="minorBidi"/>
        </w:rPr>
      </w:pPr>
      <w:r w:rsidRPr="00DC43E5">
        <w:rPr>
          <w:rFonts w:asciiTheme="minorBidi" w:hAnsiTheme="minorBidi"/>
        </w:rPr>
        <w:t>Prevent multiple workers from painting the same circle simultaneously.</w:t>
      </w:r>
    </w:p>
    <w:p w14:paraId="63EE2EF9" w14:textId="77777777" w:rsidR="00DC43E5" w:rsidRPr="00DC43E5" w:rsidRDefault="00DC43E5" w:rsidP="00DC43E5">
      <w:pPr>
        <w:numPr>
          <w:ilvl w:val="0"/>
          <w:numId w:val="5"/>
        </w:numPr>
        <w:spacing w:line="276" w:lineRule="auto"/>
        <w:jc w:val="both"/>
        <w:rPr>
          <w:rFonts w:asciiTheme="minorBidi" w:hAnsiTheme="minorBidi"/>
        </w:rPr>
      </w:pPr>
      <w:r w:rsidRPr="00DC43E5">
        <w:rPr>
          <w:rFonts w:asciiTheme="minorBidi" w:hAnsiTheme="minorBidi"/>
        </w:rPr>
        <w:t>Update the shared list of completed circles safely.</w:t>
      </w:r>
    </w:p>
    <w:p w14:paraId="21FD5BFB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6. Will load balancing be a concern?</w:t>
      </w:r>
    </w:p>
    <w:p w14:paraId="407B820D" w14:textId="2C1A1EBB" w:rsidR="0080301F" w:rsidRPr="00D56A98" w:rsidRDefault="00DC43E5" w:rsidP="00DC43E5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</w:rPr>
        <w:t>No, dynamic task allocation ensures good load balancing. Workers fetch tasks as they finish their current ones, avoiding idle time.</w:t>
      </w:r>
    </w:p>
    <w:p w14:paraId="375CBCF4" w14:textId="1E3B5070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  <w:r w:rsidRPr="00D56A98">
        <w:rPr>
          <w:rFonts w:asciiTheme="minorBidi" w:hAnsiTheme="minorBidi"/>
          <w:b/>
          <w:bCs/>
        </w:rPr>
        <w:t>B) Test Result</w:t>
      </w:r>
    </w:p>
    <w:p w14:paraId="37E9C51A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  <w:b/>
          <w:bCs/>
        </w:rPr>
      </w:pPr>
    </w:p>
    <w:p w14:paraId="6FD772D1" w14:textId="77777777" w:rsidR="0080301F" w:rsidRPr="00D56A98" w:rsidRDefault="0080301F" w:rsidP="0080301F">
      <w:pPr>
        <w:spacing w:line="276" w:lineRule="auto"/>
        <w:jc w:val="both"/>
        <w:rPr>
          <w:rFonts w:asciiTheme="minorBidi" w:hAnsiTheme="minorBidi"/>
        </w:rPr>
      </w:pPr>
    </w:p>
    <w:p w14:paraId="0A595118" w14:textId="0A680CAD" w:rsidR="00EF74F2" w:rsidRPr="00D56A98" w:rsidRDefault="00EF74F2" w:rsidP="00EF74F2">
      <w:pPr>
        <w:spacing w:line="276" w:lineRule="auto"/>
        <w:jc w:val="both"/>
        <w:rPr>
          <w:rFonts w:asciiTheme="minorBidi" w:hAnsiTheme="minorBidi"/>
        </w:rPr>
      </w:pPr>
      <w:r w:rsidRPr="00D56A98">
        <w:rPr>
          <w:rFonts w:asciiTheme="minorBidi" w:hAnsiTheme="minorBidi"/>
          <w:noProof/>
        </w:rPr>
        <w:drawing>
          <wp:inline distT="0" distB="0" distL="0" distR="0" wp14:anchorId="0057996D" wp14:editId="6D62078D">
            <wp:extent cx="4762500" cy="273712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4171" cy="27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98">
        <w:rPr>
          <w:rFonts w:asciiTheme="minorBidi" w:hAnsiTheme="minorBidi"/>
          <w:noProof/>
        </w:rPr>
        <w:drawing>
          <wp:inline distT="0" distB="0" distL="0" distR="0" wp14:anchorId="54BAFBE9" wp14:editId="7869D6E3">
            <wp:extent cx="4629150" cy="27131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018" cy="27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10BC" w14:textId="3FC720BF" w:rsidR="00EF74F2" w:rsidRPr="00D56A98" w:rsidRDefault="00EF74F2" w:rsidP="00EF74F2">
      <w:pPr>
        <w:tabs>
          <w:tab w:val="left" w:pos="2600"/>
        </w:tabs>
        <w:rPr>
          <w:rFonts w:asciiTheme="minorBidi" w:hAnsiTheme="minorBidi"/>
        </w:rPr>
      </w:pPr>
      <w:r w:rsidRPr="00D56A98">
        <w:rPr>
          <w:rFonts w:asciiTheme="minorBidi" w:hAnsiTheme="minorBidi"/>
        </w:rPr>
        <w:lastRenderedPageBreak/>
        <w:tab/>
      </w:r>
      <w:r w:rsidRPr="00D56A98">
        <w:rPr>
          <w:rFonts w:asciiTheme="minorBidi" w:hAnsiTheme="minorBidi"/>
          <w:noProof/>
        </w:rPr>
        <w:drawing>
          <wp:inline distT="0" distB="0" distL="0" distR="0" wp14:anchorId="55400D03" wp14:editId="7FA61BE6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4F2" w:rsidRPr="00D56A9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58EE" w14:textId="77777777" w:rsidR="004A61A0" w:rsidRDefault="004A61A0" w:rsidP="00950412">
      <w:pPr>
        <w:spacing w:after="0" w:line="240" w:lineRule="auto"/>
      </w:pPr>
      <w:r>
        <w:separator/>
      </w:r>
    </w:p>
  </w:endnote>
  <w:endnote w:type="continuationSeparator" w:id="0">
    <w:p w14:paraId="38EF267E" w14:textId="77777777" w:rsidR="004A61A0" w:rsidRDefault="004A61A0" w:rsidP="0095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9E28" w14:textId="77777777" w:rsidR="004A61A0" w:rsidRDefault="004A61A0" w:rsidP="00950412">
      <w:pPr>
        <w:spacing w:after="0" w:line="240" w:lineRule="auto"/>
      </w:pPr>
      <w:r>
        <w:separator/>
      </w:r>
    </w:p>
  </w:footnote>
  <w:footnote w:type="continuationSeparator" w:id="0">
    <w:p w14:paraId="11AF465E" w14:textId="77777777" w:rsidR="004A61A0" w:rsidRDefault="004A61A0" w:rsidP="00950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7EBA" w14:textId="3845169B" w:rsidR="00950412" w:rsidRPr="00950412" w:rsidRDefault="00950412">
    <w:pPr>
      <w:pStyle w:val="Header"/>
      <w:rPr>
        <w:rFonts w:ascii="MV Boli" w:hAnsi="MV Boli" w:cs="MV Boli"/>
        <w:sz w:val="28"/>
        <w:szCs w:val="28"/>
      </w:rPr>
    </w:pPr>
    <w:r w:rsidRPr="00950412">
      <w:rPr>
        <w:rFonts w:ascii="MV Boli" w:hAnsi="MV Boli" w:cs="MV Boli"/>
        <w:color w:val="222222"/>
        <w:sz w:val="28"/>
        <w:szCs w:val="28"/>
        <w:shd w:val="clear" w:color="auto" w:fill="FFFFFF"/>
      </w:rPr>
      <w:t>Arshia Darvish</w:t>
    </w:r>
    <w:r>
      <w:rPr>
        <w:rFonts w:ascii="MV Boli" w:hAnsi="MV Boli" w:cs="MV Boli"/>
        <w:color w:val="222222"/>
        <w:sz w:val="28"/>
        <w:szCs w:val="28"/>
        <w:shd w:val="clear" w:color="auto" w:fill="FFFFFF"/>
      </w:rPr>
      <w:t xml:space="preserve"> </w:t>
    </w:r>
    <w:r>
      <w:rPr>
        <w:rFonts w:ascii="MV Boli" w:hAnsi="MV Boli" w:cs="MV Boli"/>
        <w:color w:val="222222"/>
        <w:sz w:val="28"/>
        <w:szCs w:val="28"/>
      </w:rPr>
      <w:t xml:space="preserve">/ </w:t>
    </w:r>
    <w:r w:rsidRPr="00950412">
      <w:rPr>
        <w:rFonts w:ascii="MV Boli" w:hAnsi="MV Boli" w:cs="MV Boli"/>
        <w:color w:val="333333"/>
        <w:sz w:val="28"/>
        <w:szCs w:val="28"/>
        <w:shd w:val="clear" w:color="auto" w:fill="FFFFFF"/>
      </w:rPr>
      <w:t>st20315688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F8"/>
    <w:multiLevelType w:val="multilevel"/>
    <w:tmpl w:val="3C78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A7F"/>
    <w:multiLevelType w:val="multilevel"/>
    <w:tmpl w:val="9B50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2DE"/>
    <w:multiLevelType w:val="multilevel"/>
    <w:tmpl w:val="4D5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55646"/>
    <w:multiLevelType w:val="multilevel"/>
    <w:tmpl w:val="E61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C2E03"/>
    <w:multiLevelType w:val="multilevel"/>
    <w:tmpl w:val="DCF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517280">
    <w:abstractNumId w:val="1"/>
  </w:num>
  <w:num w:numId="2" w16cid:durableId="953094635">
    <w:abstractNumId w:val="4"/>
  </w:num>
  <w:num w:numId="3" w16cid:durableId="893272404">
    <w:abstractNumId w:val="2"/>
  </w:num>
  <w:num w:numId="4" w16cid:durableId="2028485321">
    <w:abstractNumId w:val="0"/>
  </w:num>
  <w:num w:numId="5" w16cid:durableId="1784113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1F"/>
    <w:rsid w:val="004A61A0"/>
    <w:rsid w:val="00504BF9"/>
    <w:rsid w:val="005B4CDC"/>
    <w:rsid w:val="0080301F"/>
    <w:rsid w:val="00937BDC"/>
    <w:rsid w:val="00950412"/>
    <w:rsid w:val="00D56A98"/>
    <w:rsid w:val="00DC43E5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904"/>
  <w15:chartTrackingRefBased/>
  <w15:docId w15:val="{E828C251-0217-4A24-A6E9-33B5DCFC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12"/>
  </w:style>
  <w:style w:type="paragraph" w:styleId="Footer">
    <w:name w:val="footer"/>
    <w:basedOn w:val="Normal"/>
    <w:link w:val="FooterChar"/>
    <w:uiPriority w:val="99"/>
    <w:unhideWhenUsed/>
    <w:rsid w:val="0095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Darvish</dc:creator>
  <cp:keywords/>
  <dc:description/>
  <cp:lastModifiedBy>Arshia Darvish</cp:lastModifiedBy>
  <cp:revision>6</cp:revision>
  <dcterms:created xsi:type="dcterms:W3CDTF">2024-12-06T15:51:00Z</dcterms:created>
  <dcterms:modified xsi:type="dcterms:W3CDTF">2024-12-08T18:20:00Z</dcterms:modified>
</cp:coreProperties>
</file>