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50" w:rsidRDefault="00312057" w:rsidP="00312057">
      <w:pPr>
        <w:spacing w:before="240"/>
        <w:jc w:val="center"/>
        <w:rPr>
          <w:b/>
          <w:sz w:val="36"/>
        </w:rPr>
      </w:pPr>
      <w:r w:rsidRPr="00312057">
        <w:rPr>
          <w:b/>
          <w:sz w:val="36"/>
        </w:rPr>
        <w:t>Assignment 17.6</w:t>
      </w:r>
    </w:p>
    <w:p w:rsidR="00312057" w:rsidRDefault="00312057" w:rsidP="00312057">
      <w:pPr>
        <w:spacing w:before="240"/>
        <w:rPr>
          <w:sz w:val="28"/>
        </w:rPr>
      </w:pPr>
      <w:r w:rsidRPr="00312057">
        <w:rPr>
          <w:sz w:val="28"/>
        </w:rPr>
        <w:t xml:space="preserve">Explain the following terms in detail </w:t>
      </w:r>
      <w:r>
        <w:rPr>
          <w:sz w:val="28"/>
        </w:rPr>
        <w:t>–</w:t>
      </w:r>
      <w:r w:rsidRPr="00312057">
        <w:rPr>
          <w:sz w:val="28"/>
        </w:rPr>
        <w:t xml:space="preserve"> </w:t>
      </w:r>
    </w:p>
    <w:p w:rsidR="00312057" w:rsidRPr="00312057" w:rsidRDefault="00312057" w:rsidP="00312057">
      <w:pPr>
        <w:spacing w:before="240"/>
        <w:rPr>
          <w:color w:val="C00000"/>
          <w:sz w:val="32"/>
          <w:u w:val="single"/>
        </w:rPr>
      </w:pPr>
      <w:r w:rsidRPr="00312057">
        <w:rPr>
          <w:color w:val="C00000"/>
          <w:sz w:val="32"/>
          <w:u w:val="single"/>
        </w:rPr>
        <w:t xml:space="preserve">What are the uses of </w:t>
      </w:r>
      <w:proofErr w:type="gramStart"/>
      <w:r w:rsidRPr="00312057">
        <w:rPr>
          <w:color w:val="C00000"/>
          <w:sz w:val="32"/>
          <w:u w:val="single"/>
        </w:rPr>
        <w:t>counters</w:t>
      </w:r>
      <w:proofErr w:type="gramEnd"/>
      <w:r w:rsidRPr="00312057">
        <w:rPr>
          <w:color w:val="C00000"/>
          <w:sz w:val="32"/>
          <w:u w:val="single"/>
        </w:rPr>
        <w:t xml:space="preserve"> </w:t>
      </w:r>
    </w:p>
    <w:p w:rsidR="00312057" w:rsidRDefault="00312057" w:rsidP="00312057">
      <w:pPr>
        <w:spacing w:before="240"/>
        <w:rPr>
          <w:sz w:val="28"/>
        </w:rPr>
      </w:pPr>
      <w:proofErr w:type="spellStart"/>
      <w:r w:rsidRPr="00312057">
        <w:rPr>
          <w:sz w:val="28"/>
        </w:rPr>
        <w:t>Hadoop</w:t>
      </w:r>
      <w:proofErr w:type="spellEnd"/>
      <w:r w:rsidRPr="00312057">
        <w:rPr>
          <w:sz w:val="28"/>
        </w:rPr>
        <w:t xml:space="preserve"> </w:t>
      </w:r>
      <w:proofErr w:type="spellStart"/>
      <w:r w:rsidRPr="00312057">
        <w:rPr>
          <w:sz w:val="28"/>
        </w:rPr>
        <w:t>MapReduce</w:t>
      </w:r>
      <w:proofErr w:type="spellEnd"/>
      <w:r w:rsidRPr="00312057">
        <w:rPr>
          <w:sz w:val="28"/>
        </w:rPr>
        <w:t xml:space="preserve"> Counter provides a way to measure the progress or the number of operations that oc</w:t>
      </w:r>
      <w:r>
        <w:rPr>
          <w:sz w:val="28"/>
        </w:rPr>
        <w:t xml:space="preserve">cur within </w:t>
      </w:r>
      <w:proofErr w:type="spellStart"/>
      <w:r>
        <w:rPr>
          <w:sz w:val="28"/>
        </w:rPr>
        <w:t>MapReduce</w:t>
      </w:r>
      <w:proofErr w:type="spellEnd"/>
      <w:r>
        <w:rPr>
          <w:sz w:val="28"/>
        </w:rPr>
        <w:t xml:space="preserve"> programs.</w:t>
      </w:r>
      <w:r w:rsidRPr="00312057">
        <w:rPr>
          <w:sz w:val="28"/>
        </w:rPr>
        <w:t xml:space="preserve"> Basically, </w:t>
      </w:r>
      <w:proofErr w:type="spellStart"/>
      <w:r w:rsidRPr="00312057">
        <w:rPr>
          <w:sz w:val="28"/>
        </w:rPr>
        <w:t>MapReduce</w:t>
      </w:r>
      <w:proofErr w:type="spellEnd"/>
      <w:r w:rsidRPr="00312057">
        <w:rPr>
          <w:sz w:val="28"/>
        </w:rPr>
        <w:t xml:space="preserve"> framework provides a number of built-in counters to measure </w:t>
      </w:r>
      <w:proofErr w:type="gramStart"/>
      <w:r w:rsidRPr="00312057">
        <w:rPr>
          <w:sz w:val="28"/>
        </w:rPr>
        <w:t>basic</w:t>
      </w:r>
      <w:r>
        <w:rPr>
          <w:sz w:val="28"/>
        </w:rPr>
        <w:t xml:space="preserve"> </w:t>
      </w:r>
      <w:r w:rsidRPr="00312057">
        <w:rPr>
          <w:sz w:val="28"/>
        </w:rPr>
        <w:t xml:space="preserve"> I</w:t>
      </w:r>
      <w:proofErr w:type="gramEnd"/>
      <w:r w:rsidRPr="00312057">
        <w:rPr>
          <w:sz w:val="28"/>
        </w:rPr>
        <w:t>/O operations, such as FILE_BYTES_READ/WRITTEN and Map/Combine</w:t>
      </w:r>
      <w:r>
        <w:rPr>
          <w:sz w:val="28"/>
        </w:rPr>
        <w:t xml:space="preserve">/Reduce input/output records. </w:t>
      </w:r>
      <w:r w:rsidRPr="00312057">
        <w:rPr>
          <w:sz w:val="28"/>
        </w:rPr>
        <w:t>These counters are very useful especially when you eva</w:t>
      </w:r>
      <w:r>
        <w:rPr>
          <w:sz w:val="28"/>
        </w:rPr>
        <w:t xml:space="preserve">luate some </w:t>
      </w:r>
      <w:proofErr w:type="spellStart"/>
      <w:r>
        <w:rPr>
          <w:sz w:val="28"/>
        </w:rPr>
        <w:t>MapReduce</w:t>
      </w:r>
      <w:proofErr w:type="spellEnd"/>
      <w:r>
        <w:rPr>
          <w:sz w:val="28"/>
        </w:rPr>
        <w:t xml:space="preserve"> programs.</w:t>
      </w:r>
      <w:r w:rsidRPr="00312057">
        <w:rPr>
          <w:sz w:val="28"/>
        </w:rPr>
        <w:t xml:space="preserve"> Besides, the </w:t>
      </w:r>
      <w:proofErr w:type="spellStart"/>
      <w:r w:rsidRPr="00312057">
        <w:rPr>
          <w:sz w:val="28"/>
        </w:rPr>
        <w:t>MapReduce</w:t>
      </w:r>
      <w:proofErr w:type="spellEnd"/>
      <w:r w:rsidRPr="00312057">
        <w:rPr>
          <w:sz w:val="28"/>
        </w:rPr>
        <w:t xml:space="preserve"> Counter allows users to employ your own counters. Since </w:t>
      </w:r>
      <w:proofErr w:type="spellStart"/>
      <w:r w:rsidRPr="00312057">
        <w:rPr>
          <w:sz w:val="28"/>
        </w:rPr>
        <w:t>MapReduce</w:t>
      </w:r>
      <w:proofErr w:type="spellEnd"/>
      <w:r w:rsidRPr="00312057">
        <w:rPr>
          <w:sz w:val="28"/>
        </w:rPr>
        <w:t xml:space="preserve"> Counters are automatically aggregated over Map and Reduce phases, it is one of the easiest way to investigate internal behavio</w:t>
      </w:r>
      <w:r>
        <w:rPr>
          <w:sz w:val="28"/>
        </w:rPr>
        <w:t>u</w:t>
      </w:r>
      <w:r w:rsidRPr="00312057">
        <w:rPr>
          <w:sz w:val="28"/>
        </w:rPr>
        <w:t xml:space="preserve">rs of </w:t>
      </w:r>
      <w:proofErr w:type="spellStart"/>
      <w:proofErr w:type="gramStart"/>
      <w:r w:rsidRPr="00312057">
        <w:rPr>
          <w:sz w:val="28"/>
        </w:rPr>
        <w:t>MapReduce</w:t>
      </w:r>
      <w:proofErr w:type="spellEnd"/>
      <w:r>
        <w:rPr>
          <w:sz w:val="28"/>
        </w:rPr>
        <w:t xml:space="preserve">  programs</w:t>
      </w:r>
      <w:proofErr w:type="gramEnd"/>
      <w:r>
        <w:rPr>
          <w:sz w:val="28"/>
        </w:rPr>
        <w:t xml:space="preserve">. </w:t>
      </w:r>
    </w:p>
    <w:p w:rsidR="00312057" w:rsidRPr="00312057" w:rsidRDefault="00312057" w:rsidP="00312057">
      <w:pPr>
        <w:spacing w:before="240"/>
        <w:rPr>
          <w:sz w:val="36"/>
        </w:rPr>
      </w:pPr>
      <w:r w:rsidRPr="00312057">
        <w:rPr>
          <w:sz w:val="28"/>
        </w:rPr>
        <w:t xml:space="preserve"> To create user defined counter and increment it, use: </w:t>
      </w:r>
      <w:proofErr w:type="spellStart"/>
      <w:proofErr w:type="gramStart"/>
      <w:r w:rsidRPr="00312057">
        <w:rPr>
          <w:sz w:val="28"/>
        </w:rPr>
        <w:t>context.getCounter</w:t>
      </w:r>
      <w:proofErr w:type="spellEnd"/>
      <w:r w:rsidRPr="00312057">
        <w:rPr>
          <w:sz w:val="28"/>
        </w:rPr>
        <w:t>(</w:t>
      </w:r>
      <w:proofErr w:type="gramEnd"/>
      <w:r w:rsidRPr="00312057">
        <w:rPr>
          <w:sz w:val="28"/>
        </w:rPr>
        <w:t>, ).increment();</w:t>
      </w:r>
    </w:p>
    <w:p w:rsidR="00312057" w:rsidRDefault="00312057" w:rsidP="00312057">
      <w:pPr>
        <w:spacing w:before="240"/>
        <w:rPr>
          <w:color w:val="C00000"/>
          <w:sz w:val="32"/>
        </w:rPr>
      </w:pPr>
      <w:r w:rsidRPr="00312057">
        <w:rPr>
          <w:color w:val="C00000"/>
          <w:sz w:val="32"/>
        </w:rPr>
        <w:t xml:space="preserve"> </w:t>
      </w:r>
      <w:r w:rsidRPr="00312057">
        <w:rPr>
          <w:color w:val="C00000"/>
          <w:sz w:val="32"/>
          <w:u w:val="single"/>
        </w:rPr>
        <w:t>MR Unit testing is based on</w:t>
      </w:r>
    </w:p>
    <w:p w:rsidR="00312057" w:rsidRPr="00312057" w:rsidRDefault="00312057" w:rsidP="00312057">
      <w:pPr>
        <w:spacing w:before="240"/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</w:pPr>
      <w:r>
        <w:br/>
      </w:r>
      <w:proofErr w:type="spellStart"/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>MRUnit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 xml:space="preserve"> testing framework is based on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>JUnit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 xml:space="preserve"> and it can test Map </w:t>
      </w:r>
      <w:r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>Reduce programs written on 0.20, 0.23.x</w:t>
      </w:r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 xml:space="preserve">, </w:t>
      </w:r>
      <w:proofErr w:type="gramStart"/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>1.0.x ,</w:t>
      </w:r>
      <w:proofErr w:type="gramEnd"/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 xml:space="preserve"> 2.x version of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>Hadoop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>.</w:t>
      </w:r>
    </w:p>
    <w:p w:rsidR="00312057" w:rsidRPr="00312057" w:rsidRDefault="00312057" w:rsidP="00312057">
      <w:pPr>
        <w:spacing w:before="240"/>
        <w:rPr>
          <w:rFonts w:cstheme="minorHAnsi"/>
          <w:color w:val="C00000"/>
          <w:sz w:val="32"/>
        </w:rPr>
      </w:pPr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With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MRUnit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, you can craft test input, push it through your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mapper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and/or reducer, and verify </w:t>
      </w:r>
      <w:proofErr w:type="gram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it’s</w:t>
      </w:r>
      <w:proofErr w:type="gram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output all in a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JUnit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test.  As do other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JUnit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tests, this allows you to debug your code using the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JUnit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test as a driver.  A map/reduce pair can be tested using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MRUnit’s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MapReduceDriver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.  A combiner can be tested using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MapReduceDriver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as well.  A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PipelineMapReduceDriver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allows you to test a workflow of map/reduce jobs.  Currently,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partitioners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do not have a test driver under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MRUnit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.  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MRUnit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allows you to do TDD and write light-weight unit tests which accommodate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Hadoop’s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specific architecture and constructs.</w:t>
      </w:r>
    </w:p>
    <w:p w:rsidR="00312057" w:rsidRPr="00312057" w:rsidRDefault="00312057" w:rsidP="00312057">
      <w:pPr>
        <w:spacing w:before="240"/>
        <w:rPr>
          <w:color w:val="C00000"/>
          <w:sz w:val="32"/>
          <w:u w:val="single"/>
        </w:rPr>
      </w:pPr>
      <w:r w:rsidRPr="00312057">
        <w:rPr>
          <w:sz w:val="28"/>
        </w:rPr>
        <w:t xml:space="preserve"> </w:t>
      </w:r>
      <w:r w:rsidRPr="00312057">
        <w:rPr>
          <w:color w:val="C00000"/>
          <w:sz w:val="32"/>
          <w:u w:val="single"/>
        </w:rPr>
        <w:t xml:space="preserve">How testing is useful in </w:t>
      </w:r>
      <w:proofErr w:type="gramStart"/>
      <w:r w:rsidRPr="00312057">
        <w:rPr>
          <w:color w:val="C00000"/>
          <w:sz w:val="32"/>
          <w:u w:val="single"/>
        </w:rPr>
        <w:t>industry</w:t>
      </w:r>
      <w:r>
        <w:rPr>
          <w:color w:val="C00000"/>
          <w:sz w:val="32"/>
          <w:u w:val="single"/>
        </w:rPr>
        <w:t xml:space="preserve"> :</w:t>
      </w:r>
      <w:proofErr w:type="gramEnd"/>
    </w:p>
    <w:p w:rsidR="00312057" w:rsidRPr="00312057" w:rsidRDefault="00312057" w:rsidP="00312057">
      <w:pPr>
        <w:spacing w:after="240" w:line="240" w:lineRule="auto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 xml:space="preserve">Testing could be simply put as "Software Testing", since the field it is involved is IT. Any product/ software created </w:t>
      </w:r>
      <w:proofErr w:type="gramStart"/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requires</w:t>
      </w:r>
      <w:proofErr w:type="gramEnd"/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 xml:space="preserve"> testing before it is sold to customers, because Quality matters. Testing a product/ software not only 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lastRenderedPageBreak/>
        <w:t>assures that the product is 100% stable/working, but it also ensures the level of Quality.</w:t>
      </w:r>
    </w:p>
    <w:p w:rsidR="00312057" w:rsidRPr="00312057" w:rsidRDefault="00312057" w:rsidP="00312057">
      <w:pPr>
        <w:spacing w:after="240" w:line="240" w:lineRule="auto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Software testing is a process of executing a program or application with the intent of finding the software bugs. It can also be stated as the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bCs/>
          <w:color w:val="000000" w:themeColor="text1"/>
          <w:sz w:val="28"/>
          <w:szCs w:val="21"/>
          <w:lang w:eastAsia="en-IN"/>
        </w:rPr>
        <w:t>process of validating and verifying</w:t>
      </w:r>
      <w:r w:rsidRPr="00312057">
        <w:rPr>
          <w:rFonts w:eastAsia="Times New Roman" w:cstheme="minorHAnsi"/>
          <w:b/>
          <w:bCs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 xml:space="preserve">that a software program or application or product meets the business and technical requirements that guided </w:t>
      </w:r>
      <w:proofErr w:type="gramStart"/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it’s</w:t>
      </w:r>
      <w:proofErr w:type="gramEnd"/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 xml:space="preserve"> design and development, Works as expected and Can be implemented with the same characteristic.</w:t>
      </w:r>
    </w:p>
    <w:p w:rsidR="00312057" w:rsidRPr="00312057" w:rsidRDefault="00312057" w:rsidP="00312057">
      <w:pPr>
        <w:spacing w:after="0" w:line="240" w:lineRule="auto"/>
        <w:ind w:right="48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Software Testing can be broadly divided into two fields:</w:t>
      </w:r>
    </w:p>
    <w:p w:rsidR="00312057" w:rsidRPr="00312057" w:rsidRDefault="00312057" w:rsidP="00312057">
      <w:pPr>
        <w:spacing w:after="0" w:line="240" w:lineRule="auto"/>
        <w:ind w:right="48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 xml:space="preserve"> Manual testing and Automation testing</w:t>
      </w:r>
    </w:p>
    <w:p w:rsidR="00312057" w:rsidRPr="00312057" w:rsidRDefault="00312057" w:rsidP="00312057">
      <w:pPr>
        <w:spacing w:after="0" w:line="240" w:lineRule="auto"/>
        <w:ind w:left="480" w:right="48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</w:p>
    <w:p w:rsidR="00312057" w:rsidRPr="00312057" w:rsidRDefault="00312057" w:rsidP="00312057">
      <w:pPr>
        <w:pStyle w:val="ListParagraph"/>
        <w:numPr>
          <w:ilvl w:val="1"/>
          <w:numId w:val="2"/>
        </w:numPr>
        <w:spacing w:after="0" w:line="240" w:lineRule="auto"/>
        <w:ind w:right="48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12057">
        <w:rPr>
          <w:rFonts w:eastAsia="Times New Roman" w:cstheme="minorHAnsi"/>
          <w:b/>
          <w:bCs/>
          <w:color w:val="000000" w:themeColor="text1"/>
          <w:sz w:val="28"/>
          <w:szCs w:val="21"/>
          <w:lang w:eastAsia="en-IN"/>
        </w:rPr>
        <w:t>Manual Testing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is the process of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bCs/>
          <w:color w:val="000000" w:themeColor="text1"/>
          <w:sz w:val="28"/>
          <w:szCs w:val="21"/>
          <w:lang w:eastAsia="en-IN"/>
        </w:rPr>
        <w:t>manually testing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software for defects. It requires a tester to play the role of an end user and use most of all features of the application to ensure correct behaviour.</w:t>
      </w:r>
    </w:p>
    <w:p w:rsidR="00312057" w:rsidRPr="00312057" w:rsidRDefault="00312057" w:rsidP="00312057">
      <w:pPr>
        <w:pStyle w:val="ListParagraph"/>
        <w:numPr>
          <w:ilvl w:val="1"/>
          <w:numId w:val="2"/>
        </w:numPr>
        <w:spacing w:after="0" w:line="240" w:lineRule="auto"/>
        <w:ind w:right="48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12057">
        <w:rPr>
          <w:rFonts w:eastAsia="Times New Roman" w:cstheme="minorHAnsi"/>
          <w:b/>
          <w:bCs/>
          <w:color w:val="000000" w:themeColor="text1"/>
          <w:sz w:val="28"/>
          <w:szCs w:val="21"/>
          <w:lang w:eastAsia="en-IN"/>
        </w:rPr>
        <w:t>Automation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b/>
          <w:bCs/>
          <w:color w:val="000000" w:themeColor="text1"/>
          <w:sz w:val="28"/>
          <w:szCs w:val="21"/>
          <w:lang w:eastAsia="en-IN"/>
        </w:rPr>
        <w:t>Testing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uses special software (separate from the software being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bCs/>
          <w:color w:val="000000" w:themeColor="text1"/>
          <w:sz w:val="28"/>
          <w:szCs w:val="21"/>
          <w:lang w:eastAsia="en-IN"/>
        </w:rPr>
        <w:t>tested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) to control the execution of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bCs/>
          <w:color w:val="000000" w:themeColor="text1"/>
          <w:sz w:val="28"/>
          <w:szCs w:val="21"/>
          <w:lang w:eastAsia="en-IN"/>
        </w:rPr>
        <w:t>tests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and the comparison of actual outcomes with predicted outcomes.</w:t>
      </w:r>
    </w:p>
    <w:p w:rsidR="00312057" w:rsidRPr="00312057" w:rsidRDefault="00312057" w:rsidP="00312057">
      <w:pPr>
        <w:spacing w:after="0" w:line="240" w:lineRule="auto"/>
        <w:ind w:left="480" w:right="48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 xml:space="preserve">                  </w:t>
      </w:r>
      <w:proofErr w:type="spellStart"/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Eg</w:t>
      </w:r>
      <w:proofErr w:type="spellEnd"/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: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bCs/>
          <w:color w:val="000000" w:themeColor="text1"/>
          <w:sz w:val="28"/>
          <w:szCs w:val="21"/>
          <w:lang w:eastAsia="en-IN"/>
        </w:rPr>
        <w:t>Tools for Automation Testing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- Selenium, QTP, etc...</w:t>
      </w:r>
    </w:p>
    <w:p w:rsidR="00312057" w:rsidRPr="00312057" w:rsidRDefault="00312057" w:rsidP="00312057">
      <w:pPr>
        <w:spacing w:after="0" w:line="240" w:lineRule="auto"/>
        <w:ind w:right="480"/>
        <w:rPr>
          <w:rFonts w:ascii="Georgia" w:eastAsia="Times New Roman" w:hAnsi="Georgia" w:cs="Times New Roman"/>
          <w:color w:val="000000" w:themeColor="text1"/>
          <w:sz w:val="21"/>
          <w:szCs w:val="21"/>
          <w:lang w:eastAsia="en-IN"/>
        </w:rPr>
      </w:pPr>
    </w:p>
    <w:p w:rsidR="00312057" w:rsidRPr="00312057" w:rsidRDefault="00312057" w:rsidP="00312057">
      <w:pPr>
        <w:spacing w:before="240"/>
        <w:rPr>
          <w:color w:val="000000" w:themeColor="text1"/>
          <w:sz w:val="2"/>
        </w:rPr>
      </w:pPr>
    </w:p>
    <w:p w:rsidR="00312057" w:rsidRPr="00312057" w:rsidRDefault="00312057" w:rsidP="00312057">
      <w:pPr>
        <w:spacing w:before="240"/>
        <w:rPr>
          <w:color w:val="000000" w:themeColor="text1"/>
          <w:sz w:val="32"/>
        </w:rPr>
      </w:pPr>
      <w:r w:rsidRPr="00312057">
        <w:rPr>
          <w:color w:val="000000" w:themeColor="text1"/>
          <w:sz w:val="32"/>
        </w:rPr>
        <w:t>Testing is useful to measure software quality.</w:t>
      </w:r>
    </w:p>
    <w:p w:rsidR="00312057" w:rsidRPr="00312057" w:rsidRDefault="00312057" w:rsidP="00312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000000" w:themeColor="text1"/>
          <w:sz w:val="28"/>
          <w:szCs w:val="27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7"/>
          <w:lang w:eastAsia="en-IN"/>
        </w:rPr>
        <w:t>To evaluate the quality of the current product or process</w:t>
      </w:r>
    </w:p>
    <w:p w:rsidR="00312057" w:rsidRPr="00312057" w:rsidRDefault="00312057" w:rsidP="00312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000000" w:themeColor="text1"/>
          <w:sz w:val="28"/>
          <w:szCs w:val="27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7"/>
          <w:lang w:eastAsia="en-IN"/>
        </w:rPr>
        <w:t>To improve quality of a product /process by continuous monitoring</w:t>
      </w:r>
    </w:p>
    <w:p w:rsidR="00312057" w:rsidRPr="00312057" w:rsidRDefault="00312057" w:rsidP="00312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000000" w:themeColor="text1"/>
          <w:sz w:val="28"/>
          <w:szCs w:val="27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7"/>
          <w:lang w:eastAsia="en-IN"/>
        </w:rPr>
        <w:t>Take decisions based on analysis.</w:t>
      </w:r>
    </w:p>
    <w:p w:rsidR="00312057" w:rsidRPr="00312057" w:rsidRDefault="00312057" w:rsidP="00312057">
      <w:pPr>
        <w:spacing w:before="240"/>
        <w:rPr>
          <w:color w:val="000000" w:themeColor="text1"/>
          <w:sz w:val="32"/>
        </w:rPr>
      </w:pPr>
    </w:p>
    <w:p w:rsidR="00312057" w:rsidRPr="00312057" w:rsidRDefault="00312057" w:rsidP="00312057">
      <w:pPr>
        <w:spacing w:before="240"/>
        <w:rPr>
          <w:color w:val="C00000"/>
          <w:sz w:val="32"/>
          <w:u w:val="single"/>
        </w:rPr>
      </w:pPr>
      <w:r>
        <w:rPr>
          <w:sz w:val="28"/>
        </w:rPr>
        <w:t xml:space="preserve"> </w:t>
      </w:r>
      <w:proofErr w:type="spellStart"/>
      <w:r w:rsidRPr="00312057">
        <w:rPr>
          <w:color w:val="C00000"/>
          <w:sz w:val="32"/>
          <w:u w:val="single"/>
        </w:rPr>
        <w:t>Mapreduce</w:t>
      </w:r>
      <w:proofErr w:type="spellEnd"/>
      <w:r w:rsidRPr="00312057">
        <w:rPr>
          <w:color w:val="C00000"/>
          <w:sz w:val="32"/>
          <w:u w:val="single"/>
        </w:rPr>
        <w:t xml:space="preserve"> Task </w:t>
      </w:r>
      <w:proofErr w:type="spellStart"/>
      <w:r w:rsidRPr="00312057">
        <w:rPr>
          <w:color w:val="C00000"/>
          <w:sz w:val="32"/>
          <w:u w:val="single"/>
        </w:rPr>
        <w:t>Counters</w:t>
      </w:r>
      <w:proofErr w:type="gramStart"/>
      <w:r w:rsidRPr="00312057">
        <w:rPr>
          <w:color w:val="C00000"/>
          <w:sz w:val="32"/>
          <w:u w:val="single"/>
        </w:rPr>
        <w:t>,File</w:t>
      </w:r>
      <w:proofErr w:type="spellEnd"/>
      <w:proofErr w:type="gramEnd"/>
      <w:r w:rsidRPr="00312057">
        <w:rPr>
          <w:color w:val="C00000"/>
          <w:sz w:val="32"/>
          <w:u w:val="single"/>
        </w:rPr>
        <w:t xml:space="preserve"> system </w:t>
      </w:r>
      <w:proofErr w:type="spellStart"/>
      <w:r w:rsidRPr="00312057">
        <w:rPr>
          <w:color w:val="C00000"/>
          <w:sz w:val="32"/>
          <w:u w:val="single"/>
        </w:rPr>
        <w:t>counters,Job</w:t>
      </w:r>
      <w:proofErr w:type="spellEnd"/>
      <w:r w:rsidRPr="00312057">
        <w:rPr>
          <w:color w:val="C00000"/>
          <w:sz w:val="32"/>
          <w:u w:val="single"/>
        </w:rPr>
        <w:t xml:space="preserve"> Counter</w:t>
      </w:r>
    </w:p>
    <w:p w:rsidR="00312057" w:rsidRPr="00312057" w:rsidRDefault="00312057" w:rsidP="00312057">
      <w:pPr>
        <w:shd w:val="clear" w:color="auto" w:fill="FFFFFF"/>
        <w:spacing w:after="225" w:line="240" w:lineRule="auto"/>
        <w:rPr>
          <w:rFonts w:eastAsia="Times New Roman" w:cstheme="minorHAnsi"/>
          <w:sz w:val="28"/>
          <w:szCs w:val="28"/>
        </w:rPr>
      </w:pPr>
      <w:r w:rsidRPr="00312057">
        <w:rPr>
          <w:rFonts w:eastAsia="Times New Roman" w:cstheme="minorHAnsi"/>
          <w:sz w:val="28"/>
          <w:szCs w:val="28"/>
        </w:rPr>
        <w:t>There are some built-in counters which exist per job. Below are built-in counter groups-</w:t>
      </w:r>
    </w:p>
    <w:p w:rsidR="00312057" w:rsidRPr="00312057" w:rsidRDefault="00312057" w:rsidP="00312057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rPr>
          <w:rFonts w:eastAsia="Times New Roman" w:cstheme="minorHAnsi"/>
          <w:sz w:val="28"/>
          <w:szCs w:val="28"/>
        </w:rPr>
      </w:pPr>
      <w:proofErr w:type="spellStart"/>
      <w:r w:rsidRPr="00312057">
        <w:rPr>
          <w:rFonts w:eastAsia="Times New Roman" w:cstheme="minorHAnsi"/>
          <w:b/>
          <w:bCs/>
          <w:sz w:val="28"/>
          <w:szCs w:val="28"/>
        </w:rPr>
        <w:t>MapReduce</w:t>
      </w:r>
      <w:proofErr w:type="spellEnd"/>
      <w:r w:rsidRPr="00312057">
        <w:rPr>
          <w:rFonts w:eastAsia="Times New Roman" w:cstheme="minorHAnsi"/>
          <w:b/>
          <w:bCs/>
          <w:sz w:val="28"/>
          <w:szCs w:val="28"/>
        </w:rPr>
        <w:t xml:space="preserve"> Task Counters</w:t>
      </w:r>
      <w:r w:rsidRPr="00312057">
        <w:rPr>
          <w:rFonts w:eastAsia="Times New Roman" w:cstheme="minorHAnsi"/>
          <w:sz w:val="28"/>
          <w:szCs w:val="28"/>
        </w:rPr>
        <w:t> - Collects task specific information (e.g., number of input records) during its execution time.</w:t>
      </w:r>
    </w:p>
    <w:p w:rsidR="00312057" w:rsidRPr="00312057" w:rsidRDefault="00312057" w:rsidP="00312057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rPr>
          <w:rFonts w:eastAsia="Times New Roman" w:cstheme="minorHAnsi"/>
          <w:sz w:val="28"/>
          <w:szCs w:val="28"/>
        </w:rPr>
      </w:pPr>
      <w:proofErr w:type="spellStart"/>
      <w:r w:rsidRPr="00312057">
        <w:rPr>
          <w:rFonts w:eastAsia="Times New Roman" w:cstheme="minorHAnsi"/>
          <w:b/>
          <w:bCs/>
          <w:sz w:val="28"/>
          <w:szCs w:val="28"/>
        </w:rPr>
        <w:t>FileSystem</w:t>
      </w:r>
      <w:proofErr w:type="spellEnd"/>
      <w:r w:rsidRPr="00312057">
        <w:rPr>
          <w:rFonts w:eastAsia="Times New Roman" w:cstheme="minorHAnsi"/>
          <w:b/>
          <w:bCs/>
          <w:sz w:val="28"/>
          <w:szCs w:val="28"/>
        </w:rPr>
        <w:t xml:space="preserve"> Counters</w:t>
      </w:r>
      <w:r w:rsidRPr="00312057">
        <w:rPr>
          <w:rFonts w:eastAsia="Times New Roman" w:cstheme="minorHAnsi"/>
          <w:sz w:val="28"/>
          <w:szCs w:val="28"/>
        </w:rPr>
        <w:t> - Collects information like number of bytes read or written by a task</w:t>
      </w:r>
    </w:p>
    <w:p w:rsidR="00312057" w:rsidRPr="00312057" w:rsidRDefault="00312057" w:rsidP="00312057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rPr>
          <w:rFonts w:eastAsia="Times New Roman" w:cstheme="minorHAnsi"/>
          <w:sz w:val="28"/>
          <w:szCs w:val="28"/>
        </w:rPr>
      </w:pPr>
      <w:proofErr w:type="spellStart"/>
      <w:r w:rsidRPr="00312057">
        <w:rPr>
          <w:rFonts w:eastAsia="Times New Roman" w:cstheme="minorHAnsi"/>
          <w:b/>
          <w:bCs/>
          <w:sz w:val="28"/>
          <w:szCs w:val="28"/>
        </w:rPr>
        <w:lastRenderedPageBreak/>
        <w:t>FileInputFormat</w:t>
      </w:r>
      <w:proofErr w:type="spellEnd"/>
      <w:r w:rsidRPr="00312057">
        <w:rPr>
          <w:rFonts w:eastAsia="Times New Roman" w:cstheme="minorHAnsi"/>
          <w:b/>
          <w:bCs/>
          <w:sz w:val="28"/>
          <w:szCs w:val="28"/>
        </w:rPr>
        <w:t xml:space="preserve"> Counters</w:t>
      </w:r>
      <w:r w:rsidRPr="00312057">
        <w:rPr>
          <w:rFonts w:eastAsia="Times New Roman" w:cstheme="minorHAnsi"/>
          <w:sz w:val="28"/>
          <w:szCs w:val="28"/>
        </w:rPr>
        <w:t xml:space="preserve"> - Collects information of number of bytes read through </w:t>
      </w:r>
      <w:proofErr w:type="spellStart"/>
      <w:r w:rsidRPr="00312057">
        <w:rPr>
          <w:rFonts w:eastAsia="Times New Roman" w:cstheme="minorHAnsi"/>
          <w:sz w:val="28"/>
          <w:szCs w:val="28"/>
        </w:rPr>
        <w:t>FileInputFormat</w:t>
      </w:r>
      <w:proofErr w:type="spellEnd"/>
    </w:p>
    <w:p w:rsidR="00312057" w:rsidRPr="00312057" w:rsidRDefault="00312057" w:rsidP="00312057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rPr>
          <w:rFonts w:eastAsia="Times New Roman" w:cstheme="minorHAnsi"/>
          <w:sz w:val="28"/>
          <w:szCs w:val="28"/>
        </w:rPr>
      </w:pPr>
      <w:proofErr w:type="spellStart"/>
      <w:r w:rsidRPr="00312057">
        <w:rPr>
          <w:rFonts w:eastAsia="Times New Roman" w:cstheme="minorHAnsi"/>
          <w:b/>
          <w:bCs/>
          <w:sz w:val="28"/>
          <w:szCs w:val="28"/>
        </w:rPr>
        <w:t>FileOutputFormat</w:t>
      </w:r>
      <w:proofErr w:type="spellEnd"/>
      <w:r w:rsidRPr="00312057">
        <w:rPr>
          <w:rFonts w:eastAsia="Times New Roman" w:cstheme="minorHAnsi"/>
          <w:b/>
          <w:bCs/>
          <w:sz w:val="28"/>
          <w:szCs w:val="28"/>
        </w:rPr>
        <w:t xml:space="preserve"> Counters</w:t>
      </w:r>
      <w:r w:rsidRPr="00312057">
        <w:rPr>
          <w:rFonts w:eastAsia="Times New Roman" w:cstheme="minorHAnsi"/>
          <w:sz w:val="28"/>
          <w:szCs w:val="28"/>
        </w:rPr>
        <w:t xml:space="preserve"> - Collects information of number of bytes written through </w:t>
      </w:r>
      <w:proofErr w:type="spellStart"/>
      <w:r w:rsidRPr="00312057">
        <w:rPr>
          <w:rFonts w:eastAsia="Times New Roman" w:cstheme="minorHAnsi"/>
          <w:sz w:val="28"/>
          <w:szCs w:val="28"/>
        </w:rPr>
        <w:t>FileOutputFormat</w:t>
      </w:r>
      <w:proofErr w:type="spellEnd"/>
    </w:p>
    <w:p w:rsidR="00312057" w:rsidRPr="00312057" w:rsidRDefault="00312057" w:rsidP="00312057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rPr>
          <w:rFonts w:eastAsia="Times New Roman" w:cstheme="minorHAnsi"/>
          <w:sz w:val="28"/>
          <w:szCs w:val="28"/>
        </w:rPr>
      </w:pPr>
      <w:r w:rsidRPr="00312057">
        <w:rPr>
          <w:rFonts w:eastAsia="Times New Roman" w:cstheme="minorHAnsi"/>
          <w:b/>
          <w:bCs/>
          <w:sz w:val="28"/>
          <w:szCs w:val="28"/>
        </w:rPr>
        <w:t>Job Counters -</w:t>
      </w:r>
      <w:r w:rsidRPr="00312057">
        <w:rPr>
          <w:rFonts w:eastAsia="Times New Roman" w:cstheme="minorHAnsi"/>
          <w:sz w:val="28"/>
          <w:szCs w:val="28"/>
        </w:rPr>
        <w:t xml:space="preserve"> These counters are used by </w:t>
      </w:r>
      <w:proofErr w:type="spellStart"/>
      <w:r w:rsidRPr="00312057">
        <w:rPr>
          <w:rFonts w:eastAsia="Times New Roman" w:cstheme="minorHAnsi"/>
          <w:sz w:val="28"/>
          <w:szCs w:val="28"/>
        </w:rPr>
        <w:t>JobTracker</w:t>
      </w:r>
      <w:proofErr w:type="spellEnd"/>
      <w:r w:rsidRPr="00312057">
        <w:rPr>
          <w:rFonts w:eastAsia="Times New Roman" w:cstheme="minorHAnsi"/>
          <w:sz w:val="28"/>
          <w:szCs w:val="28"/>
        </w:rPr>
        <w:t>. Statistics collected by them include e.g., number of task launched for a job.</w:t>
      </w:r>
    </w:p>
    <w:p w:rsidR="00312057" w:rsidRDefault="00312057" w:rsidP="00312057">
      <w:pPr>
        <w:spacing w:before="240"/>
        <w:rPr>
          <w:sz w:val="28"/>
        </w:rPr>
      </w:pPr>
    </w:p>
    <w:p w:rsidR="00312057" w:rsidRDefault="00312057" w:rsidP="00312057">
      <w:pPr>
        <w:spacing w:before="240"/>
        <w:rPr>
          <w:sz w:val="28"/>
        </w:rPr>
      </w:pPr>
      <w:r>
        <w:rPr>
          <w:sz w:val="28"/>
        </w:rPr>
        <w:t xml:space="preserve"> </w:t>
      </w:r>
      <w:r w:rsidRPr="00312057">
        <w:rPr>
          <w:color w:val="C00000"/>
          <w:sz w:val="32"/>
          <w:u w:val="single"/>
        </w:rPr>
        <w:t xml:space="preserve">Raw comparator VS Writable </w:t>
      </w:r>
      <w:proofErr w:type="gramStart"/>
      <w:r w:rsidRPr="00312057">
        <w:rPr>
          <w:color w:val="C00000"/>
          <w:sz w:val="32"/>
          <w:u w:val="single"/>
        </w:rPr>
        <w:t>Comparator</w:t>
      </w:r>
      <w:r>
        <w:rPr>
          <w:color w:val="C00000"/>
          <w:sz w:val="32"/>
          <w:u w:val="single"/>
        </w:rPr>
        <w:t xml:space="preserve"> :</w:t>
      </w:r>
      <w:proofErr w:type="gramEnd"/>
    </w:p>
    <w:p w:rsidR="00312057" w:rsidRDefault="00312057" w:rsidP="00312057">
      <w:pPr>
        <w:spacing w:after="0" w:line="240" w:lineRule="auto"/>
        <w:rPr>
          <w:rFonts w:eastAsia="Times New Roman" w:cstheme="minorHAnsi"/>
          <w:color w:val="353833"/>
          <w:sz w:val="28"/>
          <w:szCs w:val="28"/>
          <w:lang w:eastAsia="en-IN"/>
        </w:rPr>
      </w:pPr>
      <w:r w:rsidRPr="00312057">
        <w:rPr>
          <w:rFonts w:eastAsia="Times New Roman" w:cstheme="minorHAnsi"/>
          <w:sz w:val="28"/>
          <w:szCs w:val="28"/>
          <w:shd w:val="clear" w:color="auto" w:fill="FFFFFF"/>
          <w:lang w:eastAsia="en-IN"/>
        </w:rPr>
        <w:t>A</w:t>
      </w:r>
      <w:r w:rsidRPr="00312057">
        <w:rPr>
          <w:rFonts w:eastAsia="Times New Roman" w:cstheme="minorHAnsi"/>
          <w:sz w:val="28"/>
          <w:szCs w:val="28"/>
          <w:lang w:eastAsia="en-IN"/>
        </w:rPr>
        <w:t> </w:t>
      </w:r>
      <w:hyperlink r:id="rId5" w:tooltip="interface in org.apache.hadoop.io" w:history="1">
        <w:r w:rsidRPr="00312057">
          <w:rPr>
            <w:rFonts w:eastAsia="Times New Roman" w:cstheme="minorHAnsi"/>
            <w:sz w:val="28"/>
            <w:szCs w:val="28"/>
            <w:lang w:eastAsia="en-IN"/>
          </w:rPr>
          <w:t>Writable</w:t>
        </w:r>
      </w:hyperlink>
      <w:r w:rsidRPr="00312057">
        <w:rPr>
          <w:rFonts w:eastAsia="Times New Roman" w:cstheme="minorHAnsi"/>
          <w:sz w:val="28"/>
          <w:szCs w:val="28"/>
          <w:lang w:eastAsia="en-IN"/>
        </w:rPr>
        <w:t> </w:t>
      </w:r>
      <w:r w:rsidRPr="00312057">
        <w:rPr>
          <w:rFonts w:eastAsia="Times New Roman" w:cstheme="minorHAnsi"/>
          <w:sz w:val="28"/>
          <w:szCs w:val="28"/>
          <w:shd w:val="clear" w:color="auto" w:fill="FFFFFF"/>
          <w:lang w:eastAsia="en-IN"/>
        </w:rPr>
        <w:t>which is also</w:t>
      </w:r>
      <w:r w:rsidRPr="00312057">
        <w:rPr>
          <w:rFonts w:eastAsia="Times New Roman" w:cstheme="minorHAnsi"/>
          <w:sz w:val="28"/>
          <w:szCs w:val="28"/>
          <w:lang w:eastAsia="en-IN"/>
        </w:rPr>
        <w:t> </w:t>
      </w:r>
      <w:proofErr w:type="spellStart"/>
      <w:r w:rsidRPr="00312057">
        <w:rPr>
          <w:rFonts w:eastAsia="Times New Roman" w:cstheme="minorHAnsi"/>
          <w:sz w:val="28"/>
          <w:szCs w:val="28"/>
          <w:lang w:eastAsia="en-IN"/>
        </w:rPr>
        <w:fldChar w:fldCharType="begin"/>
      </w:r>
      <w:r w:rsidRPr="00312057">
        <w:rPr>
          <w:rFonts w:eastAsia="Times New Roman" w:cstheme="minorHAnsi"/>
          <w:sz w:val="28"/>
          <w:szCs w:val="28"/>
          <w:lang w:eastAsia="en-IN"/>
        </w:rPr>
        <w:instrText xml:space="preserve"> HYPERLINK "http://download.oracle.com/javase/7/docs/api/java/lang/Comparable.html?is-external=true" \o "class or interface in java.lang" </w:instrText>
      </w:r>
      <w:r w:rsidRPr="00312057">
        <w:rPr>
          <w:rFonts w:eastAsia="Times New Roman" w:cstheme="minorHAnsi"/>
          <w:sz w:val="28"/>
          <w:szCs w:val="28"/>
          <w:lang w:eastAsia="en-IN"/>
        </w:rPr>
        <w:fldChar w:fldCharType="separate"/>
      </w:r>
      <w:proofErr w:type="gramStart"/>
      <w:r w:rsidRPr="00312057">
        <w:rPr>
          <w:rFonts w:eastAsia="Times New Roman" w:cstheme="minorHAnsi"/>
          <w:sz w:val="28"/>
          <w:szCs w:val="28"/>
          <w:lang w:eastAsia="en-IN"/>
        </w:rPr>
        <w:t>Comparable</w:t>
      </w:r>
      <w:proofErr w:type="gramEnd"/>
      <w:r w:rsidRPr="00312057">
        <w:rPr>
          <w:rFonts w:eastAsia="Times New Roman" w:cstheme="minorHAnsi"/>
          <w:sz w:val="28"/>
          <w:szCs w:val="28"/>
          <w:lang w:eastAsia="en-IN"/>
        </w:rPr>
        <w:fldChar w:fldCharType="end"/>
      </w:r>
      <w:r w:rsidRPr="00312057">
        <w:rPr>
          <w:rFonts w:eastAsia="Times New Roman" w:cstheme="minorHAnsi"/>
          <w:color w:val="353833"/>
          <w:sz w:val="28"/>
          <w:szCs w:val="28"/>
          <w:shd w:val="clear" w:color="auto" w:fill="FFFFFF"/>
          <w:lang w:eastAsia="en-IN"/>
        </w:rPr>
        <w:t>.</w:t>
      </w:r>
      <w:r w:rsidRPr="00312057">
        <w:rPr>
          <w:rFonts w:eastAsia="Times New Roman" w:cstheme="minorHAnsi"/>
          <w:color w:val="353833"/>
          <w:sz w:val="28"/>
          <w:szCs w:val="28"/>
          <w:lang w:eastAsia="en-IN"/>
        </w:rPr>
        <w:t>WritableComparables</w:t>
      </w:r>
      <w:proofErr w:type="spellEnd"/>
      <w:r w:rsidRPr="00312057">
        <w:rPr>
          <w:rFonts w:eastAsia="Times New Roman" w:cstheme="minorHAnsi"/>
          <w:color w:val="353833"/>
          <w:sz w:val="28"/>
          <w:szCs w:val="28"/>
          <w:lang w:eastAsia="en-IN"/>
        </w:rPr>
        <w:t xml:space="preserve"> can be compared to each other, typically via Comparators. Any type which is to be used as a key in the </w:t>
      </w:r>
      <w:proofErr w:type="spellStart"/>
      <w:r w:rsidRPr="00312057">
        <w:rPr>
          <w:rFonts w:eastAsia="Times New Roman" w:cstheme="minorHAnsi"/>
          <w:color w:val="353833"/>
          <w:sz w:val="28"/>
          <w:szCs w:val="28"/>
          <w:lang w:eastAsia="en-IN"/>
        </w:rPr>
        <w:t>Hadoop</w:t>
      </w:r>
      <w:proofErr w:type="spellEnd"/>
      <w:r w:rsidRPr="00312057">
        <w:rPr>
          <w:rFonts w:eastAsia="Times New Roman" w:cstheme="minorHAnsi"/>
          <w:color w:val="353833"/>
          <w:sz w:val="28"/>
          <w:szCs w:val="28"/>
          <w:lang w:eastAsia="en-IN"/>
        </w:rPr>
        <w:t xml:space="preserve"> Map-Reduce framework should implement this interface.</w:t>
      </w:r>
    </w:p>
    <w:p w:rsidR="00312057" w:rsidRPr="00312057" w:rsidRDefault="00312057" w:rsidP="00312057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1"/>
        <w:gridCol w:w="8795"/>
      </w:tblGrid>
      <w:tr w:rsidR="00312057" w:rsidRPr="00312057" w:rsidTr="003120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312057" w:rsidRPr="00312057" w:rsidRDefault="00312057" w:rsidP="00312057">
            <w:pPr>
              <w:spacing w:after="0" w:line="240" w:lineRule="auto"/>
              <w:jc w:val="center"/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</w:pPr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12057" w:rsidRPr="00312057" w:rsidRDefault="00312057" w:rsidP="00312057">
            <w:pPr>
              <w:spacing w:after="0" w:line="240" w:lineRule="auto"/>
              <w:rPr>
                <w:rFonts w:eastAsia="Times New Roman" w:cstheme="minorHAnsi"/>
                <w:color w:val="242729"/>
                <w:sz w:val="32"/>
                <w:szCs w:val="28"/>
                <w:lang w:eastAsia="en-IN"/>
              </w:rPr>
            </w:pPr>
            <w:r w:rsidRPr="00312057">
              <w:rPr>
                <w:rFonts w:eastAsia="Times New Roman" w:cstheme="minorHAnsi"/>
                <w:b/>
                <w:bCs/>
                <w:color w:val="242729"/>
                <w:sz w:val="32"/>
                <w:szCs w:val="28"/>
                <w:lang w:eastAsia="en-IN"/>
              </w:rPr>
              <w:t xml:space="preserve">Use of </w:t>
            </w:r>
            <w:proofErr w:type="spellStart"/>
            <w:r w:rsidRPr="00312057">
              <w:rPr>
                <w:rFonts w:eastAsia="Times New Roman" w:cstheme="minorHAnsi"/>
                <w:b/>
                <w:bCs/>
                <w:color w:val="242729"/>
                <w:sz w:val="32"/>
                <w:szCs w:val="28"/>
                <w:lang w:eastAsia="en-IN"/>
              </w:rPr>
              <w:t>RawComparator</w:t>
            </w:r>
            <w:proofErr w:type="spellEnd"/>
            <w:r w:rsidRPr="00312057">
              <w:rPr>
                <w:rFonts w:eastAsia="Times New Roman" w:cstheme="minorHAnsi"/>
                <w:b/>
                <w:bCs/>
                <w:color w:val="242729"/>
                <w:sz w:val="32"/>
                <w:szCs w:val="28"/>
                <w:lang w:eastAsia="en-IN"/>
              </w:rPr>
              <w:t xml:space="preserve"> :</w:t>
            </w:r>
          </w:p>
          <w:p w:rsidR="00312057" w:rsidRPr="00312057" w:rsidRDefault="00312057" w:rsidP="00312057">
            <w:pPr>
              <w:spacing w:after="240" w:line="240" w:lineRule="auto"/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</w:pPr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 xml:space="preserve">If you want to optimize time taken by Map Reduce Job, then you have to use </w:t>
            </w:r>
            <w:proofErr w:type="spellStart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>RawComparator</w:t>
            </w:r>
            <w:proofErr w:type="spellEnd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>.</w:t>
            </w:r>
            <w:r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 xml:space="preserve"> </w:t>
            </w:r>
          </w:p>
          <w:p w:rsidR="00312057" w:rsidRPr="00312057" w:rsidRDefault="00312057" w:rsidP="00312057">
            <w:pPr>
              <w:spacing w:after="240" w:line="240" w:lineRule="auto"/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</w:pPr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 xml:space="preserve">Intermediate key value pairs have been passed from </w:t>
            </w:r>
            <w:proofErr w:type="spellStart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>Mapper</w:t>
            </w:r>
            <w:proofErr w:type="spellEnd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 xml:space="preserve"> to Reducer. Before these values reach Reducer from </w:t>
            </w:r>
            <w:proofErr w:type="spellStart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>Mapper</w:t>
            </w:r>
            <w:proofErr w:type="spellEnd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>, shuffle and sorting steps will be performed.</w:t>
            </w:r>
          </w:p>
          <w:p w:rsidR="00312057" w:rsidRPr="00312057" w:rsidRDefault="00312057" w:rsidP="00312057">
            <w:pPr>
              <w:spacing w:after="75" w:line="240" w:lineRule="auto"/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</w:pPr>
            <w:r w:rsidRPr="00312057">
              <w:rPr>
                <w:rFonts w:eastAsia="Times New Roman" w:cstheme="minorHAnsi"/>
                <w:bCs/>
                <w:color w:val="242729"/>
                <w:sz w:val="28"/>
                <w:szCs w:val="28"/>
                <w:lang w:eastAsia="en-IN"/>
              </w:rPr>
              <w:t>Sorting is improved</w:t>
            </w:r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 xml:space="preserve"> because the </w:t>
            </w:r>
            <w:proofErr w:type="spellStart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>RawComparator</w:t>
            </w:r>
            <w:proofErr w:type="spellEnd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 xml:space="preserve"> will compare the keys by byte. If we did not use </w:t>
            </w:r>
            <w:proofErr w:type="spellStart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>RawComparator</w:t>
            </w:r>
            <w:proofErr w:type="spellEnd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 xml:space="preserve">, the intermediary keys would have to be completely de-serialized to perform a comparison. </w:t>
            </w:r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 xml:space="preserve">We do not directly implement </w:t>
            </w:r>
            <w:proofErr w:type="spellStart"/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>RawComparator</w:t>
            </w:r>
            <w:proofErr w:type="spellEnd"/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 xml:space="preserve">. Instead we extend </w:t>
            </w:r>
            <w:proofErr w:type="spellStart"/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>WritableComparator</w:t>
            </w:r>
            <w:proofErr w:type="spellEnd"/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 xml:space="preserve">, which internally implements </w:t>
            </w:r>
            <w:proofErr w:type="spellStart"/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>RawComparator</w:t>
            </w:r>
            <w:proofErr w:type="spellEnd"/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312057" w:rsidRDefault="00312057" w:rsidP="00312057">
      <w:pPr>
        <w:spacing w:before="240"/>
        <w:rPr>
          <w:sz w:val="28"/>
        </w:rPr>
      </w:pPr>
    </w:p>
    <w:p w:rsidR="00312057" w:rsidRDefault="00312057" w:rsidP="00312057">
      <w:pPr>
        <w:spacing w:before="240"/>
        <w:rPr>
          <w:color w:val="C00000"/>
          <w:sz w:val="32"/>
          <w:u w:val="single"/>
        </w:rPr>
      </w:pPr>
      <w:r>
        <w:rPr>
          <w:color w:val="C00000"/>
          <w:sz w:val="32"/>
          <w:u w:val="single"/>
        </w:rPr>
        <w:t xml:space="preserve"> </w:t>
      </w:r>
      <w:r w:rsidRPr="00312057">
        <w:rPr>
          <w:color w:val="C00000"/>
          <w:sz w:val="32"/>
          <w:u w:val="single"/>
        </w:rPr>
        <w:t xml:space="preserve"> </w:t>
      </w:r>
      <w:proofErr w:type="spellStart"/>
      <w:r w:rsidRPr="00312057">
        <w:rPr>
          <w:color w:val="C00000"/>
          <w:sz w:val="32"/>
          <w:u w:val="single"/>
        </w:rPr>
        <w:t>Partitioner</w:t>
      </w:r>
      <w:proofErr w:type="spellEnd"/>
      <w:r w:rsidRPr="00312057">
        <w:rPr>
          <w:color w:val="C00000"/>
          <w:sz w:val="32"/>
          <w:u w:val="single"/>
        </w:rPr>
        <w:t xml:space="preserve">, Sort comparator, Group </w:t>
      </w:r>
      <w:proofErr w:type="gramStart"/>
      <w:r w:rsidRPr="00312057">
        <w:rPr>
          <w:color w:val="C00000"/>
          <w:sz w:val="32"/>
          <w:u w:val="single"/>
        </w:rPr>
        <w:t>comparator</w:t>
      </w:r>
      <w:r>
        <w:rPr>
          <w:color w:val="C00000"/>
          <w:sz w:val="32"/>
          <w:u w:val="single"/>
        </w:rPr>
        <w:t xml:space="preserve"> :</w:t>
      </w:r>
      <w:proofErr w:type="gramEnd"/>
    </w:p>
    <w:p w:rsidR="00312057" w:rsidRPr="00312057" w:rsidRDefault="00312057" w:rsidP="00312057">
      <w:pPr>
        <w:spacing w:before="240"/>
        <w:rPr>
          <w:sz w:val="32"/>
          <w:u w:val="single"/>
        </w:rPr>
      </w:pPr>
      <w:proofErr w:type="spellStart"/>
      <w:proofErr w:type="gramStart"/>
      <w:r>
        <w:rPr>
          <w:sz w:val="32"/>
          <w:u w:val="single"/>
        </w:rPr>
        <w:t>Partitioner</w:t>
      </w:r>
      <w:proofErr w:type="spellEnd"/>
      <w:r>
        <w:rPr>
          <w:sz w:val="32"/>
          <w:u w:val="single"/>
        </w:rPr>
        <w:t xml:space="preserve"> :</w:t>
      </w:r>
      <w:proofErr w:type="gramEnd"/>
    </w:p>
    <w:p w:rsidR="00312057" w:rsidRPr="00312057" w:rsidRDefault="00312057" w:rsidP="00312057">
      <w:pPr>
        <w:spacing w:before="240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 xml:space="preserve">A </w:t>
      </w:r>
      <w:proofErr w:type="spellStart"/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>partitioner</w:t>
      </w:r>
      <w:proofErr w:type="spellEnd"/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 xml:space="preserve"> works like a condition in processing an input dataset. The partition phase takes place after the Map phase and before the Reduce phase.</w:t>
      </w:r>
    </w:p>
    <w:p w:rsidR="00312057" w:rsidRDefault="00312057" w:rsidP="00312057">
      <w:pPr>
        <w:spacing w:before="2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 xml:space="preserve">A </w:t>
      </w:r>
      <w:proofErr w:type="spellStart"/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>partitioner</w:t>
      </w:r>
      <w:proofErr w:type="spellEnd"/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 xml:space="preserve"> partitions the key-value pairs of intermediate Map-outputs. It partitions the data using a user-defined condition, which works like a hash function. The total number of partitions is same as the number of Reducer </w:t>
      </w:r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lastRenderedPageBreak/>
        <w:t xml:space="preserve">tasks for the job. Let us take an example to understand how the </w:t>
      </w:r>
      <w:proofErr w:type="spellStart"/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>partitioner</w:t>
      </w:r>
      <w:proofErr w:type="spellEnd"/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 xml:space="preserve"> works.</w:t>
      </w:r>
    </w:p>
    <w:p w:rsidR="00312057" w:rsidRPr="00312057" w:rsidRDefault="00312057" w:rsidP="00312057">
      <w:pPr>
        <w:rPr>
          <w:rFonts w:ascii="Droid Sans" w:hAnsi="Droid Sans" w:cs="Arial"/>
          <w:color w:val="C00000"/>
          <w:sz w:val="32"/>
          <w:szCs w:val="28"/>
          <w:u w:val="single"/>
          <w:shd w:val="clear" w:color="auto" w:fill="FFFFFF"/>
        </w:rPr>
      </w:pPr>
      <w:r w:rsidRPr="00312057">
        <w:rPr>
          <w:rFonts w:ascii="Droid Sans" w:hAnsi="Droid Sans"/>
          <w:color w:val="C00000"/>
          <w:sz w:val="32"/>
          <w:szCs w:val="28"/>
          <w:u w:val="single"/>
        </w:rPr>
        <w:t xml:space="preserve">Sort </w:t>
      </w:r>
      <w:proofErr w:type="gramStart"/>
      <w:r w:rsidRPr="00312057">
        <w:rPr>
          <w:rFonts w:ascii="Droid Sans" w:hAnsi="Droid Sans"/>
          <w:color w:val="C00000"/>
          <w:sz w:val="32"/>
          <w:szCs w:val="28"/>
          <w:u w:val="single"/>
        </w:rPr>
        <w:t>comparator :</w:t>
      </w:r>
      <w:proofErr w:type="gramEnd"/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Say, your key is (Attribute1, Attribute2).Now you could use the Sort Comparator, to first sort by Attribute1 and then by Attribute2.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For example: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Key= (2008, 32) // year, temperature. 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Now, if you want to sort by year and then by temperature, you could use the Sort Comparator, as follows: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public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static class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KeyComparator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extends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WritableComparator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{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protected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KeyComparator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() {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super(</w:t>
      </w:r>
      <w:proofErr w:type="spellStart"/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CompositeKey.class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, true);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}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@Override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public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int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compare (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WritableComparable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w1,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WritableComparable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w2) {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ip1 = (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) w1;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ip2 = (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) w2;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spellStart"/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result =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CompositeKey.compare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(ip1.getYear(), ip2.getYear());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if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(result != 0) {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return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result;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}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return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CompositeKey.compare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(ip1.getTemperature(), ip2.getTemperature());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}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}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</w:p>
    <w:p w:rsidR="00312057" w:rsidRPr="00312057" w:rsidRDefault="00312057" w:rsidP="00312057">
      <w:pPr>
        <w:rPr>
          <w:rFonts w:ascii="Droid Sans" w:hAnsi="Droid Sans"/>
          <w:color w:val="C00000"/>
          <w:sz w:val="30"/>
          <w:szCs w:val="28"/>
          <w:u w:val="single"/>
        </w:rPr>
      </w:pPr>
      <w:r w:rsidRPr="00312057">
        <w:rPr>
          <w:rFonts w:ascii="Droid Sans" w:hAnsi="Droid Sans"/>
          <w:color w:val="C00000"/>
          <w:sz w:val="30"/>
          <w:szCs w:val="28"/>
          <w:u w:val="single"/>
        </w:rPr>
        <w:t xml:space="preserve">Group </w:t>
      </w:r>
      <w:proofErr w:type="gramStart"/>
      <w:r w:rsidRPr="00312057">
        <w:rPr>
          <w:rFonts w:ascii="Droid Sans" w:hAnsi="Droid Sans"/>
          <w:color w:val="C00000"/>
          <w:sz w:val="30"/>
          <w:szCs w:val="28"/>
          <w:u w:val="single"/>
        </w:rPr>
        <w:t>comparator :</w:t>
      </w:r>
      <w:proofErr w:type="gramEnd"/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lastRenderedPageBreak/>
        <w:t>O</w:t>
      </w:r>
      <w:r w:rsidRPr="00312057">
        <w:rPr>
          <w:rFonts w:cstheme="minorHAnsi"/>
          <w:sz w:val="28"/>
          <w:szCs w:val="28"/>
          <w:shd w:val="clear" w:color="auto" w:fill="FFFFFF"/>
        </w:rPr>
        <w:t>nce the composites key\value arrive at the reducer instead of the reducer getting</w:t>
      </w:r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r w:rsidRPr="00312057">
        <w:rPr>
          <w:rFonts w:cstheme="minorHAnsi"/>
          <w:sz w:val="28"/>
          <w:szCs w:val="28"/>
          <w:shd w:val="clear" w:color="auto" w:fill="FFFFFF"/>
        </w:rPr>
        <w:t>(</w:t>
      </w:r>
      <w:proofErr w:type="gramStart"/>
      <w:r w:rsidRPr="00312057">
        <w:rPr>
          <w:rFonts w:cstheme="minorHAnsi"/>
          <w:b/>
          <w:bCs/>
          <w:sz w:val="28"/>
          <w:szCs w:val="28"/>
          <w:shd w:val="clear" w:color="auto" w:fill="FFFFFF"/>
        </w:rPr>
        <w:t>a-1</w:t>
      </w:r>
      <w:proofErr w:type="gramEnd"/>
      <w:r w:rsidRPr="00312057">
        <w:rPr>
          <w:rFonts w:cstheme="minorHAnsi"/>
          <w:sz w:val="28"/>
          <w:szCs w:val="28"/>
          <w:shd w:val="clear" w:color="auto" w:fill="FFFFFF"/>
        </w:rPr>
        <w:t>,{1-10})</w:t>
      </w:r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r w:rsidRPr="00312057">
        <w:rPr>
          <w:rFonts w:cstheme="minorHAnsi"/>
          <w:sz w:val="28"/>
          <w:szCs w:val="28"/>
          <w:shd w:val="clear" w:color="auto" w:fill="FFFFFF"/>
        </w:rPr>
        <w:t>(</w:t>
      </w:r>
      <w:proofErr w:type="gramStart"/>
      <w:r w:rsidRPr="00312057">
        <w:rPr>
          <w:rFonts w:cstheme="minorHAnsi"/>
          <w:b/>
          <w:bCs/>
          <w:sz w:val="28"/>
          <w:szCs w:val="28"/>
          <w:shd w:val="clear" w:color="auto" w:fill="FFFFFF"/>
        </w:rPr>
        <w:t>a-2</w:t>
      </w:r>
      <w:proofErr w:type="gramEnd"/>
      <w:r w:rsidRPr="00312057">
        <w:rPr>
          <w:rFonts w:cstheme="minorHAnsi"/>
          <w:sz w:val="28"/>
          <w:szCs w:val="28"/>
          <w:shd w:val="clear" w:color="auto" w:fill="FFFFFF"/>
        </w:rPr>
        <w:t>,{2-20})</w:t>
      </w:r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312057">
        <w:rPr>
          <w:rFonts w:cstheme="minorHAnsi"/>
          <w:bCs/>
          <w:iCs/>
          <w:sz w:val="28"/>
          <w:szCs w:val="28"/>
          <w:shd w:val="clear" w:color="auto" w:fill="FFFFFF"/>
        </w:rPr>
        <w:t>the</w:t>
      </w:r>
      <w:proofErr w:type="gramEnd"/>
      <w:r w:rsidRPr="00312057">
        <w:rPr>
          <w:rFonts w:cstheme="minorHAnsi"/>
          <w:bCs/>
          <w:iCs/>
          <w:sz w:val="28"/>
          <w:szCs w:val="28"/>
          <w:shd w:val="clear" w:color="auto" w:fill="FFFFFF"/>
        </w:rPr>
        <w:t xml:space="preserve"> above will happen due to the unique key values following composition.</w:t>
      </w:r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312057">
        <w:rPr>
          <w:rFonts w:cstheme="minorHAnsi"/>
          <w:sz w:val="28"/>
          <w:szCs w:val="28"/>
          <w:shd w:val="clear" w:color="auto" w:fill="FFFFFF"/>
        </w:rPr>
        <w:t>the</w:t>
      </w:r>
      <w:proofErr w:type="gramEnd"/>
      <w:r w:rsidRPr="00312057">
        <w:rPr>
          <w:rFonts w:cstheme="minorHAnsi"/>
          <w:sz w:val="28"/>
          <w:szCs w:val="28"/>
          <w:shd w:val="clear" w:color="auto" w:fill="FFFFFF"/>
        </w:rPr>
        <w:t xml:space="preserve"> group comparator will ensure the reducer gets:</w:t>
      </w:r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r w:rsidRPr="00312057">
        <w:rPr>
          <w:rFonts w:cstheme="minorHAnsi"/>
          <w:sz w:val="28"/>
          <w:szCs w:val="28"/>
          <w:shd w:val="clear" w:color="auto" w:fill="FFFFFF"/>
        </w:rPr>
        <w:t>(</w:t>
      </w:r>
      <w:proofErr w:type="gramStart"/>
      <w:r w:rsidRPr="00312057">
        <w:rPr>
          <w:rFonts w:cstheme="minorHAnsi"/>
          <w:sz w:val="28"/>
          <w:szCs w:val="28"/>
          <w:shd w:val="clear" w:color="auto" w:fill="FFFFFF"/>
        </w:rPr>
        <w:t>a</w:t>
      </w:r>
      <w:proofErr w:type="gramEnd"/>
      <w:r w:rsidRPr="00312057">
        <w:rPr>
          <w:rFonts w:cstheme="minorHAnsi"/>
          <w:sz w:val="28"/>
          <w:szCs w:val="28"/>
          <w:shd w:val="clear" w:color="auto" w:fill="FFFFFF"/>
        </w:rPr>
        <w:t>,{</w:t>
      </w:r>
      <w:r w:rsidRPr="00312057">
        <w:rPr>
          <w:rFonts w:cstheme="minorHAnsi"/>
          <w:b/>
          <w:bCs/>
          <w:sz w:val="28"/>
          <w:szCs w:val="28"/>
          <w:shd w:val="clear" w:color="auto" w:fill="FFFFFF"/>
        </w:rPr>
        <w:t>1-10,2-20</w:t>
      </w:r>
      <w:r w:rsidRPr="00312057">
        <w:rPr>
          <w:rFonts w:cstheme="minorHAnsi"/>
          <w:sz w:val="28"/>
          <w:szCs w:val="28"/>
          <w:shd w:val="clear" w:color="auto" w:fill="FFFFFF"/>
        </w:rPr>
        <w:t>})</w:t>
      </w:r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r w:rsidRPr="00312057">
        <w:rPr>
          <w:rFonts w:cstheme="minorHAnsi"/>
          <w:bCs/>
          <w:sz w:val="28"/>
          <w:szCs w:val="28"/>
          <w:shd w:val="clear" w:color="auto" w:fill="FFFFFF"/>
        </w:rPr>
        <w:t>In a single reduce method call.</w:t>
      </w:r>
    </w:p>
    <w:p w:rsidR="00312057" w:rsidRPr="00312057" w:rsidRDefault="00312057" w:rsidP="00312057">
      <w:pPr>
        <w:spacing w:before="240"/>
        <w:rPr>
          <w:sz w:val="44"/>
        </w:rPr>
      </w:pPr>
    </w:p>
    <w:sectPr w:rsidR="00312057" w:rsidRPr="00312057" w:rsidSect="0024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B46E0"/>
    <w:multiLevelType w:val="multilevel"/>
    <w:tmpl w:val="807C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5C4C8A"/>
    <w:multiLevelType w:val="multilevel"/>
    <w:tmpl w:val="198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1D5C49"/>
    <w:multiLevelType w:val="multilevel"/>
    <w:tmpl w:val="31FC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F44692"/>
    <w:multiLevelType w:val="multilevel"/>
    <w:tmpl w:val="1A2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0E3B7A"/>
    <w:multiLevelType w:val="multilevel"/>
    <w:tmpl w:val="067E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7F4A86"/>
    <w:multiLevelType w:val="multilevel"/>
    <w:tmpl w:val="7A04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057"/>
    <w:rsid w:val="00241650"/>
    <w:rsid w:val="00312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31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12057"/>
  </w:style>
  <w:style w:type="paragraph" w:styleId="ListParagraph">
    <w:name w:val="List Paragraph"/>
    <w:basedOn w:val="Normal"/>
    <w:uiPriority w:val="34"/>
    <w:qFormat/>
    <w:rsid w:val="00312057"/>
    <w:pPr>
      <w:ind w:left="720"/>
      <w:contextualSpacing/>
    </w:pPr>
  </w:style>
  <w:style w:type="character" w:customStyle="1" w:styleId="vote-accepted-on">
    <w:name w:val="vote-accepted-on"/>
    <w:basedOn w:val="DefaultParagraphFont"/>
    <w:rsid w:val="00312057"/>
  </w:style>
  <w:style w:type="paragraph" w:styleId="NormalWeb">
    <w:name w:val="Normal (Web)"/>
    <w:basedOn w:val="Normal"/>
    <w:uiPriority w:val="99"/>
    <w:unhideWhenUsed/>
    <w:rsid w:val="0031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20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20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6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doop.apache.org/docs/r2.6.1/api/org/apache/hadoop/io/Writ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979</Words>
  <Characters>5584</Characters>
  <Application>Microsoft Office Word</Application>
  <DocSecurity>0</DocSecurity>
  <Lines>46</Lines>
  <Paragraphs>13</Paragraphs>
  <ScaleCrop>false</ScaleCrop>
  <Company>HP</Company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2017-05-07T06:06:00Z</dcterms:created>
  <dcterms:modified xsi:type="dcterms:W3CDTF">2017-05-07T07:37:00Z</dcterms:modified>
</cp:coreProperties>
</file>