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Passport Release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Request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Form Type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Release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09/03/2026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Requester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Project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Release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01b. Purpose of Release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Purpose of Release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Auto-test purpose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d_wwdk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