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937"/>
        <w:gridCol w:w="1701"/>
      </w:tblGrid>
      <w:tr>
        <w:tc>
          <w:tcPr>
            <w:tcW w:type="dxa" w:w="5159"/>
            <w:vAlign w:val="center"/>
          </w:tcPr>
          <w:p>
            <w:pPr>
              <w:spacing w:before="0" w:after="40"/>
              <w:jc w:val="left"/>
            </w:pPr>
            <w:r>
              <w:rPr>
                <w:rFonts w:ascii="Calibri" w:hAnsi="Calibri"/>
                <w:color w:val="666666"/>
                <w:sz w:val="16"/>
              </w:rPr>
              <w:t>Injaaz Facility Management</w:t>
              <w:br/>
            </w:r>
            <w:r>
              <w:rPr>
                <w:rFonts w:ascii="Calibri" w:hAnsi="Calibri"/>
                <w:b/>
                <w:color w:val="000000"/>
                <w:sz w:val="32"/>
              </w:rPr>
              <w:t>Performance Evaluation Form</w:t>
            </w:r>
          </w:p>
        </w:tc>
        <w:tc>
          <w:tcPr>
            <w:tcW w:type="dxa" w:w="5159"/>
            <w:vAlign w:val="center"/>
          </w:tcPr>
          <w:p>
            <w:pPr>
              <w:spacing w:before="0"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4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01. Employee Information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268"/>
        <w:gridCol w:w="2551"/>
        <w:gridCol w:w="2268"/>
        <w:gridCol w:w="2551"/>
      </w:tblGrid>
      <w:tr>
        <w:trPr>
          <w:trHeight w:val="228" w:hRule="atLeast"/>
        </w:trPr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Employee Name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Auto Test Employee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Employee ID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INJ-TEST-001</w:t>
            </w:r>
          </w:p>
        </w:tc>
      </w:tr>
      <w:tr>
        <w:trPr>
          <w:trHeight w:val="228" w:hRule="atLeast"/>
        </w:trPr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Department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IT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Designation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Engineer</w:t>
            </w:r>
          </w:p>
        </w:tc>
      </w:tr>
      <w:tr>
        <w:trPr>
          <w:trHeight w:val="228" w:hRule="atLeast"/>
        </w:trPr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Date of Evaluation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09/03/2026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Date of Joining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—</w:t>
            </w:r>
          </w:p>
        </w:tc>
      </w:tr>
      <w:tr>
        <w:trPr>
          <w:trHeight w:val="228" w:hRule="atLeast"/>
        </w:trPr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Evaluation By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Jane Manager</w:t>
            </w:r>
          </w:p>
        </w:tc>
        <w:tc>
          <w:tcPr>
            <w:tcW w:type="dxa" w:w="226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</w:p>
        </w:tc>
        <w:tc>
          <w:tcPr>
            <w:tcW w:type="dxa" w:w="2551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02. Performance Scores (Scale 1–10)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669"/>
        <w:gridCol w:w="1984"/>
        <w:gridCol w:w="1984"/>
      </w:tblGrid>
      <w:tr>
        <w:trPr>
          <w:trHeight w:val="216" w:hRule="atLeast"/>
        </w:trPr>
        <w:tc>
          <w:tcPr>
            <w:tcW w:type="dxa" w:w="5669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Criterion</w:t>
            </w:r>
          </w:p>
        </w:tc>
        <w:tc>
          <w:tcPr>
            <w:tcW w:type="dxa" w:w="1984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Score</w:t>
            </w:r>
          </w:p>
        </w:tc>
        <w:tc>
          <w:tcPr>
            <w:tcW w:type="dxa" w:w="1984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Max / Weight</w:t>
            </w:r>
          </w:p>
        </w:tc>
      </w:tr>
      <w:tr>
        <w:trPr>
          <w:trHeight w:val="244" w:hRule="atLeast"/>
        </w:trPr>
        <w:tc>
          <w:tcPr>
            <w:tcW w:type="dxa" w:w="5669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Score 01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8"/>
              </w:rPr>
              <w:t>10</w:t>
            </w:r>
          </w:p>
        </w:tc>
      </w:tr>
      <w:tr>
        <w:trPr>
          <w:trHeight w:val="244" w:hRule="atLeast"/>
        </w:trPr>
        <w:tc>
          <w:tcPr>
            <w:tcW w:type="dxa" w:w="5669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Score 02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8"/>
              </w:rPr>
              <w:t>10</w:t>
            </w:r>
          </w:p>
        </w:tc>
      </w:tr>
      <w:tr>
        <w:trPr>
          <w:trHeight w:val="244" w:hRule="atLeast"/>
        </w:trPr>
        <w:tc>
          <w:tcPr>
            <w:tcW w:type="dxa" w:w="5669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Score 03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8"/>
              </w:rPr>
              <w:t>10</w:t>
            </w:r>
          </w:p>
        </w:tc>
      </w:tr>
      <w:tr>
        <w:trPr>
          <w:trHeight w:val="244" w:hRule="atLeast"/>
        </w:trPr>
        <w:tc>
          <w:tcPr>
            <w:tcW w:type="dxa" w:w="5669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Score 04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8"/>
              </w:rPr>
              <w:t>10</w:t>
            </w:r>
          </w:p>
        </w:tc>
      </w:tr>
      <w:tr>
        <w:trPr>
          <w:trHeight w:val="244" w:hRule="atLeast"/>
        </w:trPr>
        <w:tc>
          <w:tcPr>
            <w:tcW w:type="dxa" w:w="5669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Score 05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8"/>
              </w:rPr>
              <w:t>10</w:t>
            </w:r>
          </w:p>
        </w:tc>
      </w:tr>
      <w:tr>
        <w:trPr>
          <w:trHeight w:val="244" w:hRule="atLeast"/>
        </w:trPr>
        <w:tc>
          <w:tcPr>
            <w:tcW w:type="dxa" w:w="5669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Score 06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8"/>
              </w:rPr>
              <w:t>10</w:t>
            </w:r>
          </w:p>
        </w:tc>
      </w:tr>
      <w:tr>
        <w:trPr>
          <w:trHeight w:val="244" w:hRule="atLeast"/>
        </w:trPr>
        <w:tc>
          <w:tcPr>
            <w:tcW w:type="dxa" w:w="5669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Score 07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8"/>
              </w:rPr>
              <w:t>10</w:t>
            </w:r>
          </w:p>
        </w:tc>
      </w:tr>
      <w:tr>
        <w:trPr>
          <w:trHeight w:val="244" w:hRule="atLeast"/>
        </w:trPr>
        <w:tc>
          <w:tcPr>
            <w:tcW w:type="dxa" w:w="5669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Score 08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8"/>
              </w:rPr>
              <w:t>10</w:t>
            </w:r>
          </w:p>
        </w:tc>
      </w:tr>
      <w:tr>
        <w:trPr>
          <w:trHeight w:val="244" w:hRule="atLeast"/>
        </w:trPr>
        <w:tc>
          <w:tcPr>
            <w:tcW w:type="dxa" w:w="5669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Score 09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8"/>
              </w:rPr>
              <w:t>10</w:t>
            </w:r>
          </w:p>
        </w:tc>
      </w:tr>
      <w:tr>
        <w:trPr>
          <w:trHeight w:val="244" w:hRule="atLeast"/>
        </w:trPr>
        <w:tc>
          <w:tcPr>
            <w:tcW w:type="dxa" w:w="5669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Score 10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8"/>
              </w:rPr>
              <w:t>10</w:t>
            </w:r>
          </w:p>
        </w:tc>
      </w:tr>
      <w:tr>
        <w:trPr>
          <w:trHeight w:val="244" w:hRule="atLeast"/>
        </w:trPr>
        <w:tc>
          <w:tcPr>
            <w:tcW w:type="dxa" w:w="5669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OVERALL SCORE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81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8"/>
              </w:rPr>
              <w:t>100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03. Evaluator Details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268"/>
        <w:gridCol w:w="2551"/>
        <w:gridCol w:w="2268"/>
        <w:gridCol w:w="2551"/>
      </w:tblGrid>
      <w:tr>
        <w:trPr>
          <w:trHeight w:val="228" w:hRule="atLeast"/>
        </w:trPr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Evaluator Name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Evaluator Name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Evaluator Designation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Manager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Evaluator Observation</w:t>
            </w:r>
          </w:p>
        </w:tc>
      </w:tr>
      <w:tr>
        <w:tc>
          <w:tcPr>
            <w:tcW w:type="dxa" w:w="1031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Strong performance during the review period.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Area of Concern</w:t>
            </w:r>
          </w:p>
        </w:tc>
      </w:tr>
      <w:tr>
        <w:tc>
          <w:tcPr>
            <w:tcW w:type="dxa" w:w="1031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None.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Training Required</w:t>
            </w:r>
          </w:p>
        </w:tc>
      </w:tr>
      <w:tr>
        <w:tc>
          <w:tcPr>
            <w:tcW w:type="dxa" w:w="1031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Advanced certification recommended.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04. Signatures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19"/>
        <w:gridCol w:w="4819"/>
      </w:tblGrid>
      <w:tr>
        <w:tc>
          <w:tcPr>
            <w:tcW w:type="dxa" w:w="5159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Employee</w:t>
            </w:r>
          </w:p>
        </w:tc>
        <w:tc>
          <w:tcPr>
            <w:tcW w:type="dxa" w:w="5159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Evaluator</w:t>
            </w:r>
          </w:p>
        </w:tc>
      </w:tr>
      <w:tr>
        <w:trPr>
          <w:trHeight w:val="551" w:hRule="atLeast"/>
        </w:trPr>
        <w:tc>
          <w:tcPr>
            <w:tcW w:type="dxa" w:w="5159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drawing>
                <wp:inline xmlns:a="http://schemas.openxmlformats.org/drawingml/2006/main" xmlns:pic="http://schemas.openxmlformats.org/drawingml/2006/picture">
                  <wp:extent cx="1620000" cy="64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xyhf8e2w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59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drawing>
                <wp:inline xmlns:a="http://schemas.openxmlformats.org/drawingml/2006/main" xmlns:pic="http://schemas.openxmlformats.org/drawingml/2006/picture">
                  <wp:extent cx="1620000" cy="64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xyhf8e2w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159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6"/>
              </w:rPr>
              <w:t>09/03/2026</w:t>
            </w:r>
          </w:p>
        </w:tc>
        <w:tc>
          <w:tcPr>
            <w:tcW w:type="dxa" w:w="5159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6"/>
              </w:rPr>
              <w:t>Date</w:t>
            </w:r>
          </w:p>
        </w:tc>
      </w:tr>
    </w:tbl>
    <w:p>
      <w:pPr>
        <w:spacing w:before="0" w:after="20" w:line="220" w:lineRule="exact"/>
        <w:jc w:val="left"/>
      </w:pPr>
    </w:p>
    <w:p>
      <w:pPr>
        <w:spacing w:before="0" w:after="20" w:line="220" w:lineRule="exact"/>
        <w:jc w:val="left"/>
      </w:pPr>
    </w:p>
    <w:p>
      <w:pPr>
        <w:spacing w:before="0" w:after="20" w:line="220" w:lineRule="exact"/>
        <w:jc w:val="left"/>
      </w:pPr>
      <w:r>
        <w:rPr>
          <w:rFonts w:ascii="Calibri" w:hAnsi="Calibri"/>
          <w:color w:val="666666"/>
          <w:sz w:val="18"/>
        </w:rPr>
        <w:t>Generated 09/03/2026 13:18</w:t>
      </w:r>
    </w:p>
    <w:sectPr w:rsidR="00FC693F" w:rsidRPr="0006063C" w:rsidSect="00034616">
      <w:pgSz w:w="11906" w:h="16838"/>
      <w:pgMar w:top="340" w:right="680" w:bottom="34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