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0713" w:rsidRPr="00822B42" w:rsidRDefault="003C0713" w:rsidP="003C0713">
      <w:pPr>
        <w:spacing w:before="0" w:after="20" w:line="220" w:lineRule="exact"/>
        <w:jc w:val="left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467F4C">
            <w:pPr>
              <w:spacing w:before="0" w:after="0"/>
              <w:jc w:val="left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Calibri" w:hAnsi="Calibri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Calibri" w:hAnsi="Calibri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D97935" w:rsidRDefault="00C62590" w:rsidP="003D029A">
            <w:pPr>
              <w:spacing w:before="0" w:after="0"/>
              <w:jc w:val="left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Calibri" w:hAnsi="Calibri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D97935" w:rsidRDefault="00C62590" w:rsidP="003D029A">
            <w:pPr>
              <w:spacing w:before="0" w:after="0"/>
              <w:jc w:val="left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Calibri" w:hAnsi="Calibri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A14883" w:rsidRDefault="00C62590" w:rsidP="00467F4C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Calibri" w:hAnsi="Calibri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93913" w:rsidRDefault="00C62590" w:rsidP="00C62590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Calibri" w:hAnsi="Calibri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93913" w:rsidRDefault="00C62590" w:rsidP="00C62590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Calibri" w:hAnsi="Calibri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93913" w:rsidRDefault="00C62590" w:rsidP="00C62590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Calibri" w:hAnsi="Calibri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93913" w:rsidRDefault="00C62590" w:rsidP="00C62590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Calibri" w:hAnsi="Calibri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93913" w:rsidRDefault="00C62590" w:rsidP="00C62590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Calibri" w:hAnsi="Calibri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2C2438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Calibri" w:hAnsi="Calibri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6155DE" w:rsidRDefault="00C62590" w:rsidP="002C2438">
            <w:pPr>
              <w:spacing w:before="0" w:after="0"/>
              <w:jc w:val="left"/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Calibri" w:hAnsi="Calibri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B434E" w:rsidRDefault="001B434E" w:rsidP="001B434E">
            <w:pPr>
              <w:spacing w:before="0" w:after="0"/>
              <w:jc w:val="left"/>
              <w:rPr>
                <w:b/>
                <w:bCs/>
              </w:rPr>
            </w:pPr>
          </w:p>
          <w:p w:rsidR="00C62590" w:rsidRPr="001B434E" w:rsidRDefault="00C62590" w:rsidP="001B434E">
            <w:pPr>
              <w:spacing w:before="0" w:after="0"/>
              <w:jc w:val="left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2C2438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Calibri" w:hAnsi="Calibri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6155DE" w:rsidRDefault="00C62590" w:rsidP="002C2438"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Calibri" w:hAnsi="Calibri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2C2438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Calibri" w:hAnsi="Calibri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Default="00C62590" w:rsidP="00593913"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Calibri" w:hAnsi="Calibri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ind w:right="-38"/>
              <w:jc w:val="left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2C2438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Calibri" w:hAnsi="Calibri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6155DE" w:rsidRDefault="00C62590" w:rsidP="002C2438"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Calibri" w:hAnsi="Calibri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2C2438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Calibri" w:hAnsi="Calibri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Calibri" w:hAnsi="Calibri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6155DE" w:rsidRDefault="00C62590" w:rsidP="002C2438"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Calibri" w:hAnsi="Calibri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2C2438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Calibri" w:hAnsi="Calibri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6155DE" w:rsidRDefault="00C62590" w:rsidP="002C2438"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2C2438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Calibri" w:hAnsi="Calibri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6155DE" w:rsidRDefault="00C62590" w:rsidP="002C2438"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Calibri" w:hAnsi="Calibri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2C2438">
            <w:pPr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Calibri" w:hAnsi="Calibri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6155DE" w:rsidRDefault="00C62590" w:rsidP="002C2438">
            <w:pPr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Calibri" w:hAnsi="Calibri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before="0" w:after="0"/>
              <w:jc w:val="left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C33CCB" w:rsidRDefault="00C62590" w:rsidP="002C2438">
            <w:pPr>
              <w:spacing w:before="0" w:after="0"/>
              <w:jc w:val="left"/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Calibri" w:hAnsi="Calibri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2C2438">
            <w:pPr>
              <w:spacing w:before="0" w:after="0"/>
              <w:jc w:val="left"/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Calibri" w:hAnsi="Calibri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line="360" w:lineRule="auto" w:before="0" w:after="0"/>
              <w:jc w:val="left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line="360" w:lineRule="auto" w:before="0" w:after="0"/>
              <w:jc w:val="left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line="360" w:lineRule="auto" w:before="0" w:after="0"/>
              <w:jc w:val="left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line="360" w:lineRule="auto" w:before="0" w:after="0"/>
              <w:jc w:val="left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C62590" w:rsidRPr="005A05A5" w:rsidRDefault="00C62590" w:rsidP="001B434E">
            <w:pPr>
              <w:spacing w:line="360" w:lineRule="auto" w:before="0" w:after="0"/>
              <w:jc w:val="left"/>
              <w:rPr>
                <w:b/>
                <w:bCs/>
              </w:rPr>
            </w:pP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F84150" w:rsidRPr="005E5080" w:rsidRDefault="00F84150" w:rsidP="005C2D89">
            <w:pPr>
              <w:spacing w:before="0" w:after="0"/>
              <w:jc w:val="left"/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Calibri" w:hAnsi="Calibri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D5380E" w:rsidRPr="005A05A5" w:rsidRDefault="00F84150" w:rsidP="00EF36B2">
            <w:pPr>
              <w:spacing w:before="0" w:after="0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Calibri" w:hAnsi="Calibri" w:cs="Arial"/>
                <w:b/>
                <w:bCs/>
              </w:rPr>
              <w:t>Overall Assessment / Comments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Academic Qualification 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eligibility </w:t>
            </w:r>
          </w:p>
        </w:tc>
      </w:tr>
    </w:tbl>
    <w:p w:rsidR="00EA3C68" w:rsidRPr="003C0713" w:rsidRDefault="00EA3C68" w:rsidP="00D5380E">
      <w:pPr>
        <w:spacing w:before="0" w:after="20" w:line="220" w:lineRule="exact"/>
        <w:jc w:val="left"/>
        <w:rPr>
          <w:rFonts w:ascii="Calibri" w:hAnsi="Calibri"/>
          <w:szCs w:val="24"/>
        </w:rPr>
      </w:pPr>
    </w:p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340" w:right="680" w:bottom="340" w:left="68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