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10/03/2026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 Name: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Academic 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Years of 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Job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>
              <w:t xml:space="preserve">Outstanding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- Recommended for hire.</w:t>
            </w:r>
          </w:p>
        </w:tc>
      </w:tr>
      <w:tr>
        <w:tc>
          <w:tcPr>
            <w:tcW w:type="dxa" w:w="1746"/>
          </w:tcPr>
          <w:p>
            <w:r>
              <w:t>Overall Assessment / Comments:</w:t>
            </w:r>
          </w:p>
        </w:tc>
        <w:tc>
          <w:tcPr>
            <w:tcW w:type="dxa" w:w="4519"/>
          </w:tcPr>
          <w:p>
            <w:r>
              <w:t xml:space="preserve">Strong communication skills and relevant UAE experience.</w:t>
            </w:r>
          </w:p>
        </w:tc>
        <w:tc>
          <w:tcPr>
            <w:tcW w:type="dxa" w:w="1043"/>
          </w:tcPr>
          <w:p/>
        </w:tc>
        <w:tc>
          <w:tcPr>
            <w:tcW w:type="dxa" w:w="802"/>
          </w:tcPr>
          <w:p/>
        </w:tc>
        <w:tc>
          <w:tcPr>
            <w:tcW w:type="dxa" w:w="660"/>
          </w:tcPr>
          <w:p/>
        </w:tc>
        <w:tc>
          <w:tcPr>
            <w:tcW w:type="dxa" w:w="528"/>
          </w:tcPr>
          <w:p/>
        </w:tc>
        <w:tc>
          <w:tcPr>
            <w:tcW w:type="dxa" w:w="556"/>
          </w:tcPr>
          <w:p/>
        </w:tc>
      </w:tr>
      <w:tr>
        <w:tc>
          <w:tcPr>
            <w:tcW w:type="dxa" w:w="1746"/>
          </w:tcPr>
          <w:p>
            <w:r>
              <w:t>Recommendation (Eligible for hire?):</w:t>
            </w:r>
          </w:p>
        </w:tc>
        <w:tc>
          <w:tcPr>
            <w:tcW w:type="dxa" w:w="4519"/>
          </w:tcPr>
          <w:p>
            <w:r>
              <w:t xml:space="preserve">Eligible - Recommended for hire.</w:t>
            </w:r>
          </w:p>
        </w:tc>
        <w:tc>
          <w:tcPr>
            <w:tcW w:type="dxa" w:w="1043"/>
          </w:tcPr>
          <w:p/>
        </w:tc>
        <w:tc>
          <w:tcPr>
            <w:tcW w:type="dxa" w:w="802"/>
          </w:tcPr>
          <w:p/>
        </w:tc>
        <w:tc>
          <w:tcPr>
            <w:tcW w:type="dxa" w:w="660"/>
          </w:tcPr>
          <w:p/>
        </w:tc>
        <w:tc>
          <w:tcPr>
            <w:tcW w:type="dxa" w:w="528"/>
          </w:tcPr>
          <w:p/>
        </w:tc>
        <w:tc>
          <w:tcPr>
            <w:tcW w:type="dxa" w:w="556"/>
          </w:tcPr>
          <w:p/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72dy81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72dy81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72dy81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