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Staff Appraisal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2DE" w:rsidRDefault="006652DE">
      <w:pPr>
        <w:spacing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Name:</w:t>
            </w:r>
          </w:p>
        </w:tc>
        <w:tc>
          <w:tcPr>
            <w:tcW w:type="dxa" w:w="2340"/>
          </w:tcPr>
          <w:p>
            <w:r>
              <w:t xml:space="preserve">Ahmed Hassan</w:t>
            </w:r>
          </w:p>
        </w:tc>
        <w:tc>
          <w:tcPr>
            <w:tcW w:type="dxa" w:w="2340"/>
          </w:tcPr>
          <w:p>
            <w:r>
              <w:t>Employee ID:</w:t>
            </w:r>
          </w:p>
        </w:tc>
        <w:tc>
          <w:tcPr>
            <w:tcW w:type="dxa" w:w="2340"/>
          </w:tcPr>
          <w:p>
            <w:r>
              <w:t xml:space="preserve">INJ-0042</w:t>
            </w:r>
          </w:p>
        </w:tc>
      </w:tr>
      <w:tr>
        <w:tc>
          <w:tcPr>
            <w:tcW w:type="dxa" w:w="2340"/>
          </w:tcPr>
          <w:p>
            <w:r>
              <w:t>Department:</w:t>
            </w:r>
          </w:p>
        </w:tc>
        <w:tc>
          <w:tcPr>
            <w:tcW w:type="dxa" w:w="2340"/>
          </w:tcPr>
          <w:p>
            <w:r>
              <w:t xml:space="preserve">Operations</w:t>
            </w:r>
          </w:p>
        </w:tc>
        <w:tc>
          <w:tcPr>
            <w:tcW w:type="dxa" w:w="2340"/>
          </w:tcPr>
          <w:p>
            <w:r>
              <w:t>Position: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  <w:tr>
        <w:tc>
          <w:tcPr>
            <w:tcW w:type="dxa" w:w="2340"/>
          </w:tcPr>
          <w:p>
            <w:r>
              <w:t>Appraisal Period:</w:t>
            </w:r>
          </w:p>
        </w:tc>
        <w:tc>
          <w:tcPr>
            <w:tcW w:type="dxa" w:w="2340"/>
          </w:tcPr>
          <w:p>
            <w:r>
              <w:t xml:space="preserve">Jan 2025 - Dec 2025</w:t>
            </w:r>
          </w:p>
        </w:tc>
        <w:tc>
          <w:tcPr>
            <w:tcW w:type="dxa" w:w="2340"/>
          </w:tcPr>
          <w:p>
            <w:r>
              <w:t>Reviewer:</w:t>
            </w:r>
          </w:p>
        </w:tc>
        <w:tc>
          <w:tcPr>
            <w:tcW w:type="dxa" w:w="2340"/>
          </w:tcPr>
          <w:p>
            <w:r>
              <w:t xml:space="preserve">John Smith</w:t>
            </w:r>
          </w:p>
        </w:tc>
      </w:tr>
      <w:tr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>10/03/2026</w:t>
            </w:r>
          </w:p>
        </w:tc>
        <w:tc>
          <w:tcPr>
            <w:tcW w:type="dxa" w:w="2340"/>
          </w:tcPr>
          <w:p>
            <w:r>
              <w:t>Designation: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Rating (1-5)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120"/>
          </w:tcPr>
          <w:p>
            <w:r>
              <w:t>Punctuality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Always on time.</w:t>
            </w:r>
          </w:p>
        </w:tc>
      </w:tr>
      <w:tr>
        <w:tc>
          <w:tcPr>
            <w:tcW w:type="dxa" w:w="3120"/>
          </w:tcPr>
          <w:p>
            <w:r>
              <w:t>Job Knowledge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Excellent knowledge.</w:t>
            </w:r>
          </w:p>
        </w:tc>
      </w:tr>
      <w:tr>
        <w:tc>
          <w:tcPr>
            <w:tcW w:type="dxa" w:w="3120"/>
          </w:tcPr>
          <w:p>
            <w:r>
              <w:t>Quality of Work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High-quality output.</w:t>
            </w:r>
          </w:p>
        </w:tc>
      </w:tr>
      <w:tr>
        <w:tc>
          <w:tcPr>
            <w:tcW w:type="dxa" w:w="3120"/>
          </w:tcPr>
          <w:p>
            <w:r>
              <w:t>Productivity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Consistent output.</w:t>
            </w:r>
          </w:p>
        </w:tc>
      </w:tr>
      <w:tr>
        <w:tc>
          <w:tcPr>
            <w:tcW w:type="dxa" w:w="3120"/>
          </w:tcPr>
          <w:p>
            <w:r>
              <w:t>Communication Skills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Clear and concise.</w:t>
            </w:r>
          </w:p>
        </w:tc>
      </w:tr>
      <w:tr>
        <w:tc>
          <w:tcPr>
            <w:tcW w:type="dxa" w:w="3120"/>
          </w:tcPr>
          <w:p>
            <w:r>
              <w:t>Team Work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Great team player.</w:t>
            </w:r>
          </w:p>
        </w:tc>
      </w:tr>
      <w:tr>
        <w:tc>
          <w:tcPr>
            <w:tcW w:type="dxa" w:w="3120"/>
          </w:tcPr>
          <w:p>
            <w:r>
              <w:t>Problem Solving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Handles issues well.</w:t>
            </w:r>
          </w:p>
        </w:tc>
      </w:tr>
      <w:tr>
        <w:tc>
          <w:tcPr>
            <w:tcW w:type="dxa" w:w="3120"/>
          </w:tcPr>
          <w:p>
            <w:r>
              <w:t>Adaptability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Adapts quickly.</w:t>
            </w:r>
          </w:p>
        </w:tc>
      </w:tr>
      <w:tr>
        <w:tc>
          <w:tcPr>
            <w:tcW w:type="dxa" w:w="3120"/>
          </w:tcPr>
          <w:p>
            <w:r>
              <w:t>Leadership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Shows initiative.</w:t>
            </w:r>
          </w:p>
        </w:tc>
      </w:tr>
      <w:tr>
        <w:tc>
          <w:tcPr>
            <w:tcW w:type="dxa" w:w="3120"/>
          </w:tcPr>
          <w:p>
            <w:r>
              <w:t>Total Score:</w:t>
            </w:r>
          </w:p>
        </w:tc>
        <w:tc>
          <w:tcPr>
            <w:tcW w:type="dxa" w:w="3120"/>
          </w:tcPr>
          <w:p>
            <w:r>
              <w:t xml:space="preserve">40</w:t>
            </w:r>
          </w:p>
        </w:tc>
        <w:tc>
          <w:tcPr>
            <w:tcW w:type="dxa" w:w="31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Employee Strengths:</w:t>
            </w:r>
          </w:p>
        </w:tc>
        <w:tc>
          <w:tcPr>
            <w:tcW w:type="dxa" w:w="4680"/>
          </w:tcPr>
          <w:p>
            <w:r>
              <w:t xml:space="preserve">Reliable, good team player.</w:t>
            </w:r>
          </w:p>
        </w:tc>
      </w:tr>
      <w:tr>
        <w:tc>
          <w:tcPr>
            <w:tcW w:type="dxa" w:w="4680"/>
          </w:tcPr>
          <w:p>
            <w:r>
              <w:t>Areas for Improvement:</w:t>
            </w:r>
          </w:p>
        </w:tc>
        <w:tc>
          <w:tcPr>
            <w:tcW w:type="dxa" w:w="4680"/>
          </w:tcPr>
          <w:p>
            <w:r>
              <w:t xml:space="preserve">Time management for reports.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Employee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tj_yk2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Evaluator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tj_yk2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tj_yk2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qtj_yk2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