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Information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Employer: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INJAAZ LLC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Position: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Years Completed: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p>
      <w:r>
        <w:rPr>
          <w:rFonts w:ascii="Calibri" w:hAnsi="Calibri"/>
          <w:b/>
          <w:sz w:val="20"/>
        </w:rPr>
        <w:t>To: HR Department,</w:t>
      </w:r>
    </w:p>
    <w:p/>
    <w:p>
      <w:r>
        <w:rPr>
          <w:rFonts w:ascii="Calibri" w:hAnsi="Calibri"/>
          <w:sz w:val="20"/>
        </w:rPr>
        <w:t>I would like to confirm my decision to:</w:t>
      </w:r>
    </w:p>
    <w:p/>
    <w:p>
      <w:r>
        <w:rPr>
          <w:rFonts w:ascii="Calibri" w:hAnsi="Calibri"/>
          <w:sz w:val="20"/>
        </w:rPr>
        <w:t>1. Continue my employment with the company for the next 2 years and willing to have my visa renewed.</w:t>
      </w:r>
    </w:p>
    <w:p/>
    <w:p>
      <w:r>
        <w:rPr>
          <w:rFonts w:ascii="Calibri" w:hAnsi="Calibri"/>
          <w:sz w:val="20"/>
        </w:rPr>
        <w:t>2. Discontinue my service and require visa cancellation.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Decision: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 xml:space="preserve">Continue employment for next 2 years and willing to have visa renewed</w:t>
            </w:r>
          </w:p>
        </w:tc>
      </w:tr>
    </w:tbl>
    <w:p/>
    <w:p>
      <w:r>
        <w:rPr>
          <w:rFonts w:ascii="Calibri" w:hAnsi="Calibri"/>
          <w:i/>
          <w:sz w:val="18"/>
        </w:rPr>
        <w:t>Note: In case I do not continue my service, I will be liable to cover any additional charges covered by the company.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r7we2h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r7we2h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GM Signature: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r7we2h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/>
    <w:p>
      <w:r>
        <w:rPr>
          <w:rFonts w:ascii="Calibri" w:hAnsi="Calibri"/>
          <w:b/>
        </w:rPr>
        <w:t>INJAAZ LLC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