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tc20k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tc20k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