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spacing w:before="49"/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Unpaid </w:t>
            </w:r>
            <w:r>
              <w:rPr>
                <w:b/>
                <w:sz w:val="20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spacing w:before="49"/>
              <w:ind w:left="0"/>
              <w:rPr>
                <w:rFonts w:ascii="Times New Roman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Unpaid </w:t>
            </w:r>
            <w:r>
              <w:rPr>
                <w:b/>
                <w:sz w:val="20"/>
              </w:rPr>
              <w:t>Leave</w:t>
            </w: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05/03/2026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06/03/2026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Omar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Medical certificate received.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20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