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spacing w:before="49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Unpaid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spacing w:before="49"/>
              <w:ind w:left="0"/>
              <w:rPr>
                <w:rFonts w:ascii="Times New Roman"/>
              </w:rPr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Unpaid </w:t>
            </w: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14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19/03/2026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11/04/2026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26/04/2026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Sara Mohammed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Leave balance confirmed. Approved.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21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14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