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C3C28D" w14:textId="5481BFEA" w:rsidR="00416C01" w:rsidRDefault="00416C01" w:rsidP="00416C01">
      <w:pPr>
        <w:jc w:val="center"/>
      </w:pPr>
      <w:r>
        <w:t>Experiment – 9</w:t>
      </w:r>
    </w:p>
    <w:p w14:paraId="3DE2A79E" w14:textId="77777777" w:rsidR="00416C01" w:rsidRDefault="00416C01" w:rsidP="00416C01">
      <w:pPr>
        <w:jc w:val="center"/>
      </w:pPr>
    </w:p>
    <w:p w14:paraId="65666535" w14:textId="77777777" w:rsidR="00416C01" w:rsidRDefault="00416C01" w:rsidP="00416C01">
      <w:pPr>
        <w:jc w:val="center"/>
      </w:pPr>
    </w:p>
    <w:p w14:paraId="58EE7760" w14:textId="3B451C95" w:rsidR="00416C01" w:rsidRDefault="00416C01" w:rsidP="00416C01">
      <w:pPr>
        <w:jc w:val="center"/>
      </w:pPr>
      <w:r>
        <w:rPr>
          <w:noProof/>
        </w:rPr>
        <w:drawing>
          <wp:inline distT="0" distB="0" distL="0" distR="0" wp14:anchorId="345C7AD4" wp14:editId="0F23AE31">
            <wp:extent cx="5943496" cy="4893276"/>
            <wp:effectExtent l="0" t="0" r="635" b="0"/>
            <wp:docPr id="60653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36775" name="Picture 6065367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965" cy="4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C01"/>
    <w:rsid w:val="002B0DC6"/>
    <w:rsid w:val="0041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1DC09"/>
  <w15:chartTrackingRefBased/>
  <w15:docId w15:val="{CA3645DB-37A6-3C4A-B46C-1C58A9B8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 </dc:creator>
  <cp:keywords/>
  <dc:description/>
  <cp:lastModifiedBy>Nandini Boyapati </cp:lastModifiedBy>
  <cp:revision>1</cp:revision>
  <dcterms:created xsi:type="dcterms:W3CDTF">2026-07-24T09:03:00Z</dcterms:created>
  <dcterms:modified xsi:type="dcterms:W3CDTF">2026-07-24T09:04:00Z</dcterms:modified>
</cp:coreProperties>
</file>