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5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0DDE9D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26-05-2025</w:t>
            </w:r>
          </w:p>
        </w:tc>
      </w:tr>
      <w:tr w14:paraId="00CBBC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lang w:val="en-IN"/>
              </w:rPr>
              <w:t>LTVIP2025TMID55247</w:t>
            </w:r>
            <w:bookmarkStart w:id="0" w:name="_GoBack"/>
            <w:bookmarkEnd w:id="0"/>
          </w:p>
        </w:tc>
      </w:tr>
      <w:tr w14:paraId="346A49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DocSpot</w:t>
            </w:r>
          </w:p>
        </w:tc>
      </w:tr>
      <w:tr w14:paraId="5B19FA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Functional Requirements: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functional requirements of the proposed solution.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Functional Requirements – Music Streaming App</w:t>
      </w:r>
    </w:p>
    <w:tbl>
      <w:tblPr>
        <w:tblStyle w:val="16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3543"/>
        <w:gridCol w:w="4820"/>
      </w:tblGrid>
      <w:tr w14:paraId="4839CD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0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 No.</w:t>
            </w:r>
          </w:p>
        </w:tc>
        <w:tc>
          <w:p w14:paraId="00000011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Functional Requirement (Epic)</w:t>
            </w:r>
          </w:p>
        </w:tc>
        <w:tc>
          <w:p w14:paraId="00000012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Sub Requirement (Story / Sub-Task)</w:t>
            </w:r>
          </w:p>
        </w:tc>
      </w:tr>
      <w:tr w14:paraId="25F780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3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FR-1</w:t>
            </w:r>
          </w:p>
        </w:tc>
        <w:tc>
          <w:p w14:paraId="00000014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User Authentication</w:t>
            </w:r>
          </w:p>
        </w:tc>
        <w:tc>
          <w:p w14:paraId="00000015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Sign up, Login, Password Reset</w:t>
            </w:r>
          </w:p>
          <w:tbl>
            <w:tblPr>
              <w:tblStyle w:val="17"/>
              <w:tblW w:w="230" w:type="dxa"/>
              <w:tblInd w:w="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30"/>
            </w:tblGrid>
            <w:tr w14:paraId="48B2DD7E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30" w:hRule="atLeast"/>
              </w:trPr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14:paraId="00000016">
                  <w:pPr>
                    <w:spacing w:after="160" w:line="259" w:lineRule="auto"/>
                    <w:rPr>
                      <w:rFonts w:ascii="Calibri" w:hAnsi="Calibri" w:eastAsia="Calibri" w:cs="Calibri"/>
                    </w:rPr>
                  </w:pPr>
                </w:p>
              </w:tc>
            </w:tr>
          </w:tbl>
          <w:p w14:paraId="00000017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</w:tc>
      </w:tr>
      <w:tr w14:paraId="72FDA3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8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</w:tc>
        <w:tc>
          <w:p w14:paraId="00000019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</w:tc>
        <w:tc>
          <w:p w14:paraId="0000001A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  <w:tbl>
            <w:tblPr>
              <w:tblStyle w:val="18"/>
              <w:tblW w:w="230" w:type="dxa"/>
              <w:tblInd w:w="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30"/>
            </w:tblGrid>
            <w:tr w14:paraId="518378EC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30" w:hRule="atLeast"/>
              </w:trPr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14:paraId="0000001B">
                  <w:pPr>
                    <w:spacing w:after="160" w:line="259" w:lineRule="auto"/>
                    <w:rPr>
                      <w:rFonts w:ascii="Calibri" w:hAnsi="Calibri" w:eastAsia="Calibri" w:cs="Calibri"/>
                    </w:rPr>
                  </w:pPr>
                </w:p>
              </w:tc>
            </w:tr>
          </w:tbl>
          <w:p w14:paraId="0000001C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  <w:tbl>
            <w:tblPr>
              <w:tblStyle w:val="19"/>
              <w:tblW w:w="3695" w:type="dxa"/>
              <w:tblInd w:w="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695"/>
            </w:tblGrid>
            <w:tr w14:paraId="70C9314F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515" w:hRule="atLeast"/>
              </w:trPr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14:paraId="0000001D">
                  <w:pPr>
                    <w:spacing w:after="160" w:line="259" w:lineRule="auto"/>
                    <w:rPr>
                      <w:rFonts w:ascii="Calibri" w:hAnsi="Calibri" w:eastAsia="Calibri" w:cs="Calibri"/>
                    </w:rPr>
                  </w:pPr>
                  <w:r>
                    <w:rPr>
                      <w:rFonts w:ascii="Calibri" w:hAnsi="Calibri" w:eastAsia="Calibri" w:cs="Calibri"/>
                      <w:rtl w:val="0"/>
                    </w:rPr>
                    <w:t>OAuth login using Google / GitHub</w:t>
                  </w:r>
                </w:p>
              </w:tc>
            </w:tr>
          </w:tbl>
          <w:p w14:paraId="0000001E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</w:tc>
      </w:tr>
      <w:tr w14:paraId="4C36AF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F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FR-2</w:t>
            </w:r>
          </w:p>
        </w:tc>
        <w:tc>
          <w:p w14:paraId="00000020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Appointment Booking</w:t>
            </w:r>
          </w:p>
        </w:tc>
        <w:tc>
          <w:p w14:paraId="00000021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Search doctors by specialty, location, and availability</w:t>
            </w:r>
          </w:p>
        </w:tc>
      </w:tr>
      <w:tr w14:paraId="2537A3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2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</w:tc>
        <w:tc>
          <w:p w14:paraId="00000023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</w:tc>
        <w:tc>
          <w:p w14:paraId="00000024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Book, reschedule, and cancel appointments</w:t>
            </w:r>
          </w:p>
        </w:tc>
      </w:tr>
      <w:tr w14:paraId="03B773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p w14:paraId="00000025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FR-3</w:t>
            </w:r>
          </w:p>
        </w:tc>
        <w:tc>
          <w:p w14:paraId="00000026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Calendar &amp; Schedule Management</w:t>
            </w:r>
          </w:p>
        </w:tc>
        <w:tc>
          <w:p w14:paraId="0000002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Freelancers apply to jobs</w:t>
            </w:r>
          </w:p>
        </w:tc>
      </w:tr>
      <w:tr w14:paraId="29102D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8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</w:tc>
        <w:tc>
          <w:p w14:paraId="00000029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</w:tc>
        <w:tc>
          <w:p w14:paraId="0000002A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View upcoming and past appointments</w:t>
            </w:r>
          </w:p>
        </w:tc>
      </w:tr>
      <w:tr w14:paraId="47DEED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B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FR-4</w:t>
            </w:r>
          </w:p>
        </w:tc>
        <w:tc>
          <w:p w14:paraId="0000002C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Notifications &amp; Reminders</w:t>
            </w:r>
          </w:p>
        </w:tc>
        <w:tc>
          <w:p w14:paraId="0000002D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Automated SMS/email reminders for upcoming appointments</w:t>
            </w:r>
          </w:p>
        </w:tc>
      </w:tr>
    </w:tbl>
    <w:p w14:paraId="0000002E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2F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30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3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Non-functional Requirements:</w:t>
      </w:r>
    </w:p>
    <w:p w14:paraId="00000032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non-functional requirements of the proposed solution.</w:t>
      </w:r>
    </w:p>
    <w:tbl>
      <w:tblPr>
        <w:tblStyle w:val="20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876"/>
        <w:gridCol w:w="6390"/>
      </w:tblGrid>
      <w:tr w14:paraId="75705B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 No.</w:t>
            </w:r>
          </w:p>
        </w:tc>
        <w:tc>
          <w:p w14:paraId="00000034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Non-Functional Requirement</w:t>
            </w:r>
          </w:p>
        </w:tc>
        <w:tc>
          <w:p w14:paraId="00000035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Description</w:t>
            </w:r>
          </w:p>
        </w:tc>
      </w:tr>
      <w:tr w14:paraId="6F33D3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9" w:hRule="atLeast"/>
        </w:trPr>
        <w:tc>
          <w:p w14:paraId="00000036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NFR-1</w:t>
            </w:r>
          </w:p>
        </w:tc>
        <w:tc>
          <w:p w14:paraId="0000003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Usability</w:t>
            </w:r>
          </w:p>
        </w:tc>
        <w:tc>
          <w:p w14:paraId="00000038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  <w:tbl>
            <w:tblPr>
              <w:tblStyle w:val="21"/>
              <w:tblW w:w="9005" w:type="dxa"/>
              <w:tblInd w:w="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9005"/>
            </w:tblGrid>
            <w:tr w14:paraId="42434965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304" w:hRule="atLeast"/>
              </w:trPr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14:paraId="00000039">
                  <w:pPr>
                    <w:spacing w:after="160" w:line="259" w:lineRule="auto"/>
                    <w:rPr>
                      <w:rFonts w:ascii="Calibri" w:hAnsi="Calibri" w:eastAsia="Calibri" w:cs="Calibri"/>
                    </w:rPr>
                  </w:pPr>
                  <w:r>
                    <w:rPr>
                      <w:rFonts w:ascii="Calibri" w:hAnsi="Calibri" w:eastAsia="Calibri" w:cs="Calibri"/>
                      <w:rtl w:val="0"/>
                    </w:rPr>
                    <w:t>The platform should provide a simple, clean UI for all users, including patients and healthcare providers.</w:t>
                  </w:r>
                </w:p>
              </w:tc>
            </w:tr>
          </w:tbl>
          <w:p w14:paraId="0000003A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</w:tc>
      </w:tr>
      <w:tr w14:paraId="5637FC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B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NFR-2</w:t>
            </w:r>
          </w:p>
        </w:tc>
        <w:tc>
          <w:p w14:paraId="0000003C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Security</w:t>
            </w:r>
          </w:p>
        </w:tc>
        <w:tc>
          <w:p w14:paraId="0000003D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  <w:tbl>
            <w:tblPr>
              <w:tblStyle w:val="22"/>
              <w:tblW w:w="6180" w:type="dxa"/>
              <w:tblInd w:w="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6180"/>
            </w:tblGrid>
            <w:tr w14:paraId="7D564313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515" w:hRule="atLeast"/>
              </w:trPr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14:paraId="0000003E">
                  <w:pPr>
                    <w:spacing w:after="160" w:line="259" w:lineRule="auto"/>
                    <w:rPr>
                      <w:rFonts w:ascii="Calibri" w:hAnsi="Calibri" w:eastAsia="Calibri" w:cs="Calibri"/>
                    </w:rPr>
                  </w:pPr>
                  <w:r>
                    <w:rPr>
                      <w:rFonts w:ascii="Calibri" w:hAnsi="Calibri" w:eastAsia="Calibri" w:cs="Calibri"/>
                      <w:rtl w:val="0"/>
                    </w:rPr>
                    <w:t>All patient and appointment data must be encrypted. Implement role-based access and secure authentication</w:t>
                  </w:r>
                </w:p>
              </w:tc>
            </w:tr>
          </w:tbl>
          <w:p w14:paraId="0000003F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</w:tc>
      </w:tr>
      <w:tr w14:paraId="799B58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0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NFR-3</w:t>
            </w:r>
          </w:p>
        </w:tc>
        <w:tc>
          <w:p w14:paraId="00000041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Reliability</w:t>
            </w:r>
          </w:p>
        </w:tc>
        <w:tc>
          <w:p w14:paraId="00000042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  <w:tbl>
            <w:tblPr>
              <w:tblStyle w:val="23"/>
              <w:tblW w:w="6180" w:type="dxa"/>
              <w:tblInd w:w="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6180"/>
            </w:tblGrid>
            <w:tr w14:paraId="3358A105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515" w:hRule="atLeast"/>
              </w:trPr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14:paraId="00000043">
                  <w:pPr>
                    <w:spacing w:after="160" w:line="259" w:lineRule="auto"/>
                    <w:rPr>
                      <w:rFonts w:ascii="Calibri" w:hAnsi="Calibri" w:eastAsia="Calibri" w:cs="Calibri"/>
                    </w:rPr>
                  </w:pPr>
                </w:p>
                <w:tbl>
                  <w:tblPr>
                    <w:tblStyle w:val="24"/>
                    <w:tblW w:w="5970" w:type="dxa"/>
                    <w:tblInd w:w="0" w:type="dxa"/>
                    <w:tblBorders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insideH w:val="none" w:color="000000" w:sz="0" w:space="0"/>
                      <w:insideV w:val="none" w:color="000000" w:sz="0" w:space="0"/>
                    </w:tblBorders>
                    <w:tblLayout w:type="fixed"/>
                    <w:tblCellMar>
                      <w:top w:w="100" w:type="dxa"/>
                      <w:left w:w="100" w:type="dxa"/>
                      <w:bottom w:w="100" w:type="dxa"/>
                      <w:right w:w="100" w:type="dxa"/>
                    </w:tblCellMar>
                  </w:tblPr>
                  <w:tblGrid>
                    <w:gridCol w:w="5970"/>
                  </w:tblGrid>
                  <w:tr w14:paraId="4EB94B91">
                    <w:tblPrEx>
                      <w:tblBorders>
                        <w:top w:val="none" w:color="000000" w:sz="0" w:space="0"/>
                        <w:left w:val="none" w:color="000000" w:sz="0" w:space="0"/>
                        <w:bottom w:val="none" w:color="000000" w:sz="0" w:space="0"/>
                        <w:right w:val="none" w:color="000000" w:sz="0" w:space="0"/>
                        <w:insideH w:val="none" w:color="000000" w:sz="0" w:space="0"/>
                        <w:insideV w:val="none" w:color="000000" w:sz="0" w:space="0"/>
                      </w:tblBorders>
                      <w:tblCellMar>
                        <w:top w:w="100" w:type="dxa"/>
                        <w:left w:w="100" w:type="dxa"/>
                        <w:bottom w:w="100" w:type="dxa"/>
                        <w:right w:w="100" w:type="dxa"/>
                      </w:tblCellMar>
                    </w:tblPrEx>
                    <w:trPr>
                      <w:trHeight w:val="770" w:hRule="atLeast"/>
                    </w:trPr>
                    <w:tc>
                      <w:tcPr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vAlign w:val="top"/>
                      </w:tcPr>
                      <w:p w14:paraId="00000044">
                        <w:pPr>
                          <w:spacing w:after="160" w:line="259" w:lineRule="auto"/>
                          <w:rPr>
                            <w:rFonts w:ascii="Calibri" w:hAnsi="Calibri" w:eastAsia="Calibri" w:cs="Calibri"/>
                          </w:rPr>
                        </w:pPr>
                        <w:r>
                          <w:rPr>
                            <w:rFonts w:ascii="Calibri" w:hAnsi="Calibri" w:eastAsia="Calibri" w:cs="Calibri"/>
                            <w:rtl w:val="0"/>
                          </w:rPr>
                          <w:t>Appointment booking, notifications, and telehealth services must be available and dependable at all times.</w:t>
                        </w:r>
                      </w:p>
                    </w:tc>
                  </w:tr>
                </w:tbl>
                <w:p w14:paraId="00000045">
                  <w:pPr>
                    <w:spacing w:after="160" w:line="259" w:lineRule="auto"/>
                    <w:rPr>
                      <w:rFonts w:ascii="Calibri" w:hAnsi="Calibri" w:eastAsia="Calibri" w:cs="Calibri"/>
                    </w:rPr>
                  </w:pPr>
                </w:p>
              </w:tc>
            </w:tr>
          </w:tbl>
          <w:p w14:paraId="00000046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</w:tc>
      </w:tr>
      <w:tr w14:paraId="7E3D9F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NFR-4</w:t>
            </w:r>
          </w:p>
        </w:tc>
        <w:tc>
          <w:p w14:paraId="00000048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Performance</w:t>
            </w:r>
          </w:p>
        </w:tc>
        <w:tc>
          <w:p w14:paraId="00000049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Pages and booking actions should load within 2 seconds; reminders and notifications should be timely.</w:t>
            </w:r>
          </w:p>
        </w:tc>
      </w:tr>
      <w:tr w14:paraId="534F74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A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NFR-5</w:t>
            </w:r>
          </w:p>
        </w:tc>
        <w:tc>
          <w:p w14:paraId="0000004B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Availability</w:t>
            </w:r>
          </w:p>
        </w:tc>
        <w:tc>
          <w:p w14:paraId="0000004C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  <w:tbl>
            <w:tblPr>
              <w:tblStyle w:val="25"/>
              <w:tblW w:w="6180" w:type="dxa"/>
              <w:tblInd w:w="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6180"/>
            </w:tblGrid>
            <w:tr w14:paraId="3C4EAB9B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515" w:hRule="atLeast"/>
              </w:trPr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14:paraId="0000004D">
                  <w:pPr>
                    <w:spacing w:after="160" w:line="259" w:lineRule="auto"/>
                    <w:rPr>
                      <w:rFonts w:ascii="Calibri" w:hAnsi="Calibri" w:eastAsia="Calibri" w:cs="Calibri"/>
                    </w:rPr>
                  </w:pPr>
                  <w:r>
                    <w:rPr>
                      <w:rFonts w:ascii="Calibri" w:hAnsi="Calibri" w:eastAsia="Calibri" w:cs="Calibri"/>
                      <w:rtl w:val="0"/>
                    </w:rPr>
                    <w:t>The system should ensure 99.9% uptime with minimal downtime.</w:t>
                  </w:r>
                </w:p>
              </w:tc>
            </w:tr>
          </w:tbl>
          <w:p w14:paraId="0000004E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</w:tc>
      </w:tr>
      <w:tr w14:paraId="2E9DCE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F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NFR-6</w:t>
            </w:r>
          </w:p>
        </w:tc>
        <w:tc>
          <w:p w14:paraId="00000050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Scalability</w:t>
            </w:r>
          </w:p>
        </w:tc>
        <w:tc>
          <w:p w14:paraId="00000051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  <w:tbl>
            <w:tblPr>
              <w:tblStyle w:val="26"/>
              <w:tblW w:w="6180" w:type="dxa"/>
              <w:tblInd w:w="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6180"/>
            </w:tblGrid>
            <w:tr w14:paraId="141943FA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515" w:hRule="atLeast"/>
              </w:trPr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14:paraId="00000052">
                  <w:pPr>
                    <w:spacing w:after="160" w:line="259" w:lineRule="auto"/>
                    <w:rPr>
                      <w:rFonts w:ascii="Calibri" w:hAnsi="Calibri" w:eastAsia="Calibri" w:cs="Calibri"/>
                    </w:rPr>
                  </w:pPr>
                  <w:r>
                    <w:rPr>
                      <w:rFonts w:ascii="Calibri" w:hAnsi="Calibri" w:eastAsia="Calibri" w:cs="Calibri"/>
                      <w:rtl w:val="0"/>
                    </w:rPr>
                    <w:t>Support a growing number of users, providers, and concurrent bookings without degradation.</w:t>
                  </w:r>
                </w:p>
              </w:tc>
            </w:tr>
          </w:tbl>
          <w:p w14:paraId="00000053">
            <w:pPr>
              <w:spacing w:after="160" w:line="259" w:lineRule="auto"/>
              <w:rPr>
                <w:rFonts w:ascii="Calibri" w:hAnsi="Calibri" w:eastAsia="Calibri" w:cs="Calibri"/>
              </w:rPr>
            </w:pPr>
          </w:p>
        </w:tc>
      </w:tr>
    </w:tbl>
    <w:p w14:paraId="00000054">
      <w:pPr>
        <w:spacing w:after="160" w:line="259" w:lineRule="auto"/>
        <w:rPr>
          <w:rFonts w:ascii="Calibri" w:hAnsi="Calibri" w:eastAsia="Calibri" w:cs="Calibri"/>
        </w:rPr>
      </w:pPr>
    </w:p>
    <w:p w14:paraId="00000055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55839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  <w:style w:type="table" w:customStyle="1" w:styleId="14">
    <w:name w:val="Table Normal3"/>
    <w:uiPriority w:val="0"/>
  </w:style>
  <w:style w:type="table" w:customStyle="1" w:styleId="15">
    <w:name w:val="_Style 28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9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3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3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3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3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3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35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36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37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_Style 38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39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4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4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_Style 4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4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4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45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47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4">
    <w:name w:val="_Style 48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">
    <w:name w:val="_Style 4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5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_Style 5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_Style 5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_Style 5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_Style 54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_Style 5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_Style 56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3">
    <w:name w:val="_Style 57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_Style 58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_Style 5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_Style 6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_Style 61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_Style 6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_Style 6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_Style 64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_Style 66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_Style 67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_Style 68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4">
    <w:name w:val="_Style 6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5">
    <w:name w:val="_Style 7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6">
    <w:name w:val="_Style 71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_Style 7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8">
    <w:name w:val="_Style 7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9">
    <w:name w:val="_Style 74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_Style 7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1">
    <w:name w:val="_Style 76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2">
    <w:name w:val="_Style 77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MGt049gKW3yrvCi/K1Va2wkXkw==">CgMxLjA4AHIhMWhiZHF6bnhaNDF6Qm9EWDdHWk1wYkN3RlRaWTlZX2FK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2025-06-27T13:11:35Z</dcterms:created>
  <dc:creator>subha</dc:creator>
  <cp:lastModifiedBy>Subhaga</cp:lastModifiedBy>
  <dcterms:modified xsi:type="dcterms:W3CDTF">2025-06-27T13:11:40Z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7D2EB98146C6447B856184BD5EECC4BB_12</vt:lpwstr>
  </property>
</Properties>
</file>