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F466C" w14:textId="77777777" w:rsidR="007123A5" w:rsidRDefault="007123A5" w:rsidP="007123A5">
      <w:r>
        <w:t xml:space="preserve">                                                                                                                                    </w:t>
      </w:r>
      <w:proofErr w:type="gramStart"/>
      <w:r>
        <w:t>Name :</w:t>
      </w:r>
      <w:proofErr w:type="gramEnd"/>
      <w:r>
        <w:t xml:space="preserve"> Arshiya Tabassum A</w:t>
      </w:r>
    </w:p>
    <w:p w14:paraId="7E0D7E43" w14:textId="77777777" w:rsidR="007123A5" w:rsidRDefault="007123A5" w:rsidP="007123A5">
      <w:r>
        <w:t xml:space="preserve">                                                                                                                                    Superset </w:t>
      </w:r>
      <w:proofErr w:type="gramStart"/>
      <w:r>
        <w:t>ID :</w:t>
      </w:r>
      <w:proofErr w:type="gramEnd"/>
      <w:r>
        <w:t xml:space="preserve"> 6424209           </w:t>
      </w:r>
    </w:p>
    <w:p w14:paraId="66B1D93B" w14:textId="77777777" w:rsidR="007123A5" w:rsidRPr="00652F55" w:rsidRDefault="007123A5" w:rsidP="007123A5">
      <w:pPr>
        <w:rPr>
          <w:b/>
          <w:bCs/>
          <w:sz w:val="28"/>
          <w:szCs w:val="28"/>
        </w:rPr>
      </w:pPr>
      <w:r w:rsidRPr="00652F55">
        <w:rPr>
          <w:b/>
          <w:bCs/>
          <w:sz w:val="28"/>
          <w:szCs w:val="28"/>
        </w:rPr>
        <w:t xml:space="preserve">                                                              WEEK-3</w:t>
      </w:r>
    </w:p>
    <w:p w14:paraId="26EE6249" w14:textId="6FF83948" w:rsidR="001B7081" w:rsidRDefault="007123A5">
      <w:pPr>
        <w:rPr>
          <w:b/>
          <w:bCs/>
          <w:sz w:val="28"/>
          <w:szCs w:val="28"/>
          <w:lang w:val="en-US"/>
        </w:rPr>
      </w:pPr>
      <w:r>
        <w:rPr>
          <w:b/>
          <w:bCs/>
          <w:lang w:val="en-US"/>
        </w:rPr>
        <w:t xml:space="preserve">                                               </w:t>
      </w:r>
      <w:r w:rsidRPr="007123A5">
        <w:rPr>
          <w:b/>
          <w:bCs/>
          <w:sz w:val="28"/>
          <w:szCs w:val="28"/>
          <w:lang w:val="en-US"/>
        </w:rPr>
        <w:t>SPRING DATA JPA AND HIBERNA</w:t>
      </w:r>
      <w:r>
        <w:rPr>
          <w:b/>
          <w:bCs/>
          <w:sz w:val="28"/>
          <w:szCs w:val="28"/>
          <w:lang w:val="en-US"/>
        </w:rPr>
        <w:t>TE</w:t>
      </w:r>
    </w:p>
    <w:p w14:paraId="48F9D449" w14:textId="77777777" w:rsidR="007123A5" w:rsidRPr="007123A5" w:rsidRDefault="007123A5" w:rsidP="007123A5">
      <w:pPr>
        <w:rPr>
          <w:b/>
          <w:bCs/>
          <w:sz w:val="26"/>
          <w:szCs w:val="26"/>
        </w:rPr>
      </w:pPr>
      <w:r w:rsidRPr="007123A5">
        <w:rPr>
          <w:b/>
          <w:bCs/>
          <w:sz w:val="26"/>
          <w:szCs w:val="26"/>
        </w:rPr>
        <w:t>1. Need and Benefits of ORM (Object-Relational Mapping)</w:t>
      </w:r>
    </w:p>
    <w:p w14:paraId="2D5BA21B" w14:textId="35266C46" w:rsidR="007123A5" w:rsidRDefault="007123A5" w:rsidP="007123A5">
      <w:pPr>
        <w:jc w:val="both"/>
        <w:rPr>
          <w:sz w:val="26"/>
          <w:szCs w:val="26"/>
        </w:rPr>
      </w:pPr>
      <w:r>
        <w:rPr>
          <w:sz w:val="26"/>
          <w:szCs w:val="26"/>
        </w:rPr>
        <w:t xml:space="preserve">           </w:t>
      </w:r>
      <w:r w:rsidRPr="007123A5">
        <w:rPr>
          <w:sz w:val="26"/>
          <w:szCs w:val="26"/>
        </w:rPr>
        <w:t>ORM is needed because applications are built using object-oriented languages like Java, but data is stored in relational databases using tables. This creates a mismatch between how data is represented in code (as objects) and how it's stored in the database (as rows and columns). ORM bridges this gap by automatically mapping Java objects to database tables, making it easier to manage data without writing manual SQL queries.</w:t>
      </w:r>
    </w:p>
    <w:p w14:paraId="4A1DB726" w14:textId="77777777" w:rsidR="007123A5" w:rsidRDefault="007123A5" w:rsidP="007123A5">
      <w:pPr>
        <w:jc w:val="both"/>
        <w:rPr>
          <w:b/>
          <w:bCs/>
          <w:sz w:val="26"/>
          <w:szCs w:val="26"/>
        </w:rPr>
      </w:pPr>
      <w:r w:rsidRPr="007123A5">
        <w:rPr>
          <w:b/>
          <w:bCs/>
          <w:sz w:val="26"/>
          <w:szCs w:val="26"/>
        </w:rPr>
        <w:t>Benefits of ORM:</w:t>
      </w:r>
    </w:p>
    <w:p w14:paraId="04CF4D61" w14:textId="0EEF634B" w:rsidR="007123A5" w:rsidRPr="007123A5" w:rsidRDefault="007123A5" w:rsidP="007123A5">
      <w:pPr>
        <w:pStyle w:val="ListParagraph"/>
        <w:numPr>
          <w:ilvl w:val="0"/>
          <w:numId w:val="1"/>
        </w:numPr>
        <w:jc w:val="both"/>
        <w:rPr>
          <w:sz w:val="26"/>
          <w:szCs w:val="26"/>
        </w:rPr>
      </w:pPr>
      <w:r w:rsidRPr="007123A5">
        <w:rPr>
          <w:sz w:val="26"/>
          <w:szCs w:val="26"/>
        </w:rPr>
        <w:t>Less code: Reduces boilerplate SQL code using simple method calls.</w:t>
      </w:r>
    </w:p>
    <w:p w14:paraId="1FD82263" w14:textId="62ED17F4" w:rsidR="007123A5" w:rsidRPr="007123A5" w:rsidRDefault="007123A5" w:rsidP="007123A5">
      <w:pPr>
        <w:pStyle w:val="ListParagraph"/>
        <w:numPr>
          <w:ilvl w:val="0"/>
          <w:numId w:val="1"/>
        </w:numPr>
        <w:jc w:val="both"/>
        <w:rPr>
          <w:sz w:val="26"/>
          <w:szCs w:val="26"/>
        </w:rPr>
      </w:pPr>
      <w:r w:rsidRPr="007123A5">
        <w:rPr>
          <w:sz w:val="26"/>
          <w:szCs w:val="26"/>
        </w:rPr>
        <w:t>Faster development: Developers work with objects instead of writing SQL.</w:t>
      </w:r>
    </w:p>
    <w:p w14:paraId="41ABE085" w14:textId="0F984769" w:rsidR="007123A5" w:rsidRPr="007123A5" w:rsidRDefault="007123A5" w:rsidP="007123A5">
      <w:pPr>
        <w:pStyle w:val="ListParagraph"/>
        <w:numPr>
          <w:ilvl w:val="0"/>
          <w:numId w:val="1"/>
        </w:numPr>
        <w:jc w:val="both"/>
        <w:rPr>
          <w:sz w:val="26"/>
          <w:szCs w:val="26"/>
        </w:rPr>
      </w:pPr>
      <w:r w:rsidRPr="007123A5">
        <w:rPr>
          <w:sz w:val="26"/>
          <w:szCs w:val="26"/>
        </w:rPr>
        <w:t>Automatic mapping: Maps class fields to table columns automatically.</w:t>
      </w:r>
    </w:p>
    <w:p w14:paraId="79D11CC3" w14:textId="5FF84F60" w:rsidR="007123A5" w:rsidRPr="007123A5" w:rsidRDefault="007123A5" w:rsidP="007123A5">
      <w:pPr>
        <w:pStyle w:val="ListParagraph"/>
        <w:numPr>
          <w:ilvl w:val="0"/>
          <w:numId w:val="1"/>
        </w:numPr>
        <w:jc w:val="both"/>
        <w:rPr>
          <w:sz w:val="26"/>
          <w:szCs w:val="26"/>
        </w:rPr>
      </w:pPr>
      <w:r w:rsidRPr="007123A5">
        <w:rPr>
          <w:sz w:val="26"/>
          <w:szCs w:val="26"/>
        </w:rPr>
        <w:t>Database portability: Easily switch between databases (e.g., MySQL to PostgreSQL).</w:t>
      </w:r>
    </w:p>
    <w:p w14:paraId="66496BDC" w14:textId="5409F39C" w:rsidR="007123A5" w:rsidRPr="007123A5" w:rsidRDefault="007123A5" w:rsidP="007123A5">
      <w:pPr>
        <w:pStyle w:val="ListParagraph"/>
        <w:numPr>
          <w:ilvl w:val="0"/>
          <w:numId w:val="1"/>
        </w:numPr>
        <w:jc w:val="both"/>
        <w:rPr>
          <w:sz w:val="26"/>
          <w:szCs w:val="26"/>
        </w:rPr>
      </w:pPr>
      <w:r w:rsidRPr="007123A5">
        <w:rPr>
          <w:sz w:val="26"/>
          <w:szCs w:val="26"/>
        </w:rPr>
        <w:t>Easy relationship handling: Supports one-to-one, one-to-many, and many-to-many mappings.</w:t>
      </w:r>
    </w:p>
    <w:p w14:paraId="29BBBD0D" w14:textId="1CD38A6E" w:rsidR="007123A5" w:rsidRPr="007123A5" w:rsidRDefault="007123A5" w:rsidP="007123A5">
      <w:pPr>
        <w:pStyle w:val="ListParagraph"/>
        <w:numPr>
          <w:ilvl w:val="0"/>
          <w:numId w:val="1"/>
        </w:numPr>
        <w:jc w:val="both"/>
        <w:rPr>
          <w:sz w:val="26"/>
          <w:szCs w:val="26"/>
        </w:rPr>
      </w:pPr>
      <w:r w:rsidRPr="007123A5">
        <w:rPr>
          <w:sz w:val="26"/>
          <w:szCs w:val="26"/>
        </w:rPr>
        <w:t>Built-in transaction support: Simplifies transaction management.</w:t>
      </w:r>
    </w:p>
    <w:p w14:paraId="2250654E" w14:textId="7A7260DE" w:rsidR="007123A5" w:rsidRPr="007123A5" w:rsidRDefault="007123A5" w:rsidP="007123A5">
      <w:pPr>
        <w:pStyle w:val="ListParagraph"/>
        <w:numPr>
          <w:ilvl w:val="0"/>
          <w:numId w:val="1"/>
        </w:numPr>
        <w:jc w:val="both"/>
        <w:rPr>
          <w:sz w:val="26"/>
          <w:szCs w:val="26"/>
        </w:rPr>
      </w:pPr>
      <w:r w:rsidRPr="007123A5">
        <w:rPr>
          <w:sz w:val="26"/>
          <w:szCs w:val="26"/>
        </w:rPr>
        <w:t>Improved security: Helps prevent SQL injection attacks.</w:t>
      </w:r>
    </w:p>
    <w:p w14:paraId="014B230D" w14:textId="10FB2CB9" w:rsidR="007123A5" w:rsidRDefault="007123A5" w:rsidP="007123A5">
      <w:pPr>
        <w:pStyle w:val="ListParagraph"/>
        <w:numPr>
          <w:ilvl w:val="0"/>
          <w:numId w:val="1"/>
        </w:numPr>
        <w:jc w:val="both"/>
        <w:rPr>
          <w:sz w:val="26"/>
          <w:szCs w:val="26"/>
        </w:rPr>
      </w:pPr>
      <w:r w:rsidRPr="007123A5">
        <w:rPr>
          <w:sz w:val="26"/>
          <w:szCs w:val="26"/>
        </w:rPr>
        <w:t>Lazy loading and caching: Loads only required data, improving performance.</w:t>
      </w:r>
    </w:p>
    <w:p w14:paraId="4007763A" w14:textId="1E1B6F5A" w:rsidR="007123A5" w:rsidRDefault="00B87848" w:rsidP="007123A5">
      <w:pPr>
        <w:rPr>
          <w:sz w:val="26"/>
          <w:szCs w:val="26"/>
        </w:rPr>
      </w:pPr>
      <w:r w:rsidRPr="00B87848">
        <w:rPr>
          <w:b/>
          <w:bCs/>
          <w:sz w:val="26"/>
          <w:szCs w:val="26"/>
        </w:rPr>
        <w:t>Drawbacks of ORM:</w:t>
      </w:r>
    </w:p>
    <w:p w14:paraId="10CC55F4" w14:textId="234FBFD9" w:rsidR="007123A5" w:rsidRPr="00B87848" w:rsidRDefault="007123A5" w:rsidP="00B87848">
      <w:pPr>
        <w:pStyle w:val="ListParagraph"/>
        <w:numPr>
          <w:ilvl w:val="0"/>
          <w:numId w:val="2"/>
        </w:numPr>
        <w:rPr>
          <w:sz w:val="26"/>
          <w:szCs w:val="26"/>
        </w:rPr>
      </w:pPr>
      <w:r w:rsidRPr="00B87848">
        <w:rPr>
          <w:b/>
          <w:bCs/>
          <w:sz w:val="26"/>
          <w:szCs w:val="26"/>
        </w:rPr>
        <w:t>Learning curve:</w:t>
      </w:r>
      <w:r w:rsidRPr="00B87848">
        <w:rPr>
          <w:sz w:val="26"/>
          <w:szCs w:val="26"/>
        </w:rPr>
        <w:t xml:space="preserve"> Complex to learn for beginners (especially mappings and configurations).</w:t>
      </w:r>
    </w:p>
    <w:p w14:paraId="0A0A3169" w14:textId="6868303F" w:rsidR="007123A5" w:rsidRPr="00B87848" w:rsidRDefault="007123A5" w:rsidP="00B87848">
      <w:pPr>
        <w:pStyle w:val="ListParagraph"/>
        <w:numPr>
          <w:ilvl w:val="0"/>
          <w:numId w:val="2"/>
        </w:numPr>
        <w:rPr>
          <w:sz w:val="26"/>
          <w:szCs w:val="26"/>
        </w:rPr>
      </w:pPr>
      <w:r w:rsidRPr="00B87848">
        <w:rPr>
          <w:b/>
          <w:bCs/>
          <w:sz w:val="26"/>
          <w:szCs w:val="26"/>
        </w:rPr>
        <w:t>Performance issues:</w:t>
      </w:r>
      <w:r w:rsidRPr="00B87848">
        <w:rPr>
          <w:sz w:val="26"/>
          <w:szCs w:val="26"/>
        </w:rPr>
        <w:t xml:space="preserve"> Generated SQL may be less optimized than handwritten SQL.</w:t>
      </w:r>
    </w:p>
    <w:p w14:paraId="44162C5C" w14:textId="000FC6F1" w:rsidR="007123A5" w:rsidRPr="00B87848" w:rsidRDefault="007123A5" w:rsidP="00B87848">
      <w:pPr>
        <w:pStyle w:val="ListParagraph"/>
        <w:numPr>
          <w:ilvl w:val="0"/>
          <w:numId w:val="2"/>
        </w:numPr>
        <w:rPr>
          <w:sz w:val="26"/>
          <w:szCs w:val="26"/>
        </w:rPr>
      </w:pPr>
      <w:r w:rsidRPr="00B87848">
        <w:rPr>
          <w:b/>
          <w:bCs/>
          <w:sz w:val="26"/>
          <w:szCs w:val="26"/>
        </w:rPr>
        <w:t>Complex queries are difficult:</w:t>
      </w:r>
      <w:r w:rsidRPr="00B87848">
        <w:rPr>
          <w:sz w:val="26"/>
          <w:szCs w:val="26"/>
        </w:rPr>
        <w:t xml:space="preserve"> Writing joins and subqueries can be harder with ORM.</w:t>
      </w:r>
    </w:p>
    <w:p w14:paraId="21B0AD80" w14:textId="784FCE29" w:rsidR="007123A5" w:rsidRPr="00B87848" w:rsidRDefault="007123A5" w:rsidP="00B87848">
      <w:pPr>
        <w:pStyle w:val="ListParagraph"/>
        <w:numPr>
          <w:ilvl w:val="0"/>
          <w:numId w:val="2"/>
        </w:numPr>
        <w:rPr>
          <w:sz w:val="26"/>
          <w:szCs w:val="26"/>
        </w:rPr>
      </w:pPr>
      <w:r w:rsidRPr="00B87848">
        <w:rPr>
          <w:b/>
          <w:bCs/>
          <w:sz w:val="26"/>
          <w:szCs w:val="26"/>
        </w:rPr>
        <w:t>Debugging can be hard:</w:t>
      </w:r>
      <w:r w:rsidRPr="00B87848">
        <w:rPr>
          <w:sz w:val="26"/>
          <w:szCs w:val="26"/>
        </w:rPr>
        <w:t xml:space="preserve"> Tracing errors in mappings or queries is not always easy.</w:t>
      </w:r>
    </w:p>
    <w:p w14:paraId="11FCC671" w14:textId="28A4E718" w:rsidR="007123A5" w:rsidRPr="00B87848" w:rsidRDefault="007123A5" w:rsidP="00B87848">
      <w:pPr>
        <w:pStyle w:val="ListParagraph"/>
        <w:numPr>
          <w:ilvl w:val="0"/>
          <w:numId w:val="2"/>
        </w:numPr>
        <w:rPr>
          <w:sz w:val="26"/>
          <w:szCs w:val="26"/>
        </w:rPr>
      </w:pPr>
      <w:r w:rsidRPr="00B87848">
        <w:rPr>
          <w:b/>
          <w:bCs/>
          <w:sz w:val="26"/>
          <w:szCs w:val="26"/>
        </w:rPr>
        <w:t>Less SQL control:</w:t>
      </w:r>
      <w:r w:rsidRPr="00B87848">
        <w:rPr>
          <w:sz w:val="26"/>
          <w:szCs w:val="26"/>
        </w:rPr>
        <w:t xml:space="preserve"> Developers may lose visibility into what SQL is being executed.</w:t>
      </w:r>
    </w:p>
    <w:p w14:paraId="2955A6B5" w14:textId="59425012" w:rsidR="007123A5" w:rsidRPr="00B87848" w:rsidRDefault="007123A5" w:rsidP="00B87848">
      <w:pPr>
        <w:pStyle w:val="ListParagraph"/>
        <w:numPr>
          <w:ilvl w:val="0"/>
          <w:numId w:val="2"/>
        </w:numPr>
        <w:rPr>
          <w:sz w:val="26"/>
          <w:szCs w:val="26"/>
        </w:rPr>
      </w:pPr>
      <w:r w:rsidRPr="00B87848">
        <w:rPr>
          <w:b/>
          <w:bCs/>
          <w:sz w:val="26"/>
          <w:szCs w:val="26"/>
        </w:rPr>
        <w:t>Not ideal for reporting:</w:t>
      </w:r>
      <w:r w:rsidRPr="00B87848">
        <w:rPr>
          <w:sz w:val="26"/>
          <w:szCs w:val="26"/>
        </w:rPr>
        <w:t xml:space="preserve"> For analytical tasks, raw SQL is usually better.</w:t>
      </w:r>
    </w:p>
    <w:p w14:paraId="68B5C2AB" w14:textId="77777777" w:rsidR="007123A5" w:rsidRPr="007123A5" w:rsidRDefault="007123A5" w:rsidP="007123A5">
      <w:pPr>
        <w:rPr>
          <w:sz w:val="26"/>
          <w:szCs w:val="26"/>
        </w:rPr>
      </w:pPr>
    </w:p>
    <w:p w14:paraId="266D72A0" w14:textId="77777777" w:rsidR="00B87848" w:rsidRPr="00B87848" w:rsidRDefault="00B87848" w:rsidP="00B87848">
      <w:pPr>
        <w:jc w:val="both"/>
        <w:rPr>
          <w:b/>
          <w:bCs/>
          <w:sz w:val="26"/>
          <w:szCs w:val="26"/>
        </w:rPr>
      </w:pPr>
      <w:r w:rsidRPr="00B87848">
        <w:rPr>
          <w:b/>
          <w:bCs/>
          <w:sz w:val="26"/>
          <w:szCs w:val="26"/>
        </w:rPr>
        <w:lastRenderedPageBreak/>
        <w:t>2. Need and Benefits of Spring Data JPA</w:t>
      </w:r>
    </w:p>
    <w:p w14:paraId="4FD319B3" w14:textId="77777777" w:rsidR="00B87848" w:rsidRPr="00B87848" w:rsidRDefault="00B87848" w:rsidP="00B87848">
      <w:pPr>
        <w:jc w:val="both"/>
        <w:rPr>
          <w:sz w:val="26"/>
          <w:szCs w:val="26"/>
        </w:rPr>
      </w:pPr>
      <w:r w:rsidRPr="00B87848">
        <w:rPr>
          <w:sz w:val="26"/>
          <w:szCs w:val="26"/>
        </w:rPr>
        <w:t>Spring Data JPA is a part of the Spring ecosystem that builds on top of JPA and Hibernate. It simplifies the development of data access layers in Spring applications.</w:t>
      </w:r>
    </w:p>
    <w:p w14:paraId="708DBCFE" w14:textId="77777777" w:rsidR="00B87848" w:rsidRPr="00B87848" w:rsidRDefault="00B87848" w:rsidP="00B87848">
      <w:pPr>
        <w:jc w:val="both"/>
        <w:rPr>
          <w:sz w:val="26"/>
          <w:szCs w:val="26"/>
        </w:rPr>
      </w:pPr>
      <w:r w:rsidRPr="00B87848">
        <w:rPr>
          <w:b/>
          <w:bCs/>
          <w:sz w:val="26"/>
          <w:szCs w:val="26"/>
        </w:rPr>
        <w:t>Evolution:</w:t>
      </w:r>
    </w:p>
    <w:p w14:paraId="08985BBB" w14:textId="77777777" w:rsidR="00B87848" w:rsidRPr="00B87848" w:rsidRDefault="00B87848" w:rsidP="00B87848">
      <w:pPr>
        <w:numPr>
          <w:ilvl w:val="0"/>
          <w:numId w:val="3"/>
        </w:numPr>
        <w:jc w:val="both"/>
        <w:rPr>
          <w:sz w:val="26"/>
          <w:szCs w:val="26"/>
        </w:rPr>
      </w:pPr>
      <w:r w:rsidRPr="00B87848">
        <w:rPr>
          <w:sz w:val="26"/>
          <w:szCs w:val="26"/>
        </w:rPr>
        <w:t>Initially, Hibernate used XML-based configuration to map classes to database tables.</w:t>
      </w:r>
    </w:p>
    <w:p w14:paraId="5803C75C" w14:textId="77777777" w:rsidR="00B87848" w:rsidRPr="00B87848" w:rsidRDefault="00B87848" w:rsidP="00B87848">
      <w:pPr>
        <w:numPr>
          <w:ilvl w:val="0"/>
          <w:numId w:val="3"/>
        </w:numPr>
        <w:jc w:val="both"/>
        <w:rPr>
          <w:sz w:val="26"/>
          <w:szCs w:val="26"/>
        </w:rPr>
      </w:pPr>
      <w:r w:rsidRPr="00B87848">
        <w:rPr>
          <w:sz w:val="26"/>
          <w:szCs w:val="26"/>
        </w:rPr>
        <w:t>Then annotations (like @Entity, @Id, etc.) made configuration easier.</w:t>
      </w:r>
    </w:p>
    <w:p w14:paraId="2403F7A1" w14:textId="77777777" w:rsidR="00B87848" w:rsidRPr="00B87848" w:rsidRDefault="00B87848" w:rsidP="00B87848">
      <w:pPr>
        <w:numPr>
          <w:ilvl w:val="0"/>
          <w:numId w:val="3"/>
        </w:numPr>
        <w:jc w:val="both"/>
        <w:rPr>
          <w:sz w:val="26"/>
          <w:szCs w:val="26"/>
        </w:rPr>
      </w:pPr>
      <w:r w:rsidRPr="00B87848">
        <w:rPr>
          <w:sz w:val="26"/>
          <w:szCs w:val="26"/>
        </w:rPr>
        <w:t>Spring Data JPA takes it further by eliminating the need to write implementation code for common queries.</w:t>
      </w:r>
    </w:p>
    <w:p w14:paraId="473FA1D9" w14:textId="77777777" w:rsidR="00B87848" w:rsidRPr="00B87848" w:rsidRDefault="00B87848" w:rsidP="00B87848">
      <w:pPr>
        <w:jc w:val="both"/>
        <w:rPr>
          <w:sz w:val="26"/>
          <w:szCs w:val="26"/>
        </w:rPr>
      </w:pPr>
      <w:r w:rsidRPr="00B87848">
        <w:rPr>
          <w:b/>
          <w:bCs/>
          <w:sz w:val="26"/>
          <w:szCs w:val="26"/>
        </w:rPr>
        <w:t>Benefits of Spring Data JPA:</w:t>
      </w:r>
    </w:p>
    <w:p w14:paraId="6F30CACF" w14:textId="77777777" w:rsidR="00B87848" w:rsidRPr="00B87848" w:rsidRDefault="00B87848" w:rsidP="00B87848">
      <w:pPr>
        <w:numPr>
          <w:ilvl w:val="0"/>
          <w:numId w:val="4"/>
        </w:numPr>
        <w:jc w:val="both"/>
        <w:rPr>
          <w:sz w:val="26"/>
          <w:szCs w:val="26"/>
        </w:rPr>
      </w:pPr>
      <w:r w:rsidRPr="00B87848">
        <w:rPr>
          <w:sz w:val="26"/>
          <w:szCs w:val="26"/>
        </w:rPr>
        <w:t xml:space="preserve">Reduces boilerplate code with built-in repository interfaces like </w:t>
      </w:r>
      <w:proofErr w:type="spellStart"/>
      <w:r w:rsidRPr="00B87848">
        <w:rPr>
          <w:sz w:val="26"/>
          <w:szCs w:val="26"/>
        </w:rPr>
        <w:t>JpaRepository</w:t>
      </w:r>
      <w:proofErr w:type="spellEnd"/>
      <w:r w:rsidRPr="00B87848">
        <w:rPr>
          <w:sz w:val="26"/>
          <w:szCs w:val="26"/>
        </w:rPr>
        <w:t>.</w:t>
      </w:r>
    </w:p>
    <w:p w14:paraId="3DE16441" w14:textId="77777777" w:rsidR="00B87848" w:rsidRPr="00B87848" w:rsidRDefault="00B87848" w:rsidP="00B87848">
      <w:pPr>
        <w:numPr>
          <w:ilvl w:val="0"/>
          <w:numId w:val="4"/>
        </w:numPr>
        <w:jc w:val="both"/>
        <w:rPr>
          <w:sz w:val="26"/>
          <w:szCs w:val="26"/>
        </w:rPr>
      </w:pPr>
      <w:r w:rsidRPr="00B87848">
        <w:rPr>
          <w:sz w:val="26"/>
          <w:szCs w:val="26"/>
        </w:rPr>
        <w:t>Easily supports CRUD operations and custom queries using method names.</w:t>
      </w:r>
    </w:p>
    <w:p w14:paraId="0ACFF19A" w14:textId="77777777" w:rsidR="00B87848" w:rsidRPr="00B87848" w:rsidRDefault="00B87848" w:rsidP="00B87848">
      <w:pPr>
        <w:numPr>
          <w:ilvl w:val="0"/>
          <w:numId w:val="4"/>
        </w:numPr>
        <w:jc w:val="both"/>
        <w:rPr>
          <w:sz w:val="26"/>
          <w:szCs w:val="26"/>
        </w:rPr>
      </w:pPr>
      <w:r w:rsidRPr="00B87848">
        <w:rPr>
          <w:sz w:val="26"/>
          <w:szCs w:val="26"/>
        </w:rPr>
        <w:t>Integrates smoothly with Spring Boot and other Spring modules.</w:t>
      </w:r>
    </w:p>
    <w:p w14:paraId="66744835" w14:textId="77777777" w:rsidR="00B87848" w:rsidRPr="00B87848" w:rsidRDefault="00B87848" w:rsidP="00B87848">
      <w:pPr>
        <w:numPr>
          <w:ilvl w:val="0"/>
          <w:numId w:val="4"/>
        </w:numPr>
        <w:jc w:val="both"/>
        <w:rPr>
          <w:sz w:val="26"/>
          <w:szCs w:val="26"/>
        </w:rPr>
      </w:pPr>
      <w:r w:rsidRPr="00B87848">
        <w:rPr>
          <w:sz w:val="26"/>
          <w:szCs w:val="26"/>
        </w:rPr>
        <w:t>Supports in-memory databases like H2 for fast development and testing.</w:t>
      </w:r>
    </w:p>
    <w:p w14:paraId="1602F9FD" w14:textId="77777777" w:rsidR="00B87848" w:rsidRPr="00B87848" w:rsidRDefault="00B87848" w:rsidP="00B87848">
      <w:pPr>
        <w:jc w:val="both"/>
        <w:rPr>
          <w:sz w:val="26"/>
          <w:szCs w:val="26"/>
        </w:rPr>
      </w:pPr>
    </w:p>
    <w:p w14:paraId="0B3D257F" w14:textId="77777777" w:rsidR="00B87848" w:rsidRPr="00B87848" w:rsidRDefault="00B87848" w:rsidP="00B87848">
      <w:pPr>
        <w:jc w:val="both"/>
        <w:rPr>
          <w:b/>
          <w:bCs/>
          <w:sz w:val="26"/>
          <w:szCs w:val="26"/>
        </w:rPr>
      </w:pPr>
      <w:r w:rsidRPr="00B87848">
        <w:rPr>
          <w:b/>
          <w:bCs/>
          <w:sz w:val="26"/>
          <w:szCs w:val="26"/>
        </w:rPr>
        <w:t>3. Core Objects of Hibernate Framework</w:t>
      </w:r>
    </w:p>
    <w:p w14:paraId="43D430A9" w14:textId="77777777" w:rsidR="00B87848" w:rsidRPr="00B87848" w:rsidRDefault="00B87848" w:rsidP="00B87848">
      <w:pPr>
        <w:jc w:val="both"/>
        <w:rPr>
          <w:sz w:val="26"/>
          <w:szCs w:val="26"/>
        </w:rPr>
      </w:pPr>
      <w:r w:rsidRPr="00B87848">
        <w:rPr>
          <w:sz w:val="26"/>
          <w:szCs w:val="26"/>
        </w:rPr>
        <w:t>Hibernate is the most popular ORM implementation in Java, and it relies on a few key components:</w:t>
      </w:r>
    </w:p>
    <w:p w14:paraId="3E5B8DB9" w14:textId="77777777" w:rsidR="00B87848" w:rsidRPr="00B87848" w:rsidRDefault="00B87848" w:rsidP="00B87848">
      <w:pPr>
        <w:numPr>
          <w:ilvl w:val="0"/>
          <w:numId w:val="5"/>
        </w:numPr>
        <w:jc w:val="both"/>
        <w:rPr>
          <w:sz w:val="26"/>
          <w:szCs w:val="26"/>
        </w:rPr>
      </w:pPr>
      <w:proofErr w:type="spellStart"/>
      <w:r w:rsidRPr="00B87848">
        <w:rPr>
          <w:b/>
          <w:bCs/>
          <w:sz w:val="26"/>
          <w:szCs w:val="26"/>
        </w:rPr>
        <w:t>SessionFactory</w:t>
      </w:r>
      <w:proofErr w:type="spellEnd"/>
      <w:r w:rsidRPr="00B87848">
        <w:rPr>
          <w:sz w:val="26"/>
          <w:szCs w:val="26"/>
        </w:rPr>
        <w:t>: A thread-safe factory that creates Session objects. It's created once and reused.</w:t>
      </w:r>
    </w:p>
    <w:p w14:paraId="5958D33D" w14:textId="77777777" w:rsidR="00B87848" w:rsidRPr="00B87848" w:rsidRDefault="00B87848" w:rsidP="00B87848">
      <w:pPr>
        <w:numPr>
          <w:ilvl w:val="0"/>
          <w:numId w:val="5"/>
        </w:numPr>
        <w:jc w:val="both"/>
        <w:rPr>
          <w:sz w:val="26"/>
          <w:szCs w:val="26"/>
        </w:rPr>
      </w:pPr>
      <w:r w:rsidRPr="00B87848">
        <w:rPr>
          <w:b/>
          <w:bCs/>
          <w:sz w:val="26"/>
          <w:szCs w:val="26"/>
        </w:rPr>
        <w:t>Session</w:t>
      </w:r>
      <w:r w:rsidRPr="00B87848">
        <w:rPr>
          <w:sz w:val="26"/>
          <w:szCs w:val="26"/>
        </w:rPr>
        <w:t>: A lightweight, single-threaded object used to interact with the database (CRUD operations).</w:t>
      </w:r>
    </w:p>
    <w:p w14:paraId="3FACAD9E" w14:textId="77777777" w:rsidR="00B87848" w:rsidRPr="00B87848" w:rsidRDefault="00B87848" w:rsidP="00B87848">
      <w:pPr>
        <w:numPr>
          <w:ilvl w:val="0"/>
          <w:numId w:val="5"/>
        </w:numPr>
        <w:jc w:val="both"/>
        <w:rPr>
          <w:sz w:val="26"/>
          <w:szCs w:val="26"/>
        </w:rPr>
      </w:pPr>
      <w:r w:rsidRPr="00B87848">
        <w:rPr>
          <w:b/>
          <w:bCs/>
          <w:sz w:val="26"/>
          <w:szCs w:val="26"/>
        </w:rPr>
        <w:t>Transaction</w:t>
      </w:r>
      <w:r w:rsidRPr="00B87848">
        <w:rPr>
          <w:sz w:val="26"/>
          <w:szCs w:val="26"/>
        </w:rPr>
        <w:t>: Handles commit and rollback operations.</w:t>
      </w:r>
    </w:p>
    <w:p w14:paraId="5E8D53CC" w14:textId="77777777" w:rsidR="00B87848" w:rsidRPr="00B87848" w:rsidRDefault="00B87848" w:rsidP="00B87848">
      <w:pPr>
        <w:numPr>
          <w:ilvl w:val="0"/>
          <w:numId w:val="5"/>
        </w:numPr>
        <w:jc w:val="both"/>
        <w:rPr>
          <w:sz w:val="26"/>
          <w:szCs w:val="26"/>
        </w:rPr>
      </w:pPr>
      <w:r w:rsidRPr="00B87848">
        <w:rPr>
          <w:b/>
          <w:bCs/>
          <w:sz w:val="26"/>
          <w:szCs w:val="26"/>
        </w:rPr>
        <w:t>Connection Provider</w:t>
      </w:r>
      <w:r w:rsidRPr="00B87848">
        <w:rPr>
          <w:sz w:val="26"/>
          <w:szCs w:val="26"/>
        </w:rPr>
        <w:t>: Manages JDBC connections for Hibernate.</w:t>
      </w:r>
    </w:p>
    <w:p w14:paraId="6ED4AB4C" w14:textId="77777777" w:rsidR="00B87848" w:rsidRPr="00B87848" w:rsidRDefault="00B87848" w:rsidP="00B87848">
      <w:pPr>
        <w:numPr>
          <w:ilvl w:val="0"/>
          <w:numId w:val="5"/>
        </w:numPr>
        <w:jc w:val="both"/>
        <w:rPr>
          <w:sz w:val="26"/>
          <w:szCs w:val="26"/>
        </w:rPr>
      </w:pPr>
      <w:proofErr w:type="spellStart"/>
      <w:r w:rsidRPr="00B87848">
        <w:rPr>
          <w:b/>
          <w:bCs/>
          <w:sz w:val="26"/>
          <w:szCs w:val="26"/>
        </w:rPr>
        <w:t>TransactionFactory</w:t>
      </w:r>
      <w:proofErr w:type="spellEnd"/>
      <w:r w:rsidRPr="00B87848">
        <w:rPr>
          <w:sz w:val="26"/>
          <w:szCs w:val="26"/>
        </w:rPr>
        <w:t>: Strategy interface for creating transaction instances.</w:t>
      </w:r>
    </w:p>
    <w:p w14:paraId="6FBC7BEA" w14:textId="77777777" w:rsidR="00B87848" w:rsidRPr="00B87848" w:rsidRDefault="00B87848" w:rsidP="00B87848">
      <w:pPr>
        <w:jc w:val="both"/>
        <w:rPr>
          <w:sz w:val="26"/>
          <w:szCs w:val="26"/>
        </w:rPr>
      </w:pPr>
      <w:r w:rsidRPr="00B87848">
        <w:rPr>
          <w:sz w:val="26"/>
          <w:szCs w:val="26"/>
        </w:rPr>
        <w:t>These components work together to abstract the database interaction layer from the business logic.</w:t>
      </w:r>
    </w:p>
    <w:p w14:paraId="2CEAC335" w14:textId="77777777" w:rsidR="00B87848" w:rsidRPr="00B87848" w:rsidRDefault="00B87848" w:rsidP="00B87848">
      <w:pPr>
        <w:jc w:val="both"/>
        <w:rPr>
          <w:sz w:val="26"/>
          <w:szCs w:val="26"/>
        </w:rPr>
      </w:pPr>
    </w:p>
    <w:p w14:paraId="454FA431" w14:textId="77777777" w:rsidR="00B87848" w:rsidRPr="00B87848" w:rsidRDefault="00B87848" w:rsidP="00B87848">
      <w:pPr>
        <w:jc w:val="both"/>
        <w:rPr>
          <w:b/>
          <w:bCs/>
          <w:sz w:val="26"/>
          <w:szCs w:val="26"/>
        </w:rPr>
      </w:pPr>
      <w:r w:rsidRPr="00B87848">
        <w:rPr>
          <w:b/>
          <w:bCs/>
          <w:sz w:val="26"/>
          <w:szCs w:val="26"/>
        </w:rPr>
        <w:t>4. ORM Implementation Using Hibernate XML and Annotation Configuration</w:t>
      </w:r>
    </w:p>
    <w:p w14:paraId="1B5AC0C6" w14:textId="77777777" w:rsidR="00B87848" w:rsidRPr="00B87848" w:rsidRDefault="00B87848" w:rsidP="00B87848">
      <w:pPr>
        <w:jc w:val="both"/>
        <w:rPr>
          <w:sz w:val="26"/>
          <w:szCs w:val="26"/>
        </w:rPr>
      </w:pPr>
      <w:r w:rsidRPr="00B87848">
        <w:rPr>
          <w:sz w:val="26"/>
          <w:szCs w:val="26"/>
        </w:rPr>
        <w:t>There are two main ways to configure Hibernate:</w:t>
      </w:r>
    </w:p>
    <w:p w14:paraId="03A21EA9" w14:textId="77777777" w:rsidR="00B87848" w:rsidRPr="00B87848" w:rsidRDefault="00B87848" w:rsidP="00B87848">
      <w:pPr>
        <w:jc w:val="both"/>
        <w:rPr>
          <w:sz w:val="26"/>
          <w:szCs w:val="26"/>
        </w:rPr>
      </w:pPr>
      <w:r w:rsidRPr="00B87848">
        <w:rPr>
          <w:b/>
          <w:bCs/>
          <w:sz w:val="26"/>
          <w:szCs w:val="26"/>
        </w:rPr>
        <w:lastRenderedPageBreak/>
        <w:t>XML Configuration:</w:t>
      </w:r>
    </w:p>
    <w:p w14:paraId="7D7EEBBE" w14:textId="77777777" w:rsidR="00B87848" w:rsidRPr="00B87848" w:rsidRDefault="00B87848" w:rsidP="00B87848">
      <w:pPr>
        <w:numPr>
          <w:ilvl w:val="0"/>
          <w:numId w:val="6"/>
        </w:numPr>
        <w:jc w:val="both"/>
        <w:rPr>
          <w:sz w:val="26"/>
          <w:szCs w:val="26"/>
        </w:rPr>
      </w:pPr>
      <w:r w:rsidRPr="00B87848">
        <w:rPr>
          <w:sz w:val="26"/>
          <w:szCs w:val="26"/>
        </w:rPr>
        <w:t>Define your entity class (e.g., Employee.java).</w:t>
      </w:r>
    </w:p>
    <w:p w14:paraId="0926DAA1" w14:textId="77777777" w:rsidR="00B87848" w:rsidRPr="00B87848" w:rsidRDefault="00B87848" w:rsidP="00B87848">
      <w:pPr>
        <w:numPr>
          <w:ilvl w:val="0"/>
          <w:numId w:val="6"/>
        </w:numPr>
        <w:jc w:val="both"/>
        <w:rPr>
          <w:sz w:val="26"/>
          <w:szCs w:val="26"/>
        </w:rPr>
      </w:pPr>
      <w:r w:rsidRPr="00B87848">
        <w:rPr>
          <w:sz w:val="26"/>
          <w:szCs w:val="26"/>
        </w:rPr>
        <w:t>Create an XML file (Employee.hbm.xml) to map class fields to table columns.</w:t>
      </w:r>
    </w:p>
    <w:p w14:paraId="329DF6AE" w14:textId="77777777" w:rsidR="00B87848" w:rsidRPr="00B87848" w:rsidRDefault="00B87848" w:rsidP="00B87848">
      <w:pPr>
        <w:numPr>
          <w:ilvl w:val="0"/>
          <w:numId w:val="6"/>
        </w:numPr>
        <w:jc w:val="both"/>
        <w:rPr>
          <w:sz w:val="26"/>
          <w:szCs w:val="26"/>
        </w:rPr>
      </w:pPr>
      <w:r w:rsidRPr="00B87848">
        <w:rPr>
          <w:sz w:val="26"/>
          <w:szCs w:val="26"/>
        </w:rPr>
        <w:t>Configure Hibernate settings in hibernate.cfg.xml.</w:t>
      </w:r>
    </w:p>
    <w:p w14:paraId="710D40C8" w14:textId="77777777" w:rsidR="00B87848" w:rsidRPr="00B87848" w:rsidRDefault="00B87848" w:rsidP="00B87848">
      <w:pPr>
        <w:numPr>
          <w:ilvl w:val="0"/>
          <w:numId w:val="6"/>
        </w:numPr>
        <w:jc w:val="both"/>
        <w:rPr>
          <w:sz w:val="26"/>
          <w:szCs w:val="26"/>
        </w:rPr>
      </w:pPr>
      <w:r w:rsidRPr="00B87848">
        <w:rPr>
          <w:sz w:val="26"/>
          <w:szCs w:val="26"/>
        </w:rPr>
        <w:t xml:space="preserve">Load the configuration, get </w:t>
      </w:r>
      <w:proofErr w:type="spellStart"/>
      <w:r w:rsidRPr="00B87848">
        <w:rPr>
          <w:sz w:val="26"/>
          <w:szCs w:val="26"/>
        </w:rPr>
        <w:t>SessionFactory</w:t>
      </w:r>
      <w:proofErr w:type="spellEnd"/>
      <w:r w:rsidRPr="00B87848">
        <w:rPr>
          <w:sz w:val="26"/>
          <w:szCs w:val="26"/>
        </w:rPr>
        <w:t>, and manage sessions and transactions.</w:t>
      </w:r>
    </w:p>
    <w:p w14:paraId="247B351D" w14:textId="77777777" w:rsidR="00B87848" w:rsidRPr="00B87848" w:rsidRDefault="00B87848" w:rsidP="00B87848">
      <w:pPr>
        <w:jc w:val="both"/>
        <w:rPr>
          <w:sz w:val="26"/>
          <w:szCs w:val="26"/>
        </w:rPr>
      </w:pPr>
      <w:r w:rsidRPr="00B87848">
        <w:rPr>
          <w:b/>
          <w:bCs/>
          <w:sz w:val="26"/>
          <w:szCs w:val="26"/>
        </w:rPr>
        <w:t>Annotation Configuration:</w:t>
      </w:r>
    </w:p>
    <w:p w14:paraId="25B16823" w14:textId="77777777" w:rsidR="00B87848" w:rsidRPr="00B87848" w:rsidRDefault="00B87848" w:rsidP="00B87848">
      <w:pPr>
        <w:numPr>
          <w:ilvl w:val="0"/>
          <w:numId w:val="7"/>
        </w:numPr>
        <w:jc w:val="both"/>
        <w:rPr>
          <w:sz w:val="26"/>
          <w:szCs w:val="26"/>
        </w:rPr>
      </w:pPr>
      <w:r w:rsidRPr="00B87848">
        <w:rPr>
          <w:sz w:val="26"/>
          <w:szCs w:val="26"/>
        </w:rPr>
        <w:t>Use annotations like @Entity, @Table, @Id, and @Column in the class directly.</w:t>
      </w:r>
    </w:p>
    <w:p w14:paraId="21F4CEF3" w14:textId="77777777" w:rsidR="00B87848" w:rsidRPr="00B87848" w:rsidRDefault="00B87848" w:rsidP="00B87848">
      <w:pPr>
        <w:numPr>
          <w:ilvl w:val="0"/>
          <w:numId w:val="7"/>
        </w:numPr>
        <w:jc w:val="both"/>
        <w:rPr>
          <w:sz w:val="26"/>
          <w:szCs w:val="26"/>
        </w:rPr>
      </w:pPr>
      <w:r w:rsidRPr="00B87848">
        <w:rPr>
          <w:sz w:val="26"/>
          <w:szCs w:val="26"/>
        </w:rPr>
        <w:t>Skip mapping XML, but still use hibernate.cfg.xml for DB settings.</w:t>
      </w:r>
    </w:p>
    <w:p w14:paraId="47B3F7A6" w14:textId="77777777" w:rsidR="00B87848" w:rsidRPr="00B87848" w:rsidRDefault="00B87848" w:rsidP="00B87848">
      <w:pPr>
        <w:numPr>
          <w:ilvl w:val="0"/>
          <w:numId w:val="7"/>
        </w:numPr>
        <w:jc w:val="both"/>
        <w:rPr>
          <w:sz w:val="26"/>
          <w:szCs w:val="26"/>
        </w:rPr>
      </w:pPr>
      <w:r w:rsidRPr="00B87848">
        <w:rPr>
          <w:sz w:val="26"/>
          <w:szCs w:val="26"/>
        </w:rPr>
        <w:t>This is more modern and widely used.</w:t>
      </w:r>
    </w:p>
    <w:p w14:paraId="5E307E0F" w14:textId="77777777" w:rsidR="00B87848" w:rsidRPr="00B87848" w:rsidRDefault="00B87848" w:rsidP="00B87848">
      <w:pPr>
        <w:jc w:val="both"/>
        <w:rPr>
          <w:sz w:val="26"/>
          <w:szCs w:val="26"/>
        </w:rPr>
      </w:pPr>
      <w:r w:rsidRPr="00B87848">
        <w:rPr>
          <w:sz w:val="26"/>
          <w:szCs w:val="26"/>
        </w:rPr>
        <w:t>Both approaches follow a similar flow: load config → open session → begin transaction → persist data → commit → close session.</w:t>
      </w:r>
    </w:p>
    <w:p w14:paraId="0560EEBA" w14:textId="77777777" w:rsidR="00B87848" w:rsidRPr="00B87848" w:rsidRDefault="00B87848" w:rsidP="00B87848">
      <w:pPr>
        <w:jc w:val="both"/>
        <w:rPr>
          <w:sz w:val="26"/>
          <w:szCs w:val="26"/>
        </w:rPr>
      </w:pPr>
    </w:p>
    <w:p w14:paraId="72B310E9" w14:textId="77777777" w:rsidR="00B87848" w:rsidRPr="00B87848" w:rsidRDefault="00B87848" w:rsidP="00B87848">
      <w:pPr>
        <w:jc w:val="both"/>
        <w:rPr>
          <w:b/>
          <w:bCs/>
          <w:sz w:val="26"/>
          <w:szCs w:val="26"/>
        </w:rPr>
      </w:pPr>
      <w:r w:rsidRPr="00B87848">
        <w:rPr>
          <w:b/>
          <w:bCs/>
          <w:sz w:val="26"/>
          <w:szCs w:val="26"/>
        </w:rPr>
        <w:t>5. Difference between JPA, Hibernate, and Spring Data JPA</w:t>
      </w:r>
    </w:p>
    <w:p w14:paraId="5A9CB573" w14:textId="77777777" w:rsidR="00B87848" w:rsidRPr="00B87848" w:rsidRDefault="00B87848" w:rsidP="00B87848">
      <w:pPr>
        <w:numPr>
          <w:ilvl w:val="0"/>
          <w:numId w:val="8"/>
        </w:numPr>
        <w:jc w:val="both"/>
        <w:rPr>
          <w:sz w:val="26"/>
          <w:szCs w:val="26"/>
        </w:rPr>
      </w:pPr>
      <w:r w:rsidRPr="00B87848">
        <w:rPr>
          <w:b/>
          <w:bCs/>
          <w:sz w:val="26"/>
          <w:szCs w:val="26"/>
        </w:rPr>
        <w:t>JPA</w:t>
      </w:r>
      <w:r w:rsidRPr="00B87848">
        <w:rPr>
          <w:sz w:val="26"/>
          <w:szCs w:val="26"/>
        </w:rPr>
        <w:t>: Java Persistence API — a specification (just interfaces and rules). It defines how Java objects should be mapped to database tables, but it doesn't provide actual implementation.</w:t>
      </w:r>
    </w:p>
    <w:p w14:paraId="48E9F1E4" w14:textId="77777777" w:rsidR="00B87848" w:rsidRPr="00B87848" w:rsidRDefault="00B87848" w:rsidP="00B87848">
      <w:pPr>
        <w:numPr>
          <w:ilvl w:val="0"/>
          <w:numId w:val="8"/>
        </w:numPr>
        <w:jc w:val="both"/>
        <w:rPr>
          <w:sz w:val="26"/>
          <w:szCs w:val="26"/>
        </w:rPr>
      </w:pPr>
      <w:r w:rsidRPr="00B87848">
        <w:rPr>
          <w:b/>
          <w:bCs/>
          <w:sz w:val="26"/>
          <w:szCs w:val="26"/>
        </w:rPr>
        <w:t>Hibernate</w:t>
      </w:r>
      <w:r w:rsidRPr="00B87848">
        <w:rPr>
          <w:sz w:val="26"/>
          <w:szCs w:val="26"/>
        </w:rPr>
        <w:t>: A popular implementation of JPA. It adds many additional features beyond JPA and can be used on its own.</w:t>
      </w:r>
    </w:p>
    <w:p w14:paraId="51F18DFF" w14:textId="77777777" w:rsidR="00B87848" w:rsidRPr="00B87848" w:rsidRDefault="00B87848" w:rsidP="00B87848">
      <w:pPr>
        <w:numPr>
          <w:ilvl w:val="0"/>
          <w:numId w:val="8"/>
        </w:numPr>
        <w:jc w:val="both"/>
        <w:rPr>
          <w:sz w:val="26"/>
          <w:szCs w:val="26"/>
        </w:rPr>
      </w:pPr>
      <w:r w:rsidRPr="00B87848">
        <w:rPr>
          <w:b/>
          <w:bCs/>
          <w:sz w:val="26"/>
          <w:szCs w:val="26"/>
        </w:rPr>
        <w:t>Spring Data JPA</w:t>
      </w:r>
      <w:r w:rsidRPr="00B87848">
        <w:rPr>
          <w:sz w:val="26"/>
          <w:szCs w:val="26"/>
        </w:rPr>
        <w:t xml:space="preserve">: A higher-level abstraction built on top of JPA and Hibernate. It reduces even more boilerplate by allowing developers to define repository interfaces with method names like </w:t>
      </w:r>
      <w:proofErr w:type="spellStart"/>
      <w:proofErr w:type="gramStart"/>
      <w:r w:rsidRPr="00B87848">
        <w:rPr>
          <w:sz w:val="26"/>
          <w:szCs w:val="26"/>
        </w:rPr>
        <w:t>findByName</w:t>
      </w:r>
      <w:proofErr w:type="spellEnd"/>
      <w:r w:rsidRPr="00B87848">
        <w:rPr>
          <w:sz w:val="26"/>
          <w:szCs w:val="26"/>
        </w:rPr>
        <w:t>(</w:t>
      </w:r>
      <w:proofErr w:type="gramEnd"/>
      <w:r w:rsidRPr="00B87848">
        <w:rPr>
          <w:sz w:val="26"/>
          <w:szCs w:val="26"/>
        </w:rPr>
        <w:t>) without writing query code.</w:t>
      </w:r>
    </w:p>
    <w:p w14:paraId="3AE14521" w14:textId="77777777" w:rsidR="00B87848" w:rsidRPr="00B87848" w:rsidRDefault="00B87848" w:rsidP="00B87848">
      <w:pPr>
        <w:jc w:val="both"/>
        <w:rPr>
          <w:sz w:val="26"/>
          <w:szCs w:val="26"/>
        </w:rPr>
      </w:pPr>
      <w:r w:rsidRPr="00B87848">
        <w:rPr>
          <w:b/>
          <w:bCs/>
          <w:sz w:val="26"/>
          <w:szCs w:val="26"/>
        </w:rPr>
        <w:t>In short:</w:t>
      </w:r>
    </w:p>
    <w:p w14:paraId="6F25E67E" w14:textId="77777777" w:rsidR="00B87848" w:rsidRPr="00B87848" w:rsidRDefault="00B87848" w:rsidP="00B87848">
      <w:pPr>
        <w:numPr>
          <w:ilvl w:val="0"/>
          <w:numId w:val="9"/>
        </w:numPr>
        <w:jc w:val="both"/>
        <w:rPr>
          <w:sz w:val="26"/>
          <w:szCs w:val="26"/>
        </w:rPr>
      </w:pPr>
      <w:r w:rsidRPr="00B87848">
        <w:rPr>
          <w:sz w:val="26"/>
          <w:szCs w:val="26"/>
        </w:rPr>
        <w:t xml:space="preserve">JPA is the </w:t>
      </w:r>
      <w:r w:rsidRPr="00B87848">
        <w:rPr>
          <w:i/>
          <w:iCs/>
          <w:sz w:val="26"/>
          <w:szCs w:val="26"/>
        </w:rPr>
        <w:t>standard</w:t>
      </w:r>
      <w:r w:rsidRPr="00B87848">
        <w:rPr>
          <w:sz w:val="26"/>
          <w:szCs w:val="26"/>
        </w:rPr>
        <w:t>,</w:t>
      </w:r>
    </w:p>
    <w:p w14:paraId="1C085202" w14:textId="77777777" w:rsidR="00B87848" w:rsidRPr="00B87848" w:rsidRDefault="00B87848" w:rsidP="00B87848">
      <w:pPr>
        <w:numPr>
          <w:ilvl w:val="0"/>
          <w:numId w:val="9"/>
        </w:numPr>
        <w:jc w:val="both"/>
        <w:rPr>
          <w:sz w:val="26"/>
          <w:szCs w:val="26"/>
        </w:rPr>
      </w:pPr>
      <w:r w:rsidRPr="00B87848">
        <w:rPr>
          <w:sz w:val="26"/>
          <w:szCs w:val="26"/>
        </w:rPr>
        <w:t xml:space="preserve">Hibernate is an </w:t>
      </w:r>
      <w:r w:rsidRPr="00B87848">
        <w:rPr>
          <w:i/>
          <w:iCs/>
          <w:sz w:val="26"/>
          <w:szCs w:val="26"/>
        </w:rPr>
        <w:t>implementation</w:t>
      </w:r>
      <w:r w:rsidRPr="00B87848">
        <w:rPr>
          <w:sz w:val="26"/>
          <w:szCs w:val="26"/>
        </w:rPr>
        <w:t>,</w:t>
      </w:r>
    </w:p>
    <w:p w14:paraId="063ECF4D" w14:textId="77777777" w:rsidR="00B87848" w:rsidRPr="00B87848" w:rsidRDefault="00B87848" w:rsidP="00B87848">
      <w:pPr>
        <w:numPr>
          <w:ilvl w:val="0"/>
          <w:numId w:val="9"/>
        </w:numPr>
        <w:jc w:val="both"/>
        <w:rPr>
          <w:sz w:val="26"/>
          <w:szCs w:val="26"/>
        </w:rPr>
      </w:pPr>
      <w:r w:rsidRPr="00B87848">
        <w:rPr>
          <w:sz w:val="26"/>
          <w:szCs w:val="26"/>
        </w:rPr>
        <w:t xml:space="preserve">Spring Data JPA is an </w:t>
      </w:r>
      <w:r w:rsidRPr="00B87848">
        <w:rPr>
          <w:i/>
          <w:iCs/>
          <w:sz w:val="26"/>
          <w:szCs w:val="26"/>
        </w:rPr>
        <w:t>abstraction layer</w:t>
      </w:r>
      <w:r w:rsidRPr="00B87848">
        <w:rPr>
          <w:sz w:val="26"/>
          <w:szCs w:val="26"/>
        </w:rPr>
        <w:t xml:space="preserve"> to make </w:t>
      </w:r>
      <w:proofErr w:type="spellStart"/>
      <w:r w:rsidRPr="00B87848">
        <w:rPr>
          <w:sz w:val="26"/>
          <w:szCs w:val="26"/>
        </w:rPr>
        <w:t>JPA+Hibernate</w:t>
      </w:r>
      <w:proofErr w:type="spellEnd"/>
      <w:r w:rsidRPr="00B87848">
        <w:rPr>
          <w:sz w:val="26"/>
          <w:szCs w:val="26"/>
        </w:rPr>
        <w:t xml:space="preserve"> easier to use.</w:t>
      </w:r>
    </w:p>
    <w:p w14:paraId="32A375C5" w14:textId="77777777" w:rsidR="00B87848" w:rsidRPr="00B87848" w:rsidRDefault="00B87848" w:rsidP="00B87848">
      <w:pPr>
        <w:jc w:val="both"/>
        <w:rPr>
          <w:sz w:val="26"/>
          <w:szCs w:val="26"/>
        </w:rPr>
      </w:pPr>
    </w:p>
    <w:p w14:paraId="43E9D444" w14:textId="77777777" w:rsidR="00B87848" w:rsidRPr="00B87848" w:rsidRDefault="00B87848" w:rsidP="00B87848">
      <w:pPr>
        <w:jc w:val="both"/>
        <w:rPr>
          <w:b/>
          <w:bCs/>
          <w:sz w:val="26"/>
          <w:szCs w:val="26"/>
        </w:rPr>
      </w:pPr>
      <w:r w:rsidRPr="00B87848">
        <w:rPr>
          <w:b/>
          <w:bCs/>
          <w:sz w:val="26"/>
          <w:szCs w:val="26"/>
        </w:rPr>
        <w:t>6. DML Operations using Spring Data JPA (on a single table)</w:t>
      </w:r>
    </w:p>
    <w:p w14:paraId="7C811C67" w14:textId="77777777" w:rsidR="00B87848" w:rsidRPr="00B87848" w:rsidRDefault="00B87848" w:rsidP="00B87848">
      <w:pPr>
        <w:jc w:val="both"/>
        <w:rPr>
          <w:sz w:val="26"/>
          <w:szCs w:val="26"/>
        </w:rPr>
      </w:pPr>
      <w:r w:rsidRPr="00B87848">
        <w:rPr>
          <w:sz w:val="26"/>
          <w:szCs w:val="26"/>
        </w:rPr>
        <w:t>Spring Data JPA simplifies basic CRUD and DML operations on entities.</w:t>
      </w:r>
    </w:p>
    <w:p w14:paraId="002B843F" w14:textId="77777777" w:rsidR="00B87848" w:rsidRPr="00B87848" w:rsidRDefault="00B87848" w:rsidP="00B87848">
      <w:pPr>
        <w:jc w:val="both"/>
        <w:rPr>
          <w:sz w:val="26"/>
          <w:szCs w:val="26"/>
        </w:rPr>
      </w:pPr>
      <w:r w:rsidRPr="00B87848">
        <w:rPr>
          <w:b/>
          <w:bCs/>
          <w:sz w:val="26"/>
          <w:szCs w:val="26"/>
        </w:rPr>
        <w:t>Setup:</w:t>
      </w:r>
    </w:p>
    <w:p w14:paraId="207D1CDC" w14:textId="77777777" w:rsidR="00B87848" w:rsidRPr="00B87848" w:rsidRDefault="00B87848" w:rsidP="00B87848">
      <w:pPr>
        <w:numPr>
          <w:ilvl w:val="0"/>
          <w:numId w:val="10"/>
        </w:numPr>
        <w:jc w:val="both"/>
        <w:rPr>
          <w:sz w:val="26"/>
          <w:szCs w:val="26"/>
        </w:rPr>
      </w:pPr>
      <w:r w:rsidRPr="00B87848">
        <w:rPr>
          <w:sz w:val="26"/>
          <w:szCs w:val="26"/>
        </w:rPr>
        <w:lastRenderedPageBreak/>
        <w:t>Add Spring Boot, JPA, and H2/MySQL dependencies.</w:t>
      </w:r>
    </w:p>
    <w:p w14:paraId="7AC8F1B2" w14:textId="77777777" w:rsidR="00B87848" w:rsidRPr="00B87848" w:rsidRDefault="00B87848" w:rsidP="00B87848">
      <w:pPr>
        <w:numPr>
          <w:ilvl w:val="0"/>
          <w:numId w:val="10"/>
        </w:numPr>
        <w:jc w:val="both"/>
        <w:rPr>
          <w:sz w:val="26"/>
          <w:szCs w:val="26"/>
        </w:rPr>
      </w:pPr>
      <w:r w:rsidRPr="00B87848">
        <w:rPr>
          <w:sz w:val="26"/>
          <w:szCs w:val="26"/>
        </w:rPr>
        <w:t>Create your entity class with annotations (@Entity, @Id, etc.).</w:t>
      </w:r>
    </w:p>
    <w:p w14:paraId="09ED36B9" w14:textId="77777777" w:rsidR="00B87848" w:rsidRPr="00B87848" w:rsidRDefault="00B87848" w:rsidP="00B87848">
      <w:pPr>
        <w:numPr>
          <w:ilvl w:val="0"/>
          <w:numId w:val="10"/>
        </w:numPr>
        <w:jc w:val="both"/>
        <w:rPr>
          <w:sz w:val="26"/>
          <w:szCs w:val="26"/>
        </w:rPr>
      </w:pPr>
      <w:r w:rsidRPr="00B87848">
        <w:rPr>
          <w:sz w:val="26"/>
          <w:szCs w:val="26"/>
        </w:rPr>
        <w:t xml:space="preserve">Create a repository interface extending </w:t>
      </w:r>
      <w:proofErr w:type="spellStart"/>
      <w:r w:rsidRPr="00B87848">
        <w:rPr>
          <w:sz w:val="26"/>
          <w:szCs w:val="26"/>
        </w:rPr>
        <w:t>JpaRepository</w:t>
      </w:r>
      <w:proofErr w:type="spellEnd"/>
      <w:r w:rsidRPr="00B87848">
        <w:rPr>
          <w:sz w:val="26"/>
          <w:szCs w:val="26"/>
        </w:rPr>
        <w:t>&lt;Entity, ID&gt;.</w:t>
      </w:r>
    </w:p>
    <w:p w14:paraId="6C5910D3" w14:textId="77777777" w:rsidR="00B87848" w:rsidRPr="00B87848" w:rsidRDefault="00B87848" w:rsidP="00B87848">
      <w:pPr>
        <w:jc w:val="both"/>
        <w:rPr>
          <w:sz w:val="26"/>
          <w:szCs w:val="26"/>
        </w:rPr>
      </w:pPr>
      <w:r w:rsidRPr="00B87848">
        <w:rPr>
          <w:b/>
          <w:bCs/>
          <w:sz w:val="26"/>
          <w:szCs w:val="26"/>
        </w:rPr>
        <w:t>DML Examples:</w:t>
      </w:r>
    </w:p>
    <w:p w14:paraId="2FE762A5" w14:textId="77777777" w:rsidR="00B87848" w:rsidRPr="00B87848" w:rsidRDefault="00B87848" w:rsidP="00B87848">
      <w:pPr>
        <w:numPr>
          <w:ilvl w:val="0"/>
          <w:numId w:val="11"/>
        </w:numPr>
        <w:jc w:val="both"/>
        <w:rPr>
          <w:sz w:val="26"/>
          <w:szCs w:val="26"/>
        </w:rPr>
      </w:pPr>
      <w:proofErr w:type="spellStart"/>
      <w:r w:rsidRPr="00B87848">
        <w:rPr>
          <w:sz w:val="26"/>
          <w:szCs w:val="26"/>
        </w:rPr>
        <w:t>findById</w:t>
      </w:r>
      <w:proofErr w:type="spellEnd"/>
      <w:r w:rsidRPr="00B87848">
        <w:rPr>
          <w:sz w:val="26"/>
          <w:szCs w:val="26"/>
        </w:rPr>
        <w:t>(id) → fetch a single record.</w:t>
      </w:r>
    </w:p>
    <w:p w14:paraId="5AC00E4F" w14:textId="77777777" w:rsidR="00B87848" w:rsidRPr="00B87848" w:rsidRDefault="00B87848" w:rsidP="00B87848">
      <w:pPr>
        <w:numPr>
          <w:ilvl w:val="0"/>
          <w:numId w:val="11"/>
        </w:numPr>
        <w:jc w:val="both"/>
        <w:rPr>
          <w:sz w:val="26"/>
          <w:szCs w:val="26"/>
        </w:rPr>
      </w:pPr>
      <w:r w:rsidRPr="00B87848">
        <w:rPr>
          <w:sz w:val="26"/>
          <w:szCs w:val="26"/>
        </w:rPr>
        <w:t>save(entity) → insert or update a record.</w:t>
      </w:r>
    </w:p>
    <w:p w14:paraId="14F1D9A6" w14:textId="77777777" w:rsidR="00B87848" w:rsidRPr="00B87848" w:rsidRDefault="00B87848" w:rsidP="00B87848">
      <w:pPr>
        <w:numPr>
          <w:ilvl w:val="0"/>
          <w:numId w:val="11"/>
        </w:numPr>
        <w:jc w:val="both"/>
        <w:rPr>
          <w:sz w:val="26"/>
          <w:szCs w:val="26"/>
        </w:rPr>
      </w:pPr>
      <w:proofErr w:type="spellStart"/>
      <w:r w:rsidRPr="00B87848">
        <w:rPr>
          <w:sz w:val="26"/>
          <w:szCs w:val="26"/>
        </w:rPr>
        <w:t>deleteById</w:t>
      </w:r>
      <w:proofErr w:type="spellEnd"/>
      <w:r w:rsidRPr="00B87848">
        <w:rPr>
          <w:sz w:val="26"/>
          <w:szCs w:val="26"/>
        </w:rPr>
        <w:t>(id) → delete a record.</w:t>
      </w:r>
    </w:p>
    <w:p w14:paraId="1D376CD4" w14:textId="77777777" w:rsidR="00B87848" w:rsidRPr="00B87848" w:rsidRDefault="00B87848" w:rsidP="00B87848">
      <w:pPr>
        <w:numPr>
          <w:ilvl w:val="0"/>
          <w:numId w:val="11"/>
        </w:numPr>
        <w:jc w:val="both"/>
        <w:rPr>
          <w:sz w:val="26"/>
          <w:szCs w:val="26"/>
        </w:rPr>
      </w:pPr>
      <w:proofErr w:type="spellStart"/>
      <w:proofErr w:type="gramStart"/>
      <w:r w:rsidRPr="00B87848">
        <w:rPr>
          <w:sz w:val="26"/>
          <w:szCs w:val="26"/>
        </w:rPr>
        <w:t>findAll</w:t>
      </w:r>
      <w:proofErr w:type="spellEnd"/>
      <w:r w:rsidRPr="00B87848">
        <w:rPr>
          <w:sz w:val="26"/>
          <w:szCs w:val="26"/>
        </w:rPr>
        <w:t>(</w:t>
      </w:r>
      <w:proofErr w:type="gramEnd"/>
      <w:r w:rsidRPr="00B87848">
        <w:rPr>
          <w:sz w:val="26"/>
          <w:szCs w:val="26"/>
        </w:rPr>
        <w:t>) → fetch all records.</w:t>
      </w:r>
    </w:p>
    <w:p w14:paraId="7256CB57" w14:textId="77777777" w:rsidR="00B87848" w:rsidRPr="00B87848" w:rsidRDefault="00B87848" w:rsidP="00B87848">
      <w:pPr>
        <w:numPr>
          <w:ilvl w:val="0"/>
          <w:numId w:val="11"/>
        </w:numPr>
        <w:jc w:val="both"/>
        <w:rPr>
          <w:sz w:val="26"/>
          <w:szCs w:val="26"/>
        </w:rPr>
      </w:pPr>
      <w:r w:rsidRPr="00B87848">
        <w:rPr>
          <w:sz w:val="26"/>
          <w:szCs w:val="26"/>
        </w:rPr>
        <w:t xml:space="preserve">Custom queries like </w:t>
      </w:r>
      <w:proofErr w:type="spellStart"/>
      <w:proofErr w:type="gramStart"/>
      <w:r w:rsidRPr="00B87848">
        <w:rPr>
          <w:sz w:val="26"/>
          <w:szCs w:val="26"/>
        </w:rPr>
        <w:t>findByNameContaining</w:t>
      </w:r>
      <w:proofErr w:type="spellEnd"/>
      <w:r w:rsidRPr="00B87848">
        <w:rPr>
          <w:sz w:val="26"/>
          <w:szCs w:val="26"/>
        </w:rPr>
        <w:t>(</w:t>
      </w:r>
      <w:proofErr w:type="gramEnd"/>
      <w:r w:rsidRPr="00B87848">
        <w:rPr>
          <w:sz w:val="26"/>
          <w:szCs w:val="26"/>
        </w:rPr>
        <w:t>String name) → use query methods.</w:t>
      </w:r>
    </w:p>
    <w:p w14:paraId="06C3D001" w14:textId="77777777" w:rsidR="00B87848" w:rsidRPr="00B87848" w:rsidRDefault="00B87848" w:rsidP="00B87848">
      <w:pPr>
        <w:jc w:val="both"/>
        <w:rPr>
          <w:sz w:val="26"/>
          <w:szCs w:val="26"/>
        </w:rPr>
      </w:pPr>
      <w:r w:rsidRPr="00B87848">
        <w:rPr>
          <w:sz w:val="26"/>
          <w:szCs w:val="26"/>
        </w:rPr>
        <w:t xml:space="preserve">Also, configure </w:t>
      </w:r>
      <w:proofErr w:type="spellStart"/>
      <w:proofErr w:type="gramStart"/>
      <w:r w:rsidRPr="00B87848">
        <w:rPr>
          <w:sz w:val="26"/>
          <w:szCs w:val="26"/>
        </w:rPr>
        <w:t>application.properties</w:t>
      </w:r>
      <w:proofErr w:type="spellEnd"/>
      <w:proofErr w:type="gramEnd"/>
      <w:r w:rsidRPr="00B87848">
        <w:rPr>
          <w:sz w:val="26"/>
          <w:szCs w:val="26"/>
        </w:rPr>
        <w:t>:</w:t>
      </w:r>
    </w:p>
    <w:p w14:paraId="210F7288" w14:textId="77777777" w:rsidR="00B87848" w:rsidRPr="00B87848" w:rsidRDefault="00B87848" w:rsidP="00B87848">
      <w:pPr>
        <w:jc w:val="both"/>
        <w:rPr>
          <w:sz w:val="26"/>
          <w:szCs w:val="26"/>
        </w:rPr>
      </w:pPr>
      <w:r w:rsidRPr="00B87848">
        <w:rPr>
          <w:sz w:val="26"/>
          <w:szCs w:val="26"/>
        </w:rPr>
        <w:t>properties</w:t>
      </w:r>
    </w:p>
    <w:p w14:paraId="68A99FC6" w14:textId="77777777" w:rsidR="00B87848" w:rsidRPr="00B87848" w:rsidRDefault="00B87848" w:rsidP="00B87848">
      <w:pPr>
        <w:jc w:val="both"/>
        <w:rPr>
          <w:sz w:val="26"/>
          <w:szCs w:val="26"/>
        </w:rPr>
      </w:pPr>
      <w:proofErr w:type="spellStart"/>
      <w:r w:rsidRPr="00B87848">
        <w:rPr>
          <w:sz w:val="26"/>
          <w:szCs w:val="26"/>
        </w:rPr>
        <w:t>CopyEdit</w:t>
      </w:r>
      <w:proofErr w:type="spellEnd"/>
    </w:p>
    <w:p w14:paraId="4E635D00" w14:textId="77777777" w:rsidR="00B87848" w:rsidRPr="00B87848" w:rsidRDefault="00B87848" w:rsidP="00B87848">
      <w:pPr>
        <w:jc w:val="both"/>
        <w:rPr>
          <w:sz w:val="26"/>
          <w:szCs w:val="26"/>
        </w:rPr>
      </w:pPr>
      <w:proofErr w:type="spellStart"/>
      <w:proofErr w:type="gramStart"/>
      <w:r w:rsidRPr="00B87848">
        <w:rPr>
          <w:sz w:val="26"/>
          <w:szCs w:val="26"/>
        </w:rPr>
        <w:t>spring.jpa.show</w:t>
      </w:r>
      <w:proofErr w:type="gramEnd"/>
      <w:r w:rsidRPr="00B87848">
        <w:rPr>
          <w:sz w:val="26"/>
          <w:szCs w:val="26"/>
        </w:rPr>
        <w:t>-sql</w:t>
      </w:r>
      <w:proofErr w:type="spellEnd"/>
      <w:r w:rsidRPr="00B87848">
        <w:rPr>
          <w:sz w:val="26"/>
          <w:szCs w:val="26"/>
        </w:rPr>
        <w:t>=true</w:t>
      </w:r>
    </w:p>
    <w:p w14:paraId="54F39C52" w14:textId="77777777" w:rsidR="00B87848" w:rsidRPr="00B87848" w:rsidRDefault="00B87848" w:rsidP="00B87848">
      <w:pPr>
        <w:jc w:val="both"/>
        <w:rPr>
          <w:sz w:val="26"/>
          <w:szCs w:val="26"/>
        </w:rPr>
      </w:pPr>
      <w:proofErr w:type="spellStart"/>
      <w:r w:rsidRPr="00B87848">
        <w:rPr>
          <w:sz w:val="26"/>
          <w:szCs w:val="26"/>
        </w:rPr>
        <w:t>spring.jpa.hibernate.ddl</w:t>
      </w:r>
      <w:proofErr w:type="spellEnd"/>
      <w:r w:rsidRPr="00B87848">
        <w:rPr>
          <w:sz w:val="26"/>
          <w:szCs w:val="26"/>
        </w:rPr>
        <w:t>-auto=update</w:t>
      </w:r>
    </w:p>
    <w:p w14:paraId="20C0CF08" w14:textId="77777777" w:rsidR="00B87848" w:rsidRPr="00B87848" w:rsidRDefault="00B87848" w:rsidP="00B87848">
      <w:pPr>
        <w:jc w:val="both"/>
        <w:rPr>
          <w:sz w:val="26"/>
          <w:szCs w:val="26"/>
        </w:rPr>
      </w:pPr>
      <w:r w:rsidRPr="00B87848">
        <w:rPr>
          <w:sz w:val="26"/>
          <w:szCs w:val="26"/>
        </w:rPr>
        <w:t>This helps with logging and schema generation.</w:t>
      </w:r>
    </w:p>
    <w:p w14:paraId="5F1997C9" w14:textId="3A8C68AA" w:rsidR="007123A5" w:rsidRPr="007123A5" w:rsidRDefault="007123A5" w:rsidP="007123A5">
      <w:pPr>
        <w:jc w:val="both"/>
        <w:rPr>
          <w:sz w:val="26"/>
          <w:szCs w:val="26"/>
        </w:rPr>
      </w:pPr>
    </w:p>
    <w:sectPr w:rsidR="007123A5" w:rsidRPr="0071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80EA5"/>
    <w:multiLevelType w:val="hybridMultilevel"/>
    <w:tmpl w:val="063E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CC5408"/>
    <w:multiLevelType w:val="hybridMultilevel"/>
    <w:tmpl w:val="FA066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90863190">
    <w:abstractNumId w:val="6"/>
  </w:num>
  <w:num w:numId="2" w16cid:durableId="1824811886">
    <w:abstractNumId w:val="7"/>
  </w:num>
  <w:num w:numId="3" w16cid:durableId="1328481467">
    <w:abstractNumId w:val="5"/>
    <w:lvlOverride w:ilvl="0"/>
    <w:lvlOverride w:ilvl="1"/>
    <w:lvlOverride w:ilvl="2"/>
    <w:lvlOverride w:ilvl="3"/>
    <w:lvlOverride w:ilvl="4"/>
    <w:lvlOverride w:ilvl="5"/>
    <w:lvlOverride w:ilvl="6"/>
    <w:lvlOverride w:ilvl="7"/>
    <w:lvlOverride w:ilvl="8"/>
  </w:num>
  <w:num w:numId="4" w16cid:durableId="6755174">
    <w:abstractNumId w:val="0"/>
    <w:lvlOverride w:ilvl="0"/>
    <w:lvlOverride w:ilvl="1"/>
    <w:lvlOverride w:ilvl="2"/>
    <w:lvlOverride w:ilvl="3"/>
    <w:lvlOverride w:ilvl="4"/>
    <w:lvlOverride w:ilvl="5"/>
    <w:lvlOverride w:ilvl="6"/>
    <w:lvlOverride w:ilvl="7"/>
    <w:lvlOverride w:ilvl="8"/>
  </w:num>
  <w:num w:numId="5" w16cid:durableId="537275398">
    <w:abstractNumId w:val="1"/>
    <w:lvlOverride w:ilvl="0"/>
    <w:lvlOverride w:ilvl="1"/>
    <w:lvlOverride w:ilvl="2"/>
    <w:lvlOverride w:ilvl="3"/>
    <w:lvlOverride w:ilvl="4"/>
    <w:lvlOverride w:ilvl="5"/>
    <w:lvlOverride w:ilvl="6"/>
    <w:lvlOverride w:ilvl="7"/>
    <w:lvlOverride w:ilvl="8"/>
  </w:num>
  <w:num w:numId="6" w16cid:durableId="1503204962">
    <w:abstractNumId w:val="2"/>
    <w:lvlOverride w:ilvl="0"/>
    <w:lvlOverride w:ilvl="1"/>
    <w:lvlOverride w:ilvl="2"/>
    <w:lvlOverride w:ilvl="3"/>
    <w:lvlOverride w:ilvl="4"/>
    <w:lvlOverride w:ilvl="5"/>
    <w:lvlOverride w:ilvl="6"/>
    <w:lvlOverride w:ilvl="7"/>
    <w:lvlOverride w:ilvl="8"/>
  </w:num>
  <w:num w:numId="7" w16cid:durableId="1942687367">
    <w:abstractNumId w:val="3"/>
    <w:lvlOverride w:ilvl="0"/>
    <w:lvlOverride w:ilvl="1"/>
    <w:lvlOverride w:ilvl="2"/>
    <w:lvlOverride w:ilvl="3"/>
    <w:lvlOverride w:ilvl="4"/>
    <w:lvlOverride w:ilvl="5"/>
    <w:lvlOverride w:ilvl="6"/>
    <w:lvlOverride w:ilvl="7"/>
    <w:lvlOverride w:ilvl="8"/>
  </w:num>
  <w:num w:numId="8" w16cid:durableId="176047854">
    <w:abstractNumId w:val="10"/>
    <w:lvlOverride w:ilvl="0"/>
    <w:lvlOverride w:ilvl="1"/>
    <w:lvlOverride w:ilvl="2"/>
    <w:lvlOverride w:ilvl="3"/>
    <w:lvlOverride w:ilvl="4"/>
    <w:lvlOverride w:ilvl="5"/>
    <w:lvlOverride w:ilvl="6"/>
    <w:lvlOverride w:ilvl="7"/>
    <w:lvlOverride w:ilvl="8"/>
  </w:num>
  <w:num w:numId="9" w16cid:durableId="823085189">
    <w:abstractNumId w:val="9"/>
    <w:lvlOverride w:ilvl="0"/>
    <w:lvlOverride w:ilvl="1"/>
    <w:lvlOverride w:ilvl="2"/>
    <w:lvlOverride w:ilvl="3"/>
    <w:lvlOverride w:ilvl="4"/>
    <w:lvlOverride w:ilvl="5"/>
    <w:lvlOverride w:ilvl="6"/>
    <w:lvlOverride w:ilvl="7"/>
    <w:lvlOverride w:ilvl="8"/>
  </w:num>
  <w:num w:numId="10" w16cid:durableId="1528986864">
    <w:abstractNumId w:val="8"/>
    <w:lvlOverride w:ilvl="0"/>
    <w:lvlOverride w:ilvl="1"/>
    <w:lvlOverride w:ilvl="2"/>
    <w:lvlOverride w:ilvl="3"/>
    <w:lvlOverride w:ilvl="4"/>
    <w:lvlOverride w:ilvl="5"/>
    <w:lvlOverride w:ilvl="6"/>
    <w:lvlOverride w:ilvl="7"/>
    <w:lvlOverride w:ilvl="8"/>
  </w:num>
  <w:num w:numId="11" w16cid:durableId="107709802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5"/>
    <w:rsid w:val="001B7081"/>
    <w:rsid w:val="007123A5"/>
    <w:rsid w:val="007A51FF"/>
    <w:rsid w:val="007E5022"/>
    <w:rsid w:val="00924D27"/>
    <w:rsid w:val="00B87848"/>
    <w:rsid w:val="00F76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B7C50"/>
  <w15:chartTrackingRefBased/>
  <w15:docId w15:val="{9F661B5A-FFE4-4087-98C2-CA7745EA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3A5"/>
  </w:style>
  <w:style w:type="paragraph" w:styleId="Heading1">
    <w:name w:val="heading 1"/>
    <w:basedOn w:val="Normal"/>
    <w:next w:val="Normal"/>
    <w:link w:val="Heading1Char"/>
    <w:uiPriority w:val="9"/>
    <w:qFormat/>
    <w:rsid w:val="007123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3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3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3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3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3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3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3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3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3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3A5"/>
    <w:rPr>
      <w:rFonts w:eastAsiaTheme="majorEastAsia" w:cstheme="majorBidi"/>
      <w:color w:val="272727" w:themeColor="text1" w:themeTint="D8"/>
    </w:rPr>
  </w:style>
  <w:style w:type="paragraph" w:styleId="Title">
    <w:name w:val="Title"/>
    <w:basedOn w:val="Normal"/>
    <w:next w:val="Normal"/>
    <w:link w:val="TitleChar"/>
    <w:uiPriority w:val="10"/>
    <w:qFormat/>
    <w:rsid w:val="00712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3A5"/>
    <w:pPr>
      <w:spacing w:before="160"/>
      <w:jc w:val="center"/>
    </w:pPr>
    <w:rPr>
      <w:i/>
      <w:iCs/>
      <w:color w:val="404040" w:themeColor="text1" w:themeTint="BF"/>
    </w:rPr>
  </w:style>
  <w:style w:type="character" w:customStyle="1" w:styleId="QuoteChar">
    <w:name w:val="Quote Char"/>
    <w:basedOn w:val="DefaultParagraphFont"/>
    <w:link w:val="Quote"/>
    <w:uiPriority w:val="29"/>
    <w:rsid w:val="007123A5"/>
    <w:rPr>
      <w:i/>
      <w:iCs/>
      <w:color w:val="404040" w:themeColor="text1" w:themeTint="BF"/>
    </w:rPr>
  </w:style>
  <w:style w:type="paragraph" w:styleId="ListParagraph">
    <w:name w:val="List Paragraph"/>
    <w:basedOn w:val="Normal"/>
    <w:uiPriority w:val="34"/>
    <w:qFormat/>
    <w:rsid w:val="007123A5"/>
    <w:pPr>
      <w:ind w:left="720"/>
      <w:contextualSpacing/>
    </w:pPr>
  </w:style>
  <w:style w:type="character" w:styleId="IntenseEmphasis">
    <w:name w:val="Intense Emphasis"/>
    <w:basedOn w:val="DefaultParagraphFont"/>
    <w:uiPriority w:val="21"/>
    <w:qFormat/>
    <w:rsid w:val="007123A5"/>
    <w:rPr>
      <w:i/>
      <w:iCs/>
      <w:color w:val="2F5496" w:themeColor="accent1" w:themeShade="BF"/>
    </w:rPr>
  </w:style>
  <w:style w:type="paragraph" w:styleId="IntenseQuote">
    <w:name w:val="Intense Quote"/>
    <w:basedOn w:val="Normal"/>
    <w:next w:val="Normal"/>
    <w:link w:val="IntenseQuoteChar"/>
    <w:uiPriority w:val="30"/>
    <w:qFormat/>
    <w:rsid w:val="007123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3A5"/>
    <w:rPr>
      <w:i/>
      <w:iCs/>
      <w:color w:val="2F5496" w:themeColor="accent1" w:themeShade="BF"/>
    </w:rPr>
  </w:style>
  <w:style w:type="character" w:styleId="IntenseReference">
    <w:name w:val="Intense Reference"/>
    <w:basedOn w:val="DefaultParagraphFont"/>
    <w:uiPriority w:val="32"/>
    <w:qFormat/>
    <w:rsid w:val="007123A5"/>
    <w:rPr>
      <w:b/>
      <w:bCs/>
      <w:smallCaps/>
      <w:color w:val="2F5496" w:themeColor="accent1" w:themeShade="BF"/>
      <w:spacing w:val="5"/>
    </w:rPr>
  </w:style>
  <w:style w:type="paragraph" w:styleId="NormalWeb">
    <w:name w:val="Normal (Web)"/>
    <w:basedOn w:val="Normal"/>
    <w:uiPriority w:val="99"/>
    <w:semiHidden/>
    <w:unhideWhenUsed/>
    <w:rsid w:val="007123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8799">
      <w:bodyDiv w:val="1"/>
      <w:marLeft w:val="0"/>
      <w:marRight w:val="0"/>
      <w:marTop w:val="0"/>
      <w:marBottom w:val="0"/>
      <w:divBdr>
        <w:top w:val="none" w:sz="0" w:space="0" w:color="auto"/>
        <w:left w:val="none" w:sz="0" w:space="0" w:color="auto"/>
        <w:bottom w:val="none" w:sz="0" w:space="0" w:color="auto"/>
        <w:right w:val="none" w:sz="0" w:space="0" w:color="auto"/>
      </w:divBdr>
    </w:div>
    <w:div w:id="414713229">
      <w:bodyDiv w:val="1"/>
      <w:marLeft w:val="0"/>
      <w:marRight w:val="0"/>
      <w:marTop w:val="0"/>
      <w:marBottom w:val="0"/>
      <w:divBdr>
        <w:top w:val="none" w:sz="0" w:space="0" w:color="auto"/>
        <w:left w:val="none" w:sz="0" w:space="0" w:color="auto"/>
        <w:bottom w:val="none" w:sz="0" w:space="0" w:color="auto"/>
        <w:right w:val="none" w:sz="0" w:space="0" w:color="auto"/>
      </w:divBdr>
    </w:div>
    <w:div w:id="430470108">
      <w:bodyDiv w:val="1"/>
      <w:marLeft w:val="0"/>
      <w:marRight w:val="0"/>
      <w:marTop w:val="0"/>
      <w:marBottom w:val="0"/>
      <w:divBdr>
        <w:top w:val="none" w:sz="0" w:space="0" w:color="auto"/>
        <w:left w:val="none" w:sz="0" w:space="0" w:color="auto"/>
        <w:bottom w:val="none" w:sz="0" w:space="0" w:color="auto"/>
        <w:right w:val="none" w:sz="0" w:space="0" w:color="auto"/>
      </w:divBdr>
    </w:div>
    <w:div w:id="558394488">
      <w:bodyDiv w:val="1"/>
      <w:marLeft w:val="0"/>
      <w:marRight w:val="0"/>
      <w:marTop w:val="0"/>
      <w:marBottom w:val="0"/>
      <w:divBdr>
        <w:top w:val="none" w:sz="0" w:space="0" w:color="auto"/>
        <w:left w:val="none" w:sz="0" w:space="0" w:color="auto"/>
        <w:bottom w:val="none" w:sz="0" w:space="0" w:color="auto"/>
        <w:right w:val="none" w:sz="0" w:space="0" w:color="auto"/>
      </w:divBdr>
    </w:div>
    <w:div w:id="920526337">
      <w:bodyDiv w:val="1"/>
      <w:marLeft w:val="0"/>
      <w:marRight w:val="0"/>
      <w:marTop w:val="0"/>
      <w:marBottom w:val="0"/>
      <w:divBdr>
        <w:top w:val="none" w:sz="0" w:space="0" w:color="auto"/>
        <w:left w:val="none" w:sz="0" w:space="0" w:color="auto"/>
        <w:bottom w:val="none" w:sz="0" w:space="0" w:color="auto"/>
        <w:right w:val="none" w:sz="0" w:space="0" w:color="auto"/>
      </w:divBdr>
    </w:div>
    <w:div w:id="1059017163">
      <w:bodyDiv w:val="1"/>
      <w:marLeft w:val="0"/>
      <w:marRight w:val="0"/>
      <w:marTop w:val="0"/>
      <w:marBottom w:val="0"/>
      <w:divBdr>
        <w:top w:val="none" w:sz="0" w:space="0" w:color="auto"/>
        <w:left w:val="none" w:sz="0" w:space="0" w:color="auto"/>
        <w:bottom w:val="none" w:sz="0" w:space="0" w:color="auto"/>
        <w:right w:val="none" w:sz="0" w:space="0" w:color="auto"/>
      </w:divBdr>
    </w:div>
    <w:div w:id="1639146589">
      <w:bodyDiv w:val="1"/>
      <w:marLeft w:val="0"/>
      <w:marRight w:val="0"/>
      <w:marTop w:val="0"/>
      <w:marBottom w:val="0"/>
      <w:divBdr>
        <w:top w:val="none" w:sz="0" w:space="0" w:color="auto"/>
        <w:left w:val="none" w:sz="0" w:space="0" w:color="auto"/>
        <w:bottom w:val="none" w:sz="0" w:space="0" w:color="auto"/>
        <w:right w:val="none" w:sz="0" w:space="0" w:color="auto"/>
      </w:divBdr>
    </w:div>
    <w:div w:id="17314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815</Words>
  <Characters>4851</Characters>
  <Application>Microsoft Office Word</Application>
  <DocSecurity>0</DocSecurity>
  <Lines>118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Arshiya Tabassum</dc:creator>
  <cp:keywords/>
  <dc:description/>
  <cp:lastModifiedBy>Arshiya Tabassum</cp:lastModifiedBy>
  <cp:revision>1</cp:revision>
  <dcterms:created xsi:type="dcterms:W3CDTF">2025-07-12T14:17:00Z</dcterms:created>
  <dcterms:modified xsi:type="dcterms:W3CDTF">2025-07-12T14:29:00Z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098c7f4b-51de-4a87-9fa1-32111698a349</vt:lpwstr>
  </property>
</Properties>
</file>