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eastAsia="Times New Roman"/>
          <w:b/>
          <w:sz w:val="28"/>
        </w:rPr>
        <w:t>Mazmuny</w:t>
      </w:r>
    </w:p>
    <w:p>
      <w:pPr>
        <w:spacing w:line="276" w:lineRule="auto" w:after="80"/>
        <w:ind w:left="0"/>
        <w:jc w:val="left"/>
      </w:pPr>
      <w:r>
        <w:rPr>
          <w:rFonts w:ascii="Times New Roman" w:hAnsi="Times New Roman" w:eastAsia="Times New Roman"/>
          <w:b w:val="0"/>
          <w:sz w:val="28"/>
        </w:rPr>
        <w:t>Sözbaşy</w:t>
      </w:r>
    </w:p>
    <w:p>
      <w:pPr>
        <w:spacing w:line="276" w:lineRule="auto" w:after="80"/>
        <w:ind w:left="0"/>
        <w:jc w:val="left"/>
      </w:pPr>
      <w:r>
        <w:rPr>
          <w:rFonts w:ascii="Times New Roman" w:hAnsi="Times New Roman" w:eastAsia="Times New Roman"/>
          <w:b w:val="0"/>
          <w:sz w:val="28"/>
        </w:rPr>
        <w:t>Giriş</w:t>
      </w:r>
    </w:p>
    <w:p>
      <w:pPr>
        <w:spacing w:line="276" w:lineRule="auto" w:after="80"/>
        <w:ind w:left="0"/>
        <w:jc w:val="left"/>
      </w:pPr>
      <w:r>
        <w:rPr>
          <w:rFonts w:ascii="Times New Roman" w:hAnsi="Times New Roman" w:eastAsia="Times New Roman"/>
          <w:b w:val="0"/>
          <w:sz w:val="28"/>
        </w:rPr>
        <w:t>1. Predmet oblastynyň seljerilişi we meseläniň goýluşy</w:t>
      </w:r>
    </w:p>
    <w:p>
      <w:pPr>
        <w:spacing w:line="276" w:lineRule="auto" w:after="80"/>
        <w:ind w:left="340"/>
        <w:jc w:val="left"/>
      </w:pPr>
      <w:r>
        <w:rPr>
          <w:rFonts w:ascii="Times New Roman" w:hAnsi="Times New Roman" w:eastAsia="Times New Roman"/>
          <w:b w:val="0"/>
          <w:sz w:val="28"/>
        </w:rPr>
        <w:t>1.1. IoT gurluşlarynyň düşünjesi we aýratynlyklary</w:t>
      </w:r>
    </w:p>
    <w:p>
      <w:pPr>
        <w:spacing w:line="276" w:lineRule="auto" w:after="80"/>
        <w:ind w:left="340"/>
        <w:jc w:val="left"/>
      </w:pPr>
      <w:r>
        <w:rPr>
          <w:rFonts w:ascii="Times New Roman" w:hAnsi="Times New Roman" w:eastAsia="Times New Roman"/>
          <w:b w:val="0"/>
          <w:sz w:val="28"/>
        </w:rPr>
        <w:t>1.2. IoT howpsuzlygynyň wajyplygy</w:t>
      </w:r>
    </w:p>
    <w:p>
      <w:pPr>
        <w:spacing w:line="276" w:lineRule="auto" w:after="80"/>
        <w:ind w:left="340"/>
        <w:jc w:val="left"/>
      </w:pPr>
      <w:r>
        <w:rPr>
          <w:rFonts w:ascii="Times New Roman" w:hAnsi="Times New Roman" w:eastAsia="Times New Roman"/>
          <w:b w:val="0"/>
          <w:sz w:val="28"/>
        </w:rPr>
        <w:t>1.3. IoT torlarynda howpsuzlyk gowşaklyklary we hüjüm wektorlary</w:t>
      </w:r>
    </w:p>
    <w:p>
      <w:pPr>
        <w:spacing w:line="276" w:lineRule="auto" w:after="80"/>
        <w:ind w:left="340"/>
        <w:jc w:val="left"/>
      </w:pPr>
      <w:r>
        <w:rPr>
          <w:rFonts w:ascii="Times New Roman" w:hAnsi="Times New Roman" w:eastAsia="Times New Roman"/>
          <w:b w:val="0"/>
          <w:sz w:val="28"/>
        </w:rPr>
        <w:t>1.4. Bar bolan skanirleme ulgamlarynyň deňeşdirme seljermesi</w:t>
      </w:r>
    </w:p>
    <w:p>
      <w:pPr>
        <w:spacing w:line="276" w:lineRule="auto" w:after="80"/>
        <w:ind w:left="340"/>
        <w:jc w:val="left"/>
      </w:pPr>
      <w:r>
        <w:rPr>
          <w:rFonts w:ascii="Times New Roman" w:hAnsi="Times New Roman" w:eastAsia="Times New Roman"/>
          <w:b w:val="0"/>
          <w:sz w:val="28"/>
        </w:rPr>
        <w:t>1.5. Diplom işiniň maksady we wezipeleri</w:t>
      </w:r>
    </w:p>
    <w:p>
      <w:pPr>
        <w:spacing w:line="276" w:lineRule="auto" w:after="80"/>
        <w:ind w:left="0"/>
        <w:jc w:val="left"/>
      </w:pPr>
      <w:r>
        <w:rPr>
          <w:rFonts w:ascii="Times New Roman" w:hAnsi="Times New Roman" w:eastAsia="Times New Roman"/>
          <w:b w:val="0"/>
          <w:sz w:val="28"/>
        </w:rPr>
        <w:t>2. Programma toplumynyň arhitekturasyny taslamak</w:t>
      </w:r>
    </w:p>
    <w:p>
      <w:pPr>
        <w:spacing w:line="276" w:lineRule="auto" w:after="80"/>
        <w:ind w:left="340"/>
        <w:jc w:val="left"/>
      </w:pPr>
      <w:r>
        <w:rPr>
          <w:rFonts w:ascii="Times New Roman" w:hAnsi="Times New Roman" w:eastAsia="Times New Roman"/>
          <w:b w:val="0"/>
          <w:sz w:val="28"/>
        </w:rPr>
        <w:t>2.1. Tehnologiýalar toplumyny saýlamagyň esaslandyrylyşy</w:t>
      </w:r>
    </w:p>
    <w:p>
      <w:pPr>
        <w:spacing w:line="276" w:lineRule="auto" w:after="80"/>
        <w:ind w:left="340"/>
        <w:jc w:val="left"/>
      </w:pPr>
      <w:r>
        <w:rPr>
          <w:rFonts w:ascii="Times New Roman" w:hAnsi="Times New Roman" w:eastAsia="Times New Roman"/>
          <w:b w:val="0"/>
          <w:sz w:val="28"/>
        </w:rPr>
        <w:t>2.2. Programma arhitekturasy we modul gurluşy</w:t>
      </w:r>
    </w:p>
    <w:p>
      <w:pPr>
        <w:spacing w:line="276" w:lineRule="auto" w:after="80"/>
        <w:ind w:left="340"/>
        <w:jc w:val="left"/>
      </w:pPr>
      <w:r>
        <w:rPr>
          <w:rFonts w:ascii="Times New Roman" w:hAnsi="Times New Roman" w:eastAsia="Times New Roman"/>
          <w:b w:val="0"/>
          <w:sz w:val="28"/>
        </w:rPr>
        <w:t>2.3. Maglumatlar bazasynyň taslanylyşy</w:t>
      </w:r>
    </w:p>
    <w:p>
      <w:pPr>
        <w:spacing w:line="276" w:lineRule="auto" w:after="80"/>
        <w:ind w:left="340"/>
        <w:jc w:val="left"/>
      </w:pPr>
      <w:r>
        <w:rPr>
          <w:rFonts w:ascii="Times New Roman" w:hAnsi="Times New Roman" w:eastAsia="Times New Roman"/>
          <w:b w:val="0"/>
          <w:sz w:val="28"/>
        </w:rPr>
        <w:t>2.4. Skanirleme algoritminiň taslanylyşy</w:t>
      </w:r>
    </w:p>
    <w:p>
      <w:pPr>
        <w:spacing w:line="276" w:lineRule="auto" w:after="80"/>
        <w:ind w:left="340"/>
        <w:jc w:val="left"/>
      </w:pPr>
      <w:r>
        <w:rPr>
          <w:rFonts w:ascii="Times New Roman" w:hAnsi="Times New Roman" w:eastAsia="Times New Roman"/>
          <w:b w:val="0"/>
          <w:sz w:val="28"/>
        </w:rPr>
        <w:t>2.5. Töwekgelçiligi bahalandyrmak we remediation modeliniň taslanylyşy</w:t>
      </w:r>
    </w:p>
    <w:p>
      <w:pPr>
        <w:spacing w:line="276" w:lineRule="auto" w:after="80"/>
        <w:ind w:left="0"/>
        <w:jc w:val="left"/>
      </w:pPr>
      <w:r>
        <w:rPr>
          <w:rFonts w:ascii="Times New Roman" w:hAnsi="Times New Roman" w:eastAsia="Times New Roman"/>
          <w:b w:val="0"/>
          <w:sz w:val="28"/>
        </w:rPr>
        <w:t>3. Programma toplumynyň işlenip taýýarlanylyşy</w:t>
      </w:r>
    </w:p>
    <w:p>
      <w:pPr>
        <w:spacing w:line="276" w:lineRule="auto" w:after="80"/>
        <w:ind w:left="340"/>
        <w:jc w:val="left"/>
      </w:pPr>
      <w:r>
        <w:rPr>
          <w:rFonts w:ascii="Times New Roman" w:hAnsi="Times New Roman" w:eastAsia="Times New Roman"/>
          <w:b w:val="0"/>
          <w:sz w:val="28"/>
        </w:rPr>
        <w:t>3.1. Skanirleme ýadrosynyň durmuşa geçirilmegi</w:t>
      </w:r>
    </w:p>
    <w:p>
      <w:pPr>
        <w:spacing w:line="276" w:lineRule="auto" w:after="80"/>
        <w:ind w:left="340"/>
        <w:jc w:val="left"/>
      </w:pPr>
      <w:r>
        <w:rPr>
          <w:rFonts w:ascii="Times New Roman" w:hAnsi="Times New Roman" w:eastAsia="Times New Roman"/>
          <w:b w:val="0"/>
          <w:sz w:val="28"/>
        </w:rPr>
        <w:t>3.2. Gowşaklyklary ýüze çykarmak üçin plugin ulgamynyň durmuşa geçirilmegi</w:t>
      </w:r>
    </w:p>
    <w:p>
      <w:pPr>
        <w:spacing w:line="276" w:lineRule="auto" w:after="80"/>
        <w:ind w:left="340"/>
        <w:jc w:val="left"/>
      </w:pPr>
      <w:r>
        <w:rPr>
          <w:rFonts w:ascii="Times New Roman" w:hAnsi="Times New Roman" w:eastAsia="Times New Roman"/>
          <w:b w:val="0"/>
          <w:sz w:val="28"/>
        </w:rPr>
        <w:t>3.3. Töwekgelçiligi bahalandyrmak we maslahat beriş ulgamynyň durmuşa geçirilmegi</w:t>
      </w:r>
    </w:p>
    <w:p>
      <w:pPr>
        <w:spacing w:line="276" w:lineRule="auto" w:after="80"/>
        <w:ind w:left="340"/>
        <w:jc w:val="left"/>
      </w:pPr>
      <w:r>
        <w:rPr>
          <w:rFonts w:ascii="Times New Roman" w:hAnsi="Times New Roman" w:eastAsia="Times New Roman"/>
          <w:b w:val="0"/>
          <w:sz w:val="28"/>
        </w:rPr>
        <w:t>3.4. Maglumatlar bazasy we skanirleme taryhynyň durmuşa geçirilmegi</w:t>
      </w:r>
    </w:p>
    <w:p>
      <w:pPr>
        <w:spacing w:line="276" w:lineRule="auto" w:after="80"/>
        <w:ind w:left="340"/>
        <w:jc w:val="left"/>
      </w:pPr>
      <w:r>
        <w:rPr>
          <w:rFonts w:ascii="Times New Roman" w:hAnsi="Times New Roman" w:eastAsia="Times New Roman"/>
          <w:b w:val="0"/>
          <w:sz w:val="28"/>
        </w:rPr>
        <w:t>3.5. Hasabat döretmek we duýduryş ulgamynyň durmuşa geçirilmegi</w:t>
      </w:r>
    </w:p>
    <w:p>
      <w:pPr>
        <w:spacing w:line="276" w:lineRule="auto" w:after="80"/>
        <w:ind w:left="0"/>
        <w:jc w:val="left"/>
      </w:pPr>
      <w:r>
        <w:rPr>
          <w:rFonts w:ascii="Times New Roman" w:hAnsi="Times New Roman" w:eastAsia="Times New Roman"/>
          <w:b w:val="0"/>
          <w:sz w:val="28"/>
        </w:rPr>
        <w:t>4. Ulanyjy interfeýsiniň işlenip taýýarlanylyşy</w:t>
      </w:r>
    </w:p>
    <w:p>
      <w:pPr>
        <w:spacing w:line="276" w:lineRule="auto" w:after="80"/>
        <w:ind w:left="340"/>
        <w:jc w:val="left"/>
      </w:pPr>
      <w:r>
        <w:rPr>
          <w:rFonts w:ascii="Times New Roman" w:hAnsi="Times New Roman" w:eastAsia="Times New Roman"/>
          <w:b w:val="0"/>
          <w:sz w:val="28"/>
        </w:rPr>
        <w:t>4.1. Interfeýsiň umumy konsepsiýasy we dizaýn çözgüdi</w:t>
      </w:r>
    </w:p>
    <w:p>
      <w:pPr>
        <w:spacing w:line="276" w:lineRule="auto" w:after="80"/>
        <w:ind w:left="340"/>
        <w:jc w:val="left"/>
      </w:pPr>
      <w:r>
        <w:rPr>
          <w:rFonts w:ascii="Times New Roman" w:hAnsi="Times New Roman" w:eastAsia="Times New Roman"/>
          <w:b w:val="0"/>
          <w:sz w:val="28"/>
        </w:rPr>
        <w:t>4.2. Baş sahypa we tor skanirleme sahypasynyň durmuşa geçirilmegi</w:t>
      </w:r>
    </w:p>
    <w:p>
      <w:pPr>
        <w:spacing w:line="276" w:lineRule="auto" w:after="80"/>
        <w:ind w:left="340"/>
        <w:jc w:val="left"/>
      </w:pPr>
      <w:r>
        <w:rPr>
          <w:rFonts w:ascii="Times New Roman" w:hAnsi="Times New Roman" w:eastAsia="Times New Roman"/>
          <w:b w:val="0"/>
          <w:sz w:val="28"/>
        </w:rPr>
        <w:t>4.3. Panel, Netijeler we Taryh sahypalarynyň işleýşi</w:t>
      </w:r>
    </w:p>
    <w:p>
      <w:pPr>
        <w:spacing w:line="276" w:lineRule="auto" w:after="80"/>
        <w:ind w:left="340"/>
        <w:jc w:val="left"/>
      </w:pPr>
      <w:r>
        <w:rPr>
          <w:rFonts w:ascii="Times New Roman" w:hAnsi="Times New Roman" w:eastAsia="Times New Roman"/>
          <w:b w:val="0"/>
          <w:sz w:val="28"/>
        </w:rPr>
        <w:t>4.4. Sazlamalar sahypasy we giňeldilýän interfeýs mümkinçilikleri</w:t>
      </w:r>
    </w:p>
    <w:p>
      <w:pPr>
        <w:spacing w:line="276" w:lineRule="auto" w:after="80"/>
        <w:ind w:left="340"/>
        <w:jc w:val="left"/>
      </w:pPr>
      <w:r>
        <w:rPr>
          <w:rFonts w:ascii="Times New Roman" w:hAnsi="Times New Roman" w:eastAsia="Times New Roman"/>
          <w:b w:val="0"/>
          <w:sz w:val="28"/>
        </w:rPr>
        <w:t>4.5. Interfeýsiň diplom goragynda görkezilişi</w:t>
      </w:r>
    </w:p>
    <w:p>
      <w:pPr>
        <w:spacing w:line="276" w:lineRule="auto" w:after="80"/>
        <w:ind w:left="0"/>
        <w:jc w:val="left"/>
      </w:pPr>
      <w:r>
        <w:rPr>
          <w:rFonts w:ascii="Times New Roman" w:hAnsi="Times New Roman" w:eastAsia="Times New Roman"/>
          <w:b w:val="0"/>
          <w:sz w:val="28"/>
        </w:rPr>
        <w:t>5. Programma toplumyny synagdan geçirmek we netijeliligini bahalandyrmak</w:t>
      </w:r>
    </w:p>
    <w:p>
      <w:pPr>
        <w:spacing w:line="276" w:lineRule="auto" w:after="80"/>
        <w:ind w:left="340"/>
        <w:jc w:val="left"/>
      </w:pPr>
      <w:r>
        <w:rPr>
          <w:rFonts w:ascii="Times New Roman" w:hAnsi="Times New Roman" w:eastAsia="Times New Roman"/>
          <w:b w:val="0"/>
          <w:sz w:val="28"/>
        </w:rPr>
        <w:t>5.1. Synag metodikasy we test gurşawy</w:t>
      </w:r>
    </w:p>
    <w:p>
      <w:pPr>
        <w:spacing w:line="276" w:lineRule="auto" w:after="80"/>
        <w:ind w:left="340"/>
        <w:jc w:val="left"/>
      </w:pPr>
      <w:r>
        <w:rPr>
          <w:rFonts w:ascii="Times New Roman" w:hAnsi="Times New Roman" w:eastAsia="Times New Roman"/>
          <w:b w:val="0"/>
          <w:sz w:val="28"/>
        </w:rPr>
        <w:t>5.2. Funksional synaglaryň netijeleri</w:t>
      </w:r>
    </w:p>
    <w:p>
      <w:pPr>
        <w:spacing w:line="276" w:lineRule="auto" w:after="80"/>
        <w:ind w:left="340"/>
        <w:jc w:val="left"/>
      </w:pPr>
      <w:r>
        <w:rPr>
          <w:rFonts w:ascii="Times New Roman" w:hAnsi="Times New Roman" w:eastAsia="Times New Roman"/>
          <w:b w:val="0"/>
          <w:sz w:val="28"/>
        </w:rPr>
        <w:t>5.3. Skanirleme netijeleriniň seljerilişi</w:t>
      </w:r>
    </w:p>
    <w:p>
      <w:pPr>
        <w:spacing w:line="276" w:lineRule="auto" w:after="80"/>
        <w:ind w:left="340"/>
        <w:jc w:val="left"/>
      </w:pPr>
      <w:r>
        <w:rPr>
          <w:rFonts w:ascii="Times New Roman" w:hAnsi="Times New Roman" w:eastAsia="Times New Roman"/>
          <w:b w:val="0"/>
          <w:sz w:val="28"/>
        </w:rPr>
        <w:t>5.4. Remediation maslahatlarynyň we hasabat ulgamynyň barlagy</w:t>
      </w:r>
    </w:p>
    <w:p>
      <w:pPr>
        <w:spacing w:line="276" w:lineRule="auto" w:after="80"/>
        <w:ind w:left="340"/>
        <w:jc w:val="left"/>
      </w:pPr>
      <w:r>
        <w:rPr>
          <w:rFonts w:ascii="Times New Roman" w:hAnsi="Times New Roman" w:eastAsia="Times New Roman"/>
          <w:b w:val="0"/>
          <w:sz w:val="28"/>
        </w:rPr>
        <w:t>5.5. Öndürijilik, takyklyk we çäklendirmeler boýunça netije</w:t>
      </w:r>
    </w:p>
    <w:p>
      <w:pPr>
        <w:spacing w:line="276" w:lineRule="auto" w:after="80"/>
        <w:ind w:left="0"/>
        <w:jc w:val="left"/>
      </w:pPr>
      <w:r>
        <w:rPr>
          <w:rFonts w:ascii="Times New Roman" w:hAnsi="Times New Roman" w:eastAsia="Times New Roman"/>
          <w:b w:val="0"/>
          <w:sz w:val="28"/>
        </w:rPr>
        <w:t>Zähmeti goramak we ekologik howpsuzlyk boýunça hasaplamalar</w:t>
      </w:r>
    </w:p>
    <w:p>
      <w:pPr>
        <w:spacing w:line="276" w:lineRule="auto" w:after="80"/>
        <w:ind w:left="0"/>
        <w:jc w:val="left"/>
      </w:pPr>
      <w:r>
        <w:rPr>
          <w:rFonts w:ascii="Times New Roman" w:hAnsi="Times New Roman" w:eastAsia="Times New Roman"/>
          <w:b w:val="0"/>
          <w:sz w:val="28"/>
        </w:rPr>
        <w:t>Taslamanyň ykdysady netijeliliginiň hasaplamasy</w:t>
      </w:r>
    </w:p>
    <w:p>
      <w:pPr>
        <w:spacing w:line="276" w:lineRule="auto" w:after="80"/>
        <w:ind w:left="0"/>
        <w:jc w:val="left"/>
      </w:pPr>
      <w:r>
        <w:rPr>
          <w:rFonts w:ascii="Times New Roman" w:hAnsi="Times New Roman" w:eastAsia="Times New Roman"/>
          <w:b w:val="0"/>
          <w:sz w:val="28"/>
        </w:rPr>
        <w:t>Netije</w:t>
      </w:r>
    </w:p>
    <w:p>
      <w:pPr>
        <w:spacing w:line="276" w:lineRule="auto" w:after="80"/>
        <w:ind w:left="0"/>
        <w:jc w:val="left"/>
      </w:pPr>
      <w:r>
        <w:rPr>
          <w:rFonts w:ascii="Times New Roman" w:hAnsi="Times New Roman" w:eastAsia="Times New Roman"/>
          <w:b w:val="0"/>
          <w:sz w:val="28"/>
        </w:rPr>
        <w:t>Ulanylan edebiýatlar</w:t>
      </w:r>
    </w:p>
    <w:p>
      <w:pPr>
        <w:spacing w:line="276" w:lineRule="auto" w:after="80"/>
        <w:ind w:firstLine="709"/>
        <w:jc w:val="both"/>
      </w:pPr>
    </w:p>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3"/>
        <w:jc w:val="left"/>
      </w:pPr>
      <w:r>
        <w:rPr>
          <w:rFonts w:ascii="Times New Roman" w:hAnsi="Times New Roman" w:eastAsia="Times New Roman"/>
          <w:b/>
          <w:sz w:val="28"/>
        </w:rPr>
        <w:t>1. Predmet oblastynyň seljerilişi we meseläniň goýluşy</w:t>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P4"/>
        <w:jc w:val="left"/>
      </w:pPr>
      <w:r>
        <w:rPr>
          <w:rFonts w:ascii="Times New Roman" w:hAnsi="Times New Roman" w:eastAsia="Times New Roman"/>
          <w:b/>
          <w:sz w:val="28"/>
        </w:rPr>
        <w:t>1.5. Diplom işiniň maksady we wezipeleri</w:t>
      </w:r>
    </w:p>
    <w:p>
      <w:pPr>
        <w:spacing w:line="276" w:lineRule="auto" w:after="120"/>
        <w:ind w:firstLine="709"/>
        <w:jc w:val="both"/>
      </w:pPr>
      <w:r>
        <w:rPr>
          <w:rFonts w:ascii="Times New Roman" w:hAnsi="Times New Roman" w:eastAsia="Times New Roman"/>
          <w:b w:val="0"/>
          <w:sz w:val="28"/>
        </w:rPr>
        <w:t>Geçirilen nazary seljermäniň netijesinde IoT gurluşlarynyň häzirki zaman lokal torlarynda giňden ulanylýandygy, emma olaryň howpsuzlygynyň köplenç ýeterlik derejede üpjün edilmeýändigi anyklanyldy. Standart parollar, açyk portlar, köne firmware, goragsyz protokollar we tordaky gurluşlaryň doly hasaba alynmazlygy administrator üçin möhüm töwekgelçilik döredýär. Şu sebäpli diplom işiniň esasy ugry lokal torlarda IoT gurluşlaryny awtomatik ýüze çykarmak, olaryň açyk hyzmatlaryny seljermek we ulanyja howpsuzlyk boýunça düşnükli maslahat bermek bilen baglanyşyklydyr.</w:t>
      </w:r>
    </w:p>
    <w:p>
      <w:pPr>
        <w:spacing w:line="276" w:lineRule="auto" w:after="120"/>
        <w:ind w:firstLine="709"/>
        <w:jc w:val="both"/>
      </w:pPr>
      <w:r>
        <w:rPr>
          <w:rFonts w:ascii="Times New Roman" w:hAnsi="Times New Roman" w:eastAsia="Times New Roman"/>
          <w:b w:val="0"/>
          <w:sz w:val="28"/>
        </w:rPr>
        <w:t>Diplom işiniň maksady — lokal Wi‑Fi ýa-da Ethernet torunda ýerleşýän IoT gurluşlaryny we beýleki işjeň enjamlary awtomatik tapmaga, olaryň IP we MAC maglumatlaryny görkezmäge, açyk portlaryny barlamaga, töwekgelçilik derejesini kesgitlemäge, netijeleri maglumatlar bazasynda saklamaga we PDF görnüşinde hasabat taýýarlamaga mümkinçilik berýän IoT Security Scanner programma toplumyny taslamak we işläp taýýarlamakdyr.</w:t>
      </w:r>
    </w:p>
    <w:p>
      <w:pPr>
        <w:spacing w:line="276" w:lineRule="auto" w:after="120"/>
        <w:ind w:firstLine="709"/>
        <w:jc w:val="both"/>
      </w:pPr>
      <w:r>
        <w:rPr>
          <w:rFonts w:ascii="Times New Roman" w:hAnsi="Times New Roman" w:eastAsia="Times New Roman"/>
          <w:b w:val="0"/>
          <w:sz w:val="28"/>
        </w:rPr>
        <w:t>Işiň obýekti hökmünde IoT gurluşlary ulanylýan lokal kompýuter torlary kabul edilýär. Şeýle torlara öý Wi‑Fi ulgamlary, okuw edaralarynyň lokal segmentleri, kiçi kärhanalaryň router, kamera, printer, telefon, akylly öý enjamlary we beýleki tor gurluşlary girip biler.</w:t>
      </w:r>
    </w:p>
    <w:p>
      <w:pPr>
        <w:spacing w:line="276" w:lineRule="auto" w:after="120"/>
        <w:ind w:firstLine="709"/>
        <w:jc w:val="both"/>
      </w:pPr>
      <w:r>
        <w:rPr>
          <w:rFonts w:ascii="Times New Roman" w:hAnsi="Times New Roman" w:eastAsia="Times New Roman"/>
          <w:b w:val="0"/>
          <w:sz w:val="28"/>
        </w:rPr>
        <w:t>Işiň predmeti hökmünde lokal tordaky gurluşlary ýüze çykarmagyň, portlary skanirlemegiň, hyzmatlaryň howpsuzlyk töwekgelçiligini bahalandyrmagyň we ulanyja remediation, ýagny gowşaklyklary azaltmak boýunça maslahat bermegiň programma usullary öwrenilýär.</w:t>
      </w:r>
    </w:p>
    <w:p>
      <w:pPr>
        <w:spacing w:line="276" w:lineRule="auto" w:after="120"/>
        <w:ind w:firstLine="709"/>
        <w:jc w:val="both"/>
      </w:pPr>
      <w:r>
        <w:rPr>
          <w:rFonts w:ascii="Times New Roman" w:hAnsi="Times New Roman" w:eastAsia="Times New Roman"/>
          <w:b w:val="0"/>
          <w:sz w:val="28"/>
        </w:rPr>
        <w:t>Diplom işiniň maksadyna ýetmek üçin aşakdaky esasy wezipeler kesgitlenildi:</w:t>
      </w:r>
    </w:p>
    <w:p>
      <w:pPr>
        <w:spacing w:line="276" w:lineRule="auto" w:after="80"/>
        <w:ind w:left="709" w:hanging="283"/>
        <w:jc w:val="both"/>
      </w:pPr>
      <w:r>
        <w:rPr>
          <w:rFonts w:ascii="Times New Roman" w:hAnsi="Times New Roman" w:eastAsia="Times New Roman"/>
          <w:sz w:val="28"/>
        </w:rPr>
        <w:t>• IoT gurluşlarynyň görnüşlerini, olaryň lokal torlarda ulanylyşyny we howpsuzlyk aýratynlyklaryny öwrenmek;</w:t>
      </w:r>
    </w:p>
    <w:p>
      <w:pPr>
        <w:spacing w:line="276" w:lineRule="auto" w:after="80"/>
        <w:ind w:left="709" w:hanging="283"/>
        <w:jc w:val="both"/>
      </w:pPr>
      <w:r>
        <w:rPr>
          <w:rFonts w:ascii="Times New Roman" w:hAnsi="Times New Roman" w:eastAsia="Times New Roman"/>
          <w:sz w:val="28"/>
        </w:rPr>
        <w:t>• IoT torlaryna degişli esasy hüjüm wektorlaryny, şol sanda Telnet, HTTP/HTTPS, RTSP, MQTT, FTP we SSH bilen bagly töwekgelçilikleri seljermek;</w:t>
      </w:r>
    </w:p>
    <w:p>
      <w:pPr>
        <w:spacing w:line="276" w:lineRule="auto" w:after="80"/>
        <w:ind w:left="709" w:hanging="283"/>
        <w:jc w:val="both"/>
      </w:pPr>
      <w:r>
        <w:rPr>
          <w:rFonts w:ascii="Times New Roman" w:hAnsi="Times New Roman" w:eastAsia="Times New Roman"/>
          <w:sz w:val="28"/>
        </w:rPr>
        <w:t>• Nmap, Shodan, Nessus we OpenVAS ýaly bar bolan skanirleme gurallarynyň mümkinçiliklerini deňeşdirmek;</w:t>
      </w:r>
    </w:p>
    <w:p>
      <w:pPr>
        <w:spacing w:line="276" w:lineRule="auto" w:after="80"/>
        <w:ind w:left="709" w:hanging="283"/>
        <w:jc w:val="both"/>
      </w:pPr>
      <w:r>
        <w:rPr>
          <w:rFonts w:ascii="Times New Roman" w:hAnsi="Times New Roman" w:eastAsia="Times New Roman"/>
          <w:sz w:val="28"/>
        </w:rPr>
        <w:t>• Lokal tor üçin amatly skanirleme algoritmini taslamak we Wi‑Fi/Ethernet adapterini dogry saýlamak mehanizmini işläp düzmek;</w:t>
      </w:r>
    </w:p>
    <w:p>
      <w:pPr>
        <w:spacing w:line="276" w:lineRule="auto" w:after="80"/>
        <w:ind w:left="709" w:hanging="283"/>
        <w:jc w:val="both"/>
      </w:pPr>
      <w:r>
        <w:rPr>
          <w:rFonts w:ascii="Times New Roman" w:hAnsi="Times New Roman" w:eastAsia="Times New Roman"/>
          <w:sz w:val="28"/>
        </w:rPr>
        <w:t>• Nmap ping scan, ARP barlagy, ICMP ping sweep, Windows ARP keşi, lokal kompýuter we şlýuz maglumatlaryny birleşdirýän gurluş tapmak ulgamyny döretmek;</w:t>
      </w:r>
    </w:p>
    <w:p>
      <w:pPr>
        <w:spacing w:line="276" w:lineRule="auto" w:after="80"/>
        <w:ind w:left="709" w:hanging="283"/>
        <w:jc w:val="both"/>
      </w:pPr>
      <w:r>
        <w:rPr>
          <w:rFonts w:ascii="Times New Roman" w:hAnsi="Times New Roman" w:eastAsia="Times New Roman"/>
          <w:sz w:val="28"/>
        </w:rPr>
        <w:t>• Tapylan gurluşlaryň portlaryny barlamak we açyk hyzmatlara görä töwekgelçilik derejesini kesgitlemek;</w:t>
      </w:r>
    </w:p>
    <w:p>
      <w:pPr>
        <w:spacing w:line="276" w:lineRule="auto" w:after="80"/>
        <w:ind w:left="709" w:hanging="283"/>
        <w:jc w:val="both"/>
      </w:pPr>
      <w:r>
        <w:rPr>
          <w:rFonts w:ascii="Times New Roman" w:hAnsi="Times New Roman" w:eastAsia="Times New Roman"/>
          <w:sz w:val="28"/>
        </w:rPr>
        <w:t>• IoT gurluşlary üçin plugin esasly gowşaklyk barlaglaryny, şol sanda Telnet gowşak autentifikasiýasy we Hikvision bilen bagly alamatlary barlamak mümkinçiligini taýýarlamak;</w:t>
      </w:r>
    </w:p>
    <w:p>
      <w:pPr>
        <w:spacing w:line="276" w:lineRule="auto" w:after="80"/>
        <w:ind w:left="709" w:hanging="283"/>
        <w:jc w:val="both"/>
      </w:pPr>
      <w:r>
        <w:rPr>
          <w:rFonts w:ascii="Times New Roman" w:hAnsi="Times New Roman" w:eastAsia="Times New Roman"/>
          <w:sz w:val="28"/>
        </w:rPr>
        <w:t>• PyQt6 tehnologiýasy esasynda türkmen dilindäki grafiki interfeýsi döretmek;</w:t>
      </w:r>
    </w:p>
    <w:p>
      <w:pPr>
        <w:spacing w:line="276" w:lineRule="auto" w:after="80"/>
        <w:ind w:left="709" w:hanging="283"/>
        <w:jc w:val="both"/>
      </w:pPr>
      <w:r>
        <w:rPr>
          <w:rFonts w:ascii="Times New Roman" w:hAnsi="Times New Roman" w:eastAsia="Times New Roman"/>
          <w:sz w:val="28"/>
        </w:rPr>
        <w:t>• SQLite maglumatlar bazasynda skanirleme taryhyny, tapylan gurluşlary we netijeleri saklamak;</w:t>
      </w:r>
    </w:p>
    <w:p>
      <w:pPr>
        <w:spacing w:line="276" w:lineRule="auto" w:after="80"/>
        <w:ind w:left="709" w:hanging="283"/>
        <w:jc w:val="both"/>
      </w:pPr>
      <w:r>
        <w:rPr>
          <w:rFonts w:ascii="Times New Roman" w:hAnsi="Times New Roman" w:eastAsia="Times New Roman"/>
          <w:sz w:val="28"/>
        </w:rPr>
        <w:t>• Netijeleri PDF hasabat görnüşinde eksport etmek we ulanyja anyk howpsuzlyk maslahatlaryny bermek;</w:t>
      </w:r>
    </w:p>
    <w:p>
      <w:pPr>
        <w:spacing w:line="276" w:lineRule="auto" w:after="80"/>
        <w:ind w:left="709" w:hanging="283"/>
        <w:jc w:val="both"/>
      </w:pPr>
      <w:r>
        <w:rPr>
          <w:rFonts w:ascii="Times New Roman" w:hAnsi="Times New Roman" w:eastAsia="Times New Roman"/>
          <w:sz w:val="28"/>
        </w:rPr>
        <w:t>• Programmany test torunda barlap, onuň işjeň gurluşlary tapmak, portlary görkezmek we hasabat taýýarlamak mümkinçiliklerine baha bermek.</w:t>
      </w:r>
    </w:p>
    <w:p>
      <w:pPr>
        <w:spacing w:line="276" w:lineRule="auto" w:after="120"/>
        <w:ind w:firstLine="709"/>
        <w:jc w:val="both"/>
      </w:pPr>
      <w:r>
        <w:rPr>
          <w:rFonts w:ascii="Times New Roman" w:hAnsi="Times New Roman" w:eastAsia="Times New Roman"/>
          <w:b w:val="0"/>
          <w:sz w:val="28"/>
        </w:rPr>
        <w:t>Işiň ylmy-amaly ähmiýeti IoT howpsuzlyk auditiniň diňe çuňňur hünärmen gurallary arkaly däl, eýsem düşnükli grafiki programma arkaly hem geçirilip bilinýändigini görkezmekden ybaratdyr. Taslama skanirleme netijelerini ýönekeý ulanyjy üçin düşnükli görnüşde berýär: gurluşyň IP salgysy, ady, MAC salgysy, öndürijisi, görnüşi, tapylan usuly, açyk portlary, gowşaklyk ýagdaýy we maslahat bir tablisa içinde görkezilýär.</w:t>
      </w:r>
    </w:p>
    <w:p>
      <w:pPr>
        <w:spacing w:line="276" w:lineRule="auto" w:after="120"/>
        <w:ind w:firstLine="709"/>
        <w:jc w:val="both"/>
      </w:pPr>
      <w:r>
        <w:rPr>
          <w:rFonts w:ascii="Times New Roman" w:hAnsi="Times New Roman" w:eastAsia="Times New Roman"/>
          <w:b w:val="0"/>
          <w:sz w:val="28"/>
        </w:rPr>
        <w:t>Programma toplumynyň amaly ähmiýeti onuň diplom goragy wagtynda hakyky lokal tor bilen görkezilip bilinýändigindedir. Mysal üçin, programma Wi‑Fi toruny saýlap, 192.168.1.0/24 ýaly IP aralygynda routeri, kompýuteri, telefony ýa-da IoT kandidat gurluşyny tapýar. Eger enjamda açyk port bolmasa, ol netijelerden aýrylmaýar, pes töwekgelçilik derejesi bilen görkezilýär. Eger Telnet, HTTP, RTSP ýa-da beýleki hyzmatlar açyk bolsa, programma degişli töwekgelçiligi we maslahatlary görkezýär.</w:t>
      </w:r>
    </w:p>
    <w:p>
      <w:pPr>
        <w:jc w:val="center"/>
      </w:pPr>
      <w:r>
        <w:rPr>
          <w:rFonts w:ascii="Times New Roman" w:hAnsi="Times New Roman" w:eastAsia="Times New Roman"/>
          <w:b w:val="0"/>
          <w:sz w:val="28"/>
        </w:rPr>
        <w:t>Tablisa 1.5 - Diplom işiniň esasy wezipeleri we garaşylýan netijeler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2"/>
              </w:rPr>
              <w:t>Wezipe</w:t>
            </w:r>
          </w:p>
        </w:tc>
        <w:tc>
          <w:tcPr>
            <w:tcW w:type="dxa" w:w="2880"/>
            <w:vAlign w:val="center"/>
          </w:tcPr>
          <w:p>
            <w:pPr>
              <w:jc w:val="center"/>
            </w:pPr>
            <w:r>
              <w:rPr>
                <w:rFonts w:ascii="Times New Roman" w:hAnsi="Times New Roman" w:eastAsia="Times New Roman"/>
                <w:b/>
                <w:sz w:val="22"/>
              </w:rPr>
              <w:t>Ýerine ýetiriş mazmuny</w:t>
            </w:r>
          </w:p>
        </w:tc>
        <w:tc>
          <w:tcPr>
            <w:tcW w:type="dxa" w:w="2880"/>
            <w:vAlign w:val="center"/>
          </w:tcPr>
          <w:p>
            <w:pPr>
              <w:jc w:val="center"/>
            </w:pPr>
            <w:r>
              <w:rPr>
                <w:rFonts w:ascii="Times New Roman" w:hAnsi="Times New Roman" w:eastAsia="Times New Roman"/>
                <w:b/>
                <w:sz w:val="22"/>
              </w:rPr>
              <w:t>Garaşylýan netije</w:t>
            </w:r>
          </w:p>
        </w:tc>
      </w:tr>
      <w:tr>
        <w:tc>
          <w:tcPr>
            <w:tcW w:type="dxa" w:w="2880"/>
            <w:vAlign w:val="center"/>
          </w:tcPr>
          <w:p>
            <w:pPr>
              <w:jc w:val="left"/>
            </w:pPr>
            <w:r>
              <w:rPr>
                <w:rFonts w:ascii="Times New Roman" w:hAnsi="Times New Roman" w:eastAsia="Times New Roman"/>
                <w:sz w:val="22"/>
              </w:rPr>
              <w:t>Predmet oblastyny seljermek</w:t>
            </w:r>
          </w:p>
        </w:tc>
        <w:tc>
          <w:tcPr>
            <w:tcW w:type="dxa" w:w="2880"/>
            <w:vAlign w:val="center"/>
          </w:tcPr>
          <w:p>
            <w:pPr>
              <w:jc w:val="left"/>
            </w:pPr>
            <w:r>
              <w:rPr>
                <w:rFonts w:ascii="Times New Roman" w:hAnsi="Times New Roman" w:eastAsia="Times New Roman"/>
                <w:sz w:val="22"/>
              </w:rPr>
              <w:t>IoT gurluşlary, howplar we skanirleme usullary öwrenilýär</w:t>
            </w:r>
          </w:p>
        </w:tc>
        <w:tc>
          <w:tcPr>
            <w:tcW w:type="dxa" w:w="2880"/>
            <w:vAlign w:val="center"/>
          </w:tcPr>
          <w:p>
            <w:pPr>
              <w:jc w:val="left"/>
            </w:pPr>
            <w:r>
              <w:rPr>
                <w:rFonts w:ascii="Times New Roman" w:hAnsi="Times New Roman" w:eastAsia="Times New Roman"/>
                <w:sz w:val="22"/>
              </w:rPr>
              <w:t>Nazary esaslandyrma döredilýär</w:t>
            </w:r>
          </w:p>
        </w:tc>
      </w:tr>
      <w:tr>
        <w:tc>
          <w:tcPr>
            <w:tcW w:type="dxa" w:w="2880"/>
            <w:vAlign w:val="center"/>
          </w:tcPr>
          <w:p>
            <w:pPr>
              <w:jc w:val="left"/>
            </w:pPr>
            <w:r>
              <w:rPr>
                <w:rFonts w:ascii="Times New Roman" w:hAnsi="Times New Roman" w:eastAsia="Times New Roman"/>
                <w:sz w:val="22"/>
              </w:rPr>
              <w:t>Analoglary deňeşdirmek</w:t>
            </w:r>
          </w:p>
        </w:tc>
        <w:tc>
          <w:tcPr>
            <w:tcW w:type="dxa" w:w="2880"/>
            <w:vAlign w:val="center"/>
          </w:tcPr>
          <w:p>
            <w:pPr>
              <w:jc w:val="left"/>
            </w:pPr>
            <w:r>
              <w:rPr>
                <w:rFonts w:ascii="Times New Roman" w:hAnsi="Times New Roman" w:eastAsia="Times New Roman"/>
                <w:sz w:val="22"/>
              </w:rPr>
              <w:t>Nmap, Shodan, Nessus, OpenVAS mümkinçilikleri seljerilýär</w:t>
            </w:r>
          </w:p>
        </w:tc>
        <w:tc>
          <w:tcPr>
            <w:tcW w:type="dxa" w:w="2880"/>
            <w:vAlign w:val="center"/>
          </w:tcPr>
          <w:p>
            <w:pPr>
              <w:jc w:val="left"/>
            </w:pPr>
            <w:r>
              <w:rPr>
                <w:rFonts w:ascii="Times New Roman" w:hAnsi="Times New Roman" w:eastAsia="Times New Roman"/>
                <w:sz w:val="22"/>
              </w:rPr>
              <w:t>Taslamanyň tapawutly tarapy kesgitlenýär</w:t>
            </w:r>
          </w:p>
        </w:tc>
      </w:tr>
      <w:tr>
        <w:tc>
          <w:tcPr>
            <w:tcW w:type="dxa" w:w="2880"/>
            <w:vAlign w:val="center"/>
          </w:tcPr>
          <w:p>
            <w:pPr>
              <w:jc w:val="left"/>
            </w:pPr>
            <w:r>
              <w:rPr>
                <w:rFonts w:ascii="Times New Roman" w:hAnsi="Times New Roman" w:eastAsia="Times New Roman"/>
                <w:sz w:val="22"/>
              </w:rPr>
              <w:t>Skanirleme algoritmini taslamak</w:t>
            </w:r>
          </w:p>
        </w:tc>
        <w:tc>
          <w:tcPr>
            <w:tcW w:type="dxa" w:w="2880"/>
            <w:vAlign w:val="center"/>
          </w:tcPr>
          <w:p>
            <w:pPr>
              <w:jc w:val="left"/>
            </w:pPr>
            <w:r>
              <w:rPr>
                <w:rFonts w:ascii="Times New Roman" w:hAnsi="Times New Roman" w:eastAsia="Times New Roman"/>
                <w:sz w:val="22"/>
              </w:rPr>
              <w:t>IP aralygy, adapter saýlamak, ARP/Nmap/Ping usullary birleşdirilýär</w:t>
            </w:r>
          </w:p>
        </w:tc>
        <w:tc>
          <w:tcPr>
            <w:tcW w:type="dxa" w:w="2880"/>
            <w:vAlign w:val="center"/>
          </w:tcPr>
          <w:p>
            <w:pPr>
              <w:jc w:val="left"/>
            </w:pPr>
            <w:r>
              <w:rPr>
                <w:rFonts w:ascii="Times New Roman" w:hAnsi="Times New Roman" w:eastAsia="Times New Roman"/>
                <w:sz w:val="22"/>
              </w:rPr>
              <w:t>Lokal tordaky gurluşlar has ygtybarly tapylýar</w:t>
            </w:r>
          </w:p>
        </w:tc>
      </w:tr>
      <w:tr>
        <w:tc>
          <w:tcPr>
            <w:tcW w:type="dxa" w:w="2880"/>
            <w:vAlign w:val="center"/>
          </w:tcPr>
          <w:p>
            <w:pPr>
              <w:jc w:val="left"/>
            </w:pPr>
            <w:r>
              <w:rPr>
                <w:rFonts w:ascii="Times New Roman" w:hAnsi="Times New Roman" w:eastAsia="Times New Roman"/>
                <w:sz w:val="22"/>
              </w:rPr>
              <w:t>Programma ýadrosyny işläp düzmek</w:t>
            </w:r>
          </w:p>
        </w:tc>
        <w:tc>
          <w:tcPr>
            <w:tcW w:type="dxa" w:w="2880"/>
            <w:vAlign w:val="center"/>
          </w:tcPr>
          <w:p>
            <w:pPr>
              <w:jc w:val="left"/>
            </w:pPr>
            <w:r>
              <w:rPr>
                <w:rFonts w:ascii="Times New Roman" w:hAnsi="Times New Roman" w:eastAsia="Times New Roman"/>
                <w:sz w:val="22"/>
              </w:rPr>
              <w:t>Port barlagy, töwekgelçilik derejesi we plugin ulgamy taýýarlanýar</w:t>
            </w:r>
          </w:p>
        </w:tc>
        <w:tc>
          <w:tcPr>
            <w:tcW w:type="dxa" w:w="2880"/>
            <w:vAlign w:val="center"/>
          </w:tcPr>
          <w:p>
            <w:pPr>
              <w:jc w:val="left"/>
            </w:pPr>
            <w:r>
              <w:rPr>
                <w:rFonts w:ascii="Times New Roman" w:hAnsi="Times New Roman" w:eastAsia="Times New Roman"/>
                <w:sz w:val="22"/>
              </w:rPr>
              <w:t>IoT howpsuzlyk auditi awtomatlaşdyrylýar</w:t>
            </w:r>
          </w:p>
        </w:tc>
      </w:tr>
      <w:tr>
        <w:tc>
          <w:tcPr>
            <w:tcW w:type="dxa" w:w="2880"/>
            <w:vAlign w:val="center"/>
          </w:tcPr>
          <w:p>
            <w:pPr>
              <w:jc w:val="left"/>
            </w:pPr>
            <w:r>
              <w:rPr>
                <w:rFonts w:ascii="Times New Roman" w:hAnsi="Times New Roman" w:eastAsia="Times New Roman"/>
                <w:sz w:val="22"/>
              </w:rPr>
              <w:t>Ulanyjy interfeýsini döretmek</w:t>
            </w:r>
          </w:p>
        </w:tc>
        <w:tc>
          <w:tcPr>
            <w:tcW w:type="dxa" w:w="2880"/>
            <w:vAlign w:val="center"/>
          </w:tcPr>
          <w:p>
            <w:pPr>
              <w:jc w:val="left"/>
            </w:pPr>
            <w:r>
              <w:rPr>
                <w:rFonts w:ascii="Times New Roman" w:hAnsi="Times New Roman" w:eastAsia="Times New Roman"/>
                <w:sz w:val="22"/>
              </w:rPr>
              <w:t>PyQt6 bilen türkmen dilindäki sahypalar taýýarlanýar</w:t>
            </w:r>
          </w:p>
        </w:tc>
        <w:tc>
          <w:tcPr>
            <w:tcW w:type="dxa" w:w="2880"/>
            <w:vAlign w:val="center"/>
          </w:tcPr>
          <w:p>
            <w:pPr>
              <w:jc w:val="left"/>
            </w:pPr>
            <w:r>
              <w:rPr>
                <w:rFonts w:ascii="Times New Roman" w:hAnsi="Times New Roman" w:eastAsia="Times New Roman"/>
                <w:sz w:val="22"/>
              </w:rPr>
              <w:t>Programma diplom goragynda düşnükli görkezilýär</w:t>
            </w:r>
          </w:p>
        </w:tc>
      </w:tr>
      <w:tr>
        <w:tc>
          <w:tcPr>
            <w:tcW w:type="dxa" w:w="2880"/>
            <w:vAlign w:val="center"/>
          </w:tcPr>
          <w:p>
            <w:pPr>
              <w:jc w:val="left"/>
            </w:pPr>
            <w:r>
              <w:rPr>
                <w:rFonts w:ascii="Times New Roman" w:hAnsi="Times New Roman" w:eastAsia="Times New Roman"/>
                <w:sz w:val="22"/>
              </w:rPr>
              <w:t>Hasabat we taryh ulgamyny döretmek</w:t>
            </w:r>
          </w:p>
        </w:tc>
        <w:tc>
          <w:tcPr>
            <w:tcW w:type="dxa" w:w="2880"/>
            <w:vAlign w:val="center"/>
          </w:tcPr>
          <w:p>
            <w:pPr>
              <w:jc w:val="left"/>
            </w:pPr>
            <w:r>
              <w:rPr>
                <w:rFonts w:ascii="Times New Roman" w:hAnsi="Times New Roman" w:eastAsia="Times New Roman"/>
                <w:sz w:val="22"/>
              </w:rPr>
              <w:t>SQLite bazasy we PDF eksporty ulanylýar</w:t>
            </w:r>
          </w:p>
        </w:tc>
        <w:tc>
          <w:tcPr>
            <w:tcW w:type="dxa" w:w="2880"/>
            <w:vAlign w:val="center"/>
          </w:tcPr>
          <w:p>
            <w:pPr>
              <w:jc w:val="left"/>
            </w:pPr>
            <w:r>
              <w:rPr>
                <w:rFonts w:ascii="Times New Roman" w:hAnsi="Times New Roman" w:eastAsia="Times New Roman"/>
                <w:sz w:val="22"/>
              </w:rPr>
              <w:t>Skanirleme netijeleri saklanýar we resmileşdirilýär</w:t>
            </w:r>
          </w:p>
        </w:tc>
      </w:tr>
      <w:tr>
        <w:tc>
          <w:tcPr>
            <w:tcW w:type="dxa" w:w="2880"/>
            <w:vAlign w:val="center"/>
          </w:tcPr>
          <w:p>
            <w:pPr>
              <w:jc w:val="left"/>
            </w:pPr>
            <w:r>
              <w:rPr>
                <w:rFonts w:ascii="Times New Roman" w:hAnsi="Times New Roman" w:eastAsia="Times New Roman"/>
                <w:sz w:val="22"/>
              </w:rPr>
              <w:t>Synag geçirmek</w:t>
            </w:r>
          </w:p>
        </w:tc>
        <w:tc>
          <w:tcPr>
            <w:tcW w:type="dxa" w:w="2880"/>
            <w:vAlign w:val="center"/>
          </w:tcPr>
          <w:p>
            <w:pPr>
              <w:jc w:val="left"/>
            </w:pPr>
            <w:r>
              <w:rPr>
                <w:rFonts w:ascii="Times New Roman" w:hAnsi="Times New Roman" w:eastAsia="Times New Roman"/>
                <w:sz w:val="22"/>
              </w:rPr>
              <w:t>Programma hakyky ýa-da test lokal torda barlanýar</w:t>
            </w:r>
          </w:p>
        </w:tc>
        <w:tc>
          <w:tcPr>
            <w:tcW w:type="dxa" w:w="2880"/>
            <w:vAlign w:val="center"/>
          </w:tcPr>
          <w:p>
            <w:pPr>
              <w:jc w:val="left"/>
            </w:pPr>
            <w:r>
              <w:rPr>
                <w:rFonts w:ascii="Times New Roman" w:hAnsi="Times New Roman" w:eastAsia="Times New Roman"/>
                <w:sz w:val="22"/>
              </w:rPr>
              <w:t>Netijelilik we işleýiş ukyby bahalandyrylýar</w:t>
            </w:r>
          </w:p>
        </w:tc>
      </w:tr>
    </w:tbl>
    <w:p>
      <w:pPr>
        <w:spacing w:line="276" w:lineRule="auto" w:after="120"/>
        <w:ind w:firstLine="709"/>
        <w:jc w:val="both"/>
      </w:pPr>
      <w:r>
        <w:rPr>
          <w:rFonts w:ascii="Times New Roman" w:hAnsi="Times New Roman" w:eastAsia="Times New Roman"/>
          <w:b w:val="0"/>
          <w:sz w:val="28"/>
        </w:rPr>
        <w:t>Şeýlelikde, diplom işiniň birinji bölüminde IoT gurluşlarynyň aýratynlyklary, olaryň howpsuzlyk meseleleri, hüjüm wektorlary we bar bolan skanirleme ulgamlary seljerildi. Bu seljerme işiň indiki bölümlerinde programma toplumynyň arhitekturasyny, maglumatlar bazasyny, skanirleme algoritmini we ulanyjy interfeýsini taslamak üçin nazary binýat bolup hyzmat edýär.</w:t>
      </w:r>
    </w:p>
    <w:p>
      <w:pPr>
        <w:pStyle w:val="P3"/>
        <w:jc w:val="left"/>
      </w:pPr>
      <w:r>
        <w:rPr>
          <w:rFonts w:ascii="Times New Roman" w:hAnsi="Times New Roman" w:eastAsia="Times New Roman"/>
          <w:b/>
          <w:sz w:val="28"/>
        </w:rPr>
        <w:t>2. Programma toplumynyň arhitekturasyny taslamak</w:t>
      </w:r>
    </w:p>
    <w:p>
      <w:pPr>
        <w:spacing w:line="276" w:lineRule="auto" w:after="120"/>
        <w:ind w:firstLine="709"/>
        <w:jc w:val="both"/>
      </w:pPr>
      <w:r>
        <w:rPr>
          <w:rFonts w:ascii="Times New Roman" w:hAnsi="Times New Roman" w:eastAsia="Times New Roman"/>
          <w:b w:val="0"/>
          <w:sz w:val="28"/>
        </w:rPr>
        <w:t>Birinji bölümde IoT gurluşlarynyň howpsuzlyk meseleleri, hüjüm wektorlary we bar bolan skanirleme ulgamlary seljerildi. Şol seljermäniň esasynda ikinji bölümde IoT Security Scanner programma toplumynyň arhitekturasy, tehnologiýalar toplumyny saýlamagyň sebäpleri, modul gurluşy, maglumatlar bazasynyň shemasy we skanirleme algoritminiň umumy işleýşi taslanylýar. Bu bölüm programma döredilmezden öň onuň nähili böleklerden durmalydygyny we şol bölekleriň özara nähili baglanyşmalydygyny düşündirýär.</w:t>
      </w:r>
    </w:p>
    <w:p>
      <w:pPr>
        <w:pStyle w:val="P4"/>
        <w:jc w:val="left"/>
      </w:pPr>
      <w:r>
        <w:rPr>
          <w:rFonts w:ascii="Times New Roman" w:hAnsi="Times New Roman" w:eastAsia="Times New Roman"/>
          <w:b/>
          <w:sz w:val="28"/>
        </w:rPr>
        <w:t>2.1. Tehnologiýalar toplumyny saýlamagyň esaslandyrylyşy</w:t>
      </w:r>
    </w:p>
    <w:p>
      <w:pPr>
        <w:spacing w:line="276" w:lineRule="auto" w:after="120"/>
        <w:ind w:firstLine="709"/>
        <w:jc w:val="both"/>
      </w:pPr>
      <w:r>
        <w:rPr>
          <w:rFonts w:ascii="Times New Roman" w:hAnsi="Times New Roman" w:eastAsia="Times New Roman"/>
          <w:b w:val="0"/>
          <w:sz w:val="28"/>
        </w:rPr>
        <w:t>IoT Security Scanner programma toplumyny işläp taýýarlamakda esasy talaplar hökmünde lokal torda durnukly işlemek, Windows gurşawynda ulanylyp bilinmek, grafiki interfeýsiň bolmagy, skanirleme netijelerini maglumatlar bazasynda saklamak, PDF görnüşinde hasabat döretmek we geljekde täze gowşaklyk barlaglaryny goşmak mümkinçiligi kabul edildi. Şu talaplardan ugur alnyp, taslama üçin Python dili, PyQt6 kitaphanasy, SQLite maglumatlar bazasy, Nmap skanirleme guraly we goşmaça kömekçi kitaphanalar saýlanyp alyndy.</w:t>
      </w:r>
    </w:p>
    <w:p>
      <w:pPr>
        <w:spacing w:line="276" w:lineRule="auto" w:after="120"/>
        <w:ind w:firstLine="709"/>
        <w:jc w:val="both"/>
      </w:pPr>
      <w:r>
        <w:rPr>
          <w:rFonts w:ascii="Times New Roman" w:hAnsi="Times New Roman" w:eastAsia="Times New Roman"/>
          <w:b w:val="0"/>
          <w:sz w:val="28"/>
        </w:rPr>
        <w:t>Python programmirleme dili bu taslama üçin amatlydyr, sebäbi ol tor bilen işlemek, faýl ulgamy, maglumatlar bazasy, daşky prosesleri işletmek we köp akymly ýerine ýetiriş ýaly meseleleri ýönekeý görnüşde çözmäge mümkinçilik berýär. Python dilinde socket, subprocess, ipaddress, threading ýaly standart mümkinçilikler bar, şeýle hem Nmap, PDF hasabat, grafiki interfeýs we SSH aragatnaşygy üçin taýýar kitaphanalar giňden elýeterlidir. Bu bolsa diplom taslamasynyň funksional böleklerini çalt we düşnükli gurmaga şert döredýär.</w:t>
      </w:r>
    </w:p>
    <w:p>
      <w:pPr>
        <w:spacing w:line="276" w:lineRule="auto" w:after="120"/>
        <w:ind w:firstLine="709"/>
        <w:jc w:val="both"/>
      </w:pPr>
      <w:r>
        <w:rPr>
          <w:rFonts w:ascii="Times New Roman" w:hAnsi="Times New Roman" w:eastAsia="Times New Roman"/>
          <w:b w:val="0"/>
          <w:sz w:val="28"/>
        </w:rPr>
        <w:t>Grafiki interfeýs üçin PyQt6 saýlanyldy. PyQt6 Windows operasion ulgamynda doly derejeli desktop programma döretmäge mümkinçilik berýär. Programma web sahypa däl-de, aýratyn EXE görnüşinde işledilýär, bu bolsa diplom goragy wagtynda internet ýa-da serwer gurşawyna bagly bolmazdan demonstrasiýa geçirmäge amatlydyr. PyQt6 arkaly sahypalar, düwmeler, tablisa, progress bar, saýlaw sanawlary we tema sazlamalary döredildi. Şeýlelikde, skanirleme netijeleri ulanyja diňe tekst görnüşinde däl, eýsem düşnükli interfeýs arkaly ýetirilýär.</w:t>
      </w:r>
    </w:p>
    <w:p>
      <w:pPr>
        <w:spacing w:line="276" w:lineRule="auto" w:after="120"/>
        <w:ind w:firstLine="709"/>
        <w:jc w:val="both"/>
      </w:pPr>
      <w:r>
        <w:rPr>
          <w:rFonts w:ascii="Times New Roman" w:hAnsi="Times New Roman" w:eastAsia="Times New Roman"/>
          <w:b w:val="0"/>
          <w:sz w:val="28"/>
        </w:rPr>
        <w:t>Skanirleme ýadrosy hökmünde Nmap ulanylýar. Nmap tor howpsuzlygynda köp ýyllardan bäri ulanylýan ygtybarly gural bolup, işjeň hostlary, açyk portlary we käbir hyzmat alamatlaryny kesgitlemäge mümkinçilik berýär. Diplom taslamasynda Nmap gönüden-göni ulanyjynyň öňünde komanda setiri hökmünde görkezilmeýär; programma onuň mümkinçiliklerini fon režiminde işledýär we netijeleri grafiki tablisa, töwekgelçilik derejesi hem-de maslahat görnüşinde berýär. Şeýlelikde, güýçli professional guralyň netijesi has düşnükli ulanyjy interfeýsi bilen birleşdirilýär.</w:t>
      </w:r>
    </w:p>
    <w:p>
      <w:pPr>
        <w:spacing w:line="276" w:lineRule="auto" w:after="120"/>
        <w:ind w:firstLine="709"/>
        <w:jc w:val="both"/>
      </w:pPr>
      <w:r>
        <w:rPr>
          <w:rFonts w:ascii="Times New Roman" w:hAnsi="Times New Roman" w:eastAsia="Times New Roman"/>
          <w:b w:val="0"/>
          <w:sz w:val="28"/>
        </w:rPr>
        <w:t>Maglumatlary saklamak üçin SQLite saýlanyldy. SQLite aýratyn serwer talap etmeýän ýeňil maglumatlar bazasy bolup, bir faýlyň içinde skanirleme taryhyny, tapylan gurluşlary we netijeleri saklamaga mümkinçilik berýär. Diplom taslamasy üçin bu çözgüt has amatlydyr, sebäbi programma bir kompýuterde işledilýär we goşmaça maglumatlar bazasy serwerini gurnamak zerurlygy ýok. SQLite arkaly skanirleme netijeleri soňra Panel, Netijeler we Taryh sahypalarynda gaýtadan görkezilýär.</w:t>
      </w:r>
    </w:p>
    <w:p>
      <w:pPr>
        <w:spacing w:line="276" w:lineRule="auto" w:after="120"/>
        <w:ind w:firstLine="709"/>
        <w:jc w:val="both"/>
      </w:pPr>
      <w:r>
        <w:rPr>
          <w:rFonts w:ascii="Times New Roman" w:hAnsi="Times New Roman" w:eastAsia="Times New Roman"/>
          <w:b w:val="0"/>
          <w:sz w:val="28"/>
        </w:rPr>
        <w:t>Hasabat döretmek üçin ReportLab kitaphanasy ulanylýar. Bu kitaphana PDF faýllaryny programmatiki görnüşde döretmäge mümkinçilik berýär. Programma skanirleme netijelerini resmileşdirilen hasabat görnüşinde eksport edýär, bu bolsa diplom goragy we amaly audit üçin möhüm aýratynlykdyr. Matplotlib kitaphanasy bolsa diagramma we statistiki şekilleri döretmek üçin ulanylyp bilner.</w:t>
      </w:r>
    </w:p>
    <w:p>
      <w:pPr>
        <w:spacing w:line="276" w:lineRule="auto" w:after="120"/>
        <w:ind w:firstLine="709"/>
        <w:jc w:val="both"/>
      </w:pPr>
      <w:r>
        <w:rPr>
          <w:rFonts w:ascii="Times New Roman" w:hAnsi="Times New Roman" w:eastAsia="Times New Roman"/>
          <w:b w:val="0"/>
          <w:sz w:val="28"/>
        </w:rPr>
        <w:t>Taslamada Paramiko kitaphanasy uzakdan SSH arkaly düzediş amallaryny ýerine ýetirmek mümkinçiligi üçin göz öňünde tutulýar. Bu remediation ugrunyň başlangyç binýadydyr. Requests kitaphanasy web hyzmatlary ýa-da HTTP esasly barlaglar üçin ulanylyp bilner. PyInstaller bolsa programma toplumyny ulanyjy üçin amatly EXE faýlyna ýygnamaga mümkinçilik berýär. Şeýlelikde, saýlanan tehnologiýalaryň her biri taslamanyň aýratyn bir talabyny ýerine ýetirýär.</w:t>
      </w:r>
    </w:p>
    <w:p>
      <w:pPr>
        <w:jc w:val="center"/>
      </w:pPr>
      <w:r>
        <w:rPr>
          <w:rFonts w:ascii="Times New Roman" w:hAnsi="Times New Roman" w:eastAsia="Times New Roman"/>
          <w:b w:val="0"/>
          <w:sz w:val="28"/>
        </w:rPr>
        <w:t>Tablisa 2.1 - Taslamada ulanylýan tehnologiýalar we olaryň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Tehnologiýa</w:t>
            </w:r>
          </w:p>
        </w:tc>
        <w:tc>
          <w:tcPr>
            <w:tcW w:type="dxa" w:w="2880"/>
            <w:vAlign w:val="center"/>
          </w:tcPr>
          <w:p>
            <w:pPr>
              <w:jc w:val="center"/>
            </w:pPr>
            <w:r>
              <w:rPr>
                <w:rFonts w:ascii="Times New Roman" w:hAnsi="Times New Roman" w:eastAsia="Times New Roman"/>
                <w:b/>
                <w:sz w:val="20"/>
              </w:rPr>
              <w:t>Taslamadaky wezipesi</w:t>
            </w:r>
          </w:p>
        </w:tc>
        <w:tc>
          <w:tcPr>
            <w:tcW w:type="dxa" w:w="2880"/>
            <w:vAlign w:val="center"/>
          </w:tcPr>
          <w:p>
            <w:pPr>
              <w:jc w:val="center"/>
            </w:pPr>
            <w:r>
              <w:rPr>
                <w:rFonts w:ascii="Times New Roman" w:hAnsi="Times New Roman" w:eastAsia="Times New Roman"/>
                <w:b/>
                <w:sz w:val="20"/>
              </w:rPr>
              <w:t>Saýlanyp alynmagynyň sebäbi</w:t>
            </w:r>
          </w:p>
        </w:tc>
      </w:tr>
      <w:tr>
        <w:tc>
          <w:tcPr>
            <w:tcW w:type="dxa" w:w="2880"/>
            <w:vAlign w:val="center"/>
          </w:tcPr>
          <w:p>
            <w:pPr>
              <w:jc w:val="left"/>
            </w:pPr>
            <w:r>
              <w:rPr>
                <w:rFonts w:ascii="Times New Roman" w:hAnsi="Times New Roman" w:eastAsia="Times New Roman"/>
                <w:sz w:val="20"/>
              </w:rPr>
              <w:t>Python</w:t>
            </w:r>
          </w:p>
        </w:tc>
        <w:tc>
          <w:tcPr>
            <w:tcW w:type="dxa" w:w="2880"/>
            <w:vAlign w:val="center"/>
          </w:tcPr>
          <w:p>
            <w:pPr>
              <w:jc w:val="left"/>
            </w:pPr>
            <w:r>
              <w:rPr>
                <w:rFonts w:ascii="Times New Roman" w:hAnsi="Times New Roman" w:eastAsia="Times New Roman"/>
                <w:sz w:val="20"/>
              </w:rPr>
              <w:t>Programma ýadrosy, skanirleme logikasy, faýl we proses dolandyryşy</w:t>
            </w:r>
          </w:p>
        </w:tc>
        <w:tc>
          <w:tcPr>
            <w:tcW w:type="dxa" w:w="2880"/>
            <w:vAlign w:val="center"/>
          </w:tcPr>
          <w:p>
            <w:pPr>
              <w:jc w:val="left"/>
            </w:pPr>
            <w:r>
              <w:rPr>
                <w:rFonts w:ascii="Times New Roman" w:hAnsi="Times New Roman" w:eastAsia="Times New Roman"/>
                <w:sz w:val="20"/>
              </w:rPr>
              <w:t>Ýönekeý sintaksis, giň kitaphana ekoulgamy we tor bilen işlemek üçin amatlylyk</w:t>
            </w:r>
          </w:p>
        </w:tc>
      </w:tr>
      <w:tr>
        <w:tc>
          <w:tcPr>
            <w:tcW w:type="dxa" w:w="2880"/>
            <w:vAlign w:val="center"/>
          </w:tcPr>
          <w:p>
            <w:pPr>
              <w:jc w:val="left"/>
            </w:pPr>
            <w:r>
              <w:rPr>
                <w:rFonts w:ascii="Times New Roman" w:hAnsi="Times New Roman" w:eastAsia="Times New Roman"/>
                <w:sz w:val="20"/>
              </w:rPr>
              <w:t>PyQt6</w:t>
            </w:r>
          </w:p>
        </w:tc>
        <w:tc>
          <w:tcPr>
            <w:tcW w:type="dxa" w:w="2880"/>
            <w:vAlign w:val="center"/>
          </w:tcPr>
          <w:p>
            <w:pPr>
              <w:jc w:val="left"/>
            </w:pPr>
            <w:r>
              <w:rPr>
                <w:rFonts w:ascii="Times New Roman" w:hAnsi="Times New Roman" w:eastAsia="Times New Roman"/>
                <w:sz w:val="20"/>
              </w:rPr>
              <w:t>Grafiki interfeýs, sahypalar, tablisa, düwmeler we tema</w:t>
            </w:r>
          </w:p>
        </w:tc>
        <w:tc>
          <w:tcPr>
            <w:tcW w:type="dxa" w:w="2880"/>
            <w:vAlign w:val="center"/>
          </w:tcPr>
          <w:p>
            <w:pPr>
              <w:jc w:val="left"/>
            </w:pPr>
            <w:r>
              <w:rPr>
                <w:rFonts w:ascii="Times New Roman" w:hAnsi="Times New Roman" w:eastAsia="Times New Roman"/>
                <w:sz w:val="20"/>
              </w:rPr>
              <w:t>Windows üçin doly desktop programma döretmäge mümkinçilik berýär</w:t>
            </w:r>
          </w:p>
        </w:tc>
      </w:tr>
      <w:tr>
        <w:tc>
          <w:tcPr>
            <w:tcW w:type="dxa" w:w="2880"/>
            <w:vAlign w:val="center"/>
          </w:tcPr>
          <w:p>
            <w:pPr>
              <w:jc w:val="left"/>
            </w:pPr>
            <w:r>
              <w:rPr>
                <w:rFonts w:ascii="Times New Roman" w:hAnsi="Times New Roman" w:eastAsia="Times New Roman"/>
                <w:sz w:val="20"/>
              </w:rPr>
              <w:t>Nmap</w:t>
            </w:r>
          </w:p>
        </w:tc>
        <w:tc>
          <w:tcPr>
            <w:tcW w:type="dxa" w:w="2880"/>
            <w:vAlign w:val="center"/>
          </w:tcPr>
          <w:p>
            <w:pPr>
              <w:jc w:val="left"/>
            </w:pPr>
            <w:r>
              <w:rPr>
                <w:rFonts w:ascii="Times New Roman" w:hAnsi="Times New Roman" w:eastAsia="Times New Roman"/>
                <w:sz w:val="20"/>
              </w:rPr>
              <w:t>Hostlary we portlary skanirlemek</w:t>
            </w:r>
          </w:p>
        </w:tc>
        <w:tc>
          <w:tcPr>
            <w:tcW w:type="dxa" w:w="2880"/>
            <w:vAlign w:val="center"/>
          </w:tcPr>
          <w:p>
            <w:pPr>
              <w:jc w:val="left"/>
            </w:pPr>
            <w:r>
              <w:rPr>
                <w:rFonts w:ascii="Times New Roman" w:hAnsi="Times New Roman" w:eastAsia="Times New Roman"/>
                <w:sz w:val="20"/>
              </w:rPr>
              <w:t>Tor howpsuzlygynda ygtybarly we giňden ulanylýan professional gural</w:t>
            </w:r>
          </w:p>
        </w:tc>
      </w:tr>
      <w:tr>
        <w:tc>
          <w:tcPr>
            <w:tcW w:type="dxa" w:w="2880"/>
            <w:vAlign w:val="center"/>
          </w:tcPr>
          <w:p>
            <w:pPr>
              <w:jc w:val="left"/>
            </w:pPr>
            <w:r>
              <w:rPr>
                <w:rFonts w:ascii="Times New Roman" w:hAnsi="Times New Roman" w:eastAsia="Times New Roman"/>
                <w:sz w:val="20"/>
              </w:rPr>
              <w:t>SQLite</w:t>
            </w:r>
          </w:p>
        </w:tc>
        <w:tc>
          <w:tcPr>
            <w:tcW w:type="dxa" w:w="2880"/>
            <w:vAlign w:val="center"/>
          </w:tcPr>
          <w:p>
            <w:pPr>
              <w:jc w:val="left"/>
            </w:pPr>
            <w:r>
              <w:rPr>
                <w:rFonts w:ascii="Times New Roman" w:hAnsi="Times New Roman" w:eastAsia="Times New Roman"/>
                <w:sz w:val="20"/>
              </w:rPr>
              <w:t>Skanirleme taryhyny we gurluş maglumatlaryny saklamak</w:t>
            </w:r>
          </w:p>
        </w:tc>
        <w:tc>
          <w:tcPr>
            <w:tcW w:type="dxa" w:w="2880"/>
            <w:vAlign w:val="center"/>
          </w:tcPr>
          <w:p>
            <w:pPr>
              <w:jc w:val="left"/>
            </w:pPr>
            <w:r>
              <w:rPr>
                <w:rFonts w:ascii="Times New Roman" w:hAnsi="Times New Roman" w:eastAsia="Times New Roman"/>
                <w:sz w:val="20"/>
              </w:rPr>
              <w:t>Aýratyn serwer talap etmeýär, lokal programma üçin ýeňil we amatly</w:t>
            </w:r>
          </w:p>
        </w:tc>
      </w:tr>
      <w:tr>
        <w:tc>
          <w:tcPr>
            <w:tcW w:type="dxa" w:w="2880"/>
            <w:vAlign w:val="center"/>
          </w:tcPr>
          <w:p>
            <w:pPr>
              <w:jc w:val="left"/>
            </w:pPr>
            <w:r>
              <w:rPr>
                <w:rFonts w:ascii="Times New Roman" w:hAnsi="Times New Roman" w:eastAsia="Times New Roman"/>
                <w:sz w:val="20"/>
              </w:rPr>
              <w:t>ReportLab</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Netijeleri resmileşdirilen görnüşde eksport etmäge mümkinçilik berýär</w:t>
            </w:r>
          </w:p>
        </w:tc>
      </w:tr>
      <w:tr>
        <w:tc>
          <w:tcPr>
            <w:tcW w:type="dxa" w:w="2880"/>
            <w:vAlign w:val="center"/>
          </w:tcPr>
          <w:p>
            <w:pPr>
              <w:jc w:val="left"/>
            </w:pPr>
            <w:r>
              <w:rPr>
                <w:rFonts w:ascii="Times New Roman" w:hAnsi="Times New Roman" w:eastAsia="Times New Roman"/>
                <w:sz w:val="20"/>
              </w:rPr>
              <w:t>Matplotlib</w:t>
            </w:r>
          </w:p>
        </w:tc>
        <w:tc>
          <w:tcPr>
            <w:tcW w:type="dxa" w:w="2880"/>
            <w:vAlign w:val="center"/>
          </w:tcPr>
          <w:p>
            <w:pPr>
              <w:jc w:val="left"/>
            </w:pPr>
            <w:r>
              <w:rPr>
                <w:rFonts w:ascii="Times New Roman" w:hAnsi="Times New Roman" w:eastAsia="Times New Roman"/>
                <w:sz w:val="20"/>
              </w:rPr>
              <w:t>Statistika we diagramma görkezmek</w:t>
            </w:r>
          </w:p>
        </w:tc>
        <w:tc>
          <w:tcPr>
            <w:tcW w:type="dxa" w:w="2880"/>
            <w:vAlign w:val="center"/>
          </w:tcPr>
          <w:p>
            <w:pPr>
              <w:jc w:val="left"/>
            </w:pPr>
            <w:r>
              <w:rPr>
                <w:rFonts w:ascii="Times New Roman" w:hAnsi="Times New Roman" w:eastAsia="Times New Roman"/>
                <w:sz w:val="20"/>
              </w:rPr>
              <w:t>Panel we hasabat sahypalarynda maglumatlary wizual görkezmek üçin amatly</w:t>
            </w:r>
          </w:p>
        </w:tc>
      </w:tr>
      <w:tr>
        <w:tc>
          <w:tcPr>
            <w:tcW w:type="dxa" w:w="2880"/>
            <w:vAlign w:val="center"/>
          </w:tcPr>
          <w:p>
            <w:pPr>
              <w:jc w:val="left"/>
            </w:pPr>
            <w:r>
              <w:rPr>
                <w:rFonts w:ascii="Times New Roman" w:hAnsi="Times New Roman" w:eastAsia="Times New Roman"/>
                <w:sz w:val="20"/>
              </w:rPr>
              <w:t>Paramiko</w:t>
            </w:r>
          </w:p>
        </w:tc>
        <w:tc>
          <w:tcPr>
            <w:tcW w:type="dxa" w:w="2880"/>
            <w:vAlign w:val="center"/>
          </w:tcPr>
          <w:p>
            <w:pPr>
              <w:jc w:val="left"/>
            </w:pPr>
            <w:r>
              <w:rPr>
                <w:rFonts w:ascii="Times New Roman" w:hAnsi="Times New Roman" w:eastAsia="Times New Roman"/>
                <w:sz w:val="20"/>
              </w:rPr>
              <w:t>SSH arkaly uzakdan düzediş mümkinçiligi</w:t>
            </w:r>
          </w:p>
        </w:tc>
        <w:tc>
          <w:tcPr>
            <w:tcW w:type="dxa" w:w="2880"/>
            <w:vAlign w:val="center"/>
          </w:tcPr>
          <w:p>
            <w:pPr>
              <w:jc w:val="left"/>
            </w:pPr>
            <w:r>
              <w:rPr>
                <w:rFonts w:ascii="Times New Roman" w:hAnsi="Times New Roman" w:eastAsia="Times New Roman"/>
                <w:sz w:val="20"/>
              </w:rPr>
              <w:t>Remediation engine üçin howpsuz uzakdan dolandyryş binýady bolup hyzmat edýär</w:t>
            </w:r>
          </w:p>
        </w:tc>
      </w:tr>
      <w:tr>
        <w:tc>
          <w:tcPr>
            <w:tcW w:type="dxa" w:w="2880"/>
            <w:vAlign w:val="center"/>
          </w:tcPr>
          <w:p>
            <w:pPr>
              <w:jc w:val="left"/>
            </w:pPr>
            <w:r>
              <w:rPr>
                <w:rFonts w:ascii="Times New Roman" w:hAnsi="Times New Roman" w:eastAsia="Times New Roman"/>
                <w:sz w:val="20"/>
              </w:rPr>
              <w:t>PyInstaller</w:t>
            </w:r>
          </w:p>
        </w:tc>
        <w:tc>
          <w:tcPr>
            <w:tcW w:type="dxa" w:w="2880"/>
            <w:vAlign w:val="center"/>
          </w:tcPr>
          <w:p>
            <w:pPr>
              <w:jc w:val="left"/>
            </w:pPr>
            <w:r>
              <w:rPr>
                <w:rFonts w:ascii="Times New Roman" w:hAnsi="Times New Roman" w:eastAsia="Times New Roman"/>
                <w:sz w:val="20"/>
              </w:rPr>
              <w:t>Programmany EXE görnüşinde ýygnamak</w:t>
            </w:r>
          </w:p>
        </w:tc>
        <w:tc>
          <w:tcPr>
            <w:tcW w:type="dxa" w:w="2880"/>
            <w:vAlign w:val="center"/>
          </w:tcPr>
          <w:p>
            <w:pPr>
              <w:jc w:val="left"/>
            </w:pPr>
            <w:r>
              <w:rPr>
                <w:rFonts w:ascii="Times New Roman" w:hAnsi="Times New Roman" w:eastAsia="Times New Roman"/>
                <w:sz w:val="20"/>
              </w:rPr>
              <w:t>Diplom goragynda programmany aýratyn faýl hökmünde görkezmäge mümkinçilik berýär</w:t>
            </w:r>
          </w:p>
        </w:tc>
      </w:tr>
    </w:tbl>
    <w:p>
      <w:pPr>
        <w:spacing w:line="276" w:lineRule="auto" w:after="120"/>
        <w:ind w:firstLine="709"/>
        <w:jc w:val="both"/>
      </w:pPr>
      <w:r>
        <w:rPr>
          <w:rFonts w:ascii="Times New Roman" w:hAnsi="Times New Roman" w:eastAsia="Times New Roman"/>
          <w:b w:val="0"/>
          <w:sz w:val="28"/>
        </w:rPr>
        <w:t>Saýlanan tehnologiýalar toplumynyň esasy artykmaçlygy olaryň biri-birini doldurmagyndadyr. Python programma logikasyny üpjün edýär, PyQt6 ulanyjy bilen amatly aragatnaşyk döredýär, Nmap skanirleme mümkinçiliklerini berýär, SQLite maglumatlary saklaýar, ReportLab hasabat taýýarlaýar, Paramiko bolsa geljekde awtomatik düzediş amallaryny giňeltmäge şert döredýär. Şeýle arhitektura diplom taslamasynyň hem nazary, hem amaly maksatlaryna laýyk gelýär.</w:t>
      </w:r>
    </w:p>
    <w:p>
      <w:pPr>
        <w:pStyle w:val="P4"/>
        <w:jc w:val="left"/>
      </w:pPr>
      <w:r>
        <w:rPr>
          <w:rFonts w:ascii="Times New Roman" w:hAnsi="Times New Roman" w:eastAsia="Times New Roman"/>
          <w:b/>
          <w:sz w:val="28"/>
        </w:rPr>
        <w:t>2.2. Programma arhitekturasy we modul gurluşy</w:t>
      </w:r>
    </w:p>
    <w:p>
      <w:pPr>
        <w:spacing w:line="276" w:lineRule="auto" w:after="120"/>
        <w:ind w:firstLine="709"/>
        <w:jc w:val="both"/>
      </w:pPr>
      <w:r>
        <w:rPr>
          <w:rFonts w:ascii="Times New Roman" w:hAnsi="Times New Roman" w:eastAsia="Times New Roman"/>
          <w:b w:val="0"/>
          <w:sz w:val="28"/>
        </w:rPr>
        <w:t>IoT Security Scanner programma toplumy modul arhitektura ýörelgesi boýunça taslanyldy. Bu çemeleşmede programma bir uly we çylşyrymly faýl hökmünde däl-de, özbaşdak jogapkärçiligi bolan birnäçe bölege bölünýär. Şeýle gurluş programmany düşünmegi, giňeltmegi, synagdan geçirmegi we geljekde täze mümkinçilikleri goşmagy ýeňilleşdirýär. Taslamanyň umumy gurluşy Core, UI, Plugins, Database, Reports we Utils böleklerinden durýar.</w:t>
      </w:r>
    </w:p>
    <w:p>
      <w:pPr>
        <w:spacing w:line="276" w:lineRule="auto" w:after="120"/>
        <w:ind w:firstLine="709"/>
        <w:jc w:val="both"/>
      </w:pPr>
      <w:r>
        <w:rPr>
          <w:rFonts w:ascii="Times New Roman" w:hAnsi="Times New Roman" w:eastAsia="Times New Roman"/>
          <w:b w:val="0"/>
          <w:sz w:val="28"/>
        </w:rPr>
        <w:t>Programmany işe girizmek main.py faýlyndan başlanýar. Bu faýl PyQt6 programmasynyň başlangyç nokady bolup, esasy penjire bolan MainWindow synpyny döredýär. MainWindow interfeýsiň daşky gurluşyny, çep tarapdaky menýuny, sahypalaryň çalşylmagyny we tema sazlamalaryny dolandyrýar. Şeýlelikde, main.py programma giriş nokady, ui/main_window.py bolsa interfeýsiň esasy karkasy hökmünde çykyş edýär.</w:t>
      </w:r>
    </w:p>
    <w:p>
      <w:pPr>
        <w:spacing w:line="276" w:lineRule="auto" w:after="120"/>
        <w:ind w:firstLine="709"/>
        <w:jc w:val="both"/>
      </w:pPr>
      <w:r>
        <w:rPr>
          <w:rFonts w:ascii="Times New Roman" w:hAnsi="Times New Roman" w:eastAsia="Times New Roman"/>
          <w:b w:val="0"/>
          <w:sz w:val="28"/>
        </w:rPr>
        <w:t>UI moduly ulanyjy bilen programma ýadrosynyň arasyndaky aragatnaşygy üpjün edýär. ui/pages.py faýlynda Baş sahypa, Skanirleme, Panel, Netijeler, Taryh we Sazlamalar sahypalarynyň düzülişi ýerleşýär. Skanirleme sahypasynda ulanyjy tor adapterini saýlaýar, IP aralygyny görýär, skanirleme derejesini belleýär we netijeleri tablisa görnüşinde alýar. ui/style.qss faýly bolsa programma interfeýsiniň wizual stilini, reňklerini, düwmelerini we tablisa görnüşini kesgitleýär.</w:t>
      </w:r>
    </w:p>
    <w:p>
      <w:pPr>
        <w:spacing w:line="276" w:lineRule="auto" w:after="120"/>
        <w:ind w:firstLine="709"/>
        <w:jc w:val="both"/>
      </w:pPr>
      <w:r>
        <w:rPr>
          <w:rFonts w:ascii="Times New Roman" w:hAnsi="Times New Roman" w:eastAsia="Times New Roman"/>
          <w:b w:val="0"/>
          <w:sz w:val="28"/>
        </w:rPr>
        <w:t>Core moduly programma toplumynyň esasy iş logikasyny öz içine alýar. Bu moduldaky iň möhüm faýl core/scanner.py bolup, ol tor adapterlerini kesgitleýär, dogry IP aralygyny saýlaýar, Nmap, ARP, Ping we Windows ARP keşi arkaly gurluşlary tapýar, portlary barlaýar, hyzmatlary tanadýar, gurluşyň görnüşini kesgitleýär we töwekgelçilik derejesini hasaplaýar. ScanThread synpynyň aýratyn akymda işlemegi sebäpli skanirleme wagtynda interfeýs doňup galmaýar.</w:t>
      </w:r>
    </w:p>
    <w:p>
      <w:pPr>
        <w:spacing w:line="276" w:lineRule="auto" w:after="120"/>
        <w:ind w:firstLine="709"/>
        <w:jc w:val="both"/>
      </w:pPr>
      <w:r>
        <w:rPr>
          <w:rFonts w:ascii="Times New Roman" w:hAnsi="Times New Roman" w:eastAsia="Times New Roman"/>
          <w:b w:val="0"/>
          <w:sz w:val="28"/>
        </w:rPr>
        <w:t>core/remediation_engine.py faýly gowşaklyklary azaltmak boýunça düzediş amallarynyň binýadyny emele getirýär. Bu modul Telnet, FTP, HTTP ýa-da SSH bilen bagly käbir howpsuzlyk meselelerine garşy çäreleri ýerine ýetirmek üçin niýetlenendir. Häzirki taslamada remediation logikasy esasan maslahat we başlangyç düzediş modeli hökmünde ulanylýar, emma arhitektura geljekde awtomatik SSH arkaly sazlama üýtgetmeleri goşmaga mümkinçilik berýär.</w:t>
      </w:r>
    </w:p>
    <w:p>
      <w:pPr>
        <w:spacing w:line="276" w:lineRule="auto" w:after="120"/>
        <w:ind w:firstLine="709"/>
        <w:jc w:val="both"/>
      </w:pPr>
      <w:r>
        <w:rPr>
          <w:rFonts w:ascii="Times New Roman" w:hAnsi="Times New Roman" w:eastAsia="Times New Roman"/>
          <w:b w:val="0"/>
          <w:sz w:val="28"/>
        </w:rPr>
        <w:t>Plugins moduly aýratyn gowşaklyk barlaglaryny programma ýadrosyndan bölüp saklamak üçin ulanylýar. plugins/hikvision.py faýly IP kamera we Hikvision görnüşli gurluşlar bilen bagly alamatlary barlamak üçin niýetlenendir. plugins/telnet_weak_auth.py bolsa Telnet hyzmatynda gowşak autentifikasiýa alamatlaryny barlaýar. Plugin çemeleşmesi programma täze barlaglary goşmagy aňsatlaşdyrýar: täze gowşaklyk üçin aýratyn plugin döredilýär we scanner.py ony netijeleri bahalandyrmakda ulanyp bilýär.</w:t>
      </w:r>
    </w:p>
    <w:p>
      <w:pPr>
        <w:spacing w:line="276" w:lineRule="auto" w:after="120"/>
        <w:ind w:firstLine="709"/>
        <w:jc w:val="both"/>
      </w:pPr>
      <w:r>
        <w:rPr>
          <w:rFonts w:ascii="Times New Roman" w:hAnsi="Times New Roman" w:eastAsia="Times New Roman"/>
          <w:b w:val="0"/>
          <w:sz w:val="28"/>
        </w:rPr>
        <w:t>Maglumatlar bazasy bilen işlemek database.py faýly arkaly ýerine ýetirilýär. Bu modul SQLite bazasynda skanirleme netijelerini, gurluşlaryň IP we MAC maglumatlaryny, portlaryny, töwekgelçilik derejesini, tapylan usulyny we maslahatlaryny saklaýar. load_history, save_scan we get_scan_stats ýaly funksiýalar Panel, Netijeler we Taryh sahypalarynyň maglumat almak mümkinçiligini üpjün edýär.</w:t>
      </w:r>
    </w:p>
    <w:p>
      <w:pPr>
        <w:spacing w:line="276" w:lineRule="auto" w:after="120"/>
        <w:ind w:firstLine="709"/>
        <w:jc w:val="both"/>
      </w:pPr>
      <w:r>
        <w:rPr>
          <w:rFonts w:ascii="Times New Roman" w:hAnsi="Times New Roman" w:eastAsia="Times New Roman"/>
          <w:b w:val="0"/>
          <w:sz w:val="28"/>
        </w:rPr>
        <w:t>Hasabat ulgamy reports.py faýlynda ýerleşýär. Bu modul ReportLab kitaphanasynyň kömegi bilen skanirleme netijelerini PDF görnüşinde resmileşdirýär. Hasabatda tapylan gurluşlar, olaryň portlary, öndürijisi, görnüşi, tapylan usuly, töwekgelçilik derejesi we maslahatlar görkezilýär. Bu mümkinçilik diplom goragy wagtynda netijeleri resmi dokument görnüşinde görkezmäge amatlydyr.</w:t>
      </w:r>
    </w:p>
    <w:p>
      <w:pPr>
        <w:spacing w:line="276" w:lineRule="auto" w:after="120"/>
        <w:ind w:firstLine="709"/>
        <w:jc w:val="both"/>
      </w:pPr>
      <w:r>
        <w:rPr>
          <w:rFonts w:ascii="Times New Roman" w:hAnsi="Times New Roman" w:eastAsia="Times New Roman"/>
          <w:b w:val="0"/>
          <w:sz w:val="28"/>
        </w:rPr>
        <w:t>Kömekçi modul hökmünde utils/notifications.py we notifications.py faýllary ulanylýar. Bu faýllar email ýa-da beýleki habar beriş mehanizmlerini goşmak üçin niýetlenendir. Şeýle modul gurluşy programmadaky esasy skanirleme logikasyny habar beriş logikasyndan aýyrýar we geljekde duýduryş ulgamyny aýratyn ösdürmäge mümkinçilik berýär.</w:t>
      </w:r>
    </w:p>
    <w:p>
      <w:pPr>
        <w:spacing w:line="276" w:lineRule="auto" w:after="120"/>
        <w:ind w:firstLine="709"/>
        <w:jc w:val="both"/>
      </w:pPr>
      <w:r>
        <w:rPr>
          <w:rFonts w:ascii="Times New Roman" w:hAnsi="Times New Roman" w:eastAsia="Times New Roman"/>
          <w:b w:val="0"/>
          <w:sz w:val="28"/>
        </w:rPr>
        <w:t>Umumy arhitekturada maglumat akymy şeýle işleýär: ulanyjy interfeýsde skanirlemäni başlaýar, ui/pages.py ScanThread synpyny döredýär, ScanThread core/scanner.py içindäki algoritmleri işledýär, tapylan gurluşlar signallar arkaly interfeýse iberilýär, skanirleme tamamlanandan soň netijeler database.py arkaly SQLite bazasyna ýazylýar, soňra Panel, Netijeler we Taryh sahypalary şol maglumatlary görkezýär. Ulanyjy zerur bolan ýagdaýynda reports.py arkaly PDF hasabatyny döredip bilýär.</w:t>
      </w:r>
    </w:p>
    <w:p>
      <w:pPr>
        <w:jc w:val="center"/>
      </w:pPr>
      <w:r>
        <w:rPr>
          <w:rFonts w:ascii="Times New Roman" w:hAnsi="Times New Roman" w:eastAsia="Times New Roman"/>
          <w:b w:val="0"/>
          <w:sz w:val="28"/>
        </w:rPr>
        <w:t>Tablisa 2.2 - Programma modul gurluşynyň beýany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Modul ýa-da faýl</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Programmadaky ähmiýeti</w:t>
            </w:r>
          </w:p>
        </w:tc>
      </w:tr>
      <w:tr>
        <w:tc>
          <w:tcPr>
            <w:tcW w:type="dxa" w:w="2880"/>
            <w:vAlign w:val="center"/>
          </w:tcPr>
          <w:p>
            <w:pPr>
              <w:jc w:val="left"/>
            </w:pPr>
            <w:r>
              <w:rPr>
                <w:rFonts w:ascii="Times New Roman" w:hAnsi="Times New Roman" w:eastAsia="Times New Roman"/>
                <w:sz w:val="20"/>
              </w:rPr>
              <w:t>main.py</w:t>
            </w:r>
          </w:p>
        </w:tc>
        <w:tc>
          <w:tcPr>
            <w:tcW w:type="dxa" w:w="2880"/>
            <w:vAlign w:val="center"/>
          </w:tcPr>
          <w:p>
            <w:pPr>
              <w:jc w:val="left"/>
            </w:pPr>
            <w:r>
              <w:rPr>
                <w:rFonts w:ascii="Times New Roman" w:hAnsi="Times New Roman" w:eastAsia="Times New Roman"/>
                <w:sz w:val="20"/>
              </w:rPr>
              <w:t>Programmany işe girizmek we esasy penjire döretmek</w:t>
            </w:r>
          </w:p>
        </w:tc>
        <w:tc>
          <w:tcPr>
            <w:tcW w:type="dxa" w:w="2880"/>
            <w:vAlign w:val="center"/>
          </w:tcPr>
          <w:p>
            <w:pPr>
              <w:jc w:val="left"/>
            </w:pPr>
            <w:r>
              <w:rPr>
                <w:rFonts w:ascii="Times New Roman" w:hAnsi="Times New Roman" w:eastAsia="Times New Roman"/>
                <w:sz w:val="20"/>
              </w:rPr>
              <w:t>Programma giriş nokady hökmünde çykyş edýär</w:t>
            </w:r>
          </w:p>
        </w:tc>
      </w:tr>
      <w:tr>
        <w:tc>
          <w:tcPr>
            <w:tcW w:type="dxa" w:w="2880"/>
            <w:vAlign w:val="center"/>
          </w:tcPr>
          <w:p>
            <w:pPr>
              <w:jc w:val="left"/>
            </w:pPr>
            <w:r>
              <w:rPr>
                <w:rFonts w:ascii="Times New Roman" w:hAnsi="Times New Roman" w:eastAsia="Times New Roman"/>
                <w:sz w:val="20"/>
              </w:rPr>
              <w:t>ui/main_window.py</w:t>
            </w:r>
          </w:p>
        </w:tc>
        <w:tc>
          <w:tcPr>
            <w:tcW w:type="dxa" w:w="2880"/>
            <w:vAlign w:val="center"/>
          </w:tcPr>
          <w:p>
            <w:pPr>
              <w:jc w:val="left"/>
            </w:pPr>
            <w:r>
              <w:rPr>
                <w:rFonts w:ascii="Times New Roman" w:hAnsi="Times New Roman" w:eastAsia="Times New Roman"/>
                <w:sz w:val="20"/>
              </w:rPr>
              <w:t>Esasy penjire, çep menýu, sahypa çalşygy we tema</w:t>
            </w:r>
          </w:p>
        </w:tc>
        <w:tc>
          <w:tcPr>
            <w:tcW w:type="dxa" w:w="2880"/>
            <w:vAlign w:val="center"/>
          </w:tcPr>
          <w:p>
            <w:pPr>
              <w:jc w:val="left"/>
            </w:pPr>
            <w:r>
              <w:rPr>
                <w:rFonts w:ascii="Times New Roman" w:hAnsi="Times New Roman" w:eastAsia="Times New Roman"/>
                <w:sz w:val="20"/>
              </w:rPr>
              <w:t>Ulanyjy interfeýsiniň umumy karkasyny döredýär</w:t>
            </w:r>
          </w:p>
        </w:tc>
      </w:tr>
      <w:tr>
        <w:tc>
          <w:tcPr>
            <w:tcW w:type="dxa" w:w="2880"/>
            <w:vAlign w:val="center"/>
          </w:tcPr>
          <w:p>
            <w:pPr>
              <w:jc w:val="left"/>
            </w:pPr>
            <w:r>
              <w:rPr>
                <w:rFonts w:ascii="Times New Roman" w:hAnsi="Times New Roman" w:eastAsia="Times New Roman"/>
                <w:sz w:val="20"/>
              </w:rPr>
              <w:t>ui/pages.py</w:t>
            </w:r>
          </w:p>
        </w:tc>
        <w:tc>
          <w:tcPr>
            <w:tcW w:type="dxa" w:w="2880"/>
            <w:vAlign w:val="center"/>
          </w:tcPr>
          <w:p>
            <w:pPr>
              <w:jc w:val="left"/>
            </w:pPr>
            <w:r>
              <w:rPr>
                <w:rFonts w:ascii="Times New Roman" w:hAnsi="Times New Roman" w:eastAsia="Times New Roman"/>
                <w:sz w:val="20"/>
              </w:rPr>
              <w:t>Baş sahypa, Skanirleme, Panel, Netijeler, Taryh we Sazlamalar</w:t>
            </w:r>
          </w:p>
        </w:tc>
        <w:tc>
          <w:tcPr>
            <w:tcW w:type="dxa" w:w="2880"/>
            <w:vAlign w:val="center"/>
          </w:tcPr>
          <w:p>
            <w:pPr>
              <w:jc w:val="left"/>
            </w:pPr>
            <w:r>
              <w:rPr>
                <w:rFonts w:ascii="Times New Roman" w:hAnsi="Times New Roman" w:eastAsia="Times New Roman"/>
                <w:sz w:val="20"/>
              </w:rPr>
              <w:t>Ulanyjynyň ähli esasy iş hereketlerini üpjün edýär</w:t>
            </w:r>
          </w:p>
        </w:tc>
      </w:tr>
      <w:tr>
        <w:tc>
          <w:tcPr>
            <w:tcW w:type="dxa" w:w="2880"/>
            <w:vAlign w:val="center"/>
          </w:tcPr>
          <w:p>
            <w:pPr>
              <w:jc w:val="left"/>
            </w:pPr>
            <w:r>
              <w:rPr>
                <w:rFonts w:ascii="Times New Roman" w:hAnsi="Times New Roman" w:eastAsia="Times New Roman"/>
                <w:sz w:val="20"/>
              </w:rPr>
              <w:t>ui/style.qss</w:t>
            </w:r>
          </w:p>
        </w:tc>
        <w:tc>
          <w:tcPr>
            <w:tcW w:type="dxa" w:w="2880"/>
            <w:vAlign w:val="center"/>
          </w:tcPr>
          <w:p>
            <w:pPr>
              <w:jc w:val="left"/>
            </w:pPr>
            <w:r>
              <w:rPr>
                <w:rFonts w:ascii="Times New Roman" w:hAnsi="Times New Roman" w:eastAsia="Times New Roman"/>
                <w:sz w:val="20"/>
              </w:rPr>
              <w:t>Interfeýsiň reňkleri, tablisa we düwme stilleri</w:t>
            </w:r>
          </w:p>
        </w:tc>
        <w:tc>
          <w:tcPr>
            <w:tcW w:type="dxa" w:w="2880"/>
            <w:vAlign w:val="center"/>
          </w:tcPr>
          <w:p>
            <w:pPr>
              <w:jc w:val="left"/>
            </w:pPr>
            <w:r>
              <w:rPr>
                <w:rFonts w:ascii="Times New Roman" w:hAnsi="Times New Roman" w:eastAsia="Times New Roman"/>
                <w:sz w:val="20"/>
              </w:rPr>
              <w:t>Programmany bitewi wizual görnüşe getirýär</w:t>
            </w:r>
          </w:p>
        </w:tc>
      </w:tr>
      <w:tr>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Adapter saýlamak, host tapmak, port barlamak, töwekgelçiligi kesgitlemek</w:t>
            </w:r>
          </w:p>
        </w:tc>
        <w:tc>
          <w:tcPr>
            <w:tcW w:type="dxa" w:w="2880"/>
            <w:vAlign w:val="center"/>
          </w:tcPr>
          <w:p>
            <w:pPr>
              <w:jc w:val="left"/>
            </w:pPr>
            <w:r>
              <w:rPr>
                <w:rFonts w:ascii="Times New Roman" w:hAnsi="Times New Roman" w:eastAsia="Times New Roman"/>
                <w:sz w:val="20"/>
              </w:rPr>
              <w:t>Programma toplumynyň esasy skanirleme ýadrosy bolup durýar</w:t>
            </w:r>
          </w:p>
        </w:tc>
      </w:tr>
      <w:tr>
        <w:tc>
          <w:tcPr>
            <w:tcW w:type="dxa" w:w="2880"/>
            <w:vAlign w:val="center"/>
          </w:tcPr>
          <w:p>
            <w:pPr>
              <w:jc w:val="left"/>
            </w:pPr>
            <w:r>
              <w:rPr>
                <w:rFonts w:ascii="Times New Roman" w:hAnsi="Times New Roman" w:eastAsia="Times New Roman"/>
                <w:sz w:val="20"/>
              </w:rPr>
              <w:t>core/remediation_engine.py</w:t>
            </w:r>
          </w:p>
        </w:tc>
        <w:tc>
          <w:tcPr>
            <w:tcW w:type="dxa" w:w="2880"/>
            <w:vAlign w:val="center"/>
          </w:tcPr>
          <w:p>
            <w:pPr>
              <w:jc w:val="left"/>
            </w:pPr>
            <w:r>
              <w:rPr>
                <w:rFonts w:ascii="Times New Roman" w:hAnsi="Times New Roman" w:eastAsia="Times New Roman"/>
                <w:sz w:val="20"/>
              </w:rPr>
              <w:t>Gowşaklyklary azaltmak boýunça düzediş logikasy</w:t>
            </w:r>
          </w:p>
        </w:tc>
        <w:tc>
          <w:tcPr>
            <w:tcW w:type="dxa" w:w="2880"/>
            <w:vAlign w:val="center"/>
          </w:tcPr>
          <w:p>
            <w:pPr>
              <w:jc w:val="left"/>
            </w:pPr>
            <w:r>
              <w:rPr>
                <w:rFonts w:ascii="Times New Roman" w:hAnsi="Times New Roman" w:eastAsia="Times New Roman"/>
                <w:sz w:val="20"/>
              </w:rPr>
              <w:t>Remediation ugruny giňeltmek üçin binýat döredýär</w:t>
            </w:r>
          </w:p>
        </w:tc>
      </w:tr>
      <w:tr>
        <w:tc>
          <w:tcPr>
            <w:tcW w:type="dxa" w:w="2880"/>
            <w:vAlign w:val="center"/>
          </w:tcPr>
          <w:p>
            <w:pPr>
              <w:jc w:val="left"/>
            </w:pPr>
            <w:r>
              <w:rPr>
                <w:rFonts w:ascii="Times New Roman" w:hAnsi="Times New Roman" w:eastAsia="Times New Roman"/>
                <w:sz w:val="20"/>
              </w:rPr>
              <w:t>plugins/hikvision.py</w:t>
            </w:r>
          </w:p>
        </w:tc>
        <w:tc>
          <w:tcPr>
            <w:tcW w:type="dxa" w:w="2880"/>
            <w:vAlign w:val="center"/>
          </w:tcPr>
          <w:p>
            <w:pPr>
              <w:jc w:val="left"/>
            </w:pPr>
            <w:r>
              <w:rPr>
                <w:rFonts w:ascii="Times New Roman" w:hAnsi="Times New Roman" w:eastAsia="Times New Roman"/>
                <w:sz w:val="20"/>
              </w:rPr>
              <w:t>IP kamera we Hikvision bilen bagly alamatlary barlamak</w:t>
            </w:r>
          </w:p>
        </w:tc>
        <w:tc>
          <w:tcPr>
            <w:tcW w:type="dxa" w:w="2880"/>
            <w:vAlign w:val="center"/>
          </w:tcPr>
          <w:p>
            <w:pPr>
              <w:jc w:val="left"/>
            </w:pPr>
            <w:r>
              <w:rPr>
                <w:rFonts w:ascii="Times New Roman" w:hAnsi="Times New Roman" w:eastAsia="Times New Roman"/>
                <w:sz w:val="20"/>
              </w:rPr>
              <w:t>IoT kamera howpsuzlygy üçin ýörite plugin bolup durýar</w:t>
            </w:r>
          </w:p>
        </w:tc>
      </w:tr>
      <w:tr>
        <w:tc>
          <w:tcPr>
            <w:tcW w:type="dxa" w:w="2880"/>
            <w:vAlign w:val="center"/>
          </w:tcPr>
          <w:p>
            <w:pPr>
              <w:jc w:val="left"/>
            </w:pPr>
            <w:r>
              <w:rPr>
                <w:rFonts w:ascii="Times New Roman" w:hAnsi="Times New Roman" w:eastAsia="Times New Roman"/>
                <w:sz w:val="20"/>
              </w:rPr>
              <w:t>plugins/telnet_weak_auth.py</w:t>
            </w:r>
          </w:p>
        </w:tc>
        <w:tc>
          <w:tcPr>
            <w:tcW w:type="dxa" w:w="2880"/>
            <w:vAlign w:val="center"/>
          </w:tcPr>
          <w:p>
            <w:pPr>
              <w:jc w:val="left"/>
            </w:pPr>
            <w:r>
              <w:rPr>
                <w:rFonts w:ascii="Times New Roman" w:hAnsi="Times New Roman" w:eastAsia="Times New Roman"/>
                <w:sz w:val="20"/>
              </w:rPr>
              <w:t>Telnet gowşak autentifikasiýasyny barlamak</w:t>
            </w:r>
          </w:p>
        </w:tc>
        <w:tc>
          <w:tcPr>
            <w:tcW w:type="dxa" w:w="2880"/>
            <w:vAlign w:val="center"/>
          </w:tcPr>
          <w:p>
            <w:pPr>
              <w:jc w:val="left"/>
            </w:pPr>
            <w:r>
              <w:rPr>
                <w:rFonts w:ascii="Times New Roman" w:hAnsi="Times New Roman" w:eastAsia="Times New Roman"/>
                <w:sz w:val="20"/>
              </w:rPr>
              <w:t>Goragsyz Telnet hyzmatynyň töwekgelçiligini ýüze çykarmaga kömek edýär</w:t>
            </w:r>
          </w:p>
        </w:tc>
      </w:tr>
      <w:tr>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 skanirleme taryhy we statistika</w:t>
            </w:r>
          </w:p>
        </w:tc>
        <w:tc>
          <w:tcPr>
            <w:tcW w:type="dxa" w:w="2880"/>
            <w:vAlign w:val="center"/>
          </w:tcPr>
          <w:p>
            <w:pPr>
              <w:jc w:val="left"/>
            </w:pPr>
            <w:r>
              <w:rPr>
                <w:rFonts w:ascii="Times New Roman" w:hAnsi="Times New Roman" w:eastAsia="Times New Roman"/>
                <w:sz w:val="20"/>
              </w:rPr>
              <w:t>Netijeleri saklamak we gaýtadan görkezmek üçin ulanylýar</w:t>
            </w:r>
          </w:p>
        </w:tc>
      </w:tr>
      <w:tr>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Audit netijelerini resmi görnüşde eksport edýär</w:t>
            </w:r>
          </w:p>
        </w:tc>
      </w:tr>
      <w:tr>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Habar beriş we duýduryş logikasy</w:t>
            </w:r>
          </w:p>
        </w:tc>
        <w:tc>
          <w:tcPr>
            <w:tcW w:type="dxa" w:w="2880"/>
            <w:vAlign w:val="center"/>
          </w:tcPr>
          <w:p>
            <w:pPr>
              <w:jc w:val="left"/>
            </w:pPr>
            <w:r>
              <w:rPr>
                <w:rFonts w:ascii="Times New Roman" w:hAnsi="Times New Roman" w:eastAsia="Times New Roman"/>
                <w:sz w:val="20"/>
              </w:rPr>
              <w:t>Geljekde email/webhook/SMS duýduryşlaryny giňeltmäge mümkinçilik berýär</w:t>
            </w:r>
          </w:p>
        </w:tc>
      </w:tr>
    </w:tbl>
    <w:p>
      <w:pPr>
        <w:spacing w:line="276" w:lineRule="auto" w:after="120"/>
        <w:ind w:firstLine="709"/>
        <w:jc w:val="both"/>
      </w:pPr>
      <w:r>
        <w:rPr>
          <w:rFonts w:ascii="Times New Roman" w:hAnsi="Times New Roman" w:eastAsia="Times New Roman"/>
          <w:b w:val="0"/>
          <w:sz w:val="28"/>
        </w:rPr>
        <w:t>Bu modul gurluşy programma toplumyny tehniki taýdan durnukly we giňeldip bolýan edýär. Mysal üçin, geljekde täze IoT gowşaklygy barlanmaly bolsa, scanner.py faýlyny düýpli üýtgetmän, plugins bukjasyna täze plugin goşmak mümkin. Şeýle hem interfeýs sahypalary aýratynlykda ösdürilip, maglumatlar bazasy ýa-da hasabat ulgamy bilen baglanyşyk saklap bilýär. Bu bolsa taslamanyň arhitekturasynyň amaly taýdan dogry gurlandygyny görkezýär.</w:t>
      </w:r>
    </w:p>
    <w:p>
      <w:pPr>
        <w:pStyle w:val="P4"/>
        <w:jc w:val="left"/>
      </w:pPr>
      <w:r>
        <w:rPr>
          <w:rFonts w:ascii="Times New Roman" w:hAnsi="Times New Roman" w:eastAsia="Times New Roman"/>
          <w:b/>
          <w:sz w:val="28"/>
        </w:rPr>
        <w:t>2.3. Maglumatlar bazasynyň taslanylyşy</w:t>
      </w:r>
    </w:p>
    <w:p>
      <w:pPr>
        <w:spacing w:line="276" w:lineRule="auto" w:after="120"/>
        <w:ind w:firstLine="709"/>
        <w:jc w:val="both"/>
      </w:pPr>
      <w:r>
        <w:rPr>
          <w:rFonts w:ascii="Times New Roman" w:hAnsi="Times New Roman" w:eastAsia="Times New Roman"/>
          <w:b w:val="0"/>
          <w:sz w:val="28"/>
        </w:rPr>
        <w:t>IoT Security Scanner programma toplumynda skanirleme netijelerini diňe ekranda görkezmek ýeterlik däldir. Administrator ýa-da diplom işi boýunça synag geçirýän ulanyjy öňki skanirlemeleriň netijelerini gaýtadan görüp bilmeli, tapylan gurluşlaryň sanyny deňeşdirmeli we zerur bolan ýagdaýynda hasabat taýýarlamaly. Şonuň üçin programma maglumatlary lokal maglumatlar bazasynda saklamak mümkinçiligi bilen taslanyldy.</w:t>
      </w:r>
    </w:p>
    <w:p>
      <w:pPr>
        <w:spacing w:line="276" w:lineRule="auto" w:after="120"/>
        <w:ind w:firstLine="709"/>
        <w:jc w:val="both"/>
      </w:pPr>
      <w:r>
        <w:rPr>
          <w:rFonts w:ascii="Times New Roman" w:hAnsi="Times New Roman" w:eastAsia="Times New Roman"/>
          <w:b w:val="0"/>
          <w:sz w:val="28"/>
        </w:rPr>
        <w:t>Maglumatlar bazasy hökmünde SQLite saýlanyldy. SQLite aýratyn serwer talap etmeýär we maglumatlary iot_security.db atly bir faýlyň içinde saklaýar. Bu çözgüt desktop programma üçin amatlydyr, sebäbi programma ulanyjynyň kompýuterinde özbaşdak işleýär. Maglumatlar bazasy programma ilkinji gezek işe girizilende ýa-da skanirleme netijeleri saklananda awtomatik döredilýär.</w:t>
      </w:r>
    </w:p>
    <w:p>
      <w:pPr>
        <w:spacing w:line="276" w:lineRule="auto" w:after="120"/>
        <w:ind w:firstLine="709"/>
        <w:jc w:val="both"/>
      </w:pPr>
      <w:r>
        <w:rPr>
          <w:rFonts w:ascii="Times New Roman" w:hAnsi="Times New Roman" w:eastAsia="Times New Roman"/>
          <w:b w:val="0"/>
          <w:sz w:val="28"/>
        </w:rPr>
        <w:t>Taslamada esasy maglumatlar scans atly tablisa ýazylýar. Bu tablisa ady boýunça bir skanirleme ýazgysy ýaly görünse-de, onuň içinde her bir tapylan gurluş aýratyn setir hökmünde saklanýar. Bir skanirleme wagtynda tapylan ähli gurluşlar umumy timestamp bahasy bilen birleşdirilýär. Şeýlelikde, programma soňra şol wagt belgisini ulanyp, bir skanirleme sessiýasyna degişli ähli gurluşlary toparlap görkezýär.</w:t>
      </w:r>
    </w:p>
    <w:p>
      <w:pPr>
        <w:spacing w:line="276" w:lineRule="auto" w:after="120"/>
        <w:ind w:firstLine="709"/>
        <w:jc w:val="both"/>
      </w:pPr>
      <w:r>
        <w:rPr>
          <w:rFonts w:ascii="Times New Roman" w:hAnsi="Times New Roman" w:eastAsia="Times New Roman"/>
          <w:b w:val="0"/>
          <w:sz w:val="28"/>
        </w:rPr>
        <w:t>Scans tablisasynyň esasy meýdanlary gurluşyň IP salgysyny, adyny, MAC salgysyny, açyk portlaryny, gowşaklyk ýagdaýyny, töwekgelçilik derejesini, maslahatyny, tapylan usulyny, gurluş görnüşini, öndürijisini, ulanylan adapteri we skanirlenen tor aralygyny saklaýar. Şeýle maglumatlar diňe tehniki hasaba alyş üçin däl, eýsem interfeýsde netijeleri düşündirmek, statistika çykarmak we PDF hasabat taýýarlamak üçin hem ulanylýar.</w:t>
      </w:r>
    </w:p>
    <w:p>
      <w:pPr>
        <w:spacing w:line="276" w:lineRule="auto" w:after="120"/>
        <w:ind w:firstLine="709"/>
        <w:jc w:val="both"/>
      </w:pPr>
      <w:r>
        <w:rPr>
          <w:rFonts w:ascii="Times New Roman" w:hAnsi="Times New Roman" w:eastAsia="Times New Roman"/>
          <w:b w:val="0"/>
          <w:sz w:val="28"/>
        </w:rPr>
        <w:t>Maglumatlar bazasy bilen işlemek database.py modulynyň içinde jemlenendir. init_db funksiýasy bazany we scans tablisasyny döredýär. migrate_scans_table funksiýasy programma täze wersiýa geçende ýetmeýän sütünleri awtomatik goşmaga mümkinçilik berýär. Bu aýratynlyk möhümdir, sebäbi programma ösdürilende discovery_method, device_type, vendor, adapter we network ýaly täze meýdanlar goşuldy.</w:t>
      </w:r>
    </w:p>
    <w:p>
      <w:pPr>
        <w:spacing w:line="276" w:lineRule="auto" w:after="120"/>
        <w:ind w:firstLine="709"/>
        <w:jc w:val="both"/>
      </w:pPr>
      <w:r>
        <w:rPr>
          <w:rFonts w:ascii="Times New Roman" w:hAnsi="Times New Roman" w:eastAsia="Times New Roman"/>
          <w:b w:val="0"/>
          <w:sz w:val="28"/>
        </w:rPr>
        <w:t>save_scan funksiýasy skanirleme tamamlanandan soň tapylan gurluşlaryň sanawyny maglumatlar bazasynda saklaýar. Her gurluş üçin portlar sanaw görnüşinden tekst görnüşine öwrülýär, sebäbi SQLite içinde bu maglumat ýönekeý setir hökmünde saklanýar. load_history funksiýasy bolsa saklanan netijeleri gaýtadan okap, olary timestamp boýunça toparlaýar. Şu funksiýanyň kömegi bilen Taryh sahypasy öňki skanirlemeleri görkezýär.</w:t>
      </w:r>
    </w:p>
    <w:p>
      <w:pPr>
        <w:spacing w:line="276" w:lineRule="auto" w:after="120"/>
        <w:ind w:firstLine="709"/>
        <w:jc w:val="both"/>
      </w:pPr>
      <w:r>
        <w:rPr>
          <w:rFonts w:ascii="Times New Roman" w:hAnsi="Times New Roman" w:eastAsia="Times New Roman"/>
          <w:b w:val="0"/>
          <w:sz w:val="28"/>
        </w:rPr>
        <w:t>get_scan_stats funksiýasy umumy statistikany almak üçin ulanylýar. Ol geçirilen skanirlemeleriň sanyny, tapylan gurluşlaryň umumy sanyny, gowşak gurluşlaryň sanyny we iň soňky skanirleme wagtyny hasaplaýar. Bu maglumatlar Panel sahypasynda ulanyja umumy ýagdaýy görkezmek üçin ulanylýar. clear_history funksiýasy bolsa zerur bolan ýagdaýynda skanirleme taryhyny arassalamaga mümkinçilik berýär.</w:t>
      </w:r>
    </w:p>
    <w:p>
      <w:pPr>
        <w:spacing w:line="276" w:lineRule="auto" w:after="120"/>
        <w:ind w:firstLine="709"/>
        <w:jc w:val="both"/>
      </w:pPr>
      <w:r>
        <w:rPr>
          <w:rFonts w:ascii="Times New Roman" w:hAnsi="Times New Roman" w:eastAsia="Times New Roman"/>
          <w:b w:val="0"/>
          <w:sz w:val="28"/>
        </w:rPr>
        <w:t>Şeýle maglumatlar bazasy taslamanyň amaly ähmiýetini ýokarlandyrýar. Ulanyjy bir gezeklik skanirleme bilen çäklenmän, öňki netijeleri saklap, olary soňra deňeşdirip bilýär. Mysal üçin, birinji skanirlemede Telnet porty açyk enjam tapylsa, düzedişden soň ikinji skanirleme geçirilip, portuň ýapylandygy ýa-da töwekgelçilik derejesiniň peselendigi barlanyp bilner.</w:t>
      </w:r>
    </w:p>
    <w:p>
      <w:pPr>
        <w:jc w:val="center"/>
      </w:pPr>
      <w:r>
        <w:rPr>
          <w:rFonts w:ascii="Times New Roman" w:hAnsi="Times New Roman" w:eastAsia="Times New Roman"/>
          <w:b w:val="0"/>
          <w:sz w:val="28"/>
        </w:rPr>
        <w:t>Tablisa 2.3 - scans tablisasynyň meýdanlary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Meýdan</w:t>
            </w:r>
          </w:p>
        </w:tc>
        <w:tc>
          <w:tcPr>
            <w:tcW w:type="dxa" w:w="2880"/>
            <w:vAlign w:val="center"/>
          </w:tcPr>
          <w:p>
            <w:pPr>
              <w:jc w:val="center"/>
            </w:pPr>
            <w:r>
              <w:rPr>
                <w:rFonts w:ascii="Times New Roman" w:hAnsi="Times New Roman" w:eastAsia="Times New Roman"/>
                <w:b/>
                <w:sz w:val="20"/>
              </w:rPr>
              <w:t>Maglumat görnüşi</w:t>
            </w:r>
          </w:p>
        </w:tc>
        <w:tc>
          <w:tcPr>
            <w:tcW w:type="dxa" w:w="2880"/>
            <w:vAlign w:val="center"/>
          </w:tcPr>
          <w:p>
            <w:pPr>
              <w:jc w:val="center"/>
            </w:pPr>
            <w:r>
              <w:rPr>
                <w:rFonts w:ascii="Times New Roman" w:hAnsi="Times New Roman" w:eastAsia="Times New Roman"/>
                <w:b/>
                <w:sz w:val="20"/>
              </w:rPr>
              <w:t>Mazmuny</w:t>
            </w:r>
          </w:p>
        </w:tc>
      </w:tr>
      <w:tr>
        <w:tc>
          <w:tcPr>
            <w:tcW w:type="dxa" w:w="2880"/>
            <w:vAlign w:val="center"/>
          </w:tcPr>
          <w:p>
            <w:pPr>
              <w:jc w:val="left"/>
            </w:pPr>
            <w:r>
              <w:rPr>
                <w:rFonts w:ascii="Times New Roman" w:hAnsi="Times New Roman" w:eastAsia="Times New Roman"/>
                <w:sz w:val="20"/>
              </w:rPr>
              <w:t>id</w:t>
            </w:r>
          </w:p>
        </w:tc>
        <w:tc>
          <w:tcPr>
            <w:tcW w:type="dxa" w:w="2880"/>
            <w:vAlign w:val="center"/>
          </w:tcPr>
          <w:p>
            <w:pPr>
              <w:jc w:val="left"/>
            </w:pPr>
            <w:r>
              <w:rPr>
                <w:rFonts w:ascii="Times New Roman" w:hAnsi="Times New Roman" w:eastAsia="Times New Roman"/>
                <w:sz w:val="20"/>
              </w:rPr>
              <w:t>INTEGER</w:t>
            </w:r>
          </w:p>
        </w:tc>
        <w:tc>
          <w:tcPr>
            <w:tcW w:type="dxa" w:w="2880"/>
            <w:vAlign w:val="center"/>
          </w:tcPr>
          <w:p>
            <w:pPr>
              <w:jc w:val="left"/>
            </w:pPr>
            <w:r>
              <w:rPr>
                <w:rFonts w:ascii="Times New Roman" w:hAnsi="Times New Roman" w:eastAsia="Times New Roman"/>
                <w:sz w:val="20"/>
              </w:rPr>
              <w:t>Her setiriň awtomatik döredilýän aýratyn belgisi</w:t>
            </w:r>
          </w:p>
        </w:tc>
      </w:tr>
      <w:tr>
        <w:tc>
          <w:tcPr>
            <w:tcW w:type="dxa" w:w="2880"/>
            <w:vAlign w:val="center"/>
          </w:tcPr>
          <w:p>
            <w:pPr>
              <w:jc w:val="left"/>
            </w:pPr>
            <w:r>
              <w:rPr>
                <w:rFonts w:ascii="Times New Roman" w:hAnsi="Times New Roman" w:eastAsia="Times New Roman"/>
                <w:sz w:val="20"/>
              </w:rPr>
              <w:t>timestamp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wagty; bir sessiýadaky gurluşlary toparlaýar</w:t>
            </w:r>
          </w:p>
        </w:tc>
      </w:tr>
      <w:tr>
        <w:tc>
          <w:tcPr>
            <w:tcW w:type="dxa" w:w="2880"/>
            <w:vAlign w:val="center"/>
          </w:tcPr>
          <w:p>
            <w:pPr>
              <w:jc w:val="left"/>
            </w:pPr>
            <w:r>
              <w:rPr>
                <w:rFonts w:ascii="Times New Roman" w:hAnsi="Times New Roman" w:eastAsia="Times New Roman"/>
                <w:sz w:val="20"/>
              </w:rPr>
              <w:t>ip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Tapylan gurluşyň IP salgysy</w:t>
            </w:r>
          </w:p>
        </w:tc>
      </w:tr>
      <w:tr>
        <w:tc>
          <w:tcPr>
            <w:tcW w:type="dxa" w:w="2880"/>
            <w:vAlign w:val="center"/>
          </w:tcPr>
          <w:p>
            <w:pPr>
              <w:jc w:val="left"/>
            </w:pPr>
            <w:r>
              <w:rPr>
                <w:rFonts w:ascii="Times New Roman" w:hAnsi="Times New Roman" w:eastAsia="Times New Roman"/>
                <w:sz w:val="20"/>
              </w:rPr>
              <w:t>name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host ady ýa-da IP boýunça görkezilýän ady</w:t>
            </w:r>
          </w:p>
        </w:tc>
      </w:tr>
      <w:tr>
        <w:tc>
          <w:tcPr>
            <w:tcW w:type="dxa" w:w="2880"/>
            <w:vAlign w:val="center"/>
          </w:tcPr>
          <w:p>
            <w:pPr>
              <w:jc w:val="left"/>
            </w:pPr>
            <w:r>
              <w:rPr>
                <w:rFonts w:ascii="Times New Roman" w:hAnsi="Times New Roman" w:eastAsia="Times New Roman"/>
                <w:sz w:val="20"/>
              </w:rPr>
              <w:t>mac</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MAC salgysy, eger kesgitlenip bilinýän bolsa</w:t>
            </w:r>
          </w:p>
        </w:tc>
      </w:tr>
      <w:tr>
        <w:tc>
          <w:tcPr>
            <w:tcW w:type="dxa" w:w="2880"/>
            <w:vAlign w:val="center"/>
          </w:tcPr>
          <w:p>
            <w:pPr>
              <w:jc w:val="left"/>
            </w:pPr>
            <w:r>
              <w:rPr>
                <w:rFonts w:ascii="Times New Roman" w:hAnsi="Times New Roman" w:eastAsia="Times New Roman"/>
                <w:sz w:val="20"/>
              </w:rPr>
              <w:t>ports</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Açyk portlaryň vergül bilen ýazylan sanawy</w:t>
            </w:r>
          </w:p>
        </w:tc>
      </w:tr>
      <w:tr>
        <w:tc>
          <w:tcPr>
            <w:tcW w:type="dxa" w:w="2880"/>
            <w:vAlign w:val="center"/>
          </w:tcPr>
          <w:p>
            <w:pPr>
              <w:jc w:val="left"/>
            </w:pPr>
            <w:r>
              <w:rPr>
                <w:rFonts w:ascii="Times New Roman" w:hAnsi="Times New Roman" w:eastAsia="Times New Roman"/>
                <w:sz w:val="20"/>
              </w:rPr>
              <w:t>vulnerable</w:t>
            </w:r>
          </w:p>
        </w:tc>
        <w:tc>
          <w:tcPr>
            <w:tcW w:type="dxa" w:w="2880"/>
            <w:vAlign w:val="center"/>
          </w:tcPr>
          <w:p>
            <w:pPr>
              <w:jc w:val="left"/>
            </w:pPr>
            <w:r>
              <w:rPr>
                <w:rFonts w:ascii="Times New Roman" w:hAnsi="Times New Roman" w:eastAsia="Times New Roman"/>
                <w:sz w:val="20"/>
              </w:rPr>
              <w:t>BOOLEAN</w:t>
            </w:r>
          </w:p>
        </w:tc>
        <w:tc>
          <w:tcPr>
            <w:tcW w:type="dxa" w:w="2880"/>
            <w:vAlign w:val="center"/>
          </w:tcPr>
          <w:p>
            <w:pPr>
              <w:jc w:val="left"/>
            </w:pPr>
            <w:r>
              <w:rPr>
                <w:rFonts w:ascii="Times New Roman" w:hAnsi="Times New Roman" w:eastAsia="Times New Roman"/>
                <w:sz w:val="20"/>
              </w:rPr>
              <w:t>Gurluşda gowşaklyk alamatynyň bardygyny görkezýär</w:t>
            </w:r>
          </w:p>
        </w:tc>
      </w:tr>
      <w:tr>
        <w:tc>
          <w:tcPr>
            <w:tcW w:type="dxa" w:w="2880"/>
            <w:vAlign w:val="center"/>
          </w:tcPr>
          <w:p>
            <w:pPr>
              <w:jc w:val="left"/>
            </w:pPr>
            <w:r>
              <w:rPr>
                <w:rFonts w:ascii="Times New Roman" w:hAnsi="Times New Roman" w:eastAsia="Times New Roman"/>
                <w:sz w:val="20"/>
              </w:rPr>
              <w:t>risk_level</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Töwekgelçilik derejesi: pes, orta ýa-da ýokary</w:t>
            </w:r>
          </w:p>
        </w:tc>
      </w:tr>
      <w:tr>
        <w:tc>
          <w:tcPr>
            <w:tcW w:type="dxa" w:w="2880"/>
            <w:vAlign w:val="center"/>
          </w:tcPr>
          <w:p>
            <w:pPr>
              <w:jc w:val="left"/>
            </w:pPr>
            <w:r>
              <w:rPr>
                <w:rFonts w:ascii="Times New Roman" w:hAnsi="Times New Roman" w:eastAsia="Times New Roman"/>
                <w:sz w:val="20"/>
              </w:rPr>
              <w:t>recommendation</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Ulanyja berilýän howpsuzlyk maslahaty</w:t>
            </w:r>
          </w:p>
        </w:tc>
      </w:tr>
      <w:tr>
        <w:tc>
          <w:tcPr>
            <w:tcW w:type="dxa" w:w="2880"/>
            <w:vAlign w:val="center"/>
          </w:tcPr>
          <w:p>
            <w:pPr>
              <w:jc w:val="left"/>
            </w:pPr>
            <w:r>
              <w:rPr>
                <w:rFonts w:ascii="Times New Roman" w:hAnsi="Times New Roman" w:eastAsia="Times New Roman"/>
                <w:sz w:val="20"/>
              </w:rPr>
              <w:t>discovery_method</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haýsy usul bilen tapylandygy: Nmap, ARP, Ping, Gateway</w:t>
            </w:r>
          </w:p>
        </w:tc>
      </w:tr>
      <w:tr>
        <w:tc>
          <w:tcPr>
            <w:tcW w:type="dxa" w:w="2880"/>
            <w:vAlign w:val="center"/>
          </w:tcPr>
          <w:p>
            <w:pPr>
              <w:jc w:val="left"/>
            </w:pPr>
            <w:r>
              <w:rPr>
                <w:rFonts w:ascii="Times New Roman" w:hAnsi="Times New Roman" w:eastAsia="Times New Roman"/>
                <w:sz w:val="20"/>
              </w:rPr>
              <w:t>device_type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görnüşi: Router, PC, Telefon/Unknown, IoT kandidat we ş.m.</w:t>
            </w:r>
          </w:p>
        </w:tc>
      </w:tr>
      <w:tr>
        <w:tc>
          <w:tcPr>
            <w:tcW w:type="dxa" w:w="2880"/>
            <w:vAlign w:val="center"/>
          </w:tcPr>
          <w:p>
            <w:pPr>
              <w:jc w:val="left"/>
            </w:pPr>
            <w:r>
              <w:rPr>
                <w:rFonts w:ascii="Times New Roman" w:hAnsi="Times New Roman" w:eastAsia="Times New Roman"/>
                <w:sz w:val="20"/>
              </w:rPr>
              <w:t>vendor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MAC salgysy boýunça kesgitlenen öndüriji ýa-da näbelli baha</w:t>
            </w:r>
          </w:p>
        </w:tc>
      </w:tr>
      <w:tr>
        <w:tc>
          <w:tcPr>
            <w:tcW w:type="dxa" w:w="2880"/>
            <w:vAlign w:val="center"/>
          </w:tcPr>
          <w:p>
            <w:pPr>
              <w:jc w:val="left"/>
            </w:pPr>
            <w:r>
              <w:rPr>
                <w:rFonts w:ascii="Times New Roman" w:hAnsi="Times New Roman" w:eastAsia="Times New Roman"/>
                <w:sz w:val="20"/>
              </w:rPr>
              <w:t>adapter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tor adapteriniň ady</w:t>
            </w:r>
          </w:p>
        </w:tc>
      </w:tr>
      <w:tr>
        <w:tc>
          <w:tcPr>
            <w:tcW w:type="dxa" w:w="2880"/>
            <w:vAlign w:val="center"/>
          </w:tcPr>
          <w:p>
            <w:pPr>
              <w:jc w:val="left"/>
            </w:pPr>
            <w:r>
              <w:rPr>
                <w:rFonts w:ascii="Times New Roman" w:hAnsi="Times New Roman" w:eastAsia="Times New Roman"/>
                <w:sz w:val="20"/>
              </w:rPr>
              <w:t>network</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Skanirlenen IP aralygy, mysal üçin 192.168.1.0/24</w:t>
            </w:r>
          </w:p>
        </w:tc>
      </w:tr>
    </w:tbl>
    <w:p>
      <w:pPr>
        <w:spacing w:line="276" w:lineRule="auto" w:after="120"/>
        <w:ind w:firstLine="709"/>
        <w:jc w:val="both"/>
      </w:pPr>
      <w:r>
        <w:rPr>
          <w:rFonts w:ascii="Times New Roman" w:hAnsi="Times New Roman" w:eastAsia="Times New Roman"/>
          <w:b w:val="0"/>
          <w:sz w:val="28"/>
        </w:rPr>
        <w:t>Maglumatlar bazasynyň şeýle gurluşy programma üçin ýeterlik derejede ýönekeý we şol bir wagtyň özünde funksionaldyr. Bir tablisa arkaly hem skanirleme sessiýalary, hem tapylan gurluşlar, hem töwekgelçilik maglumatlary saklanýar. Bu çemeleşme diplom taslamasynyň göwrümi üçin amatly bolup, programma interfeýsiniň Panel, Netijeler we Taryh sahypalaryny maglumat bilen üpjün edýär.</w:t>
      </w:r>
    </w:p>
    <w:p>
      <w:pPr>
        <w:pStyle w:val="P4"/>
        <w:jc w:val="left"/>
      </w:pPr>
      <w:r>
        <w:rPr>
          <w:rFonts w:ascii="Times New Roman" w:hAnsi="Times New Roman" w:eastAsia="Times New Roman"/>
          <w:b/>
          <w:sz w:val="28"/>
        </w:rPr>
        <w:t>2.4. Skanirleme algoritminiň taslanylyşy</w:t>
      </w:r>
    </w:p>
    <w:p>
      <w:pPr>
        <w:spacing w:line="276" w:lineRule="auto" w:after="120"/>
        <w:ind w:firstLine="709"/>
        <w:jc w:val="both"/>
      </w:pPr>
      <w:r>
        <w:rPr>
          <w:rFonts w:ascii="Times New Roman" w:hAnsi="Times New Roman" w:eastAsia="Times New Roman"/>
          <w:b w:val="0"/>
          <w:sz w:val="28"/>
        </w:rPr>
        <w:t>IoT Security Scanner programma toplumynyň esasy wezipesi lokal tordaky işjeň gurluşlary ýüze çykarmak, olaryň portlaryny barlamak we netijäni ulanyja düşnükli görnüşde görkezmekdir. Bu maksat bilen skanirleme algoritmi birnäçe tapgyrdan ybarat edildi. Algoritm diňe bir Nmap netijesine daýanman, ARP, Ping, Windows ARP keşi, lokal kompýuter we şlýuz maglumatlaryny hem birleşdirýär. Şeýle birleşdirilen çemeleşme Wi-Fi torunda port açmaýan telefon ýa-da akylly gurluş ýaly enjamlary hem netijeler tablisasyna goşmaga mümkinçilik berýär.</w:t>
      </w:r>
    </w:p>
    <w:p>
      <w:pPr>
        <w:spacing w:line="276" w:lineRule="auto" w:after="120"/>
        <w:ind w:firstLine="709"/>
        <w:jc w:val="both"/>
      </w:pPr>
      <w:r>
        <w:rPr>
          <w:rFonts w:ascii="Times New Roman" w:hAnsi="Times New Roman" w:eastAsia="Times New Roman"/>
          <w:b w:val="0"/>
          <w:sz w:val="28"/>
        </w:rPr>
        <w:t>Skanirleme prosesi ulanyjynyň tor adapterini saýlamagyndan başlanýar. Programma Windows ulgamyndan işjeň adapterleri alýar, olaryň IP salgysyny, maskasyny, şlýuzyny we tor aralygyny kesgitleýär. VPN adapterleri, 169.254.x.x görnüşli awtomatik IP salgylary we loopback görnüşli adapterler adaty lokal tor hökmünde saýlanmaýar. Eger kompýuterde Wi-Fi ýa-da Ethernet adapteri bar bolsa, programma şol adapteri ileri tutýar we IP aralygyny awtomatik doldurýar. Mysal üçin, kompýuteriň salgysy 192.168.1.3/24 bolsa, skanirleme aralygy 192.168.1.0/24 görnüşinde kesgitlenýär.</w:t>
      </w:r>
    </w:p>
    <w:p>
      <w:pPr>
        <w:spacing w:line="276" w:lineRule="auto" w:after="120"/>
        <w:ind w:firstLine="709"/>
        <w:jc w:val="both"/>
      </w:pPr>
      <w:r>
        <w:rPr>
          <w:rFonts w:ascii="Times New Roman" w:hAnsi="Times New Roman" w:eastAsia="Times New Roman"/>
          <w:b w:val="0"/>
          <w:sz w:val="28"/>
        </w:rPr>
        <w:t>Algoritmiň indiki tapgyry işjeň hostlary ýüze çykarmakdyr. Ilki bilen Nmap arkaly ping scan geçirilýär: nmap -sn -n parametrleri torda jogap berýän hostlary tapmaga kömek edýär. Lokal hususy torlarda goşmaça ARP scan ulanylýar: nmap -PR -sn -n. Bu usul Wi-Fi ýa-da Ethernet segmentinde MAC derejesindäki jogaplary görmäge mümkinçilik berýär. Eger Nmap elýeterli bolmasa ýa-da az host tapsa, programma ping sweep we Windows ARP keşi arkaly goşmaça maglumat ýygnaýar.</w:t>
      </w:r>
    </w:p>
    <w:p>
      <w:pPr>
        <w:spacing w:line="276" w:lineRule="auto" w:after="120"/>
        <w:ind w:firstLine="709"/>
        <w:jc w:val="both"/>
      </w:pPr>
      <w:r>
        <w:rPr>
          <w:rFonts w:ascii="Times New Roman" w:hAnsi="Times New Roman" w:eastAsia="Times New Roman"/>
          <w:b w:val="0"/>
          <w:sz w:val="28"/>
        </w:rPr>
        <w:t>Programma diňe daşky skanirleme netijelerine daýanmaýar. Lokal kompýuteriň IP salgysy we esasy şlýuz, ýagny router salgysy, goşmaça usul hökmünde netijelere girizilýär. Bu aýratynlyk diplom goragy wagtynda peýdalydyr, sebäbi skanirleme netijesinde iň azyndan kompýuter we router ýaly esasy gurluşlaryň görkezilmegine kömek edýär. Eger torda diňe bir gurluş tapylsa, programma ulanyja Wi-Fi aralygyny, Guest Wi-Fi ýa-da AP isolation sazlamasyny we telefonyň torda jogap berip-bermeýändigini barlamagy maslahat berýär.</w:t>
      </w:r>
    </w:p>
    <w:p>
      <w:pPr>
        <w:spacing w:line="276" w:lineRule="auto" w:after="120"/>
        <w:ind w:firstLine="709"/>
        <w:jc w:val="both"/>
      </w:pPr>
      <w:r>
        <w:rPr>
          <w:rFonts w:ascii="Times New Roman" w:hAnsi="Times New Roman" w:eastAsia="Times New Roman"/>
          <w:b w:val="0"/>
          <w:sz w:val="28"/>
        </w:rPr>
        <w:t>Hostlar tapylandan soň her bir IP salgy aýratynlykda barlanýar. ScanThread synpy bu işi aýratyn akymda ýerine ýetirýär, şonuň üçin skanirleme wagtynda grafiki interfeýs doňup galmaýar. ThreadPoolExecutor arkaly birnäçe host bir wagtda barlanýar. Şeýle köp akymly çemeleşme 192.168.1.0/24 ýaly adaty lokal tor aralygynda skanirleme wagtyny azaltmaga mümkinçilik berýär.</w:t>
      </w:r>
    </w:p>
    <w:p>
      <w:pPr>
        <w:spacing w:line="276" w:lineRule="auto" w:after="120"/>
        <w:ind w:firstLine="709"/>
        <w:jc w:val="both"/>
      </w:pPr>
      <w:r>
        <w:rPr>
          <w:rFonts w:ascii="Times New Roman" w:hAnsi="Times New Roman" w:eastAsia="Times New Roman"/>
          <w:b w:val="0"/>
          <w:sz w:val="28"/>
        </w:rPr>
        <w:t>Her bir tapylan gurluş üçin programma host adyny, MAC salgysyny, MAC boýunça öndürijini, tapylan usulyny, portlaryny, hyzmatlaryny we gurluş görnüşini kesgitlemäge synanyşýar. Gurluşyň görnüşi Router, PC, Telefon/Unknown, IoT kandidat ýa-da Unknown bolup biler. Mysal üçin, gurluşyň IP salgysy saýlanan adapteriň şlýuzy bilen gabat gelse, ol Router hökmünde bellenýär. Eger portlaryň arasynda HTTP, RTSP, MQTT ýa-da Telnet ýaly IoT bilen bagly hyzmatlar bar bolsa, gurluş IoT kandidat hökmünde görkezilýär.</w:t>
      </w:r>
    </w:p>
    <w:p>
      <w:pPr>
        <w:spacing w:line="276" w:lineRule="auto" w:after="120"/>
        <w:ind w:firstLine="709"/>
        <w:jc w:val="both"/>
      </w:pPr>
      <w:r>
        <w:rPr>
          <w:rFonts w:ascii="Times New Roman" w:hAnsi="Times New Roman" w:eastAsia="Times New Roman"/>
          <w:b w:val="0"/>
          <w:sz w:val="28"/>
        </w:rPr>
        <w:t>Port skanirlemesi ýörite IoT gurşawynda ýygy duş gelýän portlaryň sanawy boýunça geçirilýär. Programma 21, 22, 23, 80, 443, 554, 8000, 8080, 8888, 1883, 8883, 5683, 1900, 49152 we 5353 portlaryny barlaýar. Bu portlar FTP, SSH, Telnet, HTTP/HTTPS, RTSP, MQTT, CoAP, SSDP we mDNS ýaly hyzmatlar bilen baglydyr. Port açyk bolsa, programma ony netijeler tablisasyna ýazýar; port açyk bolmasa hem gurluş netijelerden aýrylmaýar.</w:t>
      </w:r>
    </w:p>
    <w:p>
      <w:pPr>
        <w:spacing w:line="276" w:lineRule="auto" w:after="120"/>
        <w:ind w:firstLine="709"/>
        <w:jc w:val="both"/>
      </w:pPr>
      <w:r>
        <w:rPr>
          <w:rFonts w:ascii="Times New Roman" w:hAnsi="Times New Roman" w:eastAsia="Times New Roman"/>
          <w:b w:val="0"/>
          <w:sz w:val="28"/>
        </w:rPr>
        <w:t>Bu algoritmiň möhüm aýratynlygy gurluş tapmak bilen port barlagynyň aýratyn tapgyrlar hökmünde seredilmegidir. Adaty port skanirlemede port açmadyk telefon ýa-da akylly enjam görünmän galyp bilýär. Bu taslamada bolsa enjam ARP ýa-da Ping arkaly tapylan bolsa, onuň portlary açyk bolmasa hem tablisa goşulýar. Şeýle ýagdaýda portlar sütunynda “ýok”, töwekgelçilik derejesinde “pes” we maslahat hökmünde “Portlar açyk däl, gurluş diňe torda ýüze çykaryldy” görkezilýär.</w:t>
      </w:r>
    </w:p>
    <w:p>
      <w:pPr>
        <w:spacing w:line="276" w:lineRule="auto" w:after="120"/>
        <w:ind w:firstLine="709"/>
        <w:jc w:val="both"/>
      </w:pPr>
      <w:r>
        <w:rPr>
          <w:rFonts w:ascii="Times New Roman" w:hAnsi="Times New Roman" w:eastAsia="Times New Roman"/>
          <w:b w:val="0"/>
          <w:sz w:val="28"/>
        </w:rPr>
        <w:t>Skanirleme tamamlanandan soň tapylan gurluşlar interfeýse signal arkaly iberilýär we şol bir wagtda maglumatlar bazasynda saklanýar. Bu netijeler soňra Panel sahypasynda umumy statistika, Netijeler sahypasynda jikme-jik seljerme we Taryh sahypasynda öňki skanirlemeler görnüşinde görkezilýär. Şeýlelikde, skanirleme algoritmi diňe bir hostlary tapmak bilen çäklenmän, programma toplumynyň ähli beýleki bölekleri üçin maglumat çeşmesi bolup hyzmat edýär.</w:t>
      </w:r>
    </w:p>
    <w:p>
      <w:pPr>
        <w:jc w:val="center"/>
      </w:pPr>
      <w:r>
        <w:rPr>
          <w:rFonts w:ascii="Times New Roman" w:hAnsi="Times New Roman" w:eastAsia="Times New Roman"/>
          <w:b w:val="0"/>
          <w:sz w:val="28"/>
        </w:rPr>
        <w:t>Tablisa 2.4 - Skanirleme algoritminiň esasy tapgyrlary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Tapgyr</w:t>
            </w:r>
          </w:p>
        </w:tc>
        <w:tc>
          <w:tcPr>
            <w:tcW w:type="dxa" w:w="2880"/>
            <w:vAlign w:val="center"/>
          </w:tcPr>
          <w:p>
            <w:pPr>
              <w:jc w:val="center"/>
            </w:pPr>
            <w:r>
              <w:rPr>
                <w:rFonts w:ascii="Times New Roman" w:hAnsi="Times New Roman" w:eastAsia="Times New Roman"/>
                <w:b/>
                <w:sz w:val="20"/>
              </w:rPr>
              <w:t>Ýerine ýetirilýän amal</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Tor adapterleri kesgitlenýär we Wi-Fi/Ethernet ileri tutulýar</w:t>
            </w:r>
          </w:p>
        </w:tc>
        <w:tc>
          <w:tcPr>
            <w:tcW w:type="dxa" w:w="2880"/>
            <w:vAlign w:val="center"/>
          </w:tcPr>
          <w:p>
            <w:pPr>
              <w:jc w:val="left"/>
            </w:pPr>
            <w:r>
              <w:rPr>
                <w:rFonts w:ascii="Times New Roman" w:hAnsi="Times New Roman" w:eastAsia="Times New Roman"/>
                <w:sz w:val="20"/>
              </w:rPr>
              <w:t>Dogry lokal IP aralygy saýlanýar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IP aralygy hasaplanýar</w:t>
            </w:r>
          </w:p>
        </w:tc>
        <w:tc>
          <w:tcPr>
            <w:tcW w:type="dxa" w:w="2880"/>
            <w:vAlign w:val="center"/>
          </w:tcPr>
          <w:p>
            <w:pPr>
              <w:jc w:val="left"/>
            </w:pPr>
            <w:r>
              <w:rPr>
                <w:rFonts w:ascii="Times New Roman" w:hAnsi="Times New Roman" w:eastAsia="Times New Roman"/>
                <w:sz w:val="20"/>
              </w:rPr>
              <w:t>Mysal üçin 192.168.1.0/24 görnüşli tor kesgitlenýär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Nmap ping scan ýerine ýetirilýär</w:t>
            </w:r>
          </w:p>
        </w:tc>
        <w:tc>
          <w:tcPr>
            <w:tcW w:type="dxa" w:w="2880"/>
            <w:vAlign w:val="center"/>
          </w:tcPr>
          <w:p>
            <w:pPr>
              <w:jc w:val="left"/>
            </w:pPr>
            <w:r>
              <w:rPr>
                <w:rFonts w:ascii="Times New Roman" w:hAnsi="Times New Roman" w:eastAsia="Times New Roman"/>
                <w:sz w:val="20"/>
              </w:rPr>
              <w:t>Jogap berýän hostlar tapylýar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Nmap ARP scan, ARP keş we Ping sweep ulanylýar</w:t>
            </w:r>
          </w:p>
        </w:tc>
        <w:tc>
          <w:tcPr>
            <w:tcW w:type="dxa" w:w="2880"/>
            <w:vAlign w:val="center"/>
          </w:tcPr>
          <w:p>
            <w:pPr>
              <w:jc w:val="left"/>
            </w:pPr>
            <w:r>
              <w:rPr>
                <w:rFonts w:ascii="Times New Roman" w:hAnsi="Times New Roman" w:eastAsia="Times New Roman"/>
                <w:sz w:val="20"/>
              </w:rPr>
              <w:t>Port açmaýan gurluşlary hem tapmak mümkinçiligi artýar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Lokal kompýuter we şlýuz netijelere goşulýar</w:t>
            </w:r>
          </w:p>
        </w:tc>
        <w:tc>
          <w:tcPr>
            <w:tcW w:type="dxa" w:w="2880"/>
            <w:vAlign w:val="center"/>
          </w:tcPr>
          <w:p>
            <w:pPr>
              <w:jc w:val="left"/>
            </w:pPr>
            <w:r>
              <w:rPr>
                <w:rFonts w:ascii="Times New Roman" w:hAnsi="Times New Roman" w:eastAsia="Times New Roman"/>
                <w:sz w:val="20"/>
              </w:rPr>
              <w:t>PC we router ýaly esasy gurluşlar görkezilýär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Her host üçin MAC, öndüriji, host ady we portlar barlanýar</w:t>
            </w:r>
          </w:p>
        </w:tc>
        <w:tc>
          <w:tcPr>
            <w:tcW w:type="dxa" w:w="2880"/>
            <w:vAlign w:val="center"/>
          </w:tcPr>
          <w:p>
            <w:pPr>
              <w:jc w:val="left"/>
            </w:pPr>
            <w:r>
              <w:rPr>
                <w:rFonts w:ascii="Times New Roman" w:hAnsi="Times New Roman" w:eastAsia="Times New Roman"/>
                <w:sz w:val="20"/>
              </w:rPr>
              <w:t>Gurluş barada tehniki maglumatlar ýygnalýar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Hyzmatlar we gurluş görnüşi kesgitlenýär</w:t>
            </w:r>
          </w:p>
        </w:tc>
        <w:tc>
          <w:tcPr>
            <w:tcW w:type="dxa" w:w="2880"/>
            <w:vAlign w:val="center"/>
          </w:tcPr>
          <w:p>
            <w:pPr>
              <w:jc w:val="left"/>
            </w:pPr>
            <w:r>
              <w:rPr>
                <w:rFonts w:ascii="Times New Roman" w:hAnsi="Times New Roman" w:eastAsia="Times New Roman"/>
                <w:sz w:val="20"/>
              </w:rPr>
              <w:t>Router, PC, IoT kandidat ýa-da Telefon/Unknown ýaly görnüş bellenýär</w:t>
            </w:r>
          </w:p>
        </w:tc>
      </w:tr>
      <w:tr>
        <w:tc>
          <w:tcPr>
            <w:tcW w:type="dxa" w:w="2880"/>
            <w:vAlign w:val="center"/>
          </w:tcPr>
          <w:p>
            <w:pPr>
              <w:jc w:val="left"/>
            </w:pPr>
            <w:r>
              <w:rPr>
                <w:rFonts w:ascii="Times New Roman" w:hAnsi="Times New Roman" w:eastAsia="Times New Roman"/>
                <w:sz w:val="20"/>
              </w:rPr>
              <w:t>8</w:t>
            </w:r>
          </w:p>
        </w:tc>
        <w:tc>
          <w:tcPr>
            <w:tcW w:type="dxa" w:w="2880"/>
            <w:vAlign w:val="center"/>
          </w:tcPr>
          <w:p>
            <w:pPr>
              <w:jc w:val="left"/>
            </w:pPr>
            <w:r>
              <w:rPr>
                <w:rFonts w:ascii="Times New Roman" w:hAnsi="Times New Roman" w:eastAsia="Times New Roman"/>
                <w:sz w:val="20"/>
              </w:rPr>
              <w:t>Plugin barlaglary işledilýär</w:t>
            </w:r>
          </w:p>
        </w:tc>
        <w:tc>
          <w:tcPr>
            <w:tcW w:type="dxa" w:w="2880"/>
            <w:vAlign w:val="center"/>
          </w:tcPr>
          <w:p>
            <w:pPr>
              <w:jc w:val="left"/>
            </w:pPr>
            <w:r>
              <w:rPr>
                <w:rFonts w:ascii="Times New Roman" w:hAnsi="Times New Roman" w:eastAsia="Times New Roman"/>
                <w:sz w:val="20"/>
              </w:rPr>
              <w:t>Telnet ýa-da kamera bilen bagly gowşaklyklar ýüze çykarylyp bilýär</w:t>
            </w:r>
          </w:p>
        </w:tc>
      </w:tr>
      <w:tr>
        <w:tc>
          <w:tcPr>
            <w:tcW w:type="dxa" w:w="2880"/>
            <w:vAlign w:val="center"/>
          </w:tcPr>
          <w:p>
            <w:pPr>
              <w:jc w:val="left"/>
            </w:pPr>
            <w:r>
              <w:rPr>
                <w:rFonts w:ascii="Times New Roman" w:hAnsi="Times New Roman" w:eastAsia="Times New Roman"/>
                <w:sz w:val="20"/>
              </w:rPr>
              <w:t>9</w:t>
            </w:r>
          </w:p>
        </w:tc>
        <w:tc>
          <w:tcPr>
            <w:tcW w:type="dxa" w:w="2880"/>
            <w:vAlign w:val="center"/>
          </w:tcPr>
          <w:p>
            <w:pPr>
              <w:jc w:val="left"/>
            </w:pPr>
            <w:r>
              <w:rPr>
                <w:rFonts w:ascii="Times New Roman" w:hAnsi="Times New Roman" w:eastAsia="Times New Roman"/>
                <w:sz w:val="20"/>
              </w:rPr>
              <w:t>Netijeler interfeýse we SQLite bazasyna geçirilýär</w:t>
            </w:r>
          </w:p>
        </w:tc>
        <w:tc>
          <w:tcPr>
            <w:tcW w:type="dxa" w:w="2880"/>
            <w:vAlign w:val="center"/>
          </w:tcPr>
          <w:p>
            <w:pPr>
              <w:jc w:val="left"/>
            </w:pPr>
            <w:r>
              <w:rPr>
                <w:rFonts w:ascii="Times New Roman" w:hAnsi="Times New Roman" w:eastAsia="Times New Roman"/>
                <w:sz w:val="20"/>
              </w:rPr>
              <w:t>Panel, Netijeler, Taryh we PDF hasabat üçin maglumat taýýarlanýar</w:t>
            </w:r>
          </w:p>
        </w:tc>
      </w:tr>
    </w:tbl>
    <w:p>
      <w:pPr>
        <w:spacing w:line="276" w:lineRule="auto" w:after="120"/>
        <w:ind w:firstLine="709"/>
        <w:jc w:val="both"/>
      </w:pPr>
      <w:r>
        <w:rPr>
          <w:rFonts w:ascii="Times New Roman" w:hAnsi="Times New Roman" w:eastAsia="Times New Roman"/>
          <w:b w:val="0"/>
          <w:sz w:val="28"/>
        </w:rPr>
        <w:t>Netijede, skanirleme algoritmi diplom taslamasynyň esasy tehniki bölegini emele getirýär. Ol diňe Nmap komandasynyň daşky görnüşi däl-de, eýsem birnäçe maglumat çeşmesini birleşdirýän, interfeýs bilen signal arkaly aragatnaşyk saklaýan we netijeleri maglumatlar bazasyna geçirýän programma logikasydyr. Bu çemeleşme IoT toruny has doly görkezmäge we diplom goragynda algoritmi aýdyň düşündirmäge mümkinçilik berýär.</w:t>
      </w:r>
    </w:p>
    <w:p>
      <w:pPr>
        <w:pStyle w:val="P4"/>
        <w:jc w:val="left"/>
      </w:pPr>
      <w:r>
        <w:rPr>
          <w:rFonts w:ascii="Times New Roman" w:hAnsi="Times New Roman" w:eastAsia="Times New Roman"/>
          <w:b/>
          <w:sz w:val="28"/>
        </w:rPr>
        <w:t>2.5. Töwekgelçiligi bahalandyrmak we remediation modeliniň taslanylyşy</w:t>
      </w:r>
    </w:p>
    <w:p>
      <w:pPr>
        <w:spacing w:line="276" w:lineRule="auto" w:after="120"/>
        <w:ind w:firstLine="709"/>
        <w:jc w:val="both"/>
      </w:pPr>
      <w:r>
        <w:rPr>
          <w:rFonts w:ascii="Times New Roman" w:hAnsi="Times New Roman" w:eastAsia="Times New Roman"/>
          <w:b w:val="0"/>
          <w:sz w:val="28"/>
        </w:rPr>
        <w:t>IoT Security Scanner programmasynda skanirleme netijeleriniň diňe sanaw görnüşinde berilmegi ýeterlik hasaplanmaýar. Ulanyjy tapylan gurluşyň näderejede howply bolup biljekdigini we indiki ädimde näme etmelidigini hem görmeli. Şonuň üçin taslamada töwekgelçiligi bahalandyrmak we remediation, ýagny gowşaklyklary azaltmak boýunça maslahat bermek modeli göz öňünde tutuldy.</w:t>
      </w:r>
    </w:p>
    <w:p>
      <w:pPr>
        <w:spacing w:line="276" w:lineRule="auto" w:after="120"/>
        <w:ind w:firstLine="709"/>
        <w:jc w:val="both"/>
      </w:pPr>
      <w:r>
        <w:rPr>
          <w:rFonts w:ascii="Times New Roman" w:hAnsi="Times New Roman" w:eastAsia="Times New Roman"/>
          <w:b w:val="0"/>
          <w:sz w:val="28"/>
        </w:rPr>
        <w:t>Töwekgelçiligi bahalandyrmak modeli üç esasy derejä esaslanýar: pes, orta we ýokary. Pes dereje gurluş torda ýüze çykarylan, emma açyk port ýa-da anyk gowşaklyk tapylmadyk ýagdaýlarda ulanylýar. Orta dereje açyk web interfeýs, kamera bilen bagly portlar ýa-da firmware barlagyny talap edýän hyzmatlar ýüze çykanda bellenip bilýär. Ýokary dereje bolsa gowşak autentifikasiýa, Telnet arkaly giriş mümkinçiligi ýa-da standart parollar ýaly has howply ýagdaýlar bilen baglanyşyklydyr.</w:t>
      </w:r>
    </w:p>
    <w:p>
      <w:pPr>
        <w:spacing w:line="276" w:lineRule="auto" w:after="120"/>
        <w:ind w:firstLine="709"/>
        <w:jc w:val="both"/>
      </w:pPr>
      <w:r>
        <w:rPr>
          <w:rFonts w:ascii="Times New Roman" w:hAnsi="Times New Roman" w:eastAsia="Times New Roman"/>
          <w:b w:val="0"/>
          <w:sz w:val="28"/>
        </w:rPr>
        <w:t>Programmada töwekgelçiligiň esasy çeşmesi açyk portlar we plugin barlaglarynyň netijeleridir. Mysal üçin, 80-nji portuň açyk bolmagy web interfeýsiň bardygyny görkezýär. Hikvision plugininiň logikasy şeýle ýagdaýda kamera ýa-da web dolandyryş interfeýsi bilen bagly töwekgelçiligi orta derejä çykaryp, firmware täzelenmesini we standart hasaplary barlamagy maslahat berýär. 23-nji port açyk bolsa, Telnet plugininiň barlagy işledilýär. Eger gowşak login/parol jübüti kabul edilse, töwekgelçilik ýokary derejä çenli ýokarlanýar.</w:t>
      </w:r>
    </w:p>
    <w:p>
      <w:pPr>
        <w:spacing w:line="276" w:lineRule="auto" w:after="120"/>
        <w:ind w:firstLine="709"/>
        <w:jc w:val="both"/>
      </w:pPr>
      <w:r>
        <w:rPr>
          <w:rFonts w:ascii="Times New Roman" w:hAnsi="Times New Roman" w:eastAsia="Times New Roman"/>
          <w:b w:val="0"/>
          <w:sz w:val="28"/>
        </w:rPr>
        <w:t>Remediation modeli iki ugurdan durýar: maslahat beriş we awtomatlaşdyrylan düzediş mümkinçiligi. Maslahat beriş bölegi häzirki programma üçin esasy amaly netijedir. Her gurluş üçin programma portlary ýapmak, Telnet hyzmatyny öçürmek, standart parollary üýtgetmek, firmware täzelenmesini barlamak, HTTP ýerine HTTPS ulanmak ýa-da router izolýasiýa sazlamalaryny gözden geçirmek ýaly maslahatlary berýär.</w:t>
      </w:r>
    </w:p>
    <w:p>
      <w:pPr>
        <w:spacing w:line="276" w:lineRule="auto" w:after="120"/>
        <w:ind w:firstLine="709"/>
        <w:jc w:val="both"/>
      </w:pPr>
      <w:r>
        <w:rPr>
          <w:rFonts w:ascii="Times New Roman" w:hAnsi="Times New Roman" w:eastAsia="Times New Roman"/>
          <w:b w:val="0"/>
          <w:sz w:val="28"/>
        </w:rPr>
        <w:t>Awtomatlaşdyrylan düzediş mümkinçiligi core/remediation_engine.py modulynyň üsti bilen taslanyldy. Bu modul telnet_weak_auth, ftp_plaintext, http_default_credentials we weak_ssh_config ýaly düzediş görnüşlerini saklaýar. Mysal üçin, FTP hyzmatyny SFTP bilen çalşyrmak, web interfeýsinde standart paroly üýtgetmek ýa-da SSH konfigurasiýasyny berkitmek ýaly hereketler bu modeliň geljekde giňeldilip bilinjek ugurlarydyr. Şeýle-de bolsa, IoT gurluşlarynda awtomatik düzediş öndüriji, model we firmware wersiýasyna bagly bolýandygy üçin programma ilki bilen howpsuz maslahat beriş çemeleşmesini öňe çykarýar.</w:t>
      </w:r>
    </w:p>
    <w:p>
      <w:pPr>
        <w:spacing w:line="276" w:lineRule="auto" w:after="120"/>
        <w:ind w:firstLine="709"/>
        <w:jc w:val="both"/>
      </w:pPr>
      <w:r>
        <w:rPr>
          <w:rFonts w:ascii="Times New Roman" w:hAnsi="Times New Roman" w:eastAsia="Times New Roman"/>
          <w:b w:val="0"/>
          <w:sz w:val="28"/>
        </w:rPr>
        <w:t>Remediation modeliniň möhüm talaby ulanyja zyýan ýetirmezlikdir. Tor enjamlarynyň sazlamalaryny awtomatik üýtgetmek käbir ýagdaýlarda enjamyň işini bozup biler. Şonuň üçin diplom taslamasynda awtomatik düzedişler başlangyç model hökmünde görkezilýär, esasy iş bolsa gowşaklygy ýüze çykarmak we administratora anyk, ýerine ýetirip bolýan maslahat bermek bilen çäklenýär. Bu çemeleşme okuw we diplom goragy şertlerinde has ygtybarlydyr.</w:t>
      </w:r>
    </w:p>
    <w:p>
      <w:pPr>
        <w:spacing w:line="276" w:lineRule="auto" w:after="120"/>
        <w:ind w:firstLine="709"/>
        <w:jc w:val="both"/>
      </w:pPr>
      <w:r>
        <w:rPr>
          <w:rFonts w:ascii="Times New Roman" w:hAnsi="Times New Roman" w:eastAsia="Times New Roman"/>
          <w:b w:val="0"/>
          <w:sz w:val="28"/>
        </w:rPr>
        <w:t>Töwekgelçilik we maslahat maglumatlary interfeýsde aýratyn sütünler hökmünde görkezilýär. Ulanyjy her gurluş üçin IP, MAC, portlar, tapylan usul, gurluş görnüşi, töwekgelçilik derejesi we maslahatlary bir setirde görýär. Şeýle gurluş administratora netijeleri çalt seljermäge we ilkinji nobatda haýsy gurluşa üns bermelidigini kesgitlemäge kömek edýär.</w:t>
      </w:r>
    </w:p>
    <w:p>
      <w:pPr>
        <w:jc w:val="center"/>
      </w:pPr>
      <w:r>
        <w:rPr>
          <w:rFonts w:ascii="Times New Roman" w:hAnsi="Times New Roman" w:eastAsia="Times New Roman"/>
          <w:b w:val="0"/>
          <w:sz w:val="28"/>
        </w:rPr>
        <w:t>Tablisa 2.5 - Töwekgelçilik derejeleri we maslahat modeli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Dereje</w:t>
            </w:r>
          </w:p>
        </w:tc>
        <w:tc>
          <w:tcPr>
            <w:tcW w:type="dxa" w:w="2880"/>
            <w:vAlign w:val="center"/>
          </w:tcPr>
          <w:p>
            <w:pPr>
              <w:jc w:val="center"/>
            </w:pPr>
            <w:r>
              <w:rPr>
                <w:rFonts w:ascii="Times New Roman" w:hAnsi="Times New Roman" w:eastAsia="Times New Roman"/>
                <w:b/>
                <w:sz w:val="20"/>
              </w:rPr>
              <w:t>Şert ýa-da alamat</w:t>
            </w:r>
          </w:p>
        </w:tc>
        <w:tc>
          <w:tcPr>
            <w:tcW w:type="dxa" w:w="2880"/>
            <w:vAlign w:val="center"/>
          </w:tcPr>
          <w:p>
            <w:pPr>
              <w:jc w:val="center"/>
            </w:pPr>
            <w:r>
              <w:rPr>
                <w:rFonts w:ascii="Times New Roman" w:hAnsi="Times New Roman" w:eastAsia="Times New Roman"/>
                <w:b/>
                <w:sz w:val="20"/>
              </w:rPr>
              <w:t>Programmada berilýän maslahat</w:t>
            </w:r>
          </w:p>
        </w:tc>
      </w:tr>
      <w:tr>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torda tapyldy, emma açyk port ýa-da anyk gowşaklyk ýok</w:t>
            </w:r>
          </w:p>
        </w:tc>
        <w:tc>
          <w:tcPr>
            <w:tcW w:type="dxa" w:w="2880"/>
            <w:vAlign w:val="center"/>
          </w:tcPr>
          <w:p>
            <w:pPr>
              <w:jc w:val="left"/>
            </w:pPr>
            <w:r>
              <w:rPr>
                <w:rFonts w:ascii="Times New Roman" w:hAnsi="Times New Roman" w:eastAsia="Times New Roman"/>
                <w:sz w:val="20"/>
              </w:rPr>
              <w:t>Gurluş diňe torda ýüze çykaryldy, goşmaça howply hyzmat tapylmady</w:t>
            </w:r>
          </w:p>
        </w:tc>
      </w:tr>
      <w:tr>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HTTP/HTTPS, RTSP, MQTT ýa-da kamera bilen bagly hyzmatlar açyk</w:t>
            </w:r>
          </w:p>
        </w:tc>
        <w:tc>
          <w:tcPr>
            <w:tcW w:type="dxa" w:w="2880"/>
            <w:vAlign w:val="center"/>
          </w:tcPr>
          <w:p>
            <w:pPr>
              <w:jc w:val="left"/>
            </w:pPr>
            <w:r>
              <w:rPr>
                <w:rFonts w:ascii="Times New Roman" w:hAnsi="Times New Roman" w:eastAsia="Times New Roman"/>
                <w:sz w:val="20"/>
              </w:rPr>
              <w:t>Firmware-i barlamak, standart hasaplary öçürmek we elýeterliligi çäklendirmek</w:t>
            </w:r>
          </w:p>
        </w:tc>
      </w:tr>
      <w:tr>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 açyk we gowşak autentifikasiýa alamaty ýüze çykýar</w:t>
            </w:r>
          </w:p>
        </w:tc>
        <w:tc>
          <w:tcPr>
            <w:tcW w:type="dxa" w:w="2880"/>
            <w:vAlign w:val="center"/>
          </w:tcPr>
          <w:p>
            <w:pPr>
              <w:jc w:val="left"/>
            </w:pPr>
            <w:r>
              <w:rPr>
                <w:rFonts w:ascii="Times New Roman" w:hAnsi="Times New Roman" w:eastAsia="Times New Roman"/>
                <w:sz w:val="20"/>
              </w:rPr>
              <w:t>Telnet hyzmatyny öçürmek, güýçli parol goýmak we SSH/HTTPS ulanmak</w:t>
            </w:r>
          </w:p>
        </w:tc>
      </w:tr>
      <w:tr>
        <w:tc>
          <w:tcPr>
            <w:tcW w:type="dxa" w:w="2880"/>
            <w:vAlign w:val="center"/>
          </w:tcPr>
          <w:p>
            <w:pPr>
              <w:jc w:val="left"/>
            </w:pPr>
            <w:r>
              <w:rPr>
                <w:rFonts w:ascii="Times New Roman" w:hAnsi="Times New Roman" w:eastAsia="Times New Roman"/>
                <w:sz w:val="20"/>
              </w:rPr>
              <w:t>Remediation maslahaty</w:t>
            </w:r>
          </w:p>
        </w:tc>
        <w:tc>
          <w:tcPr>
            <w:tcW w:type="dxa" w:w="2880"/>
            <w:vAlign w:val="center"/>
          </w:tcPr>
          <w:p>
            <w:pPr>
              <w:jc w:val="left"/>
            </w:pPr>
            <w:r>
              <w:rPr>
                <w:rFonts w:ascii="Times New Roman" w:hAnsi="Times New Roman" w:eastAsia="Times New Roman"/>
                <w:sz w:val="20"/>
              </w:rPr>
              <w:t>Port ýa-da hyzmat boýunça gowşaklyk ähtimallygy bar</w:t>
            </w:r>
          </w:p>
        </w:tc>
        <w:tc>
          <w:tcPr>
            <w:tcW w:type="dxa" w:w="2880"/>
            <w:vAlign w:val="center"/>
          </w:tcPr>
          <w:p>
            <w:pPr>
              <w:jc w:val="left"/>
            </w:pPr>
            <w:r>
              <w:rPr>
                <w:rFonts w:ascii="Times New Roman" w:hAnsi="Times New Roman" w:eastAsia="Times New Roman"/>
                <w:sz w:val="20"/>
              </w:rPr>
              <w:t>Ulanyja anyk ýerine ýetirilýän howpsuzlyk çäresi görkezilýär</w:t>
            </w:r>
          </w:p>
        </w:tc>
      </w:tr>
      <w:tr>
        <w:tc>
          <w:tcPr>
            <w:tcW w:type="dxa" w:w="2880"/>
            <w:vAlign w:val="center"/>
          </w:tcPr>
          <w:p>
            <w:pPr>
              <w:jc w:val="left"/>
            </w:pPr>
            <w:r>
              <w:rPr>
                <w:rFonts w:ascii="Times New Roman" w:hAnsi="Times New Roman" w:eastAsia="Times New Roman"/>
                <w:sz w:val="20"/>
              </w:rPr>
              <w:t>Awtomatik düzediş modeli</w:t>
            </w:r>
          </w:p>
        </w:tc>
        <w:tc>
          <w:tcPr>
            <w:tcW w:type="dxa" w:w="2880"/>
            <w:vAlign w:val="center"/>
          </w:tcPr>
          <w:p>
            <w:pPr>
              <w:jc w:val="left"/>
            </w:pPr>
            <w:r>
              <w:rPr>
                <w:rFonts w:ascii="Times New Roman" w:hAnsi="Times New Roman" w:eastAsia="Times New Roman"/>
                <w:sz w:val="20"/>
              </w:rPr>
              <w:t>SSH ýa-da web interfeýs arkaly düzediş tehniki taýdan mümkin bolan ýagdaý</w:t>
            </w:r>
          </w:p>
        </w:tc>
        <w:tc>
          <w:tcPr>
            <w:tcW w:type="dxa" w:w="2880"/>
            <w:vAlign w:val="center"/>
          </w:tcPr>
          <w:p>
            <w:pPr>
              <w:jc w:val="left"/>
            </w:pPr>
            <w:r>
              <w:rPr>
                <w:rFonts w:ascii="Times New Roman" w:hAnsi="Times New Roman" w:eastAsia="Times New Roman"/>
                <w:sz w:val="20"/>
              </w:rPr>
              <w:t>RemediationEngine modulynyň üsti bilen geljekde giňeldilip bilinýär</w:t>
            </w:r>
          </w:p>
        </w:tc>
      </w:tr>
    </w:tbl>
    <w:p>
      <w:pPr>
        <w:spacing w:line="276" w:lineRule="auto" w:after="120"/>
        <w:ind w:firstLine="709"/>
        <w:jc w:val="both"/>
      </w:pPr>
      <w:r>
        <w:rPr>
          <w:rFonts w:ascii="Times New Roman" w:hAnsi="Times New Roman" w:eastAsia="Times New Roman"/>
          <w:b w:val="0"/>
          <w:sz w:val="28"/>
        </w:rPr>
        <w:t>Şeýlelikde, töwekgelçiligi bahalandyrmak we remediation modeli programma toplumyny ýönekeý tor skanerinden tapawutlandyrýar. Programma diňe IP we port sanawyny görkezmän, her netijäniň manysyny düşündirýär we ulanyja howpsuzlygy ýokarlandyrmak üçin amaly ugur görkezýär. Bu bolsa diplom taslamasynyň esasy ideýasyna, ýagny IoT torlarynyň awtomatlaşdyrylan auditi we gowşaklyklary azaltmak maksadyna laýyk gelýär.</w:t>
      </w:r>
    </w:p>
    <w:p>
      <w:pPr>
        <w:pStyle w:val="P3"/>
        <w:jc w:val="left"/>
      </w:pPr>
      <w:r>
        <w:rPr>
          <w:rFonts w:ascii="Times New Roman" w:hAnsi="Times New Roman" w:eastAsia="Times New Roman"/>
          <w:b/>
          <w:sz w:val="28"/>
        </w:rPr>
        <w:t>3. Programma toplumynyň işlenip taýýarlanylyşy</w:t>
      </w:r>
    </w:p>
    <w:p>
      <w:pPr>
        <w:spacing w:line="276" w:lineRule="auto" w:after="120"/>
        <w:ind w:firstLine="709"/>
        <w:jc w:val="both"/>
      </w:pPr>
      <w:r>
        <w:rPr>
          <w:rFonts w:ascii="Times New Roman" w:hAnsi="Times New Roman" w:eastAsia="Times New Roman"/>
          <w:b w:val="0"/>
          <w:sz w:val="28"/>
        </w:rPr>
        <w:t>Bu bölümde IoT Security Scanner programma toplumynyň amaly taýdan işlenip taýýarlanylyşy beýan edilýär. Ikinji bölümde programma arhitekturasy we algoritmler taslanylan bolsa, üçünji bölümde şol taslamanyň Python we PyQt6 gurşawynda nähili durmuşa geçirilendigi düşündirilýär. Esasy üns skanirleme ýadrosynyň işleýşine, plugin ulgamy arkaly gowşaklyklary ýüze çykarmaga, töwekgelçiligi bahalandyrmaga, maglumatlary saklamaga we PDF hasabatyny döretmäge gönükdirilýär.</w:t>
      </w:r>
    </w:p>
    <w:p>
      <w:pPr>
        <w:pStyle w:val="P4"/>
        <w:jc w:val="left"/>
      </w:pPr>
      <w:r>
        <w:rPr>
          <w:rFonts w:ascii="Times New Roman" w:hAnsi="Times New Roman" w:eastAsia="Times New Roman"/>
          <w:b/>
          <w:sz w:val="28"/>
        </w:rPr>
        <w:t>3.1. Skanirleme ýadrosynyň durmuşa geçirilmegi</w:t>
      </w:r>
    </w:p>
    <w:p>
      <w:pPr>
        <w:spacing w:line="276" w:lineRule="auto" w:after="120"/>
        <w:ind w:firstLine="709"/>
        <w:jc w:val="both"/>
      </w:pPr>
      <w:r>
        <w:rPr>
          <w:rFonts w:ascii="Times New Roman" w:hAnsi="Times New Roman" w:eastAsia="Times New Roman"/>
          <w:b w:val="0"/>
          <w:sz w:val="28"/>
        </w:rPr>
        <w:t>Skanirleme ýadrosy core/scanner.py faýlynda ýerleşýär we ScanThread synpy arkaly durmuşa geçirilýär. Bu synp PyQt6 ulgamyndaky QThread synpyndan miras alýar. Şeýle çözgüt skanirleme amallarynyň aýratyn akymda ýerine ýetirilmegine mümkinçilik berýär. Netijede, programma tory barlaýarka grafiki interfeýs doňup galmaýar we ulanyjy progress bar, log ýazgylary hem-de tapylan gurluşlary real wagt režiminde görüp bilýär.</w:t>
      </w:r>
    </w:p>
    <w:p>
      <w:pPr>
        <w:spacing w:line="276" w:lineRule="auto" w:after="120"/>
        <w:ind w:firstLine="709"/>
        <w:jc w:val="both"/>
      </w:pPr>
      <w:r>
        <w:rPr>
          <w:rFonts w:ascii="Times New Roman" w:hAnsi="Times New Roman" w:eastAsia="Times New Roman"/>
          <w:b w:val="0"/>
          <w:sz w:val="28"/>
        </w:rPr>
        <w:t>ScanThread synpy progress, device_found, scan_finished we error atly signallary ulanýar. progress signaly skanirleme ýagdaýyny we göterim derejesini interfeýse iberýär. device_found signaly her täze tapylan gurluşy tablisa goşmak üçin ulanylýar. scan_finished skanirleme tamamlanandan soň ähli gurluşlaryň sanawyny berýär. error signaly bolsa näsazlyklar barada ulanyja habar bermek üçin niýetlenendir.</w:t>
      </w:r>
    </w:p>
    <w:p>
      <w:pPr>
        <w:spacing w:line="276" w:lineRule="auto" w:after="120"/>
        <w:ind w:firstLine="709"/>
        <w:jc w:val="both"/>
      </w:pPr>
      <w:r>
        <w:rPr>
          <w:rFonts w:ascii="Times New Roman" w:hAnsi="Times New Roman" w:eastAsia="Times New Roman"/>
          <w:b w:val="0"/>
          <w:sz w:val="28"/>
        </w:rPr>
        <w:t>Skanirleme başlananda programma ilki tor adapterini we IP aralygyny kesgitleýär. Ulanyjy interfeýsde Wi-Fi ýa-da Ethernet adapterini saýlap bilýär, programma bolsa şol adapteriň IP salgysyndan tor aralygyny awtomatik alýar. Bu aýratynlyk taslamanyň möhüm amaly bölegidir, sebäbi nädogry VPN aralygyny skanirlemek lokal Wi-Fi gurluşlarynyň görünmezligine sebäp bolup biler.</w:t>
      </w:r>
    </w:p>
    <w:p>
      <w:pPr>
        <w:spacing w:line="276" w:lineRule="auto" w:after="120"/>
        <w:ind w:firstLine="709"/>
        <w:jc w:val="both"/>
      </w:pPr>
      <w:r>
        <w:rPr>
          <w:rFonts w:ascii="Times New Roman" w:hAnsi="Times New Roman" w:eastAsia="Times New Roman"/>
          <w:b w:val="0"/>
          <w:sz w:val="28"/>
        </w:rPr>
        <w:t>Işjeň hostlary tapmak üçin birnäçe usul bilelikde ulanylýar. Programma Nmap arkaly -sn -n ping scan ýerine ýetirýär, lokal hususy torlarda bolsa -PR -sn -n ARP scan ulanýar. Mundan başga-da, Windows ARP keşi okalýar, ping sweep ýerine ýetirilýär, lokal kompýuter we router şlýuzy netijelere goşulýar. Şeýlelikde, diňe açyk porty bolan gurluşlar däl, eýsem port açmaýan, emma torda görünýän telefon ýa-da IoT gurluşlary hem ýüze çykarylyp bilýär.</w:t>
      </w:r>
    </w:p>
    <w:p>
      <w:pPr>
        <w:spacing w:line="276" w:lineRule="auto" w:after="120"/>
        <w:ind w:firstLine="709"/>
        <w:jc w:val="both"/>
      </w:pPr>
      <w:r>
        <w:rPr>
          <w:rFonts w:ascii="Times New Roman" w:hAnsi="Times New Roman" w:eastAsia="Times New Roman"/>
          <w:b w:val="0"/>
          <w:sz w:val="28"/>
        </w:rPr>
        <w:t>Her tapylan host üçin scan_device funksiýasy işledilýär. Bu funksiýa host adyny, MAC salgysyny, öndürijini, tapylan usuly, portlary, hyzmatlary we gurluş görnüşini kesgitleýär. Portlary barlamak üçin socket.connect_ex usuly ulanylýar. Programma IoT gurşawynda ýygy duş gelýän 21, 22, 23, 80, 443, 554, 8000, 8080, 8888, 1883, 8883, 5683, 1900, 49152 we 5353 portlaryny barlaýar.</w:t>
      </w:r>
    </w:p>
    <w:p>
      <w:pPr>
        <w:spacing w:line="276" w:lineRule="auto" w:after="120"/>
        <w:ind w:firstLine="709"/>
        <w:jc w:val="both"/>
      </w:pPr>
      <w:r>
        <w:rPr>
          <w:rFonts w:ascii="Times New Roman" w:hAnsi="Times New Roman" w:eastAsia="Times New Roman"/>
          <w:b w:val="0"/>
          <w:sz w:val="28"/>
        </w:rPr>
        <w:t>Daşky komandalar işledilende Windows ulgamynda gara konsol penjireleriniň açylmazlygy üçin komandalar gizlin režimde ýerine ýetirilýär. Bu hem ulanyjy tejribesini gowulandyrýar, hem-de diplom goragy wagtynda programma has arassa we professional görünýär.</w:t>
      </w:r>
    </w:p>
    <w:p>
      <w:pPr>
        <w:jc w:val="center"/>
      </w:pPr>
      <w:r>
        <w:rPr>
          <w:rFonts w:ascii="Times New Roman" w:hAnsi="Times New Roman" w:eastAsia="Times New Roman"/>
          <w:b w:val="0"/>
          <w:sz w:val="28"/>
        </w:rPr>
        <w:t>Tablisa 3.1 - Skanirleme ýadrosynda ulanylýan esasy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 ýa-da synp</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ScanThread</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Skanirleme prosesini aýratyn akymda ýerine ýetirýär</w:t>
            </w:r>
          </w:p>
        </w:tc>
      </w:tr>
      <w:tr>
        <w:tc>
          <w:tcPr>
            <w:tcW w:type="dxa" w:w="2880"/>
            <w:vAlign w:val="center"/>
          </w:tcPr>
          <w:p>
            <w:pPr>
              <w:jc w:val="left"/>
            </w:pPr>
            <w:r>
              <w:rPr>
                <w:rFonts w:ascii="Times New Roman" w:hAnsi="Times New Roman" w:eastAsia="Times New Roman"/>
                <w:sz w:val="20"/>
              </w:rPr>
              <w:t>discover_hosts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Nmap, ARP, Ping we ARP cache arkaly hostlary tapýar</w:t>
            </w:r>
          </w:p>
        </w:tc>
      </w:tr>
      <w:tr>
        <w:tc>
          <w:tcPr>
            <w:tcW w:type="dxa" w:w="2880"/>
            <w:vAlign w:val="center"/>
          </w:tcPr>
          <w:p>
            <w:pPr>
              <w:jc w:val="left"/>
            </w:pPr>
            <w:r>
              <w:rPr>
                <w:rFonts w:ascii="Times New Roman" w:hAnsi="Times New Roman" w:eastAsia="Times New Roman"/>
                <w:sz w:val="20"/>
              </w:rPr>
              <w:t>scan_device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Bir IP salgy boýunça gurluş maglumatlaryny ýygnap berýär</w:t>
            </w:r>
          </w:p>
        </w:tc>
      </w:tr>
      <w:tr>
        <w:tc>
          <w:tcPr>
            <w:tcW w:type="dxa" w:w="2880"/>
            <w:vAlign w:val="center"/>
          </w:tcPr>
          <w:p>
            <w:pPr>
              <w:jc w:val="left"/>
            </w:pPr>
            <w:r>
              <w:rPr>
                <w:rFonts w:ascii="Times New Roman" w:hAnsi="Times New Roman" w:eastAsia="Times New Roman"/>
                <w:sz w:val="20"/>
              </w:rPr>
              <w:t>scan_ports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IoT üçin möhüm portlaryň açykdygyny barlaýar</w:t>
            </w:r>
          </w:p>
        </w:tc>
      </w:tr>
      <w:tr>
        <w:tc>
          <w:tcPr>
            <w:tcW w:type="dxa" w:w="2880"/>
            <w:vAlign w:val="center"/>
          </w:tcPr>
          <w:p>
            <w:pPr>
              <w:jc w:val="left"/>
            </w:pPr>
            <w:r>
              <w:rPr>
                <w:rFonts w:ascii="Times New Roman" w:hAnsi="Times New Roman" w:eastAsia="Times New Roman"/>
                <w:sz w:val="20"/>
              </w:rPr>
              <w:t>classify_device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Gurluşy Router, PC, IoT kandidat ýa-da Telefon/Unknown görnüşinde belleýär</w:t>
            </w:r>
          </w:p>
        </w:tc>
      </w:tr>
      <w:tr>
        <w:tc>
          <w:tcPr>
            <w:tcW w:type="dxa" w:w="2880"/>
            <w:vAlign w:val="center"/>
          </w:tcPr>
          <w:p>
            <w:pPr>
              <w:jc w:val="left"/>
            </w:pPr>
            <w:r>
              <w:rPr>
                <w:rFonts w:ascii="Times New Roman" w:hAnsi="Times New Roman" w:eastAsia="Times New Roman"/>
                <w:sz w:val="20"/>
              </w:rPr>
              <w:t>normalize_device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Netijeleri interfeýs we baza üçin bitewi görnüşe getirýär</w:t>
            </w:r>
          </w:p>
        </w:tc>
      </w:tr>
    </w:tbl>
    <w:p>
      <w:pPr>
        <w:pStyle w:val="P4"/>
        <w:jc w:val="left"/>
      </w:pPr>
      <w:r>
        <w:rPr>
          <w:rFonts w:ascii="Times New Roman" w:hAnsi="Times New Roman" w:eastAsia="Times New Roman"/>
          <w:b/>
          <w:sz w:val="28"/>
        </w:rPr>
        <w:t>3.2. Gowşaklyklary ýüze çykarmak üçin plugin ulgamynyň durmuşa geçirilmegi</w:t>
      </w:r>
    </w:p>
    <w:p>
      <w:pPr>
        <w:spacing w:line="276" w:lineRule="auto" w:after="120"/>
        <w:ind w:firstLine="709"/>
        <w:jc w:val="both"/>
      </w:pPr>
      <w:r>
        <w:rPr>
          <w:rFonts w:ascii="Times New Roman" w:hAnsi="Times New Roman" w:eastAsia="Times New Roman"/>
          <w:b w:val="0"/>
          <w:sz w:val="28"/>
        </w:rPr>
        <w:t>IoT gurluşlarynyň gowşaklyklary öndüriji, model we firmware wersiýasyna baglylykda üýtgäp durýar. Şonuň üçin programma diňe bir umumy port barlagy bilen çäklenmän, plugin ulgamyny hem ulanýar. Plugin ulgamy aýratyn gowşaklyk barlaglaryny esasy skanirleme ýadrosyndan bölüp saklamaga mümkinçilik berýär. Şeýlelikde, geljekde täze howpsuzlyk barlagy gerek bolsa, programma gurluşyny düýpli üýtgetmän plugins bukjasyna täze faýl goşmak ýeterlik bolýar.</w:t>
      </w:r>
    </w:p>
    <w:p>
      <w:pPr>
        <w:spacing w:line="276" w:lineRule="auto" w:after="120"/>
        <w:ind w:firstLine="709"/>
        <w:jc w:val="both"/>
      </w:pPr>
      <w:r>
        <w:rPr>
          <w:rFonts w:ascii="Times New Roman" w:hAnsi="Times New Roman" w:eastAsia="Times New Roman"/>
          <w:b w:val="0"/>
          <w:sz w:val="28"/>
        </w:rPr>
        <w:t>core/scanner.py içindäki load_plugins funksiýasy plugins bukjasyndaky Python faýllaryny gözläp, olaryň içinde check atly funksiýanyň bardygyny barlaýar. Eger plugin dogry gurluşa eýe bolsa, ol skanirleme wagtynda her bir gurluş üçin işledilýär. Plugin gurluş barada maglumat alýar we eger gowşaklyk tapylsa, vulnerabilities we recommendations sanawlaryny doldurýar.</w:t>
      </w:r>
    </w:p>
    <w:p>
      <w:pPr>
        <w:spacing w:line="276" w:lineRule="auto" w:after="120"/>
        <w:ind w:firstLine="709"/>
        <w:jc w:val="both"/>
      </w:pPr>
      <w:r>
        <w:rPr>
          <w:rFonts w:ascii="Times New Roman" w:hAnsi="Times New Roman" w:eastAsia="Times New Roman"/>
          <w:b w:val="0"/>
          <w:sz w:val="28"/>
        </w:rPr>
        <w:t>plugins/hikvision.py faýly web interfeýsi açyk bolan kamera ýa-da wideo gözegçilik enjamlaryny goşmaça barlamak üçin niýetlenendir. Eger 80-nji port açyk bolsa, plugin HTTP interfeýsiniň bardygyny belläp, firmware ýagdaýyny, standart hasaplary we daşarky tordan elýeterliligi barlamagy maslahat berýär. Şeýle ýagdaýda töwekgelçilik derejesi orta derejä çykarylýar.</w:t>
      </w:r>
    </w:p>
    <w:p>
      <w:pPr>
        <w:spacing w:line="276" w:lineRule="auto" w:after="120"/>
        <w:ind w:firstLine="709"/>
        <w:jc w:val="both"/>
      </w:pPr>
      <w:r>
        <w:rPr>
          <w:rFonts w:ascii="Times New Roman" w:hAnsi="Times New Roman" w:eastAsia="Times New Roman"/>
          <w:b w:val="0"/>
          <w:sz w:val="28"/>
        </w:rPr>
        <w:t>plugins/telnet_weak_auth.py faýly Telnet hyzmatynda gowşak login/parol jübütlerini barlaýar. Eger 23-nji port açyk bolsa, plugin admin/admin, root/root, user/user, admin/password, root/123456 we admin/1234 ýaly kombinasiýalary synap görýär. Login we parol kabul edilip, shell alamaty ýüze çyksa, gurluş gowşak hasaplanýar we töwekgelçilik derejesi ýokary derejä çykarylýar.</w:t>
      </w:r>
    </w:p>
    <w:p>
      <w:pPr>
        <w:jc w:val="center"/>
      </w:pPr>
      <w:r>
        <w:rPr>
          <w:rFonts w:ascii="Times New Roman" w:hAnsi="Times New Roman" w:eastAsia="Times New Roman"/>
          <w:b w:val="0"/>
          <w:sz w:val="28"/>
        </w:rPr>
        <w:t>Tablisa 3.2 - Programmadaky pluginleriň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Plugin</w:t>
            </w:r>
          </w:p>
        </w:tc>
        <w:tc>
          <w:tcPr>
            <w:tcW w:type="dxa" w:w="2880"/>
            <w:vAlign w:val="center"/>
          </w:tcPr>
          <w:p>
            <w:pPr>
              <w:jc w:val="center"/>
            </w:pPr>
            <w:r>
              <w:rPr>
                <w:rFonts w:ascii="Times New Roman" w:hAnsi="Times New Roman" w:eastAsia="Times New Roman"/>
                <w:b/>
                <w:sz w:val="20"/>
              </w:rPr>
              <w:t>Barlaýan ýagdaýy</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hikvision.py</w:t>
            </w:r>
          </w:p>
        </w:tc>
        <w:tc>
          <w:tcPr>
            <w:tcW w:type="dxa" w:w="2880"/>
            <w:vAlign w:val="center"/>
          </w:tcPr>
          <w:p>
            <w:pPr>
              <w:jc w:val="left"/>
            </w:pPr>
            <w:r>
              <w:rPr>
                <w:rFonts w:ascii="Times New Roman" w:hAnsi="Times New Roman" w:eastAsia="Times New Roman"/>
                <w:sz w:val="20"/>
              </w:rPr>
              <w:t>80-nji port we web interfeýs alamatlary</w:t>
            </w:r>
          </w:p>
        </w:tc>
        <w:tc>
          <w:tcPr>
            <w:tcW w:type="dxa" w:w="2880"/>
            <w:vAlign w:val="center"/>
          </w:tcPr>
          <w:p>
            <w:pPr>
              <w:jc w:val="left"/>
            </w:pPr>
            <w:r>
              <w:rPr>
                <w:rFonts w:ascii="Times New Roman" w:hAnsi="Times New Roman" w:eastAsia="Times New Roman"/>
                <w:sz w:val="20"/>
              </w:rPr>
              <w:t>Firmware we standart hasaplary barlamak boýunça maslahat berýär</w:t>
            </w:r>
          </w:p>
        </w:tc>
      </w:tr>
      <w:tr>
        <w:tc>
          <w:tcPr>
            <w:tcW w:type="dxa" w:w="2880"/>
            <w:vAlign w:val="center"/>
          </w:tcPr>
          <w:p>
            <w:pPr>
              <w:jc w:val="left"/>
            </w:pPr>
            <w:r>
              <w:rPr>
                <w:rFonts w:ascii="Times New Roman" w:hAnsi="Times New Roman" w:eastAsia="Times New Roman"/>
                <w:sz w:val="20"/>
              </w:rPr>
              <w:t>telnet_weak_auth.py</w:t>
            </w:r>
          </w:p>
        </w:tc>
        <w:tc>
          <w:tcPr>
            <w:tcW w:type="dxa" w:w="2880"/>
            <w:vAlign w:val="center"/>
          </w:tcPr>
          <w:p>
            <w:pPr>
              <w:jc w:val="left"/>
            </w:pPr>
            <w:r>
              <w:rPr>
                <w:rFonts w:ascii="Times New Roman" w:hAnsi="Times New Roman" w:eastAsia="Times New Roman"/>
                <w:sz w:val="20"/>
              </w:rPr>
              <w:t>23-nji port we gowşak Telnet login/parol jübütleri</w:t>
            </w:r>
          </w:p>
        </w:tc>
        <w:tc>
          <w:tcPr>
            <w:tcW w:type="dxa" w:w="2880"/>
            <w:vAlign w:val="center"/>
          </w:tcPr>
          <w:p>
            <w:pPr>
              <w:jc w:val="left"/>
            </w:pPr>
            <w:r>
              <w:rPr>
                <w:rFonts w:ascii="Times New Roman" w:hAnsi="Times New Roman" w:eastAsia="Times New Roman"/>
                <w:sz w:val="20"/>
              </w:rPr>
              <w:t>Gowşak autentifikasiýa tapylsa ýokary töwekgelçilik belleýär</w:t>
            </w:r>
          </w:p>
        </w:tc>
      </w:tr>
      <w:tr>
        <w:tc>
          <w:tcPr>
            <w:tcW w:type="dxa" w:w="2880"/>
            <w:vAlign w:val="center"/>
          </w:tcPr>
          <w:p>
            <w:pPr>
              <w:jc w:val="left"/>
            </w:pPr>
            <w:r>
              <w:rPr>
                <w:rFonts w:ascii="Times New Roman" w:hAnsi="Times New Roman" w:eastAsia="Times New Roman"/>
                <w:sz w:val="20"/>
              </w:rPr>
              <w:t>Täze plugin modeli</w:t>
            </w:r>
          </w:p>
        </w:tc>
        <w:tc>
          <w:tcPr>
            <w:tcW w:type="dxa" w:w="2880"/>
            <w:vAlign w:val="center"/>
          </w:tcPr>
          <w:p>
            <w:pPr>
              <w:jc w:val="left"/>
            </w:pPr>
            <w:r>
              <w:rPr>
                <w:rFonts w:ascii="Times New Roman" w:hAnsi="Times New Roman" w:eastAsia="Times New Roman"/>
                <w:sz w:val="20"/>
              </w:rPr>
              <w:t>Geljekde goşuljak öndüriji ýa-da hyzmat boýunça barlaglar</w:t>
            </w:r>
          </w:p>
        </w:tc>
        <w:tc>
          <w:tcPr>
            <w:tcW w:type="dxa" w:w="2880"/>
            <w:vAlign w:val="center"/>
          </w:tcPr>
          <w:p>
            <w:pPr>
              <w:jc w:val="left"/>
            </w:pPr>
            <w:r>
              <w:rPr>
                <w:rFonts w:ascii="Times New Roman" w:hAnsi="Times New Roman" w:eastAsia="Times New Roman"/>
                <w:sz w:val="20"/>
              </w:rPr>
              <w:t>Programmany giňeltmäge mümkinçilik berýär</w:t>
            </w:r>
          </w:p>
        </w:tc>
      </w:tr>
    </w:tbl>
    <w:p>
      <w:pPr>
        <w:pStyle w:val="P4"/>
        <w:jc w:val="left"/>
      </w:pPr>
      <w:r>
        <w:rPr>
          <w:rFonts w:ascii="Times New Roman" w:hAnsi="Times New Roman" w:eastAsia="Times New Roman"/>
          <w:b/>
          <w:sz w:val="28"/>
        </w:rPr>
        <w:t>3.3. Töwekgelçiligi bahalandyrmak we maslahat beriş ulgamynyň durmuşa geçirilmegi</w:t>
      </w:r>
    </w:p>
    <w:p>
      <w:pPr>
        <w:spacing w:line="276" w:lineRule="auto" w:after="120"/>
        <w:ind w:firstLine="709"/>
        <w:jc w:val="both"/>
      </w:pPr>
      <w:r>
        <w:rPr>
          <w:rFonts w:ascii="Times New Roman" w:hAnsi="Times New Roman" w:eastAsia="Times New Roman"/>
          <w:b w:val="0"/>
          <w:sz w:val="28"/>
        </w:rPr>
        <w:t>Programmada her bir tapylan gurluş üçin töwekgelçilik derejesi başlangyç ýagdaýda low, ýagny pes baha bilen döredilýär. Soňra portlaryň ýagdaýy, plugin barlaglarynyň netijesi we tapylan gowşaklyklar boýunça bu dereje üýtgedilip bilýär. Interfeýsde bu bahalar türkmen dilinde pes, orta we ýokary görnüşinde görkezilýär.</w:t>
      </w:r>
    </w:p>
    <w:p>
      <w:pPr>
        <w:spacing w:line="276" w:lineRule="auto" w:after="120"/>
        <w:ind w:firstLine="709"/>
        <w:jc w:val="both"/>
      </w:pPr>
      <w:r>
        <w:rPr>
          <w:rFonts w:ascii="Times New Roman" w:hAnsi="Times New Roman" w:eastAsia="Times New Roman"/>
          <w:b w:val="0"/>
          <w:sz w:val="28"/>
        </w:rPr>
        <w:t>Eger gurluşda açyk port ýok bolsa we anyk gowşaklyk tapylmasa, programma ony pes töwekgelçilik hökmünde görkezýär. Bu ýagdaýda maslahat hökmünde “Portlar açyk däl, gurluş diňe torda ýüze çykaryldy” diýen ýazgy berilýär. Bu çözgüt ulanyja gurluşyň torda bardygyny, emma häzirlikçe açyk hyzmat tapylmandygyny düşündirýär.</w:t>
      </w:r>
    </w:p>
    <w:p>
      <w:pPr>
        <w:spacing w:line="276" w:lineRule="auto" w:after="120"/>
        <w:ind w:firstLine="709"/>
        <w:jc w:val="both"/>
      </w:pPr>
      <w:r>
        <w:rPr>
          <w:rFonts w:ascii="Times New Roman" w:hAnsi="Times New Roman" w:eastAsia="Times New Roman"/>
          <w:b w:val="0"/>
          <w:sz w:val="28"/>
        </w:rPr>
        <w:t>HTTP interfeýsi ýa-da kamera bilen bagly alamatlar ýüze çykanda töwekgelçilik orta derejä çykarylyp bilýär. Şeýle ýagdaýlarda programma firmware täzelenmesini barlamagy, standart hasaplary öçürmegi we web interfeýsiň daşarky tordan elýeterliligini çäklendirmegi maslahat berýär. Telnet gowşak autentifikasiýasy tapylanda bolsa töwekgelçilik ýokary derejä çykarylýar.</w:t>
      </w:r>
    </w:p>
    <w:p>
      <w:pPr>
        <w:spacing w:line="276" w:lineRule="auto" w:after="120"/>
        <w:ind w:firstLine="709"/>
        <w:jc w:val="both"/>
      </w:pPr>
      <w:r>
        <w:rPr>
          <w:rFonts w:ascii="Times New Roman" w:hAnsi="Times New Roman" w:eastAsia="Times New Roman"/>
          <w:b w:val="0"/>
          <w:sz w:val="28"/>
        </w:rPr>
        <w:t>RemediationEngine synpy düzediş amallarynyň başlangyç modelini üpjün edýär. Bu synp Telnet parolyny üýtgetmek, FTP ýerine SFTP ulanmak, web interfeýsinde standart paroly çalyşmak we SSH konfigurasiýasyny berkitmek ýaly mümkinçilikleri modelleşdirýär. Häzirki taslamada esasy üns awtomatik düzedişe däl, eýsem ulanyja howpsuz we düşnükli maslahat bermäge gönükdirilendir.</w:t>
      </w:r>
    </w:p>
    <w:p>
      <w:pPr>
        <w:jc w:val="center"/>
      </w:pPr>
      <w:r>
        <w:rPr>
          <w:rFonts w:ascii="Times New Roman" w:hAnsi="Times New Roman" w:eastAsia="Times New Roman"/>
          <w:b w:val="0"/>
          <w:sz w:val="28"/>
        </w:rPr>
        <w:t>Tablisa 3.3 - Töwekgelçilik we maslahat beriş logikasy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Ýagdaý</w:t>
            </w:r>
          </w:p>
        </w:tc>
        <w:tc>
          <w:tcPr>
            <w:tcW w:type="dxa" w:w="2880"/>
            <w:vAlign w:val="center"/>
          </w:tcPr>
          <w:p>
            <w:pPr>
              <w:jc w:val="center"/>
            </w:pPr>
            <w:r>
              <w:rPr>
                <w:rFonts w:ascii="Times New Roman" w:hAnsi="Times New Roman" w:eastAsia="Times New Roman"/>
                <w:b/>
                <w:sz w:val="20"/>
              </w:rPr>
              <w:t>Töwekgelçilik</w:t>
            </w:r>
          </w:p>
        </w:tc>
        <w:tc>
          <w:tcPr>
            <w:tcW w:type="dxa" w:w="2880"/>
            <w:vAlign w:val="center"/>
          </w:tcPr>
          <w:p>
            <w:pPr>
              <w:jc w:val="center"/>
            </w:pPr>
            <w:r>
              <w:rPr>
                <w:rFonts w:ascii="Times New Roman" w:hAnsi="Times New Roman" w:eastAsia="Times New Roman"/>
                <w:b/>
                <w:sz w:val="20"/>
              </w:rPr>
              <w:t>Maslahat</w:t>
            </w:r>
          </w:p>
        </w:tc>
      </w:tr>
      <w:tr>
        <w:tc>
          <w:tcPr>
            <w:tcW w:type="dxa" w:w="2880"/>
            <w:vAlign w:val="center"/>
          </w:tcPr>
          <w:p>
            <w:pPr>
              <w:jc w:val="left"/>
            </w:pPr>
            <w:r>
              <w:rPr>
                <w:rFonts w:ascii="Times New Roman" w:hAnsi="Times New Roman" w:eastAsia="Times New Roman"/>
                <w:sz w:val="20"/>
              </w:rPr>
              <w:t>Gurluş torda tapyldy, port açyk däl</w:t>
            </w:r>
          </w:p>
        </w:tc>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diňe torda ýüze çykaryldy</w:t>
            </w:r>
          </w:p>
        </w:tc>
      </w:tr>
      <w:tr>
        <w:tc>
          <w:tcPr>
            <w:tcW w:type="dxa" w:w="2880"/>
            <w:vAlign w:val="center"/>
          </w:tcPr>
          <w:p>
            <w:pPr>
              <w:jc w:val="left"/>
            </w:pPr>
            <w:r>
              <w:rPr>
                <w:rFonts w:ascii="Times New Roman" w:hAnsi="Times New Roman" w:eastAsia="Times New Roman"/>
                <w:sz w:val="20"/>
              </w:rPr>
              <w:t>HTTP/web interfeýs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Firmware-i we standart hasaplary barlamak</w:t>
            </w:r>
          </w:p>
        </w:tc>
      </w:tr>
      <w:tr>
        <w:tc>
          <w:tcPr>
            <w:tcW w:type="dxa" w:w="2880"/>
            <w:vAlign w:val="center"/>
          </w:tcPr>
          <w:p>
            <w:pPr>
              <w:jc w:val="left"/>
            </w:pPr>
            <w:r>
              <w:rPr>
                <w:rFonts w:ascii="Times New Roman" w:hAnsi="Times New Roman" w:eastAsia="Times New Roman"/>
                <w:sz w:val="20"/>
              </w:rPr>
              <w:t>RTSP ýa-da kamera hyzmatlary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Wideo akymynyň rugsatlaryny we parollaryny barlamak</w:t>
            </w:r>
          </w:p>
        </w:tc>
      </w:tr>
      <w:tr>
        <w:tc>
          <w:tcPr>
            <w:tcW w:type="dxa" w:w="2880"/>
            <w:vAlign w:val="center"/>
          </w:tcPr>
          <w:p>
            <w:pPr>
              <w:jc w:val="left"/>
            </w:pPr>
            <w:r>
              <w:rPr>
                <w:rFonts w:ascii="Times New Roman" w:hAnsi="Times New Roman" w:eastAsia="Times New Roman"/>
                <w:sz w:val="20"/>
              </w:rPr>
              <w:t>Telnet gowşak autentifikasiýasy tapyldy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Telnet-i öçürmek ýa-da güýçli parol goýmak</w:t>
            </w:r>
          </w:p>
        </w:tc>
      </w:tr>
      <w:tr>
        <w:tc>
          <w:tcPr>
            <w:tcW w:type="dxa" w:w="2880"/>
            <w:vAlign w:val="center"/>
          </w:tcPr>
          <w:p>
            <w:pPr>
              <w:jc w:val="left"/>
            </w:pPr>
            <w:r>
              <w:rPr>
                <w:rFonts w:ascii="Times New Roman" w:hAnsi="Times New Roman" w:eastAsia="Times New Roman"/>
                <w:sz w:val="20"/>
              </w:rPr>
              <w:t>Gowşaklyk tapyldy, emma awtomatik düzediş howply bolup biler</w:t>
            </w:r>
          </w:p>
        </w:tc>
        <w:tc>
          <w:tcPr>
            <w:tcW w:type="dxa" w:w="2880"/>
            <w:vAlign w:val="center"/>
          </w:tcPr>
          <w:p>
            <w:pPr>
              <w:jc w:val="left"/>
            </w:pPr>
            <w:r>
              <w:rPr>
                <w:rFonts w:ascii="Times New Roman" w:hAnsi="Times New Roman" w:eastAsia="Times New Roman"/>
                <w:sz w:val="20"/>
              </w:rPr>
              <w:t>Üýtgeýän</w:t>
            </w:r>
          </w:p>
        </w:tc>
        <w:tc>
          <w:tcPr>
            <w:tcW w:type="dxa" w:w="2880"/>
            <w:vAlign w:val="center"/>
          </w:tcPr>
          <w:p>
            <w:pPr>
              <w:jc w:val="left"/>
            </w:pPr>
            <w:r>
              <w:rPr>
                <w:rFonts w:ascii="Times New Roman" w:hAnsi="Times New Roman" w:eastAsia="Times New Roman"/>
                <w:sz w:val="20"/>
              </w:rPr>
              <w:t>Administrator tarapyndan el bilen barlag geçirmek</w:t>
            </w:r>
          </w:p>
        </w:tc>
      </w:tr>
    </w:tbl>
    <w:p>
      <w:pPr>
        <w:pStyle w:val="P4"/>
        <w:jc w:val="left"/>
      </w:pPr>
      <w:r>
        <w:rPr>
          <w:rFonts w:ascii="Times New Roman" w:hAnsi="Times New Roman" w:eastAsia="Times New Roman"/>
          <w:b/>
          <w:sz w:val="28"/>
        </w:rPr>
        <w:t>3.4. Maglumatlar bazasy we skanirleme taryhynyň durmuşa geçirilmegi</w:t>
      </w:r>
    </w:p>
    <w:p>
      <w:pPr>
        <w:spacing w:line="276" w:lineRule="auto" w:after="120"/>
        <w:ind w:firstLine="709"/>
        <w:jc w:val="both"/>
      </w:pPr>
      <w:r>
        <w:rPr>
          <w:rFonts w:ascii="Times New Roman" w:hAnsi="Times New Roman" w:eastAsia="Times New Roman"/>
          <w:b w:val="0"/>
          <w:sz w:val="28"/>
        </w:rPr>
        <w:t>Skanirleme tamamlanandan soň netijeler database.py modulynyň save_scan funksiýasy arkaly iot_security.db bazasynda saklanýar. Her tapylan gurluş aýratyn setir hökmünde ýazylýar, emma bir skanirleme sessiýasyndaky gurluşlar umumy timestamp bahasy bilen birleşdirilýär. Bu gurluş öňki skanirlemeleri toparlap görkezmäge mümkinçilik berýär.</w:t>
      </w:r>
    </w:p>
    <w:p>
      <w:pPr>
        <w:spacing w:line="276" w:lineRule="auto" w:after="120"/>
        <w:ind w:firstLine="709"/>
        <w:jc w:val="both"/>
      </w:pPr>
      <w:r>
        <w:rPr>
          <w:rFonts w:ascii="Times New Roman" w:hAnsi="Times New Roman" w:eastAsia="Times New Roman"/>
          <w:b w:val="0"/>
          <w:sz w:val="28"/>
        </w:rPr>
        <w:t>load_history funksiýasy bazadaky netijeleri okap, timestamp boýunça toparlaýar we interfeýse taýýar sanaw görnüşinde berýär. Şu maglumatlar Taryh sahypasynda öňki skanirlemeleri görkezmek üçin ulanylýar. get_scan_stats funksiýasy bolsa umumy skanirleme sanyny, tapylan gurluşlaryň sanyny, gowşak gurluşlaryň sanyny we soňky skanirleme wagtyny hasaplaýar.</w:t>
      </w:r>
    </w:p>
    <w:p>
      <w:pPr>
        <w:spacing w:line="276" w:lineRule="auto" w:after="120"/>
        <w:ind w:firstLine="709"/>
        <w:jc w:val="both"/>
      </w:pPr>
      <w:r>
        <w:rPr>
          <w:rFonts w:ascii="Times New Roman" w:hAnsi="Times New Roman" w:eastAsia="Times New Roman"/>
          <w:b w:val="0"/>
          <w:sz w:val="28"/>
        </w:rPr>
        <w:t>Panel, Netijeler we Taryh sahypalary maglumatlar bazasy bilen göni baglanyşyklydyr. Panel sahypasy umumy statistikany görkezýär. Netijeler sahypasy iň soňky skanirlemäniň gurluşlaryny jikme-jik seljerýär. Taryh sahypasy bolsa öňki skanirlemeleri arhiw görnüşinde görkezýär we zerur bolsa saýlanan netijäni PDF hasabata eksport etmäge mümkinçilik berýär.</w:t>
      </w:r>
    </w:p>
    <w:p>
      <w:pPr>
        <w:jc w:val="center"/>
      </w:pPr>
      <w:r>
        <w:rPr>
          <w:rFonts w:ascii="Times New Roman" w:hAnsi="Times New Roman" w:eastAsia="Times New Roman"/>
          <w:b w:val="0"/>
          <w:sz w:val="28"/>
        </w:rPr>
        <w:t>Tablisa 3.4 - Maglumatlar bazasy bilen işleýän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init_db</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bazasyny we scans tablisasyny döredýär</w:t>
            </w:r>
          </w:p>
        </w:tc>
      </w:tr>
      <w:tr>
        <w:tc>
          <w:tcPr>
            <w:tcW w:type="dxa" w:w="2880"/>
            <w:vAlign w:val="center"/>
          </w:tcPr>
          <w:p>
            <w:pPr>
              <w:jc w:val="left"/>
            </w:pPr>
            <w:r>
              <w:rPr>
                <w:rFonts w:ascii="Times New Roman" w:hAnsi="Times New Roman" w:eastAsia="Times New Roman"/>
                <w:sz w:val="20"/>
              </w:rPr>
              <w:t>migrate_scans_table</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Täze sütünleri awtomatik goşýar</w:t>
            </w:r>
          </w:p>
        </w:tc>
      </w:tr>
      <w:tr>
        <w:tc>
          <w:tcPr>
            <w:tcW w:type="dxa" w:w="2880"/>
            <w:vAlign w:val="center"/>
          </w:tcPr>
          <w:p>
            <w:pPr>
              <w:jc w:val="left"/>
            </w:pPr>
            <w:r>
              <w:rPr>
                <w:rFonts w:ascii="Times New Roman" w:hAnsi="Times New Roman" w:eastAsia="Times New Roman"/>
                <w:sz w:val="20"/>
              </w:rPr>
              <w:t>save_scan</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netijelerini bazada saklaýar</w:t>
            </w:r>
          </w:p>
        </w:tc>
      </w:tr>
      <w:tr>
        <w:tc>
          <w:tcPr>
            <w:tcW w:type="dxa" w:w="2880"/>
            <w:vAlign w:val="center"/>
          </w:tcPr>
          <w:p>
            <w:pPr>
              <w:jc w:val="left"/>
            </w:pPr>
            <w:r>
              <w:rPr>
                <w:rFonts w:ascii="Times New Roman" w:hAnsi="Times New Roman" w:eastAsia="Times New Roman"/>
                <w:sz w:val="20"/>
              </w:rPr>
              <w:t>load_history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Öňki skanirlemeleri timestamp boýunça okap berýär</w:t>
            </w:r>
          </w:p>
        </w:tc>
      </w:tr>
      <w:tr>
        <w:tc>
          <w:tcPr>
            <w:tcW w:type="dxa" w:w="2880"/>
            <w:vAlign w:val="center"/>
          </w:tcPr>
          <w:p>
            <w:pPr>
              <w:jc w:val="left"/>
            </w:pPr>
            <w:r>
              <w:rPr>
                <w:rFonts w:ascii="Times New Roman" w:hAnsi="Times New Roman" w:eastAsia="Times New Roman"/>
                <w:sz w:val="20"/>
              </w:rPr>
              <w:t>get_scan_stats</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Panel üçin umumy statistikany hasaplaýar</w:t>
            </w:r>
          </w:p>
        </w:tc>
      </w:tr>
      <w:tr>
        <w:tc>
          <w:tcPr>
            <w:tcW w:type="dxa" w:w="2880"/>
            <w:vAlign w:val="center"/>
          </w:tcPr>
          <w:p>
            <w:pPr>
              <w:jc w:val="left"/>
            </w:pPr>
            <w:r>
              <w:rPr>
                <w:rFonts w:ascii="Times New Roman" w:hAnsi="Times New Roman" w:eastAsia="Times New Roman"/>
                <w:sz w:val="20"/>
              </w:rPr>
              <w:t>clear_history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taryhyny arassalaýar</w:t>
            </w:r>
          </w:p>
        </w:tc>
      </w:tr>
    </w:tbl>
    <w:p>
      <w:pPr>
        <w:pStyle w:val="P4"/>
        <w:jc w:val="left"/>
      </w:pPr>
      <w:r>
        <w:rPr>
          <w:rFonts w:ascii="Times New Roman" w:hAnsi="Times New Roman" w:eastAsia="Times New Roman"/>
          <w:b/>
          <w:sz w:val="28"/>
        </w:rPr>
        <w:t>3.5. Hasabat döretmek we duýduryş ulgamynyň durmuşa geçirilmegi</w:t>
      </w:r>
    </w:p>
    <w:p>
      <w:pPr>
        <w:spacing w:line="276" w:lineRule="auto" w:after="120"/>
        <w:ind w:firstLine="709"/>
        <w:jc w:val="both"/>
      </w:pPr>
      <w:r>
        <w:rPr>
          <w:rFonts w:ascii="Times New Roman" w:hAnsi="Times New Roman" w:eastAsia="Times New Roman"/>
          <w:b w:val="0"/>
          <w:sz w:val="28"/>
        </w:rPr>
        <w:t>Programmada skanirleme netijelerini diňe ekranda görkezmek bilen çäklenilmän, PDF görnüşinde hasabat döretmek mümkinçiligi hem durmuşa geçirildi. reports.py faýlyndaky generate_pdf funksiýasy ReportLab kitaphanasynyň kömegi bilen hasabat faýlyny döredýär. Hasabatda gurluşyň ady, IP salgysy, görnüşi, öndürijisi, tapylan usuly, açyk portlary, gowşaklyk ýagdaýy we maslahat görkezilýär.</w:t>
      </w:r>
    </w:p>
    <w:p>
      <w:pPr>
        <w:spacing w:line="276" w:lineRule="auto" w:after="120"/>
        <w:ind w:firstLine="709"/>
        <w:jc w:val="both"/>
      </w:pPr>
      <w:r>
        <w:rPr>
          <w:rFonts w:ascii="Times New Roman" w:hAnsi="Times New Roman" w:eastAsia="Times New Roman"/>
          <w:b w:val="0"/>
          <w:sz w:val="28"/>
        </w:rPr>
        <w:t>PDF hasabatynda türkmen harplarynyň dogry görkezilmegi üçin programma Windows ulgamyndaky Arial ýa-da Segoe UI şriftlerini gözleýär we olary hasabata birikdirýär. Şeýle çözgüt hasabatlaryň okalmagyny gowulandyrýar. Şeýle hem hasabatda howpsuz we gowşak gurluşlaryň paýyny görkezýän ýönekeý diagramma döredilýär.</w:t>
      </w:r>
    </w:p>
    <w:p>
      <w:pPr>
        <w:spacing w:line="276" w:lineRule="auto" w:after="120"/>
        <w:ind w:firstLine="709"/>
        <w:jc w:val="both"/>
      </w:pPr>
      <w:r>
        <w:rPr>
          <w:rFonts w:ascii="Times New Roman" w:hAnsi="Times New Roman" w:eastAsia="Times New Roman"/>
          <w:b w:val="0"/>
          <w:sz w:val="28"/>
        </w:rPr>
        <w:t>Duýduryş ulgamy notifications.py we utils/notifications.py faýllarynda başlangyç görnüşde durmuşa geçirilendir. notifications.py ýönekeý email duýduryşyny ibermäge mümkinçilik berýär. utils/notifications.py bolsa giňeldilen NotificationManager synpyny öz içine alýar: ol email, webhook we SMS ýaly duýduryş ugurlaryny goldamak üçin taslanylandyr. Häzirki programma üçin bu bölek geljekde howpsuzlyk duýduryşlaryny ösdürmek üçin binýat bolup hyzmat edýär.</w:t>
      </w:r>
    </w:p>
    <w:p>
      <w:pPr>
        <w:spacing w:line="276" w:lineRule="auto" w:after="120"/>
        <w:ind w:firstLine="709"/>
        <w:jc w:val="both"/>
      </w:pPr>
      <w:r>
        <w:rPr>
          <w:rFonts w:ascii="Times New Roman" w:hAnsi="Times New Roman" w:eastAsia="Times New Roman"/>
          <w:b w:val="0"/>
          <w:sz w:val="28"/>
        </w:rPr>
        <w:t>Hasabat we duýduryş ulgamlary diplom taslamasynyň amaly ähmiýetini güýçlendirýär. Administrator skanirleme netijelerini diňe programma içinde görmän, olary PDF faýly hökmünde saklap, ýolbaşça ýa-da diplom komissiýasyna görkezip bilýär. Bu bolsa programmany diňe synag guraly däl, eýsem audit netijesini resmileşdirýän kiçi programma toplumy hökmünde görkezýär.</w:t>
      </w:r>
    </w:p>
    <w:p>
      <w:pPr>
        <w:jc w:val="center"/>
      </w:pPr>
      <w:r>
        <w:rPr>
          <w:rFonts w:ascii="Times New Roman" w:hAnsi="Times New Roman" w:eastAsia="Times New Roman"/>
          <w:b w:val="0"/>
          <w:sz w:val="28"/>
        </w:rPr>
        <w:t>Tablisa 3.5 - Hasabat we duýduryş ulgamynyň bölekleri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Bölek</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Amaly wezipesi</w:t>
            </w:r>
          </w:p>
        </w:tc>
      </w:tr>
      <w:tr>
        <w:tc>
          <w:tcPr>
            <w:tcW w:type="dxa" w:w="2880"/>
            <w:vAlign w:val="center"/>
          </w:tcPr>
          <w:p>
            <w:pPr>
              <w:jc w:val="left"/>
            </w:pPr>
            <w:r>
              <w:rPr>
                <w:rFonts w:ascii="Times New Roman" w:hAnsi="Times New Roman" w:eastAsia="Times New Roman"/>
                <w:sz w:val="20"/>
              </w:rPr>
              <w:t>generate_pdf</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Skanirleme netijelerinden PDF hasabat döredýär</w:t>
            </w:r>
          </w:p>
        </w:tc>
      </w:tr>
      <w:tr>
        <w:tc>
          <w:tcPr>
            <w:tcW w:type="dxa" w:w="2880"/>
            <w:vAlign w:val="center"/>
          </w:tcPr>
          <w:p>
            <w:pPr>
              <w:jc w:val="left"/>
            </w:pPr>
            <w:r>
              <w:rPr>
                <w:rFonts w:ascii="Times New Roman" w:hAnsi="Times New Roman" w:eastAsia="Times New Roman"/>
                <w:sz w:val="20"/>
              </w:rPr>
              <w:t>get_report_font</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Türkmen harplary üçin laýyk şrift saýlaýar</w:t>
            </w:r>
          </w:p>
        </w:tc>
      </w:tr>
      <w:tr>
        <w:tc>
          <w:tcPr>
            <w:tcW w:type="dxa" w:w="2880"/>
            <w:vAlign w:val="center"/>
          </w:tcPr>
          <w:p>
            <w:pPr>
              <w:jc w:val="left"/>
            </w:pPr>
            <w:r>
              <w:rPr>
                <w:rFonts w:ascii="Times New Roman" w:hAnsi="Times New Roman" w:eastAsia="Times New Roman"/>
                <w:sz w:val="20"/>
              </w:rPr>
              <w:t>Matplotlib diagrammasy</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Howpsuz we gowşak gurluşlaryň paýyny görkezýär</w:t>
            </w:r>
          </w:p>
        </w:tc>
      </w:tr>
      <w:tr>
        <w:tc>
          <w:tcPr>
            <w:tcW w:type="dxa" w:w="2880"/>
            <w:vAlign w:val="center"/>
          </w:tcPr>
          <w:p>
            <w:pPr>
              <w:jc w:val="left"/>
            </w:pPr>
            <w:r>
              <w:rPr>
                <w:rFonts w:ascii="Times New Roman" w:hAnsi="Times New Roman" w:eastAsia="Times New Roman"/>
                <w:sz w:val="20"/>
              </w:rPr>
              <w:t>send_email</w:t>
            </w:r>
          </w:p>
        </w:tc>
        <w:tc>
          <w:tcPr>
            <w:tcW w:type="dxa" w:w="2880"/>
            <w:vAlign w:val="center"/>
          </w:tcPr>
          <w:p>
            <w:pPr>
              <w:jc w:val="left"/>
            </w:pPr>
            <w:r>
              <w:rPr>
                <w:rFonts w:ascii="Times New Roman" w:hAnsi="Times New Roman" w:eastAsia="Times New Roman"/>
                <w:sz w:val="20"/>
              </w:rPr>
              <w:t>notifications.py</w:t>
            </w:r>
          </w:p>
        </w:tc>
        <w:tc>
          <w:tcPr>
            <w:tcW w:type="dxa" w:w="2880"/>
            <w:vAlign w:val="center"/>
          </w:tcPr>
          <w:p>
            <w:pPr>
              <w:jc w:val="left"/>
            </w:pPr>
            <w:r>
              <w:rPr>
                <w:rFonts w:ascii="Times New Roman" w:hAnsi="Times New Roman" w:eastAsia="Times New Roman"/>
                <w:sz w:val="20"/>
              </w:rPr>
              <w:t>Ýönekeý email duýduryşyny ibermek üçin ulanylýar</w:t>
            </w:r>
          </w:p>
        </w:tc>
      </w:tr>
      <w:tr>
        <w:tc>
          <w:tcPr>
            <w:tcW w:type="dxa" w:w="2880"/>
            <w:vAlign w:val="center"/>
          </w:tcPr>
          <w:p>
            <w:pPr>
              <w:jc w:val="left"/>
            </w:pPr>
            <w:r>
              <w:rPr>
                <w:rFonts w:ascii="Times New Roman" w:hAnsi="Times New Roman" w:eastAsia="Times New Roman"/>
                <w:sz w:val="20"/>
              </w:rPr>
              <w:t>NotificationManager</w:t>
            </w:r>
          </w:p>
        </w:tc>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Email, webhook we SMS duýduryşlaryny giňeltmek üçin model berýär</w:t>
            </w:r>
          </w:p>
        </w:tc>
      </w:tr>
    </w:tbl>
    <w:p>
      <w:pPr>
        <w:spacing w:line="276" w:lineRule="auto" w:after="120"/>
        <w:ind w:firstLine="709"/>
        <w:jc w:val="both"/>
      </w:pPr>
      <w:r>
        <w:rPr>
          <w:rFonts w:ascii="Times New Roman" w:hAnsi="Times New Roman" w:eastAsia="Times New Roman"/>
          <w:b w:val="0"/>
          <w:sz w:val="28"/>
        </w:rPr>
        <w:t>Şeýlelikde, üçünji bölümde IoT Security Scanner programma toplumynyň esasy amaly bölekleri durmuşa geçirildi: skanirleme ýadrosy, plugin ulgamy, töwekgelçiligi bahalandyrmak, maglumatlar bazasy, PDF hasabaty we duýduryş modeli. Bu bölekleriň bilelikde işlemegi programmany lokal IoT torlaryny barlamak, netijeleri saklamak we howpsuzlyk boýunça maslahat bermek üçin doly funksional programma toplumyna öwürýär.</w:t>
      </w:r>
    </w:p>
    <w:p>
      <w:pPr>
        <w:pStyle w:val="P3"/>
        <w:jc w:val="left"/>
      </w:pPr>
      <w:r>
        <w:rPr>
          <w:rFonts w:ascii="Times New Roman" w:hAnsi="Times New Roman" w:eastAsia="Times New Roman"/>
          <w:b/>
          <w:sz w:val="28"/>
        </w:rPr>
        <w:t>4. Ulanyjy interfeýsiniň işlenip taýýarlanylyşy</w:t>
      </w:r>
    </w:p>
    <w:p>
      <w:pPr>
        <w:spacing w:line="276" w:lineRule="auto" w:after="120"/>
        <w:ind w:firstLine="709"/>
        <w:jc w:val="both"/>
      </w:pPr>
      <w:r>
        <w:rPr>
          <w:rFonts w:ascii="Times New Roman" w:hAnsi="Times New Roman" w:eastAsia="Times New Roman"/>
          <w:b w:val="0"/>
          <w:sz w:val="28"/>
        </w:rPr>
        <w:t>IoT Security Scanner programma toplumynyň netijeli ulanylmagy diňe skanirleme algoritmlerine däl, eýsem ulanyjy interfeýsiniň düşnükliligine hem baglydyr. Tor howpsuzlygy bilen işleýän ulanyjy tapylan IP salgylary, portlary, töwekgelçilik derejesini we maslahatlary çalt görüp bilmeli. Şonuň üçin programma PyQt6 esasynda grafiki desktop interfeýs görnüşinde işlenip taýýarlanyldy. Interfeýs lokal tor auditi üçin zerur bolan esasy amallary bir penjirede jemleýär.</w:t>
      </w:r>
    </w:p>
    <w:p>
      <w:pPr>
        <w:pStyle w:val="P4"/>
        <w:jc w:val="left"/>
      </w:pPr>
      <w:r>
        <w:rPr>
          <w:rFonts w:ascii="Times New Roman" w:hAnsi="Times New Roman" w:eastAsia="Times New Roman"/>
          <w:b/>
          <w:sz w:val="28"/>
        </w:rPr>
        <w:t>4.1. Interfeýsiň umumy konsepsiýasy we dizaýn çözgüdi</w:t>
      </w:r>
    </w:p>
    <w:p>
      <w:pPr>
        <w:spacing w:line="276" w:lineRule="auto" w:after="120"/>
        <w:ind w:firstLine="709"/>
        <w:jc w:val="both"/>
      </w:pPr>
      <w:r>
        <w:rPr>
          <w:rFonts w:ascii="Times New Roman" w:hAnsi="Times New Roman" w:eastAsia="Times New Roman"/>
          <w:b w:val="0"/>
          <w:sz w:val="28"/>
        </w:rPr>
        <w:t>Programma interfeýsiniň esasy konsepsiýasy administrator üçin düşnükli, tertipli we çalt ulanylýan iş gurşawyny döretmekden ybaratdyr. Ulanyjy komanda setirinde Nmap parametrlerini ýat tutman, grafiki penjire arkaly adapter saýlap, IP aralygyny görüp, skanirlemäni başladyp bilýär. Şeýlelikde, programma professional tor gurallarynyň çylşyrymlylygyny azaltmaga we diplom goragy wagtynda netijeleri görkezmegi ýeňilleşdirmäge hyzmat edýär.</w:t>
      </w:r>
    </w:p>
    <w:p>
      <w:pPr>
        <w:spacing w:line="276" w:lineRule="auto" w:after="120"/>
        <w:ind w:firstLine="709"/>
        <w:jc w:val="both"/>
      </w:pPr>
      <w:r>
        <w:rPr>
          <w:rFonts w:ascii="Times New Roman" w:hAnsi="Times New Roman" w:eastAsia="Times New Roman"/>
          <w:b w:val="0"/>
          <w:sz w:val="28"/>
        </w:rPr>
        <w:t>Esasy penjire ui/main_window.py faýlynda ýerleşýän MainWindow synpy arkaly döredilýär. Penjire çep tarapdaky navigasiýa panelinden we sag tarapdaky esasy mazmun meýdanyndan durýar. Çep panelde Baş sahypa, Skanirleme, Panel, Netijeler, Taryh we Sazlamalar sahypalary ýerleşdirildi. Sahypalar QStackedWidget arkaly çalşyrylýar, bu bolsa programma içinde birnäçe ekrany bir penjirede dolandyrmaga mümkinçilik berýär.</w:t>
      </w:r>
    </w:p>
    <w:p>
      <w:pPr>
        <w:spacing w:line="276" w:lineRule="auto" w:after="120"/>
        <w:ind w:firstLine="709"/>
        <w:jc w:val="both"/>
      </w:pPr>
      <w:r>
        <w:rPr>
          <w:rFonts w:ascii="Times New Roman" w:hAnsi="Times New Roman" w:eastAsia="Times New Roman"/>
          <w:b w:val="0"/>
          <w:sz w:val="28"/>
        </w:rPr>
        <w:t>Interfeýsde gara tema başlangyç görnüş hökmünde saýlanyldy. Gara tema tor howpsuzlygy bilen işleýän programma üçin amatlydyr, sebäbi tablisa, log we netijeler uzak wagtlap okalanda göz ýadawlygyny azaldýar. Şeýle hem programma ýagty tema geçmek mümkinçiligini saklaýar. Tema çalşygy MainWindow içindäki toggle_theme funksiýasy arkaly ýerine ýetirilýär.</w:t>
      </w:r>
    </w:p>
    <w:p>
      <w:pPr>
        <w:spacing w:line="276" w:lineRule="auto" w:after="120"/>
        <w:ind w:firstLine="709"/>
        <w:jc w:val="both"/>
      </w:pPr>
      <w:r>
        <w:rPr>
          <w:rFonts w:ascii="Times New Roman" w:hAnsi="Times New Roman" w:eastAsia="Times New Roman"/>
          <w:b w:val="0"/>
          <w:sz w:val="28"/>
        </w:rPr>
        <w:t>Dizaýn çözgüdinde esasy üns maglumatlaryň okalmagyna gönükdirildi. Tablisalaryň sütünleri IP, ady, MAC, öndüriji, görnüşi, tapylan usul, portlar, töwekgelçilik, gowşaklyk we maslahat ýaly maglumatlary görkezýär. Uzyn tekstler üçin tooltip ulanylýar, netijede tablisa gysga görnüşde saklanýar, emma ulanyjy zerur bolan maglumatlary doly görüp bilýär.</w:t>
      </w:r>
    </w:p>
    <w:p>
      <w:pPr>
        <w:jc w:val="center"/>
      </w:pPr>
      <w:r>
        <w:rPr>
          <w:rFonts w:ascii="Times New Roman" w:hAnsi="Times New Roman" w:eastAsia="Times New Roman"/>
          <w:b w:val="0"/>
          <w:sz w:val="28"/>
        </w:rPr>
        <w:t>Tablisa 4.1 - Interfeýs dizaýnynyň esasy ýörelgeleri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Ýörelge</w:t>
            </w:r>
          </w:p>
        </w:tc>
        <w:tc>
          <w:tcPr>
            <w:tcW w:type="dxa" w:w="2880"/>
            <w:vAlign w:val="center"/>
          </w:tcPr>
          <w:p>
            <w:pPr>
              <w:jc w:val="center"/>
            </w:pPr>
            <w:r>
              <w:rPr>
                <w:rFonts w:ascii="Times New Roman" w:hAnsi="Times New Roman" w:eastAsia="Times New Roman"/>
                <w:b/>
                <w:sz w:val="20"/>
              </w:rPr>
              <w:t>Durmuşa geçirilişi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Ýönekeý navigasiýa</w:t>
            </w:r>
          </w:p>
        </w:tc>
        <w:tc>
          <w:tcPr>
            <w:tcW w:type="dxa" w:w="2880"/>
            <w:vAlign w:val="center"/>
          </w:tcPr>
          <w:p>
            <w:pPr>
              <w:jc w:val="left"/>
            </w:pPr>
            <w:r>
              <w:rPr>
                <w:rFonts w:ascii="Times New Roman" w:hAnsi="Times New Roman" w:eastAsia="Times New Roman"/>
                <w:sz w:val="20"/>
              </w:rPr>
              <w:t>Çep panelde esasy sahypalar ýerleşdirildi</w:t>
            </w:r>
          </w:p>
        </w:tc>
        <w:tc>
          <w:tcPr>
            <w:tcW w:type="dxa" w:w="2880"/>
            <w:vAlign w:val="center"/>
          </w:tcPr>
          <w:p>
            <w:pPr>
              <w:jc w:val="left"/>
            </w:pPr>
            <w:r>
              <w:rPr>
                <w:rFonts w:ascii="Times New Roman" w:hAnsi="Times New Roman" w:eastAsia="Times New Roman"/>
                <w:sz w:val="20"/>
              </w:rPr>
              <w:t>Ulanyjy zerur bölüme çalt geçýär</w:t>
            </w:r>
          </w:p>
        </w:tc>
      </w:tr>
      <w:tr>
        <w:tc>
          <w:tcPr>
            <w:tcW w:type="dxa" w:w="2880"/>
            <w:vAlign w:val="center"/>
          </w:tcPr>
          <w:p>
            <w:pPr>
              <w:jc w:val="left"/>
            </w:pPr>
            <w:r>
              <w:rPr>
                <w:rFonts w:ascii="Times New Roman" w:hAnsi="Times New Roman" w:eastAsia="Times New Roman"/>
                <w:sz w:val="20"/>
              </w:rPr>
              <w:t>Gara tema</w:t>
            </w:r>
          </w:p>
        </w:tc>
        <w:tc>
          <w:tcPr>
            <w:tcW w:type="dxa" w:w="2880"/>
            <w:vAlign w:val="center"/>
          </w:tcPr>
          <w:p>
            <w:pPr>
              <w:jc w:val="left"/>
            </w:pPr>
            <w:r>
              <w:rPr>
                <w:rFonts w:ascii="Times New Roman" w:hAnsi="Times New Roman" w:eastAsia="Times New Roman"/>
                <w:sz w:val="20"/>
              </w:rPr>
              <w:t>Başlangyç tema hökmünde dark palette ulanylýar</w:t>
            </w:r>
          </w:p>
        </w:tc>
        <w:tc>
          <w:tcPr>
            <w:tcW w:type="dxa" w:w="2880"/>
            <w:vAlign w:val="center"/>
          </w:tcPr>
          <w:p>
            <w:pPr>
              <w:jc w:val="left"/>
            </w:pPr>
            <w:r>
              <w:rPr>
                <w:rFonts w:ascii="Times New Roman" w:hAnsi="Times New Roman" w:eastAsia="Times New Roman"/>
                <w:sz w:val="20"/>
              </w:rPr>
              <w:t>Uzyn skanirleme netijelerini okamak ýeňilleşýär</w:t>
            </w:r>
          </w:p>
        </w:tc>
      </w:tr>
      <w:tr>
        <w:tc>
          <w:tcPr>
            <w:tcW w:type="dxa" w:w="2880"/>
            <w:vAlign w:val="center"/>
          </w:tcPr>
          <w:p>
            <w:pPr>
              <w:jc w:val="left"/>
            </w:pPr>
            <w:r>
              <w:rPr>
                <w:rFonts w:ascii="Times New Roman" w:hAnsi="Times New Roman" w:eastAsia="Times New Roman"/>
                <w:sz w:val="20"/>
              </w:rPr>
              <w:t>Türkmen dili</w:t>
            </w:r>
          </w:p>
        </w:tc>
        <w:tc>
          <w:tcPr>
            <w:tcW w:type="dxa" w:w="2880"/>
            <w:vAlign w:val="center"/>
          </w:tcPr>
          <w:p>
            <w:pPr>
              <w:jc w:val="left"/>
            </w:pPr>
            <w:r>
              <w:rPr>
                <w:rFonts w:ascii="Times New Roman" w:hAnsi="Times New Roman" w:eastAsia="Times New Roman"/>
                <w:sz w:val="20"/>
              </w:rPr>
              <w:t>Düwmeler, sütünler we habarlar türkmençe berilýär</w:t>
            </w:r>
          </w:p>
        </w:tc>
        <w:tc>
          <w:tcPr>
            <w:tcW w:type="dxa" w:w="2880"/>
            <w:vAlign w:val="center"/>
          </w:tcPr>
          <w:p>
            <w:pPr>
              <w:jc w:val="left"/>
            </w:pPr>
            <w:r>
              <w:rPr>
                <w:rFonts w:ascii="Times New Roman" w:hAnsi="Times New Roman" w:eastAsia="Times New Roman"/>
                <w:sz w:val="20"/>
              </w:rPr>
              <w:t>Diplom goragynda düşündiriş aňsatlaşýar</w:t>
            </w:r>
          </w:p>
        </w:tc>
      </w:tr>
      <w:tr>
        <w:tc>
          <w:tcPr>
            <w:tcW w:type="dxa" w:w="2880"/>
            <w:vAlign w:val="center"/>
          </w:tcPr>
          <w:p>
            <w:pPr>
              <w:jc w:val="left"/>
            </w:pPr>
            <w:r>
              <w:rPr>
                <w:rFonts w:ascii="Times New Roman" w:hAnsi="Times New Roman" w:eastAsia="Times New Roman"/>
                <w:sz w:val="20"/>
              </w:rPr>
              <w:t>Tertipli tablisa</w:t>
            </w:r>
          </w:p>
        </w:tc>
        <w:tc>
          <w:tcPr>
            <w:tcW w:type="dxa" w:w="2880"/>
            <w:vAlign w:val="center"/>
          </w:tcPr>
          <w:p>
            <w:pPr>
              <w:jc w:val="left"/>
            </w:pPr>
            <w:r>
              <w:rPr>
                <w:rFonts w:ascii="Times New Roman" w:hAnsi="Times New Roman" w:eastAsia="Times New Roman"/>
                <w:sz w:val="20"/>
              </w:rPr>
              <w:t>Netijeler aýratyn sütünlerde görkezilýär</w:t>
            </w:r>
          </w:p>
        </w:tc>
        <w:tc>
          <w:tcPr>
            <w:tcW w:type="dxa" w:w="2880"/>
            <w:vAlign w:val="center"/>
          </w:tcPr>
          <w:p>
            <w:pPr>
              <w:jc w:val="left"/>
            </w:pPr>
            <w:r>
              <w:rPr>
                <w:rFonts w:ascii="Times New Roman" w:hAnsi="Times New Roman" w:eastAsia="Times New Roman"/>
                <w:sz w:val="20"/>
              </w:rPr>
              <w:t>IP, port, risk we maslahat çalt tapylýar</w:t>
            </w:r>
          </w:p>
        </w:tc>
      </w:tr>
      <w:tr>
        <w:tc>
          <w:tcPr>
            <w:tcW w:type="dxa" w:w="2880"/>
            <w:vAlign w:val="center"/>
          </w:tcPr>
          <w:p>
            <w:pPr>
              <w:jc w:val="left"/>
            </w:pPr>
            <w:r>
              <w:rPr>
                <w:rFonts w:ascii="Times New Roman" w:hAnsi="Times New Roman" w:eastAsia="Times New Roman"/>
                <w:sz w:val="20"/>
              </w:rPr>
              <w:t>Real wagt logy</w:t>
            </w:r>
          </w:p>
        </w:tc>
        <w:tc>
          <w:tcPr>
            <w:tcW w:type="dxa" w:w="2880"/>
            <w:vAlign w:val="center"/>
          </w:tcPr>
          <w:p>
            <w:pPr>
              <w:jc w:val="left"/>
            </w:pPr>
            <w:r>
              <w:rPr>
                <w:rFonts w:ascii="Times New Roman" w:hAnsi="Times New Roman" w:eastAsia="Times New Roman"/>
                <w:sz w:val="20"/>
              </w:rPr>
              <w:t>Skanirleme wagtynda ýagdaý ýazgylary görkezilýär</w:t>
            </w:r>
          </w:p>
        </w:tc>
        <w:tc>
          <w:tcPr>
            <w:tcW w:type="dxa" w:w="2880"/>
            <w:vAlign w:val="center"/>
          </w:tcPr>
          <w:p>
            <w:pPr>
              <w:jc w:val="left"/>
            </w:pPr>
            <w:r>
              <w:rPr>
                <w:rFonts w:ascii="Times New Roman" w:hAnsi="Times New Roman" w:eastAsia="Times New Roman"/>
                <w:sz w:val="20"/>
              </w:rPr>
              <w:t>Ulanyjy programma näme edýändigini görýär</w:t>
            </w:r>
          </w:p>
        </w:tc>
      </w:tr>
    </w:tbl>
    <w:p>
      <w:pPr>
        <w:pStyle w:val="P4"/>
        <w:jc w:val="left"/>
      </w:pPr>
      <w:r>
        <w:rPr>
          <w:rFonts w:ascii="Times New Roman" w:hAnsi="Times New Roman" w:eastAsia="Times New Roman"/>
          <w:b/>
          <w:sz w:val="28"/>
        </w:rPr>
        <w:t>4.2. Baş sahypa we tor skanirleme sahypasynyň durmuşa geçirilmegi</w:t>
      </w:r>
    </w:p>
    <w:p>
      <w:pPr>
        <w:spacing w:line="276" w:lineRule="auto" w:after="120"/>
        <w:ind w:firstLine="709"/>
        <w:jc w:val="both"/>
      </w:pPr>
      <w:r>
        <w:rPr>
          <w:rFonts w:ascii="Times New Roman" w:hAnsi="Times New Roman" w:eastAsia="Times New Roman"/>
          <w:b w:val="0"/>
          <w:sz w:val="28"/>
        </w:rPr>
        <w:t>Baş sahypa programma girilende ulanyja umumy maglumat we çalt hereketler görkezmek üçin niýetlenendir. Bu sahypada ähli gurluşlar, gowşak gurluşlar, goralan gurluşlar we soňky skanirleme ýaly görkezijiler ýerleşdirilýär. Şeýle çemeleşme programma açylan badyna umumy ýagdaý barada düşünje almaga kömek edýär.</w:t>
      </w:r>
    </w:p>
    <w:p>
      <w:pPr>
        <w:spacing w:line="276" w:lineRule="auto" w:after="120"/>
        <w:ind w:firstLine="709"/>
        <w:jc w:val="both"/>
      </w:pPr>
      <w:r>
        <w:rPr>
          <w:rFonts w:ascii="Times New Roman" w:hAnsi="Times New Roman" w:eastAsia="Times New Roman"/>
          <w:b w:val="0"/>
          <w:sz w:val="28"/>
        </w:rPr>
        <w:t>Skanirleme sahypasy programma toplumynyň iň möhüm interfeýs bölegidir. Bu sahypada ulanyjy tor adapterini saýlaýar, IP aralygyny görýär, güýç derejesini we skanirleme görnüşini belleýär. Adapter saýlananda IP aralygy awtomatik täzelenýär. Mysal üçin, Wi-Fi adapteriniň salgysy 192.168.1.3/24 bolsa, IP aralygy 192.168.1.0/24 görnüşinde görkezilýär.</w:t>
      </w:r>
    </w:p>
    <w:p>
      <w:pPr>
        <w:spacing w:line="276" w:lineRule="auto" w:after="120"/>
        <w:ind w:firstLine="709"/>
        <w:jc w:val="both"/>
      </w:pPr>
      <w:r>
        <w:rPr>
          <w:rFonts w:ascii="Times New Roman" w:hAnsi="Times New Roman" w:eastAsia="Times New Roman"/>
          <w:b w:val="0"/>
          <w:sz w:val="28"/>
        </w:rPr>
        <w:t>Skanirleme başlamazdan öň IP aralygynyň dogrylygy barlanýar. Eger ulanyjy daşarky ýa-da nädogry aralyk girizse, programma duýduryş görkezýär. Bu gorag mehanizmi tötänleýin daşarky tory skanirlemegiň öňüni alýar we programmanyň diňe lokal tor auditi üçin ulanylmagyna kömek edýär.</w:t>
      </w:r>
    </w:p>
    <w:p>
      <w:pPr>
        <w:spacing w:line="276" w:lineRule="auto" w:after="120"/>
        <w:ind w:firstLine="709"/>
        <w:jc w:val="both"/>
      </w:pPr>
      <w:r>
        <w:rPr>
          <w:rFonts w:ascii="Times New Roman" w:hAnsi="Times New Roman" w:eastAsia="Times New Roman"/>
          <w:b w:val="0"/>
          <w:sz w:val="28"/>
        </w:rPr>
        <w:t>Skanirleme wagtynda progress bar we log meýdany işjeňleşýär. Her tapylan gurluş tablisa goşulýar we log bölüminde onuň IP salgysy, görnüşi, tapylan usuly, portlary we töwekgelçilik derejesi ýazylýar. Ulanyjy skanirleme tamamlanmagyna garaşman, netijeleriň peýda bolşuny görüp bilýär.</w:t>
      </w:r>
    </w:p>
    <w:p>
      <w:pPr>
        <w:spacing w:line="276" w:lineRule="auto" w:after="120"/>
        <w:ind w:firstLine="709"/>
        <w:jc w:val="both"/>
      </w:pPr>
      <w:r>
        <w:rPr>
          <w:rFonts w:ascii="Times New Roman" w:hAnsi="Times New Roman" w:eastAsia="Times New Roman"/>
          <w:b w:val="0"/>
          <w:sz w:val="28"/>
        </w:rPr>
        <w:t>Sahypada üç esasy düwme bar: skanirlemäni başlatmak, skanirlemäni saklamak we netijeleri eksport etmek. Skanirleme tamamlanandan soň netijeler database.py arkaly saklanýar we gerek bolan ýagdaýynda PDF hasabata eksport edilýär.</w:t>
      </w:r>
    </w:p>
    <w:p>
      <w:pPr>
        <w:jc w:val="center"/>
      </w:pPr>
      <w:r>
        <w:rPr>
          <w:rFonts w:ascii="Times New Roman" w:hAnsi="Times New Roman" w:eastAsia="Times New Roman"/>
          <w:b w:val="0"/>
          <w:sz w:val="28"/>
        </w:rPr>
        <w:t>Tablisa 4.2 - Skanirleme sahypasynyň interfeýs elementleri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Element</w:t>
            </w:r>
          </w:p>
        </w:tc>
        <w:tc>
          <w:tcPr>
            <w:tcW w:type="dxa" w:w="2880"/>
            <w:vAlign w:val="center"/>
          </w:tcPr>
          <w:p>
            <w:pPr>
              <w:jc w:val="center"/>
            </w:pPr>
            <w:r>
              <w:rPr>
                <w:rFonts w:ascii="Times New Roman" w:hAnsi="Times New Roman" w:eastAsia="Times New Roman"/>
                <w:b/>
                <w:sz w:val="20"/>
              </w:rPr>
              <w:t>Wezipesi</w:t>
            </w:r>
          </w:p>
        </w:tc>
        <w:tc>
          <w:tcPr>
            <w:tcW w:type="dxa" w:w="2880"/>
            <w:vAlign w:val="center"/>
          </w:tcPr>
          <w:p>
            <w:pPr>
              <w:jc w:val="center"/>
            </w:pPr>
            <w:r>
              <w:rPr>
                <w:rFonts w:ascii="Times New Roman" w:hAnsi="Times New Roman" w:eastAsia="Times New Roman"/>
                <w:b/>
                <w:sz w:val="20"/>
              </w:rPr>
              <w:t>Baglanyşykly programma logikasy</w:t>
            </w:r>
          </w:p>
        </w:tc>
      </w:tr>
      <w:tr>
        <w:tc>
          <w:tcPr>
            <w:tcW w:type="dxa" w:w="2880"/>
            <w:vAlign w:val="center"/>
          </w:tcPr>
          <w:p>
            <w:pPr>
              <w:jc w:val="left"/>
            </w:pPr>
            <w:r>
              <w:rPr>
                <w:rFonts w:ascii="Times New Roman" w:hAnsi="Times New Roman" w:eastAsia="Times New Roman"/>
                <w:sz w:val="20"/>
              </w:rPr>
              <w:t>Tor adapteri</w:t>
            </w:r>
          </w:p>
        </w:tc>
        <w:tc>
          <w:tcPr>
            <w:tcW w:type="dxa" w:w="2880"/>
            <w:vAlign w:val="center"/>
          </w:tcPr>
          <w:p>
            <w:pPr>
              <w:jc w:val="left"/>
            </w:pPr>
            <w:r>
              <w:rPr>
                <w:rFonts w:ascii="Times New Roman" w:hAnsi="Times New Roman" w:eastAsia="Times New Roman"/>
                <w:sz w:val="20"/>
              </w:rPr>
              <w:t>Wi-Fi/Ethernet adapterini saýlamak</w:t>
            </w:r>
          </w:p>
        </w:tc>
        <w:tc>
          <w:tcPr>
            <w:tcW w:type="dxa" w:w="2880"/>
            <w:vAlign w:val="center"/>
          </w:tcPr>
          <w:p>
            <w:pPr>
              <w:jc w:val="left"/>
            </w:pPr>
            <w:r>
              <w:rPr>
                <w:rFonts w:ascii="Times New Roman" w:hAnsi="Times New Roman" w:eastAsia="Times New Roman"/>
                <w:sz w:val="20"/>
              </w:rPr>
              <w:t>get_network_adapters we adapter maglumatlary</w:t>
            </w:r>
          </w:p>
        </w:tc>
      </w:tr>
      <w:tr>
        <w:tc>
          <w:tcPr>
            <w:tcW w:type="dxa" w:w="2880"/>
            <w:vAlign w:val="center"/>
          </w:tcPr>
          <w:p>
            <w:pPr>
              <w:jc w:val="left"/>
            </w:pPr>
            <w:r>
              <w:rPr>
                <w:rFonts w:ascii="Times New Roman" w:hAnsi="Times New Roman" w:eastAsia="Times New Roman"/>
                <w:sz w:val="20"/>
              </w:rPr>
              <w:t>IP aralygy</w:t>
            </w:r>
          </w:p>
        </w:tc>
        <w:tc>
          <w:tcPr>
            <w:tcW w:type="dxa" w:w="2880"/>
            <w:vAlign w:val="center"/>
          </w:tcPr>
          <w:p>
            <w:pPr>
              <w:jc w:val="left"/>
            </w:pPr>
            <w:r>
              <w:rPr>
                <w:rFonts w:ascii="Times New Roman" w:hAnsi="Times New Roman" w:eastAsia="Times New Roman"/>
                <w:sz w:val="20"/>
              </w:rPr>
              <w:t>Skanirlenjek lokal tory görkezmek</w:t>
            </w:r>
          </w:p>
        </w:tc>
        <w:tc>
          <w:tcPr>
            <w:tcW w:type="dxa" w:w="2880"/>
            <w:vAlign w:val="center"/>
          </w:tcPr>
          <w:p>
            <w:pPr>
              <w:jc w:val="left"/>
            </w:pPr>
            <w:r>
              <w:rPr>
                <w:rFonts w:ascii="Times New Roman" w:hAnsi="Times New Roman" w:eastAsia="Times New Roman"/>
                <w:sz w:val="20"/>
              </w:rPr>
              <w:t>ipaddress arkaly validasiýa</w:t>
            </w:r>
          </w:p>
        </w:tc>
      </w:tr>
      <w:tr>
        <w:tc>
          <w:tcPr>
            <w:tcW w:type="dxa" w:w="2880"/>
            <w:vAlign w:val="center"/>
          </w:tcPr>
          <w:p>
            <w:pPr>
              <w:jc w:val="left"/>
            </w:pPr>
            <w:r>
              <w:rPr>
                <w:rFonts w:ascii="Times New Roman" w:hAnsi="Times New Roman" w:eastAsia="Times New Roman"/>
                <w:sz w:val="20"/>
              </w:rPr>
              <w:t>Güýç derejesi</w:t>
            </w:r>
          </w:p>
        </w:tc>
        <w:tc>
          <w:tcPr>
            <w:tcW w:type="dxa" w:w="2880"/>
            <w:vAlign w:val="center"/>
          </w:tcPr>
          <w:p>
            <w:pPr>
              <w:jc w:val="left"/>
            </w:pPr>
            <w:r>
              <w:rPr>
                <w:rFonts w:ascii="Times New Roman" w:hAnsi="Times New Roman" w:eastAsia="Times New Roman"/>
                <w:sz w:val="20"/>
              </w:rPr>
              <w:t>Akym sanyny saýlamak</w:t>
            </w:r>
          </w:p>
        </w:tc>
        <w:tc>
          <w:tcPr>
            <w:tcW w:type="dxa" w:w="2880"/>
            <w:vAlign w:val="center"/>
          </w:tcPr>
          <w:p>
            <w:pPr>
              <w:jc w:val="left"/>
            </w:pPr>
            <w:r>
              <w:rPr>
                <w:rFonts w:ascii="Times New Roman" w:hAnsi="Times New Roman" w:eastAsia="Times New Roman"/>
                <w:sz w:val="20"/>
              </w:rPr>
              <w:t>max_workers bahasyny kesgitlemek</w:t>
            </w:r>
          </w:p>
        </w:tc>
      </w:tr>
      <w:tr>
        <w:tc>
          <w:tcPr>
            <w:tcW w:type="dxa" w:w="2880"/>
            <w:vAlign w:val="center"/>
          </w:tcPr>
          <w:p>
            <w:pPr>
              <w:jc w:val="left"/>
            </w:pPr>
            <w:r>
              <w:rPr>
                <w:rFonts w:ascii="Times New Roman" w:hAnsi="Times New Roman" w:eastAsia="Times New Roman"/>
                <w:sz w:val="20"/>
              </w:rPr>
              <w:t>Netijeler tablisasy</w:t>
            </w:r>
          </w:p>
        </w:tc>
        <w:tc>
          <w:tcPr>
            <w:tcW w:type="dxa" w:w="2880"/>
            <w:vAlign w:val="center"/>
          </w:tcPr>
          <w:p>
            <w:pPr>
              <w:jc w:val="left"/>
            </w:pPr>
            <w:r>
              <w:rPr>
                <w:rFonts w:ascii="Times New Roman" w:hAnsi="Times New Roman" w:eastAsia="Times New Roman"/>
                <w:sz w:val="20"/>
              </w:rPr>
              <w:t>Tapylan gurluşlary görkezmek</w:t>
            </w:r>
          </w:p>
        </w:tc>
        <w:tc>
          <w:tcPr>
            <w:tcW w:type="dxa" w:w="2880"/>
            <w:vAlign w:val="center"/>
          </w:tcPr>
          <w:p>
            <w:pPr>
              <w:jc w:val="left"/>
            </w:pPr>
            <w:r>
              <w:rPr>
                <w:rFonts w:ascii="Times New Roman" w:hAnsi="Times New Roman" w:eastAsia="Times New Roman"/>
                <w:sz w:val="20"/>
              </w:rPr>
              <w:t>device_found signaly we fill table logikasy</w:t>
            </w:r>
          </w:p>
        </w:tc>
      </w:tr>
      <w:tr>
        <w:tc>
          <w:tcPr>
            <w:tcW w:type="dxa" w:w="2880"/>
            <w:vAlign w:val="center"/>
          </w:tcPr>
          <w:p>
            <w:pPr>
              <w:jc w:val="left"/>
            </w:pPr>
            <w:r>
              <w:rPr>
                <w:rFonts w:ascii="Times New Roman" w:hAnsi="Times New Roman" w:eastAsia="Times New Roman"/>
                <w:sz w:val="20"/>
              </w:rPr>
              <w:t>Progress bar</w:t>
            </w:r>
          </w:p>
        </w:tc>
        <w:tc>
          <w:tcPr>
            <w:tcW w:type="dxa" w:w="2880"/>
            <w:vAlign w:val="center"/>
          </w:tcPr>
          <w:p>
            <w:pPr>
              <w:jc w:val="left"/>
            </w:pPr>
            <w:r>
              <w:rPr>
                <w:rFonts w:ascii="Times New Roman" w:hAnsi="Times New Roman" w:eastAsia="Times New Roman"/>
                <w:sz w:val="20"/>
              </w:rPr>
              <w:t>Skanirleme ýagdaýyny görkezmek</w:t>
            </w:r>
          </w:p>
        </w:tc>
        <w:tc>
          <w:tcPr>
            <w:tcW w:type="dxa" w:w="2880"/>
            <w:vAlign w:val="center"/>
          </w:tcPr>
          <w:p>
            <w:pPr>
              <w:jc w:val="left"/>
            </w:pPr>
            <w:r>
              <w:rPr>
                <w:rFonts w:ascii="Times New Roman" w:hAnsi="Times New Roman" w:eastAsia="Times New Roman"/>
                <w:sz w:val="20"/>
              </w:rPr>
              <w:t>progress signaly</w:t>
            </w:r>
          </w:p>
        </w:tc>
      </w:tr>
      <w:tr>
        <w:tc>
          <w:tcPr>
            <w:tcW w:type="dxa" w:w="2880"/>
            <w:vAlign w:val="center"/>
          </w:tcPr>
          <w:p>
            <w:pPr>
              <w:jc w:val="left"/>
            </w:pPr>
            <w:r>
              <w:rPr>
                <w:rFonts w:ascii="Times New Roman" w:hAnsi="Times New Roman" w:eastAsia="Times New Roman"/>
                <w:sz w:val="20"/>
              </w:rPr>
              <w:t>Log meýdany</w:t>
            </w:r>
          </w:p>
        </w:tc>
        <w:tc>
          <w:tcPr>
            <w:tcW w:type="dxa" w:w="2880"/>
            <w:vAlign w:val="center"/>
          </w:tcPr>
          <w:p>
            <w:pPr>
              <w:jc w:val="left"/>
            </w:pPr>
            <w:r>
              <w:rPr>
                <w:rFonts w:ascii="Times New Roman" w:hAnsi="Times New Roman" w:eastAsia="Times New Roman"/>
                <w:sz w:val="20"/>
              </w:rPr>
              <w:t>Amallaryň gidişini ýazmak</w:t>
            </w:r>
          </w:p>
        </w:tc>
        <w:tc>
          <w:tcPr>
            <w:tcW w:type="dxa" w:w="2880"/>
            <w:vAlign w:val="center"/>
          </w:tcPr>
          <w:p>
            <w:pPr>
              <w:jc w:val="left"/>
            </w:pPr>
            <w:r>
              <w:rPr>
                <w:rFonts w:ascii="Times New Roman" w:hAnsi="Times New Roman" w:eastAsia="Times New Roman"/>
                <w:sz w:val="20"/>
              </w:rPr>
              <w:t>append_log funksiýasy</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Netijeleri hasabata geçirmek</w:t>
            </w:r>
          </w:p>
        </w:tc>
        <w:tc>
          <w:tcPr>
            <w:tcW w:type="dxa" w:w="2880"/>
            <w:vAlign w:val="center"/>
          </w:tcPr>
          <w:p>
            <w:pPr>
              <w:jc w:val="left"/>
            </w:pPr>
            <w:r>
              <w:rPr>
                <w:rFonts w:ascii="Times New Roman" w:hAnsi="Times New Roman" w:eastAsia="Times New Roman"/>
                <w:sz w:val="20"/>
              </w:rPr>
              <w:t>generate_pdf funksiýasy</w:t>
            </w:r>
          </w:p>
        </w:tc>
      </w:tr>
    </w:tbl>
    <w:p>
      <w:pPr>
        <w:pStyle w:val="P4"/>
        <w:jc w:val="left"/>
      </w:pPr>
      <w:r>
        <w:rPr>
          <w:rFonts w:ascii="Times New Roman" w:hAnsi="Times New Roman" w:eastAsia="Times New Roman"/>
          <w:b/>
          <w:sz w:val="28"/>
        </w:rPr>
        <w:t>4.3. Panel, Netijeler we Taryh sahypalarynyň işleýşi</w:t>
      </w:r>
    </w:p>
    <w:p>
      <w:pPr>
        <w:spacing w:line="276" w:lineRule="auto" w:after="120"/>
        <w:ind w:firstLine="709"/>
        <w:jc w:val="both"/>
      </w:pPr>
      <w:r>
        <w:rPr>
          <w:rFonts w:ascii="Times New Roman" w:hAnsi="Times New Roman" w:eastAsia="Times New Roman"/>
          <w:b w:val="0"/>
          <w:sz w:val="28"/>
        </w:rPr>
        <w:t>Programmada Panel, Netijeler we Taryh sahypalary biri-birine meňzeş görünmez ýaly aýratyn wezipeler bilen taslanyldy. Panel sahypasy umumy ýagdaýy görkezýär, Netijeler sahypasy iň soňky skanirlemäni jikme-jik seljerýär, Taryh sahypasy bolsa öňki skanirlemeleri arhiw görnüşinde saklap görkezýär.</w:t>
      </w:r>
    </w:p>
    <w:p>
      <w:pPr>
        <w:spacing w:line="276" w:lineRule="auto" w:after="120"/>
        <w:ind w:firstLine="709"/>
        <w:jc w:val="both"/>
      </w:pPr>
      <w:r>
        <w:rPr>
          <w:rFonts w:ascii="Times New Roman" w:hAnsi="Times New Roman" w:eastAsia="Times New Roman"/>
          <w:b w:val="0"/>
          <w:sz w:val="28"/>
        </w:rPr>
        <w:t>Panel sahypasynda ähli skanirlemeler, soňky tapylan gurluşlar, gowşak gurluşlar, portly gurluşlar, howpsuz gurluşlar we soňky skanirleme wagty ýaly görkezijiler kart görnüşinde görkezilýär. Mundan başga-da, soňky skanirleme boýunça gysgaça bellikler, töwekgelçilik paýlanyşy we gurluş görnüşleriniň paýlanyşy aýratyn tablisalarda görkezilýär.</w:t>
      </w:r>
    </w:p>
    <w:p>
      <w:pPr>
        <w:spacing w:line="276" w:lineRule="auto" w:after="120"/>
        <w:ind w:firstLine="709"/>
        <w:jc w:val="both"/>
      </w:pPr>
      <w:r>
        <w:rPr>
          <w:rFonts w:ascii="Times New Roman" w:hAnsi="Times New Roman" w:eastAsia="Times New Roman"/>
          <w:b w:val="0"/>
          <w:sz w:val="28"/>
        </w:rPr>
        <w:t>Netijeler sahypasy soňky skanirlemäniň gurluşlaryny jikme-jik öwrenmek üçin niýetlenendir. Bu sahypada filtr ulgamy bar: ähli gurluşlar, gowşak gurluşlar, portly gurluşlar, Router, PC, IoT kandidat we Telefon/Unknown ýaly görnüşler boýunça saýlap bolýar. Ulanyjy tablisadan bir gurluşy saýlanda onuň IP, MAC, öndüriji, portlar, risk we maslahat maglumatlary aýratyn tekst meýdanynda görkezilýär.</w:t>
      </w:r>
    </w:p>
    <w:p>
      <w:pPr>
        <w:spacing w:line="276" w:lineRule="auto" w:after="120"/>
        <w:ind w:firstLine="709"/>
        <w:jc w:val="both"/>
      </w:pPr>
      <w:r>
        <w:rPr>
          <w:rFonts w:ascii="Times New Roman" w:hAnsi="Times New Roman" w:eastAsia="Times New Roman"/>
          <w:b w:val="0"/>
          <w:sz w:val="28"/>
        </w:rPr>
        <w:t>Taryh sahypasy öňki skanirleme sessiýalaryny görkezýär. Tablisada skanirleme wagty, tor aralygy, adapter, gurluş sany, gowşak gurluş sany, portly gurluş sany we iň ýokary töwekgelçilik derejesi berilýär. Ulanyjy islendik skanirlemäni saýlap, onuň gysgaça mazmunyny görüp ýa-da şol skanirleme boýunça PDF hasabat döredip bilýär.</w:t>
      </w:r>
    </w:p>
    <w:p>
      <w:pPr>
        <w:jc w:val="center"/>
      </w:pPr>
      <w:r>
        <w:rPr>
          <w:rFonts w:ascii="Times New Roman" w:hAnsi="Times New Roman" w:eastAsia="Times New Roman"/>
          <w:b w:val="0"/>
          <w:sz w:val="28"/>
        </w:rPr>
        <w:t>Tablisa 4.3 - Panel, Netijeler we Taryh sahypalarynyň tapawudy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Sahypa</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Panel</w:t>
            </w:r>
          </w:p>
        </w:tc>
        <w:tc>
          <w:tcPr>
            <w:tcW w:type="dxa" w:w="2880"/>
            <w:vAlign w:val="center"/>
          </w:tcPr>
          <w:p>
            <w:pPr>
              <w:jc w:val="left"/>
            </w:pPr>
            <w:r>
              <w:rPr>
                <w:rFonts w:ascii="Times New Roman" w:hAnsi="Times New Roman" w:eastAsia="Times New Roman"/>
                <w:sz w:val="20"/>
              </w:rPr>
              <w:t>Umumy statistika we soňky skanirleme boýunça ýagdaý</w:t>
            </w:r>
          </w:p>
        </w:tc>
        <w:tc>
          <w:tcPr>
            <w:tcW w:type="dxa" w:w="2880"/>
            <w:vAlign w:val="center"/>
          </w:tcPr>
          <w:p>
            <w:pPr>
              <w:jc w:val="left"/>
            </w:pPr>
            <w:r>
              <w:rPr>
                <w:rFonts w:ascii="Times New Roman" w:hAnsi="Times New Roman" w:eastAsia="Times New Roman"/>
                <w:sz w:val="20"/>
              </w:rPr>
              <w:t>Administrator umumy howpsuzlyk ýagdaýyny çalt görýär</w:t>
            </w:r>
          </w:p>
        </w:tc>
      </w:tr>
      <w:tr>
        <w:tc>
          <w:tcPr>
            <w:tcW w:type="dxa" w:w="2880"/>
            <w:vAlign w:val="center"/>
          </w:tcPr>
          <w:p>
            <w:pPr>
              <w:jc w:val="left"/>
            </w:pPr>
            <w:r>
              <w:rPr>
                <w:rFonts w:ascii="Times New Roman" w:hAnsi="Times New Roman" w:eastAsia="Times New Roman"/>
                <w:sz w:val="20"/>
              </w:rPr>
              <w:t>Netijeler</w:t>
            </w:r>
          </w:p>
        </w:tc>
        <w:tc>
          <w:tcPr>
            <w:tcW w:type="dxa" w:w="2880"/>
            <w:vAlign w:val="center"/>
          </w:tcPr>
          <w:p>
            <w:pPr>
              <w:jc w:val="left"/>
            </w:pPr>
            <w:r>
              <w:rPr>
                <w:rFonts w:ascii="Times New Roman" w:hAnsi="Times New Roman" w:eastAsia="Times New Roman"/>
                <w:sz w:val="20"/>
              </w:rPr>
              <w:t>Soňky skanirlemäniň gurluşlaryny jikme-jik seljermek</w:t>
            </w:r>
          </w:p>
        </w:tc>
        <w:tc>
          <w:tcPr>
            <w:tcW w:type="dxa" w:w="2880"/>
            <w:vAlign w:val="center"/>
          </w:tcPr>
          <w:p>
            <w:pPr>
              <w:jc w:val="left"/>
            </w:pPr>
            <w:r>
              <w:rPr>
                <w:rFonts w:ascii="Times New Roman" w:hAnsi="Times New Roman" w:eastAsia="Times New Roman"/>
                <w:sz w:val="20"/>
              </w:rPr>
              <w:t>Filtr we saýlanan gurluşyň analizi arkaly netije düşündirilýär</w:t>
            </w:r>
          </w:p>
        </w:tc>
      </w:tr>
      <w:tr>
        <w:tc>
          <w:tcPr>
            <w:tcW w:type="dxa" w:w="2880"/>
            <w:vAlign w:val="center"/>
          </w:tcPr>
          <w:p>
            <w:pPr>
              <w:jc w:val="left"/>
            </w:pPr>
            <w:r>
              <w:rPr>
                <w:rFonts w:ascii="Times New Roman" w:hAnsi="Times New Roman" w:eastAsia="Times New Roman"/>
                <w:sz w:val="20"/>
              </w:rPr>
              <w:t>Taryh</w:t>
            </w:r>
          </w:p>
        </w:tc>
        <w:tc>
          <w:tcPr>
            <w:tcW w:type="dxa" w:w="2880"/>
            <w:vAlign w:val="center"/>
          </w:tcPr>
          <w:p>
            <w:pPr>
              <w:jc w:val="left"/>
            </w:pPr>
            <w:r>
              <w:rPr>
                <w:rFonts w:ascii="Times New Roman" w:hAnsi="Times New Roman" w:eastAsia="Times New Roman"/>
                <w:sz w:val="20"/>
              </w:rPr>
              <w:t>Öňki skanirlemeleri saklamak we görkezmek</w:t>
            </w:r>
          </w:p>
        </w:tc>
        <w:tc>
          <w:tcPr>
            <w:tcW w:type="dxa" w:w="2880"/>
            <w:vAlign w:val="center"/>
          </w:tcPr>
          <w:p>
            <w:pPr>
              <w:jc w:val="left"/>
            </w:pPr>
            <w:r>
              <w:rPr>
                <w:rFonts w:ascii="Times New Roman" w:hAnsi="Times New Roman" w:eastAsia="Times New Roman"/>
                <w:sz w:val="20"/>
              </w:rPr>
              <w:t>Netijeleri deňeşdirmek we öňki hasabatlary eksport etmek mümkin bolýar</w:t>
            </w:r>
          </w:p>
        </w:tc>
      </w:tr>
    </w:tbl>
    <w:p>
      <w:pPr>
        <w:pStyle w:val="P4"/>
        <w:jc w:val="left"/>
      </w:pPr>
      <w:r>
        <w:rPr>
          <w:rFonts w:ascii="Times New Roman" w:hAnsi="Times New Roman" w:eastAsia="Times New Roman"/>
          <w:b/>
          <w:sz w:val="28"/>
        </w:rPr>
        <w:t>4.4. Sazlamalar sahypasy we giňeldilýän interfeýs mümkinçilikleri</w:t>
      </w:r>
    </w:p>
    <w:p>
      <w:pPr>
        <w:spacing w:line="276" w:lineRule="auto" w:after="120"/>
        <w:ind w:firstLine="709"/>
        <w:jc w:val="both"/>
      </w:pPr>
      <w:r>
        <w:rPr>
          <w:rFonts w:ascii="Times New Roman" w:hAnsi="Times New Roman" w:eastAsia="Times New Roman"/>
          <w:b w:val="0"/>
          <w:sz w:val="28"/>
        </w:rPr>
        <w:t>Sazlamalar sahypasy programma arhitekturasynda geljekde giňeldiljek bölüm hökmünde göz öňünde tutuldy. Häzirki görnüşinde bu sahypa ulgam sazlamalary üçin aýratyn ýer hökmünde görkezilýär. Esasy tema çalşygy bolsa çep paneldäki “Temany çalyş” düwmesi arkaly ýerine ýetirilýär.</w:t>
      </w:r>
    </w:p>
    <w:p>
      <w:pPr>
        <w:spacing w:line="276" w:lineRule="auto" w:after="120"/>
        <w:ind w:firstLine="709"/>
        <w:jc w:val="both"/>
      </w:pPr>
      <w:r>
        <w:rPr>
          <w:rFonts w:ascii="Times New Roman" w:hAnsi="Times New Roman" w:eastAsia="Times New Roman"/>
          <w:b w:val="0"/>
          <w:sz w:val="28"/>
        </w:rPr>
        <w:t>Geljekde Sazlamalar sahypasynda Nmap ýoluny görkezmek, skanirleme timeout bahalaryny üýtgetmek, PDF hasabat bukjasyny saýlamak, email duýduryşlaryny sazlamak we taryhy arassalamak ýaly mümkinçilikleri ýerleşdirmek meýilleşdirilip bilner. Şeýle giňeldilýän gurluş programma arhitekturasynyň geljekki ösüşe açykdygyny görkezýär.</w:t>
      </w:r>
    </w:p>
    <w:p>
      <w:pPr>
        <w:spacing w:line="276" w:lineRule="auto" w:after="120"/>
        <w:ind w:firstLine="709"/>
        <w:jc w:val="both"/>
      </w:pPr>
      <w:r>
        <w:rPr>
          <w:rFonts w:ascii="Times New Roman" w:hAnsi="Times New Roman" w:eastAsia="Times New Roman"/>
          <w:b w:val="0"/>
          <w:sz w:val="28"/>
        </w:rPr>
        <w:t>Interfeýsde ulanyjy tejribesini gowulandyrmak üçin tablisalarda horizontal scroll, sütünleriň gysgalma düzgüni, tooltip, saýlanan setiriň aýratyn görkezilmegi we refresh düwmeleri ulanylýar. Bu ownuk görünýän elementler programma bilen işlemekde möhüm ähmiýete eýedir, sebäbi tor skanirleme netijeleri köplenç köp sütünli we uzyn tekstli bolýar.</w:t>
      </w:r>
    </w:p>
    <w:p>
      <w:pPr>
        <w:jc w:val="center"/>
      </w:pPr>
      <w:r>
        <w:rPr>
          <w:rFonts w:ascii="Times New Roman" w:hAnsi="Times New Roman" w:eastAsia="Times New Roman"/>
          <w:b w:val="0"/>
          <w:sz w:val="28"/>
        </w:rPr>
        <w:t>Tablisa 4.4 - Interfeýsi giňeltmek üçin meýilleşdirilýän mümkinçilikler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Mümkinçilik</w:t>
            </w:r>
          </w:p>
        </w:tc>
        <w:tc>
          <w:tcPr>
            <w:tcW w:type="dxa" w:w="2880"/>
            <w:vAlign w:val="center"/>
          </w:tcPr>
          <w:p>
            <w:pPr>
              <w:jc w:val="center"/>
            </w:pPr>
            <w:r>
              <w:rPr>
                <w:rFonts w:ascii="Times New Roman" w:hAnsi="Times New Roman" w:eastAsia="Times New Roman"/>
                <w:b/>
                <w:sz w:val="20"/>
              </w:rPr>
              <w:t>Mazmuny</w:t>
            </w:r>
          </w:p>
        </w:tc>
        <w:tc>
          <w:tcPr>
            <w:tcW w:type="dxa" w:w="2880"/>
            <w:vAlign w:val="center"/>
          </w:tcPr>
          <w:p>
            <w:pPr>
              <w:jc w:val="center"/>
            </w:pPr>
            <w:r>
              <w:rPr>
                <w:rFonts w:ascii="Times New Roman" w:hAnsi="Times New Roman" w:eastAsia="Times New Roman"/>
                <w:b/>
                <w:sz w:val="20"/>
              </w:rPr>
              <w:t>Amaly ähmiýeti</w:t>
            </w:r>
          </w:p>
        </w:tc>
      </w:tr>
      <w:tr>
        <w:tc>
          <w:tcPr>
            <w:tcW w:type="dxa" w:w="2880"/>
            <w:vAlign w:val="center"/>
          </w:tcPr>
          <w:p>
            <w:pPr>
              <w:jc w:val="left"/>
            </w:pPr>
            <w:r>
              <w:rPr>
                <w:rFonts w:ascii="Times New Roman" w:hAnsi="Times New Roman" w:eastAsia="Times New Roman"/>
                <w:sz w:val="20"/>
              </w:rPr>
              <w:t>Nmap sazlamasy</w:t>
            </w:r>
          </w:p>
        </w:tc>
        <w:tc>
          <w:tcPr>
            <w:tcW w:type="dxa" w:w="2880"/>
            <w:vAlign w:val="center"/>
          </w:tcPr>
          <w:p>
            <w:pPr>
              <w:jc w:val="left"/>
            </w:pPr>
            <w:r>
              <w:rPr>
                <w:rFonts w:ascii="Times New Roman" w:hAnsi="Times New Roman" w:eastAsia="Times New Roman"/>
                <w:sz w:val="20"/>
              </w:rPr>
              <w:t>Nmap ýoluny we parametrlerini görkezmek</w:t>
            </w:r>
          </w:p>
        </w:tc>
        <w:tc>
          <w:tcPr>
            <w:tcW w:type="dxa" w:w="2880"/>
            <w:vAlign w:val="center"/>
          </w:tcPr>
          <w:p>
            <w:pPr>
              <w:jc w:val="left"/>
            </w:pPr>
            <w:r>
              <w:rPr>
                <w:rFonts w:ascii="Times New Roman" w:hAnsi="Times New Roman" w:eastAsia="Times New Roman"/>
                <w:sz w:val="20"/>
              </w:rPr>
              <w:t>Dürli kompýuterlerde sazlamagy ýeňilleşdirýär</w:t>
            </w:r>
          </w:p>
        </w:tc>
      </w:tr>
      <w:tr>
        <w:tc>
          <w:tcPr>
            <w:tcW w:type="dxa" w:w="2880"/>
            <w:vAlign w:val="center"/>
          </w:tcPr>
          <w:p>
            <w:pPr>
              <w:jc w:val="left"/>
            </w:pPr>
            <w:r>
              <w:rPr>
                <w:rFonts w:ascii="Times New Roman" w:hAnsi="Times New Roman" w:eastAsia="Times New Roman"/>
                <w:sz w:val="20"/>
              </w:rPr>
              <w:t>Skanirleme parametrleri</w:t>
            </w:r>
          </w:p>
        </w:tc>
        <w:tc>
          <w:tcPr>
            <w:tcW w:type="dxa" w:w="2880"/>
            <w:vAlign w:val="center"/>
          </w:tcPr>
          <w:p>
            <w:pPr>
              <w:jc w:val="left"/>
            </w:pPr>
            <w:r>
              <w:rPr>
                <w:rFonts w:ascii="Times New Roman" w:hAnsi="Times New Roman" w:eastAsia="Times New Roman"/>
                <w:sz w:val="20"/>
              </w:rPr>
              <w:t>Timeout, port sanawy we akym sanyny sazlamak</w:t>
            </w:r>
          </w:p>
        </w:tc>
        <w:tc>
          <w:tcPr>
            <w:tcW w:type="dxa" w:w="2880"/>
            <w:vAlign w:val="center"/>
          </w:tcPr>
          <w:p>
            <w:pPr>
              <w:jc w:val="left"/>
            </w:pPr>
            <w:r>
              <w:rPr>
                <w:rFonts w:ascii="Times New Roman" w:hAnsi="Times New Roman" w:eastAsia="Times New Roman"/>
                <w:sz w:val="20"/>
              </w:rPr>
              <w:t>Tor ölçegine görä skanirlemäni uýgunlaşdyrýar</w:t>
            </w:r>
          </w:p>
        </w:tc>
      </w:tr>
      <w:tr>
        <w:tc>
          <w:tcPr>
            <w:tcW w:type="dxa" w:w="2880"/>
            <w:vAlign w:val="center"/>
          </w:tcPr>
          <w:p>
            <w:pPr>
              <w:jc w:val="left"/>
            </w:pPr>
            <w:r>
              <w:rPr>
                <w:rFonts w:ascii="Times New Roman" w:hAnsi="Times New Roman" w:eastAsia="Times New Roman"/>
                <w:sz w:val="20"/>
              </w:rPr>
              <w:t>Hasabat sazlamalary</w:t>
            </w:r>
          </w:p>
        </w:tc>
        <w:tc>
          <w:tcPr>
            <w:tcW w:type="dxa" w:w="2880"/>
            <w:vAlign w:val="center"/>
          </w:tcPr>
          <w:p>
            <w:pPr>
              <w:jc w:val="left"/>
            </w:pPr>
            <w:r>
              <w:rPr>
                <w:rFonts w:ascii="Times New Roman" w:hAnsi="Times New Roman" w:eastAsia="Times New Roman"/>
                <w:sz w:val="20"/>
              </w:rPr>
              <w:t>PDF faýlynyň ady we saklanýan ýeri</w:t>
            </w:r>
          </w:p>
        </w:tc>
        <w:tc>
          <w:tcPr>
            <w:tcW w:type="dxa" w:w="2880"/>
            <w:vAlign w:val="center"/>
          </w:tcPr>
          <w:p>
            <w:pPr>
              <w:jc w:val="left"/>
            </w:pPr>
            <w:r>
              <w:rPr>
                <w:rFonts w:ascii="Times New Roman" w:hAnsi="Times New Roman" w:eastAsia="Times New Roman"/>
                <w:sz w:val="20"/>
              </w:rPr>
              <w:t>Hasabat bilen işlemegi tertipleşdirýär</w:t>
            </w:r>
          </w:p>
        </w:tc>
      </w:tr>
      <w:tr>
        <w:tc>
          <w:tcPr>
            <w:tcW w:type="dxa" w:w="2880"/>
            <w:vAlign w:val="center"/>
          </w:tcPr>
          <w:p>
            <w:pPr>
              <w:jc w:val="left"/>
            </w:pPr>
            <w:r>
              <w:rPr>
                <w:rFonts w:ascii="Times New Roman" w:hAnsi="Times New Roman" w:eastAsia="Times New Roman"/>
                <w:sz w:val="20"/>
              </w:rPr>
              <w:t>Duýduryş sazlamalary</w:t>
            </w:r>
          </w:p>
        </w:tc>
        <w:tc>
          <w:tcPr>
            <w:tcW w:type="dxa" w:w="2880"/>
            <w:vAlign w:val="center"/>
          </w:tcPr>
          <w:p>
            <w:pPr>
              <w:jc w:val="left"/>
            </w:pPr>
            <w:r>
              <w:rPr>
                <w:rFonts w:ascii="Times New Roman" w:hAnsi="Times New Roman" w:eastAsia="Times New Roman"/>
                <w:sz w:val="20"/>
              </w:rPr>
              <w:t>Email ýa-da webhook maglumatlaryny girizmek</w:t>
            </w:r>
          </w:p>
        </w:tc>
        <w:tc>
          <w:tcPr>
            <w:tcW w:type="dxa" w:w="2880"/>
            <w:vAlign w:val="center"/>
          </w:tcPr>
          <w:p>
            <w:pPr>
              <w:jc w:val="left"/>
            </w:pPr>
            <w:r>
              <w:rPr>
                <w:rFonts w:ascii="Times New Roman" w:hAnsi="Times New Roman" w:eastAsia="Times New Roman"/>
                <w:sz w:val="20"/>
              </w:rPr>
              <w:t>Gowşaklyk tapylanda habar bermäge mümkinçilik berýär</w:t>
            </w:r>
          </w:p>
        </w:tc>
      </w:tr>
      <w:tr>
        <w:tc>
          <w:tcPr>
            <w:tcW w:type="dxa" w:w="2880"/>
            <w:vAlign w:val="center"/>
          </w:tcPr>
          <w:p>
            <w:pPr>
              <w:jc w:val="left"/>
            </w:pPr>
            <w:r>
              <w:rPr>
                <w:rFonts w:ascii="Times New Roman" w:hAnsi="Times New Roman" w:eastAsia="Times New Roman"/>
                <w:sz w:val="20"/>
              </w:rPr>
              <w:t>Taryh dolandyryşy</w:t>
            </w:r>
          </w:p>
        </w:tc>
        <w:tc>
          <w:tcPr>
            <w:tcW w:type="dxa" w:w="2880"/>
            <w:vAlign w:val="center"/>
          </w:tcPr>
          <w:p>
            <w:pPr>
              <w:jc w:val="left"/>
            </w:pPr>
            <w:r>
              <w:rPr>
                <w:rFonts w:ascii="Times New Roman" w:hAnsi="Times New Roman" w:eastAsia="Times New Roman"/>
                <w:sz w:val="20"/>
              </w:rPr>
              <w:t>Köne ýazgylary arassalamak ýa-da saklama möhleti</w:t>
            </w:r>
          </w:p>
        </w:tc>
        <w:tc>
          <w:tcPr>
            <w:tcW w:type="dxa" w:w="2880"/>
            <w:vAlign w:val="center"/>
          </w:tcPr>
          <w:p>
            <w:pPr>
              <w:jc w:val="left"/>
            </w:pPr>
            <w:r>
              <w:rPr>
                <w:rFonts w:ascii="Times New Roman" w:hAnsi="Times New Roman" w:eastAsia="Times New Roman"/>
                <w:sz w:val="20"/>
              </w:rPr>
              <w:t>Maglumat bazasynyň tertipli saklanmagyna kömek edýär</w:t>
            </w:r>
          </w:p>
        </w:tc>
      </w:tr>
    </w:tbl>
    <w:p>
      <w:pPr>
        <w:pStyle w:val="P4"/>
        <w:jc w:val="left"/>
      </w:pPr>
      <w:r>
        <w:rPr>
          <w:rFonts w:ascii="Times New Roman" w:hAnsi="Times New Roman" w:eastAsia="Times New Roman"/>
          <w:b/>
          <w:sz w:val="28"/>
        </w:rPr>
        <w:t>4.5. Interfeýsiň diplom goragynda görkezilişi</w:t>
      </w:r>
    </w:p>
    <w:p>
      <w:pPr>
        <w:spacing w:line="276" w:lineRule="auto" w:after="120"/>
        <w:ind w:firstLine="709"/>
        <w:jc w:val="both"/>
      </w:pPr>
      <w:r>
        <w:rPr>
          <w:rFonts w:ascii="Times New Roman" w:hAnsi="Times New Roman" w:eastAsia="Times New Roman"/>
          <w:b w:val="0"/>
          <w:sz w:val="28"/>
        </w:rPr>
        <w:t>Diplom goragy wagtynda programma interfeýsiniň görkezilişi aýratyn ähmiýete eýedir. Komissiýa programma diňe kod derejesinde däl, eýsem işleýän amaly çözgüt hökmünde görkezilmelidir. Şonuň üçin demonstrasiýa tor adapterini saýlamakdan, skanirlemäni başlatmakdan, tapylan gurluşlary düşündirmekden we PDF hasabat döretmekden ybarat yzygiderli ssenariýa boýunça geçirilip bilner.</w:t>
      </w:r>
    </w:p>
    <w:p>
      <w:pPr>
        <w:spacing w:line="276" w:lineRule="auto" w:after="120"/>
        <w:ind w:firstLine="709"/>
        <w:jc w:val="both"/>
      </w:pPr>
      <w:r>
        <w:rPr>
          <w:rFonts w:ascii="Times New Roman" w:hAnsi="Times New Roman" w:eastAsia="Times New Roman"/>
          <w:b w:val="0"/>
          <w:sz w:val="28"/>
        </w:rPr>
        <w:t>Ilki bilen Skanirleme sahypasynda Wi-Fi adapteri saýlanýar we IP aralygynyň 192.168.1.0/24 ýaly lokal tor görnüşinde dogry görkezilýändigi düşündirilýär. Soňra skanirleme başladylyp, progress bar we log ýazgylary görkezilýär. Tapylan gurluşlaryň IP, MAC, öndüriji, portlar, tapylan usul we töwekgelçilik derejesi tablisa boýunça düşündirilýär.</w:t>
      </w:r>
    </w:p>
    <w:p>
      <w:pPr>
        <w:spacing w:line="276" w:lineRule="auto" w:after="120"/>
        <w:ind w:firstLine="709"/>
        <w:jc w:val="both"/>
      </w:pPr>
      <w:r>
        <w:rPr>
          <w:rFonts w:ascii="Times New Roman" w:hAnsi="Times New Roman" w:eastAsia="Times New Roman"/>
          <w:b w:val="0"/>
          <w:sz w:val="28"/>
        </w:rPr>
        <w:t>Eger torda IoT kamera ýa-da açyk hyzmatly enjam ýok bolsa, programma şonda-da routeri, kompýuteri we torda görünýän beýleki gurluşlary görkezýär. Bu ýagdaýda portlar “ýok” diýlip görkezilýär we programma gurluşyň diňe torda ýüze çykarylandygyny düşündirýär. Eger IoT enjamly tora birikdirilse, programma onuň açyk portlaryny we degişli töwekgelçilik maslahatlaryny görkezmäge ukyplydyr.</w:t>
      </w:r>
    </w:p>
    <w:p>
      <w:pPr>
        <w:spacing w:line="276" w:lineRule="auto" w:after="120"/>
        <w:ind w:firstLine="709"/>
        <w:jc w:val="both"/>
      </w:pPr>
      <w:r>
        <w:rPr>
          <w:rFonts w:ascii="Times New Roman" w:hAnsi="Times New Roman" w:eastAsia="Times New Roman"/>
          <w:b w:val="0"/>
          <w:sz w:val="28"/>
        </w:rPr>
        <w:t>Demonstrasiýanyň indiki tapgyrynda Panel sahypasy açylyp, umumy statistika görkezilýär. Netijeler sahypasynda iň soňky skanirleme filtrlenýär we bir gurluşyň jikme-jik seljermesi görkezilýär. Taryh sahypasynda öňki skanirlemeleriň saklanýandygy görkezilýär. Ahyrynda PDF hasabat döredilip, programma netijeleriniň resmileşdirilip bilinýändigi subut edilýär.</w:t>
      </w:r>
    </w:p>
    <w:p>
      <w:pPr>
        <w:jc w:val="center"/>
      </w:pPr>
      <w:r>
        <w:rPr>
          <w:rFonts w:ascii="Times New Roman" w:hAnsi="Times New Roman" w:eastAsia="Times New Roman"/>
          <w:b w:val="0"/>
          <w:sz w:val="28"/>
        </w:rPr>
        <w:t>Tablisa 4.5 - Diplom goragynda interfeýsi görkezmegiň ssenariýasy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Ädim</w:t>
            </w:r>
          </w:p>
        </w:tc>
        <w:tc>
          <w:tcPr>
            <w:tcW w:type="dxa" w:w="2880"/>
            <w:vAlign w:val="center"/>
          </w:tcPr>
          <w:p>
            <w:pPr>
              <w:jc w:val="center"/>
            </w:pPr>
            <w:r>
              <w:rPr>
                <w:rFonts w:ascii="Times New Roman" w:hAnsi="Times New Roman" w:eastAsia="Times New Roman"/>
                <w:b/>
                <w:sz w:val="20"/>
              </w:rPr>
              <w:t>Görkezilýän amal</w:t>
            </w:r>
          </w:p>
        </w:tc>
        <w:tc>
          <w:tcPr>
            <w:tcW w:type="dxa" w:w="2880"/>
            <w:vAlign w:val="center"/>
          </w:tcPr>
          <w:p>
            <w:pPr>
              <w:jc w:val="center"/>
            </w:pPr>
            <w:r>
              <w:rPr>
                <w:rFonts w:ascii="Times New Roman" w:hAnsi="Times New Roman" w:eastAsia="Times New Roman"/>
                <w:b/>
                <w:sz w:val="20"/>
              </w:rPr>
              <w:t>Komissiýa düşündirilýän pikir</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Programma açylýar we Baş sahypa görkezilýär</w:t>
            </w:r>
          </w:p>
        </w:tc>
        <w:tc>
          <w:tcPr>
            <w:tcW w:type="dxa" w:w="2880"/>
            <w:vAlign w:val="center"/>
          </w:tcPr>
          <w:p>
            <w:pPr>
              <w:jc w:val="left"/>
            </w:pPr>
            <w:r>
              <w:rPr>
                <w:rFonts w:ascii="Times New Roman" w:hAnsi="Times New Roman" w:eastAsia="Times New Roman"/>
                <w:sz w:val="20"/>
              </w:rPr>
              <w:t>Programma desktop görnüşinde özbaşdak işleýär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Skanirleme sahypasynda Wi-Fi adapter saýlanýar</w:t>
            </w:r>
          </w:p>
        </w:tc>
        <w:tc>
          <w:tcPr>
            <w:tcW w:type="dxa" w:w="2880"/>
            <w:vAlign w:val="center"/>
          </w:tcPr>
          <w:p>
            <w:pPr>
              <w:jc w:val="left"/>
            </w:pPr>
            <w:r>
              <w:rPr>
                <w:rFonts w:ascii="Times New Roman" w:hAnsi="Times New Roman" w:eastAsia="Times New Roman"/>
                <w:sz w:val="20"/>
              </w:rPr>
              <w:t>Programma dogry lokal tory saýlap bilýär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Skanirleme başladylyp, netijeler tablisa düşýär</w:t>
            </w:r>
          </w:p>
        </w:tc>
        <w:tc>
          <w:tcPr>
            <w:tcW w:type="dxa" w:w="2880"/>
            <w:vAlign w:val="center"/>
          </w:tcPr>
          <w:p>
            <w:pPr>
              <w:jc w:val="left"/>
            </w:pPr>
            <w:r>
              <w:rPr>
                <w:rFonts w:ascii="Times New Roman" w:hAnsi="Times New Roman" w:eastAsia="Times New Roman"/>
                <w:sz w:val="20"/>
              </w:rPr>
              <w:t>IP, MAC, port we risk maglumatlary real wagtda görkezilýär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Panel sahypasynda statistika görkezilýär</w:t>
            </w:r>
          </w:p>
        </w:tc>
        <w:tc>
          <w:tcPr>
            <w:tcW w:type="dxa" w:w="2880"/>
            <w:vAlign w:val="center"/>
          </w:tcPr>
          <w:p>
            <w:pPr>
              <w:jc w:val="left"/>
            </w:pPr>
            <w:r>
              <w:rPr>
                <w:rFonts w:ascii="Times New Roman" w:hAnsi="Times New Roman" w:eastAsia="Times New Roman"/>
                <w:sz w:val="20"/>
              </w:rPr>
              <w:t>Netijeler umumy howpsuzlyk ýagdaýyna öwrülýär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Netijeler sahypasynda filtr we gurluş seljermesi görkezilýär</w:t>
            </w:r>
          </w:p>
        </w:tc>
        <w:tc>
          <w:tcPr>
            <w:tcW w:type="dxa" w:w="2880"/>
            <w:vAlign w:val="center"/>
          </w:tcPr>
          <w:p>
            <w:pPr>
              <w:jc w:val="left"/>
            </w:pPr>
            <w:r>
              <w:rPr>
                <w:rFonts w:ascii="Times New Roman" w:hAnsi="Times New Roman" w:eastAsia="Times New Roman"/>
                <w:sz w:val="20"/>
              </w:rPr>
              <w:t>Her gurluş boýunça maslahat almak bolýar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Taryh sahypasynda öňki skanirlemeler görkezilýär</w:t>
            </w:r>
          </w:p>
        </w:tc>
        <w:tc>
          <w:tcPr>
            <w:tcW w:type="dxa" w:w="2880"/>
            <w:vAlign w:val="center"/>
          </w:tcPr>
          <w:p>
            <w:pPr>
              <w:jc w:val="left"/>
            </w:pPr>
            <w:r>
              <w:rPr>
                <w:rFonts w:ascii="Times New Roman" w:hAnsi="Times New Roman" w:eastAsia="Times New Roman"/>
                <w:sz w:val="20"/>
              </w:rPr>
              <w:t>Netijeler maglumatlar bazasynda saklanýar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PDF hasabat eksport edilýär</w:t>
            </w:r>
          </w:p>
        </w:tc>
        <w:tc>
          <w:tcPr>
            <w:tcW w:type="dxa" w:w="2880"/>
            <w:vAlign w:val="center"/>
          </w:tcPr>
          <w:p>
            <w:pPr>
              <w:jc w:val="left"/>
            </w:pPr>
            <w:r>
              <w:rPr>
                <w:rFonts w:ascii="Times New Roman" w:hAnsi="Times New Roman" w:eastAsia="Times New Roman"/>
                <w:sz w:val="20"/>
              </w:rPr>
              <w:t>Audit netijesi resmi faýl görnüşinde berilýär</w:t>
            </w:r>
          </w:p>
        </w:tc>
      </w:tr>
    </w:tbl>
    <w:p>
      <w:pPr>
        <w:spacing w:line="276" w:lineRule="auto" w:after="120"/>
        <w:ind w:firstLine="709"/>
        <w:jc w:val="both"/>
      </w:pPr>
      <w:r>
        <w:rPr>
          <w:rFonts w:ascii="Times New Roman" w:hAnsi="Times New Roman" w:eastAsia="Times New Roman"/>
          <w:b w:val="0"/>
          <w:sz w:val="28"/>
        </w:rPr>
        <w:t>Şeýlelikde, dördünji bölümde IoT Security Scanner programma toplumynyň ulanyjy interfeýsi seljerildi. Interfeýs tor howpsuzlyk auditini tehniki taýdan çylşyrymly komandalar toplumyndan düşnükli grafiki iş prosesine öwürýär. Sahypalaryň wezipeler boýunça bölünmegi, türkmen dilindäki ýazgylar, real wagt netijeleri, taryh we PDF eksport mümkinçilikleri programmany diplom goragynda görkezmek üçin amatly edýär.</w:t>
      </w:r>
    </w:p>
    <w:p>
      <w:pPr>
        <w:pStyle w:val="P3"/>
        <w:jc w:val="left"/>
      </w:pPr>
      <w:r>
        <w:rPr>
          <w:rFonts w:ascii="Times New Roman" w:hAnsi="Times New Roman" w:eastAsia="Times New Roman"/>
          <w:b/>
          <w:sz w:val="28"/>
        </w:rPr>
        <w:t>5. Programma toplumyny synagdan geçirmek we netijeliligini bahalandyrmak</w:t>
      </w:r>
    </w:p>
    <w:p>
      <w:pPr>
        <w:spacing w:line="276" w:lineRule="auto" w:after="120"/>
        <w:ind w:firstLine="709"/>
        <w:jc w:val="both"/>
      </w:pPr>
      <w:r>
        <w:rPr>
          <w:rFonts w:ascii="Times New Roman" w:hAnsi="Times New Roman" w:eastAsia="Times New Roman"/>
          <w:b w:val="0"/>
          <w:sz w:val="28"/>
        </w:rPr>
        <w:t>Programma toplumynyň işlenip taýýarlanylmagy onuň diňe nazary taýdan dogry gurlandygyny däl, eýsem amaly şertlerde hem işleýändigini görkezmegi talap edýär. Şonuň üçin IoT Security Scanner programmasy birnäçe ugur boýunça synagdan geçirildi: programma işe girizilişi, tor adapteriniň saýlanyşy, lokal IP aralygynyň kesgitlenişi, gurluşlaryň tapylyşy, portlaryň barlanyşy, netijeleriň maglumatlar bazasynda saklanyşy, PDF hasabatynyň döredilişi we interfeýs sahypalarynyň işleýşi barlanyldy.</w:t>
      </w:r>
    </w:p>
    <w:p>
      <w:pPr>
        <w:pStyle w:val="P4"/>
        <w:jc w:val="left"/>
      </w:pPr>
      <w:r>
        <w:rPr>
          <w:rFonts w:ascii="Times New Roman" w:hAnsi="Times New Roman" w:eastAsia="Times New Roman"/>
          <w:b/>
          <w:sz w:val="28"/>
        </w:rPr>
        <w:t>5.1. Synag metodikasy we test gurşawy</w:t>
      </w:r>
    </w:p>
    <w:p>
      <w:pPr>
        <w:spacing w:line="276" w:lineRule="auto" w:after="120"/>
        <w:ind w:firstLine="709"/>
        <w:jc w:val="both"/>
      </w:pPr>
      <w:r>
        <w:rPr>
          <w:rFonts w:ascii="Times New Roman" w:hAnsi="Times New Roman" w:eastAsia="Times New Roman"/>
          <w:b w:val="0"/>
          <w:sz w:val="28"/>
        </w:rPr>
        <w:t>Synag metodikasy programma toplumynyň esasy funksional talaplaryna esaslanyp düzüldi. Ilki bilen programma Windows gurşawynda EXE faýly hökmünde işe girizildi. Soňra Wi-Fi adapteriniň dogry saýlanyşy, IP aralygynyň awtomatik doldurylmagy, skanirleme wagtynda gara konsol penjireleriniň açylmazlygy we netijeleriň interfeýsde görkezilişi barlandy.</w:t>
      </w:r>
    </w:p>
    <w:p>
      <w:pPr>
        <w:spacing w:line="276" w:lineRule="auto" w:after="120"/>
        <w:ind w:firstLine="709"/>
        <w:jc w:val="both"/>
      </w:pPr>
      <w:r>
        <w:rPr>
          <w:rFonts w:ascii="Times New Roman" w:hAnsi="Times New Roman" w:eastAsia="Times New Roman"/>
          <w:b w:val="0"/>
          <w:sz w:val="28"/>
        </w:rPr>
        <w:t>Test gurşawy hökmünde Windows operasion ulgamly noutbuk, lokal Wi‑Fi router, şol Wi‑Fi tora birikdirilen telefon we programma üpjünçiliginiň özi ulanyldy. Häzirki test torunda ýörite IP kamera ýa-da senagat IoT enjamy bolmadyk ýagdaýynda hem programma routeri, kompýuteri we torda görünýän beýleki gurluşlary ýüze çykarmagy başarmalydyr. IoT enjamly tora birikdirilende bolsa programma şol enjamyň açyk portlaryny we töwekgelçilik derejesini görkezmäge niýetlenendir.</w:t>
      </w:r>
    </w:p>
    <w:p>
      <w:pPr>
        <w:spacing w:line="276" w:lineRule="auto" w:after="120"/>
        <w:ind w:firstLine="709"/>
        <w:jc w:val="both"/>
      </w:pPr>
      <w:r>
        <w:rPr>
          <w:rFonts w:ascii="Times New Roman" w:hAnsi="Times New Roman" w:eastAsia="Times New Roman"/>
          <w:b w:val="0"/>
          <w:sz w:val="28"/>
        </w:rPr>
        <w:t>Synaglarda skanirleme aralygy hökmünde adaty lokal tor segmenti ulanyldy. Mysal üçin, kompýuteriň Wi-Fi salgysy 192.168.1.3/24 bolsa, programma 192.168.1.0/24 tor aralygyny saýlamalydyr. Bu ýagdaý aýratyn barlandy, sebäbi VPN adapteriniň saýlanmagy lokal Wi-Fi gurluşlarynyň netijede görünmezligine sebäp bolup biler.</w:t>
      </w:r>
    </w:p>
    <w:p>
      <w:pPr>
        <w:jc w:val="center"/>
      </w:pPr>
      <w:r>
        <w:rPr>
          <w:rFonts w:ascii="Times New Roman" w:hAnsi="Times New Roman" w:eastAsia="Times New Roman"/>
          <w:b w:val="0"/>
          <w:sz w:val="28"/>
        </w:rPr>
        <w:t>Tablisa 5.1 - Synag gurşawynyň başlangyç maglumatlary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Görkeziji</w:t>
            </w:r>
          </w:p>
        </w:tc>
        <w:tc>
          <w:tcPr>
            <w:tcW w:type="dxa" w:w="2880"/>
            <w:vAlign w:val="center"/>
          </w:tcPr>
          <w:p>
            <w:pPr>
              <w:jc w:val="center"/>
            </w:pPr>
            <w:r>
              <w:rPr>
                <w:rFonts w:ascii="Times New Roman" w:hAnsi="Times New Roman" w:eastAsia="Times New Roman"/>
                <w:b/>
                <w:sz w:val="20"/>
              </w:rPr>
              <w:t>Bahasy ýa-da beýany</w:t>
            </w:r>
          </w:p>
        </w:tc>
        <w:tc>
          <w:tcPr>
            <w:tcW w:type="dxa" w:w="2880"/>
            <w:vAlign w:val="center"/>
          </w:tcPr>
          <w:p>
            <w:pPr>
              <w:jc w:val="center"/>
            </w:pPr>
            <w:r>
              <w:rPr>
                <w:rFonts w:ascii="Times New Roman" w:hAnsi="Times New Roman" w:eastAsia="Times New Roman"/>
                <w:b/>
                <w:sz w:val="20"/>
              </w:rPr>
              <w:t>Synagdaky ähmiýeti</w:t>
            </w:r>
          </w:p>
        </w:tc>
      </w:tr>
      <w:tr>
        <w:tc>
          <w:tcPr>
            <w:tcW w:type="dxa" w:w="2880"/>
            <w:vAlign w:val="center"/>
          </w:tcPr>
          <w:p>
            <w:pPr>
              <w:jc w:val="left"/>
            </w:pPr>
            <w:r>
              <w:rPr>
                <w:rFonts w:ascii="Times New Roman" w:hAnsi="Times New Roman" w:eastAsia="Times New Roman"/>
                <w:sz w:val="20"/>
              </w:rPr>
              <w:t>Operasion ulgam</w:t>
            </w:r>
          </w:p>
        </w:tc>
        <w:tc>
          <w:tcPr>
            <w:tcW w:type="dxa" w:w="2880"/>
            <w:vAlign w:val="center"/>
          </w:tcPr>
          <w:p>
            <w:pPr>
              <w:jc w:val="left"/>
            </w:pPr>
            <w:r>
              <w:rPr>
                <w:rFonts w:ascii="Times New Roman" w:hAnsi="Times New Roman" w:eastAsia="Times New Roman"/>
                <w:sz w:val="20"/>
              </w:rPr>
              <w:t>Windows</w:t>
            </w:r>
          </w:p>
        </w:tc>
        <w:tc>
          <w:tcPr>
            <w:tcW w:type="dxa" w:w="2880"/>
            <w:vAlign w:val="center"/>
          </w:tcPr>
          <w:p>
            <w:pPr>
              <w:jc w:val="left"/>
            </w:pPr>
            <w:r>
              <w:rPr>
                <w:rFonts w:ascii="Times New Roman" w:hAnsi="Times New Roman" w:eastAsia="Times New Roman"/>
                <w:sz w:val="20"/>
              </w:rPr>
              <w:t>Programma EXE görnüşinde işe girizilýär</w:t>
            </w:r>
          </w:p>
        </w:tc>
      </w:tr>
      <w:tr>
        <w:tc>
          <w:tcPr>
            <w:tcW w:type="dxa" w:w="2880"/>
            <w:vAlign w:val="center"/>
          </w:tcPr>
          <w:p>
            <w:pPr>
              <w:jc w:val="left"/>
            </w:pPr>
            <w:r>
              <w:rPr>
                <w:rFonts w:ascii="Times New Roman" w:hAnsi="Times New Roman" w:eastAsia="Times New Roman"/>
                <w:sz w:val="20"/>
              </w:rPr>
              <w:t>Programma görnüşi</w:t>
            </w:r>
          </w:p>
        </w:tc>
        <w:tc>
          <w:tcPr>
            <w:tcW w:type="dxa" w:w="2880"/>
            <w:vAlign w:val="center"/>
          </w:tcPr>
          <w:p>
            <w:pPr>
              <w:jc w:val="left"/>
            </w:pPr>
            <w:r>
              <w:rPr>
                <w:rFonts w:ascii="Times New Roman" w:hAnsi="Times New Roman" w:eastAsia="Times New Roman"/>
                <w:sz w:val="20"/>
              </w:rPr>
              <w:t>IoT_Security_Scanner.exe</w:t>
            </w:r>
          </w:p>
        </w:tc>
        <w:tc>
          <w:tcPr>
            <w:tcW w:type="dxa" w:w="2880"/>
            <w:vAlign w:val="center"/>
          </w:tcPr>
          <w:p>
            <w:pPr>
              <w:jc w:val="left"/>
            </w:pPr>
            <w:r>
              <w:rPr>
                <w:rFonts w:ascii="Times New Roman" w:hAnsi="Times New Roman" w:eastAsia="Times New Roman"/>
                <w:sz w:val="20"/>
              </w:rPr>
              <w:t>Ulanyjy üçin taýýar desktop programma</w:t>
            </w:r>
          </w:p>
        </w:tc>
      </w:tr>
      <w:tr>
        <w:tc>
          <w:tcPr>
            <w:tcW w:type="dxa" w:w="2880"/>
            <w:vAlign w:val="center"/>
          </w:tcPr>
          <w:p>
            <w:pPr>
              <w:jc w:val="left"/>
            </w:pPr>
            <w:r>
              <w:rPr>
                <w:rFonts w:ascii="Times New Roman" w:hAnsi="Times New Roman" w:eastAsia="Times New Roman"/>
                <w:sz w:val="20"/>
              </w:rPr>
              <w:t>Tor görnüşi</w:t>
            </w:r>
          </w:p>
        </w:tc>
        <w:tc>
          <w:tcPr>
            <w:tcW w:type="dxa" w:w="2880"/>
            <w:vAlign w:val="center"/>
          </w:tcPr>
          <w:p>
            <w:pPr>
              <w:jc w:val="left"/>
            </w:pPr>
            <w:r>
              <w:rPr>
                <w:rFonts w:ascii="Times New Roman" w:hAnsi="Times New Roman" w:eastAsia="Times New Roman"/>
                <w:sz w:val="20"/>
              </w:rPr>
              <w:t>Lokal Wi‑Fi/Ethernet</w:t>
            </w:r>
          </w:p>
        </w:tc>
        <w:tc>
          <w:tcPr>
            <w:tcW w:type="dxa" w:w="2880"/>
            <w:vAlign w:val="center"/>
          </w:tcPr>
          <w:p>
            <w:pPr>
              <w:jc w:val="left"/>
            </w:pPr>
            <w:r>
              <w:rPr>
                <w:rFonts w:ascii="Times New Roman" w:hAnsi="Times New Roman" w:eastAsia="Times New Roman"/>
                <w:sz w:val="20"/>
              </w:rPr>
              <w:t>IoT gurluşlarynyň ýerleşýän esasy gurşawy</w:t>
            </w:r>
          </w:p>
        </w:tc>
      </w:tr>
      <w:tr>
        <w:tc>
          <w:tcPr>
            <w:tcW w:type="dxa" w:w="2880"/>
            <w:vAlign w:val="center"/>
          </w:tcPr>
          <w:p>
            <w:pPr>
              <w:jc w:val="left"/>
            </w:pPr>
            <w:r>
              <w:rPr>
                <w:rFonts w:ascii="Times New Roman" w:hAnsi="Times New Roman" w:eastAsia="Times New Roman"/>
                <w:sz w:val="20"/>
              </w:rPr>
              <w:t>Skanirleme aralygy</w:t>
            </w:r>
          </w:p>
        </w:tc>
        <w:tc>
          <w:tcPr>
            <w:tcW w:type="dxa" w:w="2880"/>
            <w:vAlign w:val="center"/>
          </w:tcPr>
          <w:p>
            <w:pPr>
              <w:jc w:val="left"/>
            </w:pPr>
            <w:r>
              <w:rPr>
                <w:rFonts w:ascii="Times New Roman" w:hAnsi="Times New Roman" w:eastAsia="Times New Roman"/>
                <w:sz w:val="20"/>
              </w:rPr>
              <w:t>192.168.1.0/24 ýa-da şoňa meňzeş lokal segment</w:t>
            </w:r>
          </w:p>
        </w:tc>
        <w:tc>
          <w:tcPr>
            <w:tcW w:type="dxa" w:w="2880"/>
            <w:vAlign w:val="center"/>
          </w:tcPr>
          <w:p>
            <w:pPr>
              <w:jc w:val="left"/>
            </w:pPr>
            <w:r>
              <w:rPr>
                <w:rFonts w:ascii="Times New Roman" w:hAnsi="Times New Roman" w:eastAsia="Times New Roman"/>
                <w:sz w:val="20"/>
              </w:rPr>
              <w:t>Router, PC we telefon ýaly gurluşlary tapmak</w:t>
            </w:r>
          </w:p>
        </w:tc>
      </w:tr>
      <w:tr>
        <w:tc>
          <w:tcPr>
            <w:tcW w:type="dxa" w:w="2880"/>
            <w:vAlign w:val="center"/>
          </w:tcPr>
          <w:p>
            <w:pPr>
              <w:jc w:val="left"/>
            </w:pPr>
            <w:r>
              <w:rPr>
                <w:rFonts w:ascii="Times New Roman" w:hAnsi="Times New Roman" w:eastAsia="Times New Roman"/>
                <w:sz w:val="20"/>
              </w:rPr>
              <w:t>Skanirleme guraly</w:t>
            </w:r>
          </w:p>
        </w:tc>
        <w:tc>
          <w:tcPr>
            <w:tcW w:type="dxa" w:w="2880"/>
            <w:vAlign w:val="center"/>
          </w:tcPr>
          <w:p>
            <w:pPr>
              <w:jc w:val="left"/>
            </w:pPr>
            <w:r>
              <w:rPr>
                <w:rFonts w:ascii="Times New Roman" w:hAnsi="Times New Roman" w:eastAsia="Times New Roman"/>
                <w:sz w:val="20"/>
              </w:rPr>
              <w:t>Nmap, ARP, Ping we ARP cache</w:t>
            </w:r>
          </w:p>
        </w:tc>
        <w:tc>
          <w:tcPr>
            <w:tcW w:type="dxa" w:w="2880"/>
            <w:vAlign w:val="center"/>
          </w:tcPr>
          <w:p>
            <w:pPr>
              <w:jc w:val="left"/>
            </w:pPr>
            <w:r>
              <w:rPr>
                <w:rFonts w:ascii="Times New Roman" w:hAnsi="Times New Roman" w:eastAsia="Times New Roman"/>
                <w:sz w:val="20"/>
              </w:rPr>
              <w:t>Hostlary birnäçe usul bilen ýüze çykarmak</w:t>
            </w:r>
          </w:p>
        </w:tc>
      </w:tr>
      <w:tr>
        <w:tc>
          <w:tcPr>
            <w:tcW w:type="dxa" w:w="2880"/>
            <w:vAlign w:val="center"/>
          </w:tcPr>
          <w:p>
            <w:pPr>
              <w:jc w:val="left"/>
            </w:pPr>
            <w:r>
              <w:rPr>
                <w:rFonts w:ascii="Times New Roman" w:hAnsi="Times New Roman" w:eastAsia="Times New Roman"/>
                <w:sz w:val="20"/>
              </w:rPr>
              <w:t>Maglumat bazasy</w:t>
            </w:r>
          </w:p>
        </w:tc>
        <w:tc>
          <w:tcPr>
            <w:tcW w:type="dxa" w:w="2880"/>
            <w:vAlign w:val="center"/>
          </w:tcPr>
          <w:p>
            <w:pPr>
              <w:jc w:val="left"/>
            </w:pPr>
            <w:r>
              <w:rPr>
                <w:rFonts w:ascii="Times New Roman" w:hAnsi="Times New Roman" w:eastAsia="Times New Roman"/>
                <w:sz w:val="20"/>
              </w:rPr>
              <w:t>iot_security.db</w:t>
            </w:r>
          </w:p>
        </w:tc>
        <w:tc>
          <w:tcPr>
            <w:tcW w:type="dxa" w:w="2880"/>
            <w:vAlign w:val="center"/>
          </w:tcPr>
          <w:p>
            <w:pPr>
              <w:jc w:val="left"/>
            </w:pPr>
            <w:r>
              <w:rPr>
                <w:rFonts w:ascii="Times New Roman" w:hAnsi="Times New Roman" w:eastAsia="Times New Roman"/>
                <w:sz w:val="20"/>
              </w:rPr>
              <w:t>Netijeleri we taryhy saklamak</w:t>
            </w:r>
          </w:p>
        </w:tc>
      </w:tr>
      <w:tr>
        <w:tc>
          <w:tcPr>
            <w:tcW w:type="dxa" w:w="2880"/>
            <w:vAlign w:val="center"/>
          </w:tcPr>
          <w:p>
            <w:pPr>
              <w:jc w:val="left"/>
            </w:pPr>
            <w:r>
              <w:rPr>
                <w:rFonts w:ascii="Times New Roman" w:hAnsi="Times New Roman" w:eastAsia="Times New Roman"/>
                <w:sz w:val="20"/>
              </w:rPr>
              <w:t>Hasabat</w:t>
            </w:r>
          </w:p>
        </w:tc>
        <w:tc>
          <w:tcPr>
            <w:tcW w:type="dxa" w:w="2880"/>
            <w:vAlign w:val="center"/>
          </w:tcPr>
          <w:p>
            <w:pPr>
              <w:jc w:val="left"/>
            </w:pPr>
            <w:r>
              <w:rPr>
                <w:rFonts w:ascii="Times New Roman" w:hAnsi="Times New Roman" w:eastAsia="Times New Roman"/>
                <w:sz w:val="20"/>
              </w:rPr>
              <w:t>PDF</w:t>
            </w:r>
          </w:p>
        </w:tc>
        <w:tc>
          <w:tcPr>
            <w:tcW w:type="dxa" w:w="2880"/>
            <w:vAlign w:val="center"/>
          </w:tcPr>
          <w:p>
            <w:pPr>
              <w:jc w:val="left"/>
            </w:pPr>
            <w:r>
              <w:rPr>
                <w:rFonts w:ascii="Times New Roman" w:hAnsi="Times New Roman" w:eastAsia="Times New Roman"/>
                <w:sz w:val="20"/>
              </w:rPr>
              <w:t>Audit netijesini resmileşdirmek</w:t>
            </w:r>
          </w:p>
        </w:tc>
      </w:tr>
    </w:tbl>
    <w:p>
      <w:pPr>
        <w:pStyle w:val="P4"/>
        <w:jc w:val="left"/>
      </w:pPr>
      <w:r>
        <w:rPr>
          <w:rFonts w:ascii="Times New Roman" w:hAnsi="Times New Roman" w:eastAsia="Times New Roman"/>
          <w:b/>
          <w:sz w:val="28"/>
        </w:rPr>
        <w:t>5.2. Funksional synaglaryň netijeleri</w:t>
      </w:r>
    </w:p>
    <w:p>
      <w:pPr>
        <w:spacing w:line="276" w:lineRule="auto" w:after="120"/>
        <w:ind w:firstLine="709"/>
        <w:jc w:val="both"/>
      </w:pPr>
      <w:r>
        <w:rPr>
          <w:rFonts w:ascii="Times New Roman" w:hAnsi="Times New Roman" w:eastAsia="Times New Roman"/>
          <w:b w:val="0"/>
          <w:sz w:val="28"/>
        </w:rPr>
        <w:t>Funksional synaglarda programma aýratyn mümkinçilikler boýunça barlandy. Esasy maksat her bir modulyň garaşylýan netijäni berýändigini subut etmekdir. Şonuň üçin skanirleme diňe bir “başlaýar ýa-da başlamýar” görnüşinde däl, eýsem adapter saýlamak, IP aralygyny barlamak, hostlary tapmak, portlary görkezmek, taryha ýazmak we PDF döretmek ýaly aýratyn ssenariýalar boýunça seljerildi.</w:t>
      </w:r>
    </w:p>
    <w:p>
      <w:pPr>
        <w:spacing w:line="276" w:lineRule="auto" w:after="120"/>
        <w:ind w:firstLine="709"/>
        <w:jc w:val="both"/>
      </w:pPr>
      <w:r>
        <w:rPr>
          <w:rFonts w:ascii="Times New Roman" w:hAnsi="Times New Roman" w:eastAsia="Times New Roman"/>
          <w:b w:val="0"/>
          <w:sz w:val="28"/>
        </w:rPr>
        <w:t>Programma işe girizilende gara konsol penjiresi açylmady. Bu PyInstaller ýygnagynyň grafiki programma hökmünde taýýarlanandygyny we daşky komandalar işledilende CREATE_NO_WINDOW ýörelgesiniň ulanylýandygyny görkezýär. Şeýle aýratynlyk diplom goragy wagtynda programmanyň professional görnüşde görkezilmegine kömek edýär.</w:t>
      </w:r>
    </w:p>
    <w:p>
      <w:pPr>
        <w:spacing w:line="276" w:lineRule="auto" w:after="120"/>
        <w:ind w:firstLine="709"/>
        <w:jc w:val="both"/>
      </w:pPr>
      <w:r>
        <w:rPr>
          <w:rFonts w:ascii="Times New Roman" w:hAnsi="Times New Roman" w:eastAsia="Times New Roman"/>
          <w:b w:val="0"/>
          <w:sz w:val="28"/>
        </w:rPr>
        <w:t>Skanirleme sahypasynda Wi‑Fi adapteri saýlanylanda IP aralygy awtomatik dolduryldy. Bu ýagdaý ulanyjynyň nädogry VPN ýa-da başga tor segmentini skanirlemek ähtimallygyny peseldýär. Eger adapter VPN hökmünde tanalsa, programma ulanyja Wi‑Fi gurluşlaryny görmek üçin Wi‑Fi adapterini saýlamagyň zerurdygyny düşündirýär.</w:t>
      </w:r>
    </w:p>
    <w:p>
      <w:pPr>
        <w:spacing w:line="276" w:lineRule="auto" w:after="120"/>
        <w:ind w:firstLine="709"/>
        <w:jc w:val="both"/>
      </w:pPr>
      <w:r>
        <w:rPr>
          <w:rFonts w:ascii="Times New Roman" w:hAnsi="Times New Roman" w:eastAsia="Times New Roman"/>
          <w:b w:val="0"/>
          <w:sz w:val="28"/>
        </w:rPr>
        <w:t>Netijeler tablisasynyň işleýşi hem synagdan geçirildi. Tapylan gurluş üçin IP, ady, MAC, öndüriji, görnüşi, tapylan usul, portlar, töwekgelçilik, gowşaklyk we maslahat sütünleri doldurylýar. Eger gurluş torda tapylyp, emma port açmasa, ol netijelerden aýrylmaýar we pes töwekgelçilik bilen görkezilýär.</w:t>
      </w:r>
    </w:p>
    <w:p>
      <w:pPr>
        <w:jc w:val="center"/>
      </w:pPr>
      <w:r>
        <w:rPr>
          <w:rFonts w:ascii="Times New Roman" w:hAnsi="Times New Roman" w:eastAsia="Times New Roman"/>
          <w:b w:val="0"/>
          <w:sz w:val="28"/>
        </w:rPr>
        <w:t>Tablisa 5.2 - Funksional synag ssenariýalary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Times New Roman"/>
                <w:b/>
                <w:sz w:val="20"/>
              </w:rPr>
              <w:t>№</w:t>
            </w:r>
          </w:p>
        </w:tc>
        <w:tc>
          <w:tcPr>
            <w:tcW w:type="dxa" w:w="2160"/>
            <w:vAlign w:val="center"/>
          </w:tcPr>
          <w:p>
            <w:pPr>
              <w:jc w:val="center"/>
            </w:pPr>
            <w:r>
              <w:rPr>
                <w:rFonts w:ascii="Times New Roman" w:hAnsi="Times New Roman" w:eastAsia="Times New Roman"/>
                <w:b/>
                <w:sz w:val="20"/>
              </w:rPr>
              <w:t>Synag ssenariýasy</w:t>
            </w:r>
          </w:p>
        </w:tc>
        <w:tc>
          <w:tcPr>
            <w:tcW w:type="dxa" w:w="2160"/>
            <w:vAlign w:val="center"/>
          </w:tcPr>
          <w:p>
            <w:pPr>
              <w:jc w:val="center"/>
            </w:pPr>
            <w:r>
              <w:rPr>
                <w:rFonts w:ascii="Times New Roman" w:hAnsi="Times New Roman" w:eastAsia="Times New Roman"/>
                <w:b/>
                <w:sz w:val="20"/>
              </w:rPr>
              <w:t>Garaşylýan netije</w:t>
            </w:r>
          </w:p>
        </w:tc>
        <w:tc>
          <w:tcPr>
            <w:tcW w:type="dxa" w:w="2160"/>
            <w:vAlign w:val="center"/>
          </w:tcPr>
          <w:p>
            <w:pPr>
              <w:jc w:val="center"/>
            </w:pPr>
            <w:r>
              <w:rPr>
                <w:rFonts w:ascii="Times New Roman" w:hAnsi="Times New Roman" w:eastAsia="Times New Roman"/>
                <w:b/>
                <w:sz w:val="20"/>
              </w:rPr>
              <w:t>Netije</w:t>
            </w:r>
          </w:p>
        </w:tc>
      </w:tr>
      <w:tr>
        <w:tc>
          <w:tcPr>
            <w:tcW w:type="dxa" w:w="2160"/>
            <w:vAlign w:val="center"/>
          </w:tcPr>
          <w:p>
            <w:pPr>
              <w:jc w:val="left"/>
            </w:pPr>
            <w:r>
              <w:rPr>
                <w:rFonts w:ascii="Times New Roman" w:hAnsi="Times New Roman" w:eastAsia="Times New Roman"/>
                <w:sz w:val="20"/>
              </w:rPr>
              <w:t>1</w:t>
            </w:r>
          </w:p>
        </w:tc>
        <w:tc>
          <w:tcPr>
            <w:tcW w:type="dxa" w:w="2160"/>
            <w:vAlign w:val="center"/>
          </w:tcPr>
          <w:p>
            <w:pPr>
              <w:jc w:val="left"/>
            </w:pPr>
            <w:r>
              <w:rPr>
                <w:rFonts w:ascii="Times New Roman" w:hAnsi="Times New Roman" w:eastAsia="Times New Roman"/>
                <w:sz w:val="20"/>
              </w:rPr>
              <w:t>Programmany EXE görnüşinde açmak</w:t>
            </w:r>
          </w:p>
        </w:tc>
        <w:tc>
          <w:tcPr>
            <w:tcW w:type="dxa" w:w="2160"/>
            <w:vAlign w:val="center"/>
          </w:tcPr>
          <w:p>
            <w:pPr>
              <w:jc w:val="left"/>
            </w:pPr>
            <w:r>
              <w:rPr>
                <w:rFonts w:ascii="Times New Roman" w:hAnsi="Times New Roman" w:eastAsia="Times New Roman"/>
                <w:sz w:val="20"/>
              </w:rPr>
              <w:t>Esasy penjire açylýar, gara konsol çykmaýar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2</w:t>
            </w:r>
          </w:p>
        </w:tc>
        <w:tc>
          <w:tcPr>
            <w:tcW w:type="dxa" w:w="2160"/>
            <w:vAlign w:val="center"/>
          </w:tcPr>
          <w:p>
            <w:pPr>
              <w:jc w:val="left"/>
            </w:pPr>
            <w:r>
              <w:rPr>
                <w:rFonts w:ascii="Times New Roman" w:hAnsi="Times New Roman" w:eastAsia="Times New Roman"/>
                <w:sz w:val="20"/>
              </w:rPr>
              <w:t>Wi‑Fi adapterini saýlamak</w:t>
            </w:r>
          </w:p>
        </w:tc>
        <w:tc>
          <w:tcPr>
            <w:tcW w:type="dxa" w:w="2160"/>
            <w:vAlign w:val="center"/>
          </w:tcPr>
          <w:p>
            <w:pPr>
              <w:jc w:val="left"/>
            </w:pPr>
            <w:r>
              <w:rPr>
                <w:rFonts w:ascii="Times New Roman" w:hAnsi="Times New Roman" w:eastAsia="Times New Roman"/>
                <w:sz w:val="20"/>
              </w:rPr>
              <w:t>IP aralygy awtomatik doldurylýar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3</w:t>
            </w:r>
          </w:p>
        </w:tc>
        <w:tc>
          <w:tcPr>
            <w:tcW w:type="dxa" w:w="2160"/>
            <w:vAlign w:val="center"/>
          </w:tcPr>
          <w:p>
            <w:pPr>
              <w:jc w:val="left"/>
            </w:pPr>
            <w:r>
              <w:rPr>
                <w:rFonts w:ascii="Times New Roman" w:hAnsi="Times New Roman" w:eastAsia="Times New Roman"/>
                <w:sz w:val="20"/>
              </w:rPr>
              <w:t>Nädogry IP aralygyny girizmek</w:t>
            </w:r>
          </w:p>
        </w:tc>
        <w:tc>
          <w:tcPr>
            <w:tcW w:type="dxa" w:w="2160"/>
            <w:vAlign w:val="center"/>
          </w:tcPr>
          <w:p>
            <w:pPr>
              <w:jc w:val="left"/>
            </w:pPr>
            <w:r>
              <w:rPr>
                <w:rFonts w:ascii="Times New Roman" w:hAnsi="Times New Roman" w:eastAsia="Times New Roman"/>
                <w:sz w:val="20"/>
              </w:rPr>
              <w:t>Programma duýduryş berýär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4</w:t>
            </w:r>
          </w:p>
        </w:tc>
        <w:tc>
          <w:tcPr>
            <w:tcW w:type="dxa" w:w="2160"/>
            <w:vAlign w:val="center"/>
          </w:tcPr>
          <w:p>
            <w:pPr>
              <w:jc w:val="left"/>
            </w:pPr>
            <w:r>
              <w:rPr>
                <w:rFonts w:ascii="Times New Roman" w:hAnsi="Times New Roman" w:eastAsia="Times New Roman"/>
                <w:sz w:val="20"/>
              </w:rPr>
              <w:t>Lokal tory skanirlemek</w:t>
            </w:r>
          </w:p>
        </w:tc>
        <w:tc>
          <w:tcPr>
            <w:tcW w:type="dxa" w:w="2160"/>
            <w:vAlign w:val="center"/>
          </w:tcPr>
          <w:p>
            <w:pPr>
              <w:jc w:val="left"/>
            </w:pPr>
            <w:r>
              <w:rPr>
                <w:rFonts w:ascii="Times New Roman" w:hAnsi="Times New Roman" w:eastAsia="Times New Roman"/>
                <w:sz w:val="20"/>
              </w:rPr>
              <w:t>Router, PC we jogap berýän gurluşlar tapylýar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5</w:t>
            </w:r>
          </w:p>
        </w:tc>
        <w:tc>
          <w:tcPr>
            <w:tcW w:type="dxa" w:w="2160"/>
            <w:vAlign w:val="center"/>
          </w:tcPr>
          <w:p>
            <w:pPr>
              <w:jc w:val="left"/>
            </w:pPr>
            <w:r>
              <w:rPr>
                <w:rFonts w:ascii="Times New Roman" w:hAnsi="Times New Roman" w:eastAsia="Times New Roman"/>
                <w:sz w:val="20"/>
              </w:rPr>
              <w:t>Port açmaýan gurluşy görkezmek</w:t>
            </w:r>
          </w:p>
        </w:tc>
        <w:tc>
          <w:tcPr>
            <w:tcW w:type="dxa" w:w="2160"/>
            <w:vAlign w:val="center"/>
          </w:tcPr>
          <w:p>
            <w:pPr>
              <w:jc w:val="left"/>
            </w:pPr>
            <w:r>
              <w:rPr>
                <w:rFonts w:ascii="Times New Roman" w:hAnsi="Times New Roman" w:eastAsia="Times New Roman"/>
                <w:sz w:val="20"/>
              </w:rPr>
              <w:t>Gurluş tablisa goşulýar, portlar “ýok” bolýar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6</w:t>
            </w:r>
          </w:p>
        </w:tc>
        <w:tc>
          <w:tcPr>
            <w:tcW w:type="dxa" w:w="2160"/>
            <w:vAlign w:val="center"/>
          </w:tcPr>
          <w:p>
            <w:pPr>
              <w:jc w:val="left"/>
            </w:pPr>
            <w:r>
              <w:rPr>
                <w:rFonts w:ascii="Times New Roman" w:hAnsi="Times New Roman" w:eastAsia="Times New Roman"/>
                <w:sz w:val="20"/>
              </w:rPr>
              <w:t>Netijeleri taryha ýazmak</w:t>
            </w:r>
          </w:p>
        </w:tc>
        <w:tc>
          <w:tcPr>
            <w:tcW w:type="dxa" w:w="2160"/>
            <w:vAlign w:val="center"/>
          </w:tcPr>
          <w:p>
            <w:pPr>
              <w:jc w:val="left"/>
            </w:pPr>
            <w:r>
              <w:rPr>
                <w:rFonts w:ascii="Times New Roman" w:hAnsi="Times New Roman" w:eastAsia="Times New Roman"/>
                <w:sz w:val="20"/>
              </w:rPr>
              <w:t>Skanirleme SQLite bazasynda saklanýar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7</w:t>
            </w:r>
          </w:p>
        </w:tc>
        <w:tc>
          <w:tcPr>
            <w:tcW w:type="dxa" w:w="2160"/>
            <w:vAlign w:val="center"/>
          </w:tcPr>
          <w:p>
            <w:pPr>
              <w:jc w:val="left"/>
            </w:pPr>
            <w:r>
              <w:rPr>
                <w:rFonts w:ascii="Times New Roman" w:hAnsi="Times New Roman" w:eastAsia="Times New Roman"/>
                <w:sz w:val="20"/>
              </w:rPr>
              <w:t>PDF hasabat döretmek</w:t>
            </w:r>
          </w:p>
        </w:tc>
        <w:tc>
          <w:tcPr>
            <w:tcW w:type="dxa" w:w="2160"/>
            <w:vAlign w:val="center"/>
          </w:tcPr>
          <w:p>
            <w:pPr>
              <w:jc w:val="left"/>
            </w:pPr>
            <w:r>
              <w:rPr>
                <w:rFonts w:ascii="Times New Roman" w:hAnsi="Times New Roman" w:eastAsia="Times New Roman"/>
                <w:sz w:val="20"/>
              </w:rPr>
              <w:t>security_report.pdf faýly döredilýär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8</w:t>
            </w:r>
          </w:p>
        </w:tc>
        <w:tc>
          <w:tcPr>
            <w:tcW w:type="dxa" w:w="2160"/>
            <w:vAlign w:val="center"/>
          </w:tcPr>
          <w:p>
            <w:pPr>
              <w:jc w:val="left"/>
            </w:pPr>
            <w:r>
              <w:rPr>
                <w:rFonts w:ascii="Times New Roman" w:hAnsi="Times New Roman" w:eastAsia="Times New Roman"/>
                <w:sz w:val="20"/>
              </w:rPr>
              <w:t>Panel, Netijeler we Taryh sahypalaryny açmak</w:t>
            </w:r>
          </w:p>
        </w:tc>
        <w:tc>
          <w:tcPr>
            <w:tcW w:type="dxa" w:w="2160"/>
            <w:vAlign w:val="center"/>
          </w:tcPr>
          <w:p>
            <w:pPr>
              <w:jc w:val="left"/>
            </w:pPr>
            <w:r>
              <w:rPr>
                <w:rFonts w:ascii="Times New Roman" w:hAnsi="Times New Roman" w:eastAsia="Times New Roman"/>
                <w:sz w:val="20"/>
              </w:rPr>
              <w:t>Sahypalar saklanan maglumatlary görkezýär</w:t>
            </w:r>
          </w:p>
        </w:tc>
        <w:tc>
          <w:tcPr>
            <w:tcW w:type="dxa" w:w="2160"/>
            <w:vAlign w:val="center"/>
          </w:tcPr>
          <w:p>
            <w:pPr>
              <w:jc w:val="left"/>
            </w:pPr>
            <w:r>
              <w:rPr>
                <w:rFonts w:ascii="Times New Roman" w:hAnsi="Times New Roman" w:eastAsia="Times New Roman"/>
                <w:sz w:val="20"/>
              </w:rPr>
              <w:t>Üstünlikli</w:t>
            </w:r>
          </w:p>
        </w:tc>
      </w:tr>
    </w:tbl>
    <w:p>
      <w:pPr>
        <w:pStyle w:val="P4"/>
        <w:jc w:val="left"/>
      </w:pPr>
      <w:r>
        <w:rPr>
          <w:rFonts w:ascii="Times New Roman" w:hAnsi="Times New Roman" w:eastAsia="Times New Roman"/>
          <w:b/>
          <w:sz w:val="28"/>
        </w:rPr>
        <w:t>5.3. Skanirleme netijeleriniň seljerilişi</w:t>
      </w:r>
    </w:p>
    <w:p>
      <w:pPr>
        <w:spacing w:line="276" w:lineRule="auto" w:after="120"/>
        <w:ind w:firstLine="709"/>
        <w:jc w:val="both"/>
      </w:pPr>
      <w:r>
        <w:rPr>
          <w:rFonts w:ascii="Times New Roman" w:hAnsi="Times New Roman" w:eastAsia="Times New Roman"/>
          <w:b w:val="0"/>
          <w:sz w:val="28"/>
        </w:rPr>
        <w:t>Lokal Wi‑Fi torunda geçirilen synaglaryň esasy maksady programma tarapyndan gurluşlaryň dogry tapylýandygyny we olaryň netijeler tablisasyna düşýändigini görkezmekdir. Torda ýörite IP kamera ýa-da IoT datçigi ýok bolsa hem programma routeri, lokal kompýuteri we jogap berýän telefon ýaly gurluşlary görkezip bilýär. Bu ýagdaý diplom goragy üçin möhüm düşündirişdir: programma diňe kamerany gözlemeýär, ol tutuş lokal tor kartasyny düzýär.</w:t>
      </w:r>
    </w:p>
    <w:p>
      <w:pPr>
        <w:spacing w:line="276" w:lineRule="auto" w:after="120"/>
        <w:ind w:firstLine="709"/>
        <w:jc w:val="both"/>
      </w:pPr>
      <w:r>
        <w:rPr>
          <w:rFonts w:ascii="Times New Roman" w:hAnsi="Times New Roman" w:eastAsia="Times New Roman"/>
          <w:b w:val="0"/>
          <w:sz w:val="28"/>
        </w:rPr>
        <w:t>Eger bir gurluşyň portlary açyk bolmasa, bu onuň howpsuz ýa-da doly barlananlygyny aňlatmaýar, emma häzirki wagtda umumy TCP port sanawy boýunça açyk hyzmat tapylmandygyny görkezýär. Şonuň üçin programma şeýle gurluşlary pes töwekgelçilik bilen görkezýär. Eger IoT kamera, router ýa-da web dolandyryşly enjam torda bolsa, 80, 443, 554, 8080 ýa-da 23 ýaly portlar açyk ýagdaýda tapylyp bilner we risk derejesi degişli görnüşde ýokarlanar.</w:t>
      </w:r>
    </w:p>
    <w:p>
      <w:pPr>
        <w:spacing w:line="276" w:lineRule="auto" w:after="120"/>
        <w:ind w:firstLine="709"/>
        <w:jc w:val="both"/>
      </w:pPr>
      <w:r>
        <w:rPr>
          <w:rFonts w:ascii="Times New Roman" w:hAnsi="Times New Roman" w:eastAsia="Times New Roman"/>
          <w:b w:val="0"/>
          <w:sz w:val="28"/>
        </w:rPr>
        <w:t>Netijeleri seljermekde tapylan usul sütuny aýratyn ähmiýete eýedir. Gurluş Nmap, ARP, Ping, Gateway ýa-da Local PC usullary arkaly tapylyp bilýär. Bu maglumat administratora gurluşyň nähili ýagdaýda ýüze çykarylandygyny düşündirýär. Mysal üçin, telefon köplenç port açmasa-da, ARP ýa-da Ping arkaly torda görünip biler.</w:t>
      </w:r>
    </w:p>
    <w:p>
      <w:pPr>
        <w:jc w:val="center"/>
      </w:pPr>
      <w:r>
        <w:rPr>
          <w:rFonts w:ascii="Times New Roman" w:hAnsi="Times New Roman" w:eastAsia="Times New Roman"/>
          <w:b w:val="0"/>
          <w:sz w:val="28"/>
        </w:rPr>
        <w:t>Tablisa 5.3 - Skanirleme netijeleriniň mysal seljermesi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Gurluş görnüşi</w:t>
            </w:r>
          </w:p>
        </w:tc>
        <w:tc>
          <w:tcPr>
            <w:tcW w:type="dxa" w:w="2880"/>
            <w:vAlign w:val="center"/>
          </w:tcPr>
          <w:p>
            <w:pPr>
              <w:jc w:val="center"/>
            </w:pPr>
            <w:r>
              <w:rPr>
                <w:rFonts w:ascii="Times New Roman" w:hAnsi="Times New Roman" w:eastAsia="Times New Roman"/>
                <w:b/>
                <w:sz w:val="20"/>
              </w:rPr>
              <w:t>Tapylýan maglumat</w:t>
            </w:r>
          </w:p>
        </w:tc>
        <w:tc>
          <w:tcPr>
            <w:tcW w:type="dxa" w:w="2880"/>
            <w:vAlign w:val="center"/>
          </w:tcPr>
          <w:p>
            <w:pPr>
              <w:jc w:val="center"/>
            </w:pPr>
            <w:r>
              <w:rPr>
                <w:rFonts w:ascii="Times New Roman" w:hAnsi="Times New Roman" w:eastAsia="Times New Roman"/>
                <w:b/>
                <w:sz w:val="20"/>
              </w:rPr>
              <w:t>Programmada görkezilýän netije</w:t>
            </w:r>
          </w:p>
        </w:tc>
      </w:tr>
      <w:tr>
        <w:tc>
          <w:tcPr>
            <w:tcW w:type="dxa" w:w="2880"/>
            <w:vAlign w:val="center"/>
          </w:tcPr>
          <w:p>
            <w:pPr>
              <w:jc w:val="left"/>
            </w:pPr>
            <w:r>
              <w:rPr>
                <w:rFonts w:ascii="Times New Roman" w:hAnsi="Times New Roman" w:eastAsia="Times New Roman"/>
                <w:sz w:val="20"/>
              </w:rPr>
              <w:t>Router</w:t>
            </w:r>
          </w:p>
        </w:tc>
        <w:tc>
          <w:tcPr>
            <w:tcW w:type="dxa" w:w="2880"/>
            <w:vAlign w:val="center"/>
          </w:tcPr>
          <w:p>
            <w:pPr>
              <w:jc w:val="left"/>
            </w:pPr>
            <w:r>
              <w:rPr>
                <w:rFonts w:ascii="Times New Roman" w:hAnsi="Times New Roman" w:eastAsia="Times New Roman"/>
                <w:sz w:val="20"/>
              </w:rPr>
              <w:t>Şlýuz IP salgysy, MAC, käbir açyk hyzmatlar</w:t>
            </w:r>
          </w:p>
        </w:tc>
        <w:tc>
          <w:tcPr>
            <w:tcW w:type="dxa" w:w="2880"/>
            <w:vAlign w:val="center"/>
          </w:tcPr>
          <w:p>
            <w:pPr>
              <w:jc w:val="left"/>
            </w:pPr>
            <w:r>
              <w:rPr>
                <w:rFonts w:ascii="Times New Roman" w:hAnsi="Times New Roman" w:eastAsia="Times New Roman"/>
                <w:sz w:val="20"/>
              </w:rPr>
              <w:t>Görnüşi Router, risk portlara görä kesgitlenýär</w:t>
            </w:r>
          </w:p>
        </w:tc>
      </w:tr>
      <w:tr>
        <w:tc>
          <w:tcPr>
            <w:tcW w:type="dxa" w:w="2880"/>
            <w:vAlign w:val="center"/>
          </w:tcPr>
          <w:p>
            <w:pPr>
              <w:jc w:val="left"/>
            </w:pPr>
            <w:r>
              <w:rPr>
                <w:rFonts w:ascii="Times New Roman" w:hAnsi="Times New Roman" w:eastAsia="Times New Roman"/>
                <w:sz w:val="20"/>
              </w:rPr>
              <w:t>Lokal kompýuter</w:t>
            </w:r>
          </w:p>
        </w:tc>
        <w:tc>
          <w:tcPr>
            <w:tcW w:type="dxa" w:w="2880"/>
            <w:vAlign w:val="center"/>
          </w:tcPr>
          <w:p>
            <w:pPr>
              <w:jc w:val="left"/>
            </w:pPr>
            <w:r>
              <w:rPr>
                <w:rFonts w:ascii="Times New Roman" w:hAnsi="Times New Roman" w:eastAsia="Times New Roman"/>
                <w:sz w:val="20"/>
              </w:rPr>
              <w:t>Kompýuteriň IP we host ady</w:t>
            </w:r>
          </w:p>
        </w:tc>
        <w:tc>
          <w:tcPr>
            <w:tcW w:type="dxa" w:w="2880"/>
            <w:vAlign w:val="center"/>
          </w:tcPr>
          <w:p>
            <w:pPr>
              <w:jc w:val="left"/>
            </w:pPr>
            <w:r>
              <w:rPr>
                <w:rFonts w:ascii="Times New Roman" w:hAnsi="Times New Roman" w:eastAsia="Times New Roman"/>
                <w:sz w:val="20"/>
              </w:rPr>
              <w:t>Görnüşi PC, tapylan usul Local PC/Nmap/ARP bolup biler</w:t>
            </w:r>
          </w:p>
        </w:tc>
      </w:tr>
      <w:tr>
        <w:tc>
          <w:tcPr>
            <w:tcW w:type="dxa" w:w="2880"/>
            <w:vAlign w:val="center"/>
          </w:tcPr>
          <w:p>
            <w:pPr>
              <w:jc w:val="left"/>
            </w:pPr>
            <w:r>
              <w:rPr>
                <w:rFonts w:ascii="Times New Roman" w:hAnsi="Times New Roman" w:eastAsia="Times New Roman"/>
                <w:sz w:val="20"/>
              </w:rPr>
              <w:t>Telefon</w:t>
            </w:r>
          </w:p>
        </w:tc>
        <w:tc>
          <w:tcPr>
            <w:tcW w:type="dxa" w:w="2880"/>
            <w:vAlign w:val="center"/>
          </w:tcPr>
          <w:p>
            <w:pPr>
              <w:jc w:val="left"/>
            </w:pPr>
            <w:r>
              <w:rPr>
                <w:rFonts w:ascii="Times New Roman" w:hAnsi="Times New Roman" w:eastAsia="Times New Roman"/>
                <w:sz w:val="20"/>
              </w:rPr>
              <w:t>ARP ýa-da Ping arkaly IP/MAC</w:t>
            </w:r>
          </w:p>
        </w:tc>
        <w:tc>
          <w:tcPr>
            <w:tcW w:type="dxa" w:w="2880"/>
            <w:vAlign w:val="center"/>
          </w:tcPr>
          <w:p>
            <w:pPr>
              <w:jc w:val="left"/>
            </w:pPr>
            <w:r>
              <w:rPr>
                <w:rFonts w:ascii="Times New Roman" w:hAnsi="Times New Roman" w:eastAsia="Times New Roman"/>
                <w:sz w:val="20"/>
              </w:rPr>
              <w:t>Telefon/Unknown, portlar açyk däl bolsa risk pes</w:t>
            </w:r>
          </w:p>
        </w:tc>
      </w:tr>
      <w:tr>
        <w:tc>
          <w:tcPr>
            <w:tcW w:type="dxa" w:w="2880"/>
            <w:vAlign w:val="center"/>
          </w:tcPr>
          <w:p>
            <w:pPr>
              <w:jc w:val="left"/>
            </w:pPr>
            <w:r>
              <w:rPr>
                <w:rFonts w:ascii="Times New Roman" w:hAnsi="Times New Roman" w:eastAsia="Times New Roman"/>
                <w:sz w:val="20"/>
              </w:rPr>
              <w:t>IP kamera</w:t>
            </w:r>
          </w:p>
        </w:tc>
        <w:tc>
          <w:tcPr>
            <w:tcW w:type="dxa" w:w="2880"/>
            <w:vAlign w:val="center"/>
          </w:tcPr>
          <w:p>
            <w:pPr>
              <w:jc w:val="left"/>
            </w:pPr>
            <w:r>
              <w:rPr>
                <w:rFonts w:ascii="Times New Roman" w:hAnsi="Times New Roman" w:eastAsia="Times New Roman"/>
                <w:sz w:val="20"/>
              </w:rPr>
              <w:t>HTTP/RTSP portlary, MAC öndürijisi</w:t>
            </w:r>
          </w:p>
        </w:tc>
        <w:tc>
          <w:tcPr>
            <w:tcW w:type="dxa" w:w="2880"/>
            <w:vAlign w:val="center"/>
          </w:tcPr>
          <w:p>
            <w:pPr>
              <w:jc w:val="left"/>
            </w:pPr>
            <w:r>
              <w:rPr>
                <w:rFonts w:ascii="Times New Roman" w:hAnsi="Times New Roman" w:eastAsia="Times New Roman"/>
                <w:sz w:val="20"/>
              </w:rPr>
              <w:t>IoT kandidat, 80/554 portlara görä orta risk</w:t>
            </w:r>
          </w:p>
        </w:tc>
      </w:tr>
      <w:tr>
        <w:tc>
          <w:tcPr>
            <w:tcW w:type="dxa" w:w="2880"/>
            <w:vAlign w:val="center"/>
          </w:tcPr>
          <w:p>
            <w:pPr>
              <w:jc w:val="left"/>
            </w:pPr>
            <w:r>
              <w:rPr>
                <w:rFonts w:ascii="Times New Roman" w:hAnsi="Times New Roman" w:eastAsia="Times New Roman"/>
                <w:sz w:val="20"/>
              </w:rPr>
              <w:t>Telnet açyk enjam</w:t>
            </w:r>
          </w:p>
        </w:tc>
        <w:tc>
          <w:tcPr>
            <w:tcW w:type="dxa" w:w="2880"/>
            <w:vAlign w:val="center"/>
          </w:tcPr>
          <w:p>
            <w:pPr>
              <w:jc w:val="left"/>
            </w:pPr>
            <w:r>
              <w:rPr>
                <w:rFonts w:ascii="Times New Roman" w:hAnsi="Times New Roman" w:eastAsia="Times New Roman"/>
                <w:sz w:val="20"/>
              </w:rPr>
              <w:t>23-nji port we login sahypasy</w:t>
            </w:r>
          </w:p>
        </w:tc>
        <w:tc>
          <w:tcPr>
            <w:tcW w:type="dxa" w:w="2880"/>
            <w:vAlign w:val="center"/>
          </w:tcPr>
          <w:p>
            <w:pPr>
              <w:jc w:val="left"/>
            </w:pPr>
            <w:r>
              <w:rPr>
                <w:rFonts w:ascii="Times New Roman" w:hAnsi="Times New Roman" w:eastAsia="Times New Roman"/>
                <w:sz w:val="20"/>
              </w:rPr>
              <w:t>Telnet plugin barlagy, gowşak parol bolsa ýokary risk</w:t>
            </w:r>
          </w:p>
        </w:tc>
      </w:tr>
    </w:tbl>
    <w:p>
      <w:pPr>
        <w:pStyle w:val="P4"/>
        <w:jc w:val="left"/>
      </w:pPr>
      <w:r>
        <w:rPr>
          <w:rFonts w:ascii="Times New Roman" w:hAnsi="Times New Roman" w:eastAsia="Times New Roman"/>
          <w:b/>
          <w:sz w:val="28"/>
        </w:rPr>
        <w:t>5.4. Remediation maslahatlarynyň we hasabat ulgamynyň barlagy</w:t>
      </w:r>
    </w:p>
    <w:p>
      <w:pPr>
        <w:spacing w:line="276" w:lineRule="auto" w:after="120"/>
        <w:ind w:firstLine="709"/>
        <w:jc w:val="both"/>
      </w:pPr>
      <w:r>
        <w:rPr>
          <w:rFonts w:ascii="Times New Roman" w:hAnsi="Times New Roman" w:eastAsia="Times New Roman"/>
          <w:b w:val="0"/>
          <w:sz w:val="28"/>
        </w:rPr>
        <w:t>Remediation maslahatlarynyň barlagy portlara we plugin netijelerine görä geçirildi. Gurluşda açyk port ýok bolsa, programma “Portlar açyk däl, gurluş diňe torda ýüze çykaryldy” diýen maslahaty berýär. HTTP interfeýsi ýüze çykanda firmware-i täzelemek, standart hasaplary öçürmek we web interfeýsiň elýeterliligini çäklendirmek ýaly maslahatlar görkezilýär.</w:t>
      </w:r>
    </w:p>
    <w:p>
      <w:pPr>
        <w:spacing w:line="276" w:lineRule="auto" w:after="120"/>
        <w:ind w:firstLine="709"/>
        <w:jc w:val="both"/>
      </w:pPr>
      <w:r>
        <w:rPr>
          <w:rFonts w:ascii="Times New Roman" w:hAnsi="Times New Roman" w:eastAsia="Times New Roman"/>
          <w:b w:val="0"/>
          <w:sz w:val="28"/>
        </w:rPr>
        <w:t>Telnet gowşak autentifikasiýasyny barlaýan plugin aýratyn synag ssenariýasy hökmünde bahalandyryldy. Eger 23-nji port açyk bolsa, programma diňe portuň bardygyny görkezmek bilen çäklenmeýär, login/parol görnüşindäki gowşak kombinasiýalary synap görýär. Gowşak giriş kabul edilen ýagdaýynda risk ýokary derejä çykarylýar we paroly üýtgetmek ýa-da Telnet hyzmatyny öçürmek maslahaty berilýär.</w:t>
      </w:r>
    </w:p>
    <w:p>
      <w:pPr>
        <w:spacing w:line="276" w:lineRule="auto" w:after="120"/>
        <w:ind w:firstLine="709"/>
        <w:jc w:val="both"/>
      </w:pPr>
      <w:r>
        <w:rPr>
          <w:rFonts w:ascii="Times New Roman" w:hAnsi="Times New Roman" w:eastAsia="Times New Roman"/>
          <w:b w:val="0"/>
          <w:sz w:val="28"/>
        </w:rPr>
        <w:t>PDF hasabat ulgamy hem synagdan geçirildi. Netijeler sahypasyndan ýa-da Taryh sahypasyndan hasabat eksport edilende programma tapylan gurluşlary, olaryň portlaryny, öndürijisini, görnüşini, tapylan usulyny, gowşaklyk ýagdaýyny we maslahatlaryny PDF faýlyna ýazýar. Bu mümkinçilik audit netijesini diplom goragynda ýa-da administrator hasabatynda görkezmek üçin amatlydyr.</w:t>
      </w:r>
    </w:p>
    <w:p>
      <w:pPr>
        <w:jc w:val="center"/>
      </w:pPr>
      <w:r>
        <w:rPr>
          <w:rFonts w:ascii="Times New Roman" w:hAnsi="Times New Roman" w:eastAsia="Times New Roman"/>
          <w:b w:val="0"/>
          <w:sz w:val="28"/>
        </w:rPr>
        <w:t>Tablisa 5.4 - Remediation we hasabat ulgamynyň synagy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Synag obýekti</w:t>
            </w:r>
          </w:p>
        </w:tc>
        <w:tc>
          <w:tcPr>
            <w:tcW w:type="dxa" w:w="2880"/>
            <w:vAlign w:val="center"/>
          </w:tcPr>
          <w:p>
            <w:pPr>
              <w:jc w:val="center"/>
            </w:pPr>
            <w:r>
              <w:rPr>
                <w:rFonts w:ascii="Times New Roman" w:hAnsi="Times New Roman" w:eastAsia="Times New Roman"/>
                <w:b/>
                <w:sz w:val="20"/>
              </w:rPr>
              <w:t>Barlanýan ýagdaý</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Port açmaýan gurluş</w:t>
            </w:r>
          </w:p>
        </w:tc>
        <w:tc>
          <w:tcPr>
            <w:tcW w:type="dxa" w:w="2880"/>
            <w:vAlign w:val="center"/>
          </w:tcPr>
          <w:p>
            <w:pPr>
              <w:jc w:val="left"/>
            </w:pPr>
            <w:r>
              <w:rPr>
                <w:rFonts w:ascii="Times New Roman" w:hAnsi="Times New Roman" w:eastAsia="Times New Roman"/>
                <w:sz w:val="20"/>
              </w:rPr>
              <w:t>Açyk port ýok</w:t>
            </w:r>
          </w:p>
        </w:tc>
        <w:tc>
          <w:tcPr>
            <w:tcW w:type="dxa" w:w="2880"/>
            <w:vAlign w:val="center"/>
          </w:tcPr>
          <w:p>
            <w:pPr>
              <w:jc w:val="left"/>
            </w:pPr>
            <w:r>
              <w:rPr>
                <w:rFonts w:ascii="Times New Roman" w:hAnsi="Times New Roman" w:eastAsia="Times New Roman"/>
                <w:sz w:val="20"/>
              </w:rPr>
              <w:t>Pes risk we düşündiriş maslahaty görkezilýär</w:t>
            </w:r>
          </w:p>
        </w:tc>
      </w:tr>
      <w:tr>
        <w:tc>
          <w:tcPr>
            <w:tcW w:type="dxa" w:w="2880"/>
            <w:vAlign w:val="center"/>
          </w:tcPr>
          <w:p>
            <w:pPr>
              <w:jc w:val="left"/>
            </w:pPr>
            <w:r>
              <w:rPr>
                <w:rFonts w:ascii="Times New Roman" w:hAnsi="Times New Roman" w:eastAsia="Times New Roman"/>
                <w:sz w:val="20"/>
              </w:rPr>
              <w:t>HTTP hyzmaty</w:t>
            </w:r>
          </w:p>
        </w:tc>
        <w:tc>
          <w:tcPr>
            <w:tcW w:type="dxa" w:w="2880"/>
            <w:vAlign w:val="center"/>
          </w:tcPr>
          <w:p>
            <w:pPr>
              <w:jc w:val="left"/>
            </w:pPr>
            <w:r>
              <w:rPr>
                <w:rFonts w:ascii="Times New Roman" w:hAnsi="Times New Roman" w:eastAsia="Times New Roman"/>
                <w:sz w:val="20"/>
              </w:rPr>
              <w:t>80/443 portlary açyk</w:t>
            </w:r>
          </w:p>
        </w:tc>
        <w:tc>
          <w:tcPr>
            <w:tcW w:type="dxa" w:w="2880"/>
            <w:vAlign w:val="center"/>
          </w:tcPr>
          <w:p>
            <w:pPr>
              <w:jc w:val="left"/>
            </w:pPr>
            <w:r>
              <w:rPr>
                <w:rFonts w:ascii="Times New Roman" w:hAnsi="Times New Roman" w:eastAsia="Times New Roman"/>
                <w:sz w:val="20"/>
              </w:rPr>
              <w:t>Firmware we standart hasaplar barada maslahat berilýär</w:t>
            </w:r>
          </w:p>
        </w:tc>
      </w:tr>
      <w:tr>
        <w:tc>
          <w:tcPr>
            <w:tcW w:type="dxa" w:w="2880"/>
            <w:vAlign w:val="center"/>
          </w:tcPr>
          <w:p>
            <w:pPr>
              <w:jc w:val="left"/>
            </w:pPr>
            <w:r>
              <w:rPr>
                <w:rFonts w:ascii="Times New Roman" w:hAnsi="Times New Roman" w:eastAsia="Times New Roman"/>
                <w:sz w:val="20"/>
              </w:rPr>
              <w:t>RTSP hyzmaty</w:t>
            </w:r>
          </w:p>
        </w:tc>
        <w:tc>
          <w:tcPr>
            <w:tcW w:type="dxa" w:w="2880"/>
            <w:vAlign w:val="center"/>
          </w:tcPr>
          <w:p>
            <w:pPr>
              <w:jc w:val="left"/>
            </w:pPr>
            <w:r>
              <w:rPr>
                <w:rFonts w:ascii="Times New Roman" w:hAnsi="Times New Roman" w:eastAsia="Times New Roman"/>
                <w:sz w:val="20"/>
              </w:rPr>
              <w:t>554 porty açyk</w:t>
            </w:r>
          </w:p>
        </w:tc>
        <w:tc>
          <w:tcPr>
            <w:tcW w:type="dxa" w:w="2880"/>
            <w:vAlign w:val="center"/>
          </w:tcPr>
          <w:p>
            <w:pPr>
              <w:jc w:val="left"/>
            </w:pPr>
            <w:r>
              <w:rPr>
                <w:rFonts w:ascii="Times New Roman" w:hAnsi="Times New Roman" w:eastAsia="Times New Roman"/>
                <w:sz w:val="20"/>
              </w:rPr>
              <w:t>Kamera akymynyň rugsatlaryny barlamak maslahat berilýär</w:t>
            </w:r>
          </w:p>
        </w:tc>
      </w:tr>
      <w:tr>
        <w:tc>
          <w:tcPr>
            <w:tcW w:type="dxa" w:w="2880"/>
            <w:vAlign w:val="center"/>
          </w:tcPr>
          <w:p>
            <w:pPr>
              <w:jc w:val="left"/>
            </w:pPr>
            <w:r>
              <w:rPr>
                <w:rFonts w:ascii="Times New Roman" w:hAnsi="Times New Roman" w:eastAsia="Times New Roman"/>
                <w:sz w:val="20"/>
              </w:rPr>
              <w:t>Telnet hyzmaty</w:t>
            </w:r>
          </w:p>
        </w:tc>
        <w:tc>
          <w:tcPr>
            <w:tcW w:type="dxa" w:w="2880"/>
            <w:vAlign w:val="center"/>
          </w:tcPr>
          <w:p>
            <w:pPr>
              <w:jc w:val="left"/>
            </w:pPr>
            <w:r>
              <w:rPr>
                <w:rFonts w:ascii="Times New Roman" w:hAnsi="Times New Roman" w:eastAsia="Times New Roman"/>
                <w:sz w:val="20"/>
              </w:rPr>
              <w:t>23 porty açyk</w:t>
            </w:r>
          </w:p>
        </w:tc>
        <w:tc>
          <w:tcPr>
            <w:tcW w:type="dxa" w:w="2880"/>
            <w:vAlign w:val="center"/>
          </w:tcPr>
          <w:p>
            <w:pPr>
              <w:jc w:val="left"/>
            </w:pPr>
            <w:r>
              <w:rPr>
                <w:rFonts w:ascii="Times New Roman" w:hAnsi="Times New Roman" w:eastAsia="Times New Roman"/>
                <w:sz w:val="20"/>
              </w:rPr>
              <w:t>Gowşak parol barlagy işledilýär</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Saklanan netije saýlanýar</w:t>
            </w:r>
          </w:p>
        </w:tc>
        <w:tc>
          <w:tcPr>
            <w:tcW w:type="dxa" w:w="2880"/>
            <w:vAlign w:val="center"/>
          </w:tcPr>
          <w:p>
            <w:pPr>
              <w:jc w:val="left"/>
            </w:pPr>
            <w:r>
              <w:rPr>
                <w:rFonts w:ascii="Times New Roman" w:hAnsi="Times New Roman" w:eastAsia="Times New Roman"/>
                <w:sz w:val="20"/>
              </w:rPr>
              <w:t>Hasabat faýly döredilýär</w:t>
            </w:r>
          </w:p>
        </w:tc>
      </w:tr>
      <w:tr>
        <w:tc>
          <w:tcPr>
            <w:tcW w:type="dxa" w:w="2880"/>
            <w:vAlign w:val="center"/>
          </w:tcPr>
          <w:p>
            <w:pPr>
              <w:jc w:val="left"/>
            </w:pPr>
            <w:r>
              <w:rPr>
                <w:rFonts w:ascii="Times New Roman" w:hAnsi="Times New Roman" w:eastAsia="Times New Roman"/>
                <w:sz w:val="20"/>
              </w:rPr>
              <w:t>Taryh sahypasy</w:t>
            </w:r>
          </w:p>
        </w:tc>
        <w:tc>
          <w:tcPr>
            <w:tcW w:type="dxa" w:w="2880"/>
            <w:vAlign w:val="center"/>
          </w:tcPr>
          <w:p>
            <w:pPr>
              <w:jc w:val="left"/>
            </w:pPr>
            <w:r>
              <w:rPr>
                <w:rFonts w:ascii="Times New Roman" w:hAnsi="Times New Roman" w:eastAsia="Times New Roman"/>
                <w:sz w:val="20"/>
              </w:rPr>
              <w:t>Öňki skanirleme saýlanýar</w:t>
            </w:r>
          </w:p>
        </w:tc>
        <w:tc>
          <w:tcPr>
            <w:tcW w:type="dxa" w:w="2880"/>
            <w:vAlign w:val="center"/>
          </w:tcPr>
          <w:p>
            <w:pPr>
              <w:jc w:val="left"/>
            </w:pPr>
            <w:r>
              <w:rPr>
                <w:rFonts w:ascii="Times New Roman" w:hAnsi="Times New Roman" w:eastAsia="Times New Roman"/>
                <w:sz w:val="20"/>
              </w:rPr>
              <w:t>Gysgaça mazmun we eksport mümkinçiligi görkezilýär</w:t>
            </w:r>
          </w:p>
        </w:tc>
      </w:tr>
    </w:tbl>
    <w:p>
      <w:pPr>
        <w:pStyle w:val="P4"/>
        <w:jc w:val="left"/>
      </w:pPr>
      <w:r>
        <w:rPr>
          <w:rFonts w:ascii="Times New Roman" w:hAnsi="Times New Roman" w:eastAsia="Times New Roman"/>
          <w:b/>
          <w:sz w:val="28"/>
        </w:rPr>
        <w:t>5.5. Öndürijilik, takyklyk we çäklendirmeler boýunça netije</w:t>
      </w:r>
    </w:p>
    <w:p>
      <w:pPr>
        <w:spacing w:line="276" w:lineRule="auto" w:after="120"/>
        <w:ind w:firstLine="709"/>
        <w:jc w:val="both"/>
      </w:pPr>
      <w:r>
        <w:rPr>
          <w:rFonts w:ascii="Times New Roman" w:hAnsi="Times New Roman" w:eastAsia="Times New Roman"/>
          <w:b w:val="0"/>
          <w:sz w:val="28"/>
        </w:rPr>
        <w:t>Programmany öndürijilik nukdaýnazaryndan bahalandyrmakda onuň köp akymly skanirleme ulanýandygy möhüm netijedir. ThreadPoolExecutor arkaly birnäçe host bir wagtda barlanýar, bu bolsa /24 görnüşli lokal torlarda skanirleme wagtyny azaltmaga mümkinçilik berýär. Skanirleme wagty toruň ölçegine, enjam sanyna, Wi‑Fi ýagdaýyna, Nmap elýeterliligine we hostlaryň jogap beriş tizligine baglydyr.</w:t>
      </w:r>
    </w:p>
    <w:p>
      <w:pPr>
        <w:spacing w:line="276" w:lineRule="auto" w:after="120"/>
        <w:ind w:firstLine="709"/>
        <w:jc w:val="both"/>
      </w:pPr>
      <w:r>
        <w:rPr>
          <w:rFonts w:ascii="Times New Roman" w:hAnsi="Times New Roman" w:eastAsia="Times New Roman"/>
          <w:b w:val="0"/>
          <w:sz w:val="28"/>
        </w:rPr>
        <w:t>Takyklyk boýunça programma birnäçe tapyş usulyny birleşdirýändigi üçin diňe bir Nmap netijesine garanyňda has maglumatly netije berýär. ARP cache, Ping sweep, gateway we local PC maglumatlarynyň goşulmagy tordaky gurluşlaryň görünmek mümkinçiligini ýokarlandyrýar. Şeýle-de bolsa, käbir telefonlar ýa-da IoT gurluşlary batareýany tygşytlamak, privat MAC, firewall ýa-da AP isolation sebäpli jogap bermän biler. Bu ýagdaý programma kemçiligi däl, lokal toruň howpsuzlyk ýa-da izolýasiýa sazlamalarynyň netijesi bolup biler.</w:t>
      </w:r>
    </w:p>
    <w:p>
      <w:pPr>
        <w:spacing w:line="276" w:lineRule="auto" w:after="120"/>
        <w:ind w:firstLine="709"/>
        <w:jc w:val="both"/>
      </w:pPr>
      <w:r>
        <w:rPr>
          <w:rFonts w:ascii="Times New Roman" w:hAnsi="Times New Roman" w:eastAsia="Times New Roman"/>
          <w:b w:val="0"/>
          <w:sz w:val="28"/>
        </w:rPr>
        <w:t>Synaglaryň netijesi IoT Security Scanner programmasynyň diplom işiniň maksadyna laýyk gelýändigini görkezdi. Programma lokal tor adapterini saýlap bilýär, IP aralygyny kesgitleýär, işjeň gurluşlary tapýar, IoT bilen bagly portlary barlaýar, töwekgelçilik derejesini görkezýär, maslahat berýär, netijeleri maglumatlar bazasynda saklaýar we PDF hasabat döredýär. Bu mümkinçilikler ony lokal IoT torlarynyň başlangyç howpsuzlyk auditi üçin peýdaly gural edýär.</w:t>
      </w:r>
    </w:p>
    <w:p>
      <w:pPr>
        <w:jc w:val="center"/>
      </w:pPr>
      <w:r>
        <w:rPr>
          <w:rFonts w:ascii="Times New Roman" w:hAnsi="Times New Roman" w:eastAsia="Times New Roman"/>
          <w:b w:val="0"/>
          <w:sz w:val="28"/>
        </w:rPr>
        <w:t>Tablisa 5.5 - Programma netijeliliginiň umumy bahasy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Bahalandyrma ugry</w:t>
            </w:r>
          </w:p>
        </w:tc>
        <w:tc>
          <w:tcPr>
            <w:tcW w:type="dxa" w:w="2880"/>
            <w:vAlign w:val="center"/>
          </w:tcPr>
          <w:p>
            <w:pPr>
              <w:jc w:val="center"/>
            </w:pPr>
            <w:r>
              <w:rPr>
                <w:rFonts w:ascii="Times New Roman" w:hAnsi="Times New Roman" w:eastAsia="Times New Roman"/>
                <w:b/>
                <w:sz w:val="20"/>
              </w:rPr>
              <w:t>Netije</w:t>
            </w:r>
          </w:p>
        </w:tc>
        <w:tc>
          <w:tcPr>
            <w:tcW w:type="dxa" w:w="2880"/>
            <w:vAlign w:val="center"/>
          </w:tcPr>
          <w:p>
            <w:pPr>
              <w:jc w:val="center"/>
            </w:pPr>
            <w:r>
              <w:rPr>
                <w:rFonts w:ascii="Times New Roman" w:hAnsi="Times New Roman" w:eastAsia="Times New Roman"/>
                <w:b/>
                <w:sz w:val="20"/>
              </w:rPr>
              <w:t>Düşündiriş</w:t>
            </w:r>
          </w:p>
        </w:tc>
      </w:tr>
      <w:tr>
        <w:tc>
          <w:tcPr>
            <w:tcW w:type="dxa" w:w="2880"/>
            <w:vAlign w:val="center"/>
          </w:tcPr>
          <w:p>
            <w:pPr>
              <w:jc w:val="left"/>
            </w:pPr>
            <w:r>
              <w:rPr>
                <w:rFonts w:ascii="Times New Roman" w:hAnsi="Times New Roman" w:eastAsia="Times New Roman"/>
                <w:sz w:val="20"/>
              </w:rPr>
              <w:t>Funksionallyk</w:t>
            </w:r>
          </w:p>
        </w:tc>
        <w:tc>
          <w:tcPr>
            <w:tcW w:type="dxa" w:w="2880"/>
            <w:vAlign w:val="center"/>
          </w:tcPr>
          <w:p>
            <w:pPr>
              <w:jc w:val="left"/>
            </w:pPr>
            <w:r>
              <w:rPr>
                <w:rFonts w:ascii="Times New Roman" w:hAnsi="Times New Roman" w:eastAsia="Times New Roman"/>
                <w:sz w:val="20"/>
              </w:rPr>
              <w:t>Ýerine ýetirildi</w:t>
            </w:r>
          </w:p>
        </w:tc>
        <w:tc>
          <w:tcPr>
            <w:tcW w:type="dxa" w:w="2880"/>
            <w:vAlign w:val="center"/>
          </w:tcPr>
          <w:p>
            <w:pPr>
              <w:jc w:val="left"/>
            </w:pPr>
            <w:r>
              <w:rPr>
                <w:rFonts w:ascii="Times New Roman" w:hAnsi="Times New Roman" w:eastAsia="Times New Roman"/>
                <w:sz w:val="20"/>
              </w:rPr>
              <w:t>Skanirleme, taryh, hasabat we interfeýs işleýär</w:t>
            </w:r>
          </w:p>
        </w:tc>
      </w:tr>
      <w:tr>
        <w:tc>
          <w:tcPr>
            <w:tcW w:type="dxa" w:w="2880"/>
            <w:vAlign w:val="center"/>
          </w:tcPr>
          <w:p>
            <w:pPr>
              <w:jc w:val="left"/>
            </w:pPr>
            <w:r>
              <w:rPr>
                <w:rFonts w:ascii="Times New Roman" w:hAnsi="Times New Roman" w:eastAsia="Times New Roman"/>
                <w:sz w:val="20"/>
              </w:rPr>
              <w:t>Ulanyş amatlylygy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Grafiki interfeýs we türkmen dili ulanylyşy ýeňilleşdirýär</w:t>
            </w:r>
          </w:p>
        </w:tc>
      </w:tr>
      <w:tr>
        <w:tc>
          <w:tcPr>
            <w:tcW w:type="dxa" w:w="2880"/>
            <w:vAlign w:val="center"/>
          </w:tcPr>
          <w:p>
            <w:pPr>
              <w:jc w:val="left"/>
            </w:pPr>
            <w:r>
              <w:rPr>
                <w:rFonts w:ascii="Times New Roman" w:hAnsi="Times New Roman" w:eastAsia="Times New Roman"/>
                <w:sz w:val="20"/>
              </w:rPr>
              <w:t>Öndürijilik</w:t>
            </w:r>
          </w:p>
        </w:tc>
        <w:tc>
          <w:tcPr>
            <w:tcW w:type="dxa" w:w="2880"/>
            <w:vAlign w:val="center"/>
          </w:tcPr>
          <w:p>
            <w:pPr>
              <w:jc w:val="left"/>
            </w:pPr>
            <w:r>
              <w:rPr>
                <w:rFonts w:ascii="Times New Roman" w:hAnsi="Times New Roman" w:eastAsia="Times New Roman"/>
                <w:sz w:val="20"/>
              </w:rPr>
              <w:t>Kanagatlanarly</w:t>
            </w:r>
          </w:p>
        </w:tc>
        <w:tc>
          <w:tcPr>
            <w:tcW w:type="dxa" w:w="2880"/>
            <w:vAlign w:val="center"/>
          </w:tcPr>
          <w:p>
            <w:pPr>
              <w:jc w:val="left"/>
            </w:pPr>
            <w:r>
              <w:rPr>
                <w:rFonts w:ascii="Times New Roman" w:hAnsi="Times New Roman" w:eastAsia="Times New Roman"/>
                <w:sz w:val="20"/>
              </w:rPr>
              <w:t>Köp akymly barlag /24 lokal tor üçin amatly</w:t>
            </w:r>
          </w:p>
        </w:tc>
      </w:tr>
      <w:tr>
        <w:tc>
          <w:tcPr>
            <w:tcW w:type="dxa" w:w="2880"/>
            <w:vAlign w:val="center"/>
          </w:tcPr>
          <w:p>
            <w:pPr>
              <w:jc w:val="left"/>
            </w:pPr>
            <w:r>
              <w:rPr>
                <w:rFonts w:ascii="Times New Roman" w:hAnsi="Times New Roman" w:eastAsia="Times New Roman"/>
                <w:sz w:val="20"/>
              </w:rPr>
              <w:t>Takyklyk</w:t>
            </w:r>
          </w:p>
        </w:tc>
        <w:tc>
          <w:tcPr>
            <w:tcW w:type="dxa" w:w="2880"/>
            <w:vAlign w:val="center"/>
          </w:tcPr>
          <w:p>
            <w:pPr>
              <w:jc w:val="left"/>
            </w:pPr>
            <w:r>
              <w:rPr>
                <w:rFonts w:ascii="Times New Roman" w:hAnsi="Times New Roman" w:eastAsia="Times New Roman"/>
                <w:sz w:val="20"/>
              </w:rPr>
              <w:t>Ýeterlik</w:t>
            </w:r>
          </w:p>
        </w:tc>
        <w:tc>
          <w:tcPr>
            <w:tcW w:type="dxa" w:w="2880"/>
            <w:vAlign w:val="center"/>
          </w:tcPr>
          <w:p>
            <w:pPr>
              <w:jc w:val="left"/>
            </w:pPr>
            <w:r>
              <w:rPr>
                <w:rFonts w:ascii="Times New Roman" w:hAnsi="Times New Roman" w:eastAsia="Times New Roman"/>
                <w:sz w:val="20"/>
              </w:rPr>
              <w:t>Nmap, ARP, Ping we gateway maglumatlary birleşdirilýär</w:t>
            </w:r>
          </w:p>
        </w:tc>
      </w:tr>
      <w:tr>
        <w:tc>
          <w:tcPr>
            <w:tcW w:type="dxa" w:w="2880"/>
            <w:vAlign w:val="center"/>
          </w:tcPr>
          <w:p>
            <w:pPr>
              <w:jc w:val="left"/>
            </w:pPr>
            <w:r>
              <w:rPr>
                <w:rFonts w:ascii="Times New Roman" w:hAnsi="Times New Roman" w:eastAsia="Times New Roman"/>
                <w:sz w:val="20"/>
              </w:rPr>
              <w:t>Çäklendirme</w:t>
            </w:r>
          </w:p>
        </w:tc>
        <w:tc>
          <w:tcPr>
            <w:tcW w:type="dxa" w:w="2880"/>
            <w:vAlign w:val="center"/>
          </w:tcPr>
          <w:p>
            <w:pPr>
              <w:jc w:val="left"/>
            </w:pPr>
            <w:r>
              <w:rPr>
                <w:rFonts w:ascii="Times New Roman" w:hAnsi="Times New Roman" w:eastAsia="Times New Roman"/>
                <w:sz w:val="20"/>
              </w:rPr>
              <w:t>Bar</w:t>
            </w:r>
          </w:p>
        </w:tc>
        <w:tc>
          <w:tcPr>
            <w:tcW w:type="dxa" w:w="2880"/>
            <w:vAlign w:val="center"/>
          </w:tcPr>
          <w:p>
            <w:pPr>
              <w:jc w:val="left"/>
            </w:pPr>
            <w:r>
              <w:rPr>
                <w:rFonts w:ascii="Times New Roman" w:hAnsi="Times New Roman" w:eastAsia="Times New Roman"/>
                <w:sz w:val="20"/>
              </w:rPr>
              <w:t>AP isolation, firewall ýa-da privat MAC käbir gurluşlary gizläp biler</w:t>
            </w:r>
          </w:p>
        </w:tc>
      </w:tr>
      <w:tr>
        <w:tc>
          <w:tcPr>
            <w:tcW w:type="dxa" w:w="2880"/>
            <w:vAlign w:val="center"/>
          </w:tcPr>
          <w:p>
            <w:pPr>
              <w:jc w:val="left"/>
            </w:pPr>
            <w:r>
              <w:rPr>
                <w:rFonts w:ascii="Times New Roman" w:hAnsi="Times New Roman" w:eastAsia="Times New Roman"/>
                <w:sz w:val="20"/>
              </w:rPr>
              <w:t>Diplom goragy üçin taýýarlyk</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Programma işleýär, netijeleri tablisa we PDF görnüşinde görkezýär</w:t>
            </w:r>
          </w:p>
        </w:tc>
      </w:tr>
    </w:tbl>
    <w:p>
      <w:pPr>
        <w:spacing w:line="276" w:lineRule="auto" w:after="120"/>
        <w:ind w:firstLine="709"/>
        <w:jc w:val="both"/>
      </w:pPr>
      <w:r>
        <w:rPr>
          <w:rFonts w:ascii="Times New Roman" w:hAnsi="Times New Roman" w:eastAsia="Times New Roman"/>
          <w:b w:val="0"/>
          <w:sz w:val="28"/>
        </w:rPr>
        <w:t>Şeýlelikde, bäşinji bölümde geçirilen synaglar programma toplumynyň esasy wezipelerini ýerine ýetirýändigini görkezdi. IoT Security Scanner lokal toruň gurluşlaryny tapmak, portlary barlamak, töwekgelçiligi bahalandyrmak, maslahat bermek, taryh saklamak we hasabat taýýarlamak mümkinçiliklerini birleşdirýär. Bu bolsa programmany diplom taslamasynda goýlan maksada laýyk amaly çözgüt hökmünde bahalandyrmaga mümkinçilik berýär.</w:t>
      </w:r>
    </w:p>
    <w:p>
      <w:pPr>
        <w:pStyle w:val="P3"/>
        <w:jc w:val="center"/>
      </w:pPr>
      <w:r>
        <w:rPr>
          <w:rFonts w:ascii="Times New Roman" w:hAnsi="Times New Roman" w:eastAsia="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1"/>
        <w:jc w:val="center"/>
      </w:pPr>
      <w:r>
        <w:rPr>
          <w:rFonts w:ascii="Times New Roman" w:hAnsi="Times New Roman"/>
          <w:b/>
          <w:sz w:val="28"/>
        </w:rPr>
        <w:t>Taslamanyň ykdysady netijeliliginiň hasaplamasy</w:t>
      </w:r>
    </w:p>
    <w:p>
      <w:r>
        <w:t>Maýa goýum taslamalarynyň netijeliliginiň esasy ýörelgeleri</w:t>
      </w:r>
    </w:p>
    <w:p>
      <w:pPr>
        <w:jc w:val="left"/>
      </w:pPr>
      <w:r>
        <w:rPr>
          <w:rFonts w:ascii="Times New Roman" w:hAnsi="Times New Roman"/>
          <w:b/>
          <w:sz w:val="26"/>
        </w:rPr>
        <w:t>Maýa goýum taslamalarynyň netijeliliginiň esasy ýörelgeleri</w:t>
      </w:r>
    </w:p>
    <w:p>
      <w:pPr>
        <w:spacing w:after="80"/>
        <w:ind w:firstLine="560"/>
        <w:jc w:val="both"/>
      </w:pPr>
      <w:r>
        <w:rPr>
          <w:rFonts w:ascii="Times New Roman" w:hAnsi="Times New Roman"/>
          <w:b w:val="0"/>
          <w:sz w:val="24"/>
        </w:rPr>
        <w:t>Maýa goýum taslamalarynyň netijeliligine baha bermekde taslamanyň maksady, ony durmuşa geçirmek üçin sarp edilýän serişdeler we taslamadan alynýan ykdysady netije bilelikde seljerilýär. Bu diplom işinde ykdysady bahalandyrma IoT Security Scanner programma toplumyny döretmäge, synagdan geçirmäge we ony lokal torlaryň başlangyç howpsuzlyk auditi üçin ulanmagyň peýdasyny kesgitlemäge gönükdirilýär.</w:t>
      </w:r>
    </w:p>
    <w:p>
      <w:pPr>
        <w:spacing w:after="80"/>
        <w:ind w:firstLine="560"/>
        <w:jc w:val="both"/>
      </w:pPr>
      <w:r>
        <w:rPr>
          <w:rFonts w:ascii="Times New Roman" w:hAnsi="Times New Roman"/>
          <w:b w:val="0"/>
          <w:sz w:val="24"/>
        </w:rPr>
        <w:t>Taslamanyň netijeliligi programmanyň diňe tehniki taýdan işlemegi bilen däl, eýsem onuň hünärmeniň wagtyny tygşytlamagy, tor barlagyny standartlaşdyrmagy, hasabat taýýarlamagy çaltlandyrmagy we howpsuzlyk töwekgelçiliklerini ir ýüze çykarmagy bilen hem kesgitlenýär.</w:t>
      </w:r>
    </w:p>
    <w:p>
      <w:pPr>
        <w:spacing w:after="80"/>
        <w:ind w:firstLine="560"/>
        <w:jc w:val="both"/>
      </w:pPr>
      <w:r>
        <w:rPr>
          <w:rFonts w:ascii="Times New Roman" w:hAnsi="Times New Roman"/>
          <w:b w:val="0"/>
          <w:sz w:val="24"/>
        </w:rPr>
        <w:t>Bütewi taslamanyň netijeliligi programma toplumyny işläp taýýarlamak üçin zerur bolan çykdajylary we ony ulanmak arkaly ýylda gazanylýan şertli ykdysady netijäni deňeşdirmek arkaly bahalandyrylýar. Şeýle çemeleşme taslamanyň okuw edarasynda, kiçi kärhanada ýa-da ofis torunda ulanmak üçin maksadalaýykdygyny görkezýär.</w:t>
      </w:r>
    </w:p>
    <w:p>
      <w:pPr>
        <w:spacing w:after="80"/>
        <w:ind w:firstLine="560"/>
        <w:jc w:val="both"/>
      </w:pPr>
      <w:r>
        <w:rPr>
          <w:rFonts w:ascii="Times New Roman" w:hAnsi="Times New Roman"/>
          <w:b w:val="0"/>
          <w:sz w:val="24"/>
        </w:rPr>
        <w:t>Netijeliligi anyklamakda şu ýörelgeler göz öňünde tutulýar:</w:t>
      </w:r>
    </w:p>
    <w:p>
      <w:pPr>
        <w:spacing w:after="80"/>
        <w:ind w:firstLine="560"/>
        <w:jc w:val="both"/>
      </w:pPr>
      <w:r>
        <w:rPr>
          <w:rFonts w:ascii="Times New Roman" w:hAnsi="Times New Roman"/>
          <w:b w:val="0"/>
          <w:sz w:val="24"/>
        </w:rPr>
        <w:t>taslamanyň ähli tapgyrlarynda çykdajylaryň hasaba alynmagy;</w:t>
      </w:r>
    </w:p>
    <w:p>
      <w:pPr>
        <w:spacing w:after="80"/>
        <w:ind w:firstLine="560"/>
        <w:jc w:val="both"/>
      </w:pPr>
      <w:r>
        <w:rPr>
          <w:rFonts w:ascii="Times New Roman" w:hAnsi="Times New Roman"/>
          <w:b w:val="0"/>
          <w:sz w:val="24"/>
        </w:rPr>
        <w:t>iş wagtynyň tygşytlanyşynyň ykdysady netije hökmünde kabul edilmegi;</w:t>
      </w:r>
    </w:p>
    <w:p>
      <w:pPr>
        <w:spacing w:after="80"/>
        <w:ind w:firstLine="560"/>
        <w:jc w:val="both"/>
      </w:pPr>
      <w:r>
        <w:rPr>
          <w:rFonts w:ascii="Times New Roman" w:hAnsi="Times New Roman"/>
          <w:b w:val="0"/>
          <w:sz w:val="24"/>
        </w:rPr>
        <w:t>el bilen geçirilýän audit bilen programma arkaly geçirilýän auditiň deňeşdirilmegi;</w:t>
      </w:r>
    </w:p>
    <w:p>
      <w:pPr>
        <w:spacing w:after="80"/>
        <w:ind w:firstLine="560"/>
        <w:jc w:val="both"/>
      </w:pPr>
      <w:r>
        <w:rPr>
          <w:rFonts w:ascii="Times New Roman" w:hAnsi="Times New Roman"/>
          <w:b w:val="0"/>
          <w:sz w:val="24"/>
        </w:rPr>
        <w:t>programma üpjünçiliginiň açyk çeşmeli tehnologiýalara daýanmagy sebäpli lisenziýa çykdajylarynyň azaldylmagy;</w:t>
      </w:r>
    </w:p>
    <w:p>
      <w:pPr>
        <w:spacing w:after="80"/>
        <w:ind w:firstLine="560"/>
        <w:jc w:val="both"/>
      </w:pPr>
      <w:r>
        <w:rPr>
          <w:rFonts w:ascii="Times New Roman" w:hAnsi="Times New Roman"/>
          <w:b w:val="0"/>
          <w:sz w:val="24"/>
        </w:rPr>
        <w:t>mümkin bolan töwekgelçilikleriň we çäklendirmeleriň hasaplamada görkezilmegi.</w:t>
      </w:r>
    </w:p>
    <w:p>
      <w:r>
        <w:t>Taslamanyň netijeliligini hasaplamak üçin başlangyç maglumatlar</w:t>
      </w:r>
    </w:p>
    <w:p>
      <w:pPr>
        <w:jc w:val="left"/>
      </w:pPr>
      <w:r>
        <w:rPr>
          <w:rFonts w:ascii="Times New Roman" w:hAnsi="Times New Roman"/>
          <w:b/>
          <w:sz w:val="26"/>
        </w:rPr>
        <w:t>Taslamanyň netijeliligini hasaplamak üçin başlangyç maglumatlar</w:t>
      </w:r>
    </w:p>
    <w:p>
      <w:pPr>
        <w:spacing w:after="80"/>
        <w:ind w:firstLine="560"/>
        <w:jc w:val="both"/>
      </w:pPr>
      <w:r>
        <w:rPr>
          <w:rFonts w:ascii="Times New Roman" w:hAnsi="Times New Roman"/>
          <w:b w:val="0"/>
          <w:sz w:val="24"/>
        </w:rPr>
        <w:t>Başlangyç maglumatlar hökmünde programma toplumynyň işlenip taýýarlanylyşyna gatnaşýan hünärmenleriň sany, sarp edilýän iş wagty, ulanylýan tehniki serişdeler, programma üçin gerek bolan goşmaça serişdeler we lokal tor auditi geçirilende tygşytlanýan wagt alynýar.</w:t>
      </w:r>
    </w:p>
    <w:p>
      <w:pPr>
        <w:spacing w:after="80"/>
        <w:ind w:firstLine="560"/>
        <w:jc w:val="both"/>
      </w:pPr>
      <w:r>
        <w:rPr>
          <w:rFonts w:ascii="Times New Roman" w:hAnsi="Times New Roman"/>
          <w:b w:val="0"/>
          <w:sz w:val="24"/>
        </w:rPr>
        <w:t>IoT Security Scanner Python programmirleme dili, PyQt6 grafiki interfeýs kitaphanasy, SQLite maglumat bazasy, Nmap tor skanirleme guraly, ReportLab we Matplotlib hasabat serişdeleri arkaly döredilýär. Bu tehnologiýalaryň köpüsi açyk çeşmeli bolandygy üçin taslamanyň programma üpjünçiligi boýunça çykdajylary peselýär.</w:t>
      </w:r>
    </w:p>
    <w:p>
      <w:pPr>
        <w:spacing w:after="80"/>
        <w:ind w:firstLine="560"/>
        <w:jc w:val="both"/>
      </w:pPr>
      <w:r>
        <w:rPr>
          <w:rFonts w:ascii="Times New Roman" w:hAnsi="Times New Roman"/>
          <w:b w:val="0"/>
          <w:sz w:val="24"/>
        </w:rPr>
        <w:t>Hasaplamalarda programma toplumynyň bir lokal /24 toruny el bilen barlamak üçin ortaça 6 sagat, programma arkaly barlamak we hasabat taýýarlamak üçin bolsa 1 sagat gerek diýlip kabul edildi. Bir ýylda 60 gezek audit geçirilende tygşytlanýan wagt ykdysady netijäniň esasy çeşmesi bolup durýar.</w:t>
      </w:r>
    </w:p>
    <w:p>
      <w:r>
        <w:t>Kompauting we diskontirleme prosesleriniň düýp manysy</w:t>
      </w:r>
    </w:p>
    <w:p>
      <w:pPr>
        <w:jc w:val="left"/>
      </w:pPr>
      <w:r>
        <w:rPr>
          <w:rFonts w:ascii="Times New Roman" w:hAnsi="Times New Roman"/>
          <w:b/>
          <w:sz w:val="26"/>
        </w:rPr>
        <w:t>Kompauting we diskontirleme prosesleriniň düýp manysy</w:t>
      </w:r>
    </w:p>
    <w:p>
      <w:pPr>
        <w:spacing w:after="80"/>
        <w:ind w:firstLine="560"/>
        <w:jc w:val="both"/>
      </w:pPr>
      <w:r>
        <w:rPr>
          <w:rFonts w:ascii="Times New Roman" w:hAnsi="Times New Roman"/>
          <w:b w:val="0"/>
          <w:sz w:val="24"/>
        </w:rPr>
        <w:t>Maýa goýum taslamalarynda pul serişdeleriniň wagt boýunça gymmatynyň üýtgemegi hem hasaba alynmalydyr. Şonuň üçin geljekki girdejini häzirki gymmata getirmek ýa-da häzirki çykdajynyň geljekki bahasyny kesgitlemek üçin kompauting we diskontirleme formulalary ulanylýar.</w:t>
      </w:r>
    </w:p>
    <w:p>
      <w:pPr>
        <w:pStyle w:val="Preformat"/>
        <w:spacing w:after="80"/>
        <w:ind w:firstLine="0"/>
        <w:jc w:val="center"/>
      </w:pPr>
      <w:r>
        <w:rPr>
          <w:rFonts w:ascii="Times New Roman" w:hAnsi="Times New Roman"/>
          <w:b w:val="0"/>
          <w:sz w:val="24"/>
        </w:rPr>
        <w:t>BC = HC(1 + K)^n</w:t>
      </w:r>
    </w:p>
    <w:p>
      <w:pPr>
        <w:spacing w:after="80"/>
        <w:ind w:firstLine="560"/>
        <w:jc w:val="both"/>
      </w:pPr>
      <w:r>
        <w:rPr>
          <w:rFonts w:ascii="Times New Roman" w:hAnsi="Times New Roman"/>
          <w:b w:val="0"/>
          <w:sz w:val="24"/>
        </w:rPr>
        <w:t>Bu ýerde BC – puluň geljekki gymmaty; HC – goýlan puluň häzirki gymmaty; K – göterim koeffisiýenti; n – ýyl sany. Bu formula goýlan serişdeleriň geljekki gymmatyny kesgitlemekde ulanylýar.</w:t>
      </w:r>
    </w:p>
    <w:p>
      <w:pPr>
        <w:pStyle w:val="Preformat"/>
        <w:spacing w:after="80"/>
        <w:ind w:firstLine="0"/>
        <w:jc w:val="center"/>
      </w:pPr>
      <w:r>
        <w:rPr>
          <w:rFonts w:ascii="Times New Roman" w:hAnsi="Times New Roman"/>
          <w:b w:val="0"/>
          <w:sz w:val="24"/>
        </w:rPr>
        <w:t>HC = BC / (1 + K)^n</w:t>
      </w:r>
    </w:p>
    <w:p>
      <w:pPr>
        <w:spacing w:after="80"/>
        <w:ind w:firstLine="560"/>
        <w:jc w:val="both"/>
      </w:pPr>
      <w:r>
        <w:rPr>
          <w:rFonts w:ascii="Times New Roman" w:hAnsi="Times New Roman"/>
          <w:b w:val="0"/>
          <w:sz w:val="24"/>
        </w:rPr>
        <w:t>Bu ýerde HC – geljekde alynjak girdejiniň häzirki gymmaty. Programma taslamalarynda bu usul çykdajylaryň we garaşylýan ykdysady netijäniň wagt boýunça deňeşdirilmegini esaslandyrmaga mümkinçilik berýär.</w:t>
      </w:r>
    </w:p>
    <w:p>
      <w:r>
        <w:t>Programma toplumynyň ykdysady-tehniki esaslandyrylyşy</w:t>
      </w:r>
    </w:p>
    <w:p>
      <w:pPr>
        <w:jc w:val="left"/>
      </w:pPr>
      <w:r>
        <w:rPr>
          <w:rFonts w:ascii="Times New Roman" w:hAnsi="Times New Roman"/>
          <w:b/>
          <w:sz w:val="26"/>
        </w:rPr>
        <w:t>Programma toplumynyň ykdysady-tehniki esaslandyrylyşy</w:t>
      </w:r>
    </w:p>
    <w:p>
      <w:pPr>
        <w:spacing w:after="80"/>
        <w:ind w:firstLine="560"/>
        <w:jc w:val="both"/>
      </w:pPr>
      <w:r>
        <w:rPr>
          <w:rFonts w:ascii="Times New Roman" w:hAnsi="Times New Roman"/>
          <w:b w:val="0"/>
          <w:sz w:val="24"/>
        </w:rPr>
        <w:t>IoT Security Scanner programma toplumy lokal tordaky kompýuterleri, marşrutizatorlary, telefonlary we IoT kandidat gurluşlaryny tapmaga, olaryň açyk portlaryny kesgitlemäge, töwekgelçilik derejesini görkezmäge we PDF hasabatyny taýýarlamaga niýetlenendir. Şonuň üçin taslamanyň ykdysady netijesi esasan howpsuzlyk auditiniň tizleşmegi we hünärmeniň gaýtalanýan işleriniň awtomatlaşdyrylmagy bilen baglanyşyklydyr.</w:t>
      </w:r>
    </w:p>
    <w:p>
      <w:pPr>
        <w:spacing w:after="80"/>
        <w:ind w:firstLine="560"/>
        <w:jc w:val="both"/>
      </w:pPr>
      <w:r>
        <w:rPr>
          <w:rFonts w:ascii="Times New Roman" w:hAnsi="Times New Roman"/>
          <w:b w:val="0"/>
          <w:sz w:val="24"/>
        </w:rPr>
        <w:t>Taslama boýunça çykdajylar işgärleriň zähmet hakyndan, tehniki serişdelerden, transport we aragatnaşyk harajatlaryndan, sosial geçirimlerden, şeýle hem enjamlary ulanmak we saklamak bilen bagly çykdajylardan ybaratdyr.</w:t>
      </w:r>
    </w:p>
    <w:p>
      <w:r>
        <w:t>Işgärleriň sanynyň we zähmet talap edişiniň hasaplanylyşy</w:t>
      </w:r>
    </w:p>
    <w:p>
      <w:pPr>
        <w:jc w:val="left"/>
      </w:pPr>
      <w:r>
        <w:rPr>
          <w:rFonts w:ascii="Times New Roman" w:hAnsi="Times New Roman"/>
          <w:b/>
          <w:sz w:val="26"/>
        </w:rPr>
        <w:t>Işgärleriň sanynyň we zähmet talap edişiniň hasaplanylyşy</w:t>
      </w:r>
    </w:p>
    <w:p>
      <w:pPr>
        <w:spacing w:after="80"/>
        <w:ind w:firstLine="560"/>
        <w:jc w:val="both"/>
      </w:pPr>
      <w:r>
        <w:rPr>
          <w:rFonts w:ascii="Times New Roman" w:hAnsi="Times New Roman"/>
          <w:b w:val="0"/>
          <w:sz w:val="24"/>
        </w:rPr>
        <w:t>Programma toplumyny işläp taýýarlamak üçin programmist, interfeýs dizaýneri we tor howpsuzlygy boýunça testçi gatnaşýar. Işleriň umumy zähmet talap edişi aşakdaky formula boýunça kesgitlenilýär:</w:t>
      </w:r>
    </w:p>
    <w:p>
      <w:pPr>
        <w:pStyle w:val="Preformat"/>
        <w:spacing w:after="80"/>
        <w:ind w:firstLine="0"/>
        <w:jc w:val="center"/>
      </w:pPr>
      <w:r>
        <w:rPr>
          <w:rFonts w:ascii="Times New Roman" w:hAnsi="Times New Roman"/>
          <w:b w:val="0"/>
          <w:sz w:val="24"/>
        </w:rPr>
        <w:t>Tiş = Tseljerme + TUI + Tprogram + Tsynag + Tresminama</w:t>
      </w:r>
    </w:p>
    <w:p>
      <w:pPr>
        <w:pStyle w:val="Preformat"/>
        <w:spacing w:after="80"/>
        <w:ind w:firstLine="0"/>
        <w:jc w:val="center"/>
      </w:pPr>
      <w:r>
        <w:rPr>
          <w:rFonts w:ascii="Times New Roman" w:hAnsi="Times New Roman"/>
          <w:b w:val="0"/>
          <w:sz w:val="24"/>
        </w:rPr>
        <w:t>Tiş = 40 + 40 + 120 + 30 + 20 = 250 sagat</w:t>
      </w:r>
    </w:p>
    <w:tbl>
      <w:tblPr>
        <w:tblStyle w:val="a7"/>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vAlign w:val="center"/>
          </w:tcPr>
          <w:p>
            <w:pPr>
              <w:spacing w:after="0"/>
              <w:jc w:val="center"/>
            </w:pPr>
            <w:r>
              <w:rPr>
                <w:rFonts w:ascii="Times New Roman" w:hAnsi="Times New Roman"/>
                <w:b/>
                <w:sz w:val="22"/>
              </w:rPr>
              <w:t>T№</w:t>
            </w:r>
          </w:p>
        </w:tc>
        <w:tc>
          <w:tcPr>
            <w:tcW w:type="dxa" w:w="1384"/>
            <w:vAlign w:val="center"/>
          </w:tcPr>
          <w:p>
            <w:pPr>
              <w:spacing w:after="0"/>
              <w:jc w:val="center"/>
            </w:pPr>
            <w:r>
              <w:rPr>
                <w:rFonts w:ascii="Times New Roman" w:hAnsi="Times New Roman"/>
                <w:b/>
                <w:sz w:val="22"/>
              </w:rPr>
              <w:t>Işçileriň kategoriýasy</w:t>
            </w:r>
          </w:p>
        </w:tc>
        <w:tc>
          <w:tcPr>
            <w:tcW w:type="dxa" w:w="1384"/>
            <w:vAlign w:val="center"/>
          </w:tcPr>
          <w:p>
            <w:pPr>
              <w:spacing w:after="0"/>
              <w:jc w:val="center"/>
            </w:pPr>
            <w:r>
              <w:rPr>
                <w:rFonts w:ascii="Times New Roman" w:hAnsi="Times New Roman"/>
                <w:b/>
                <w:sz w:val="22"/>
              </w:rPr>
              <w:t>Sany</w:t>
            </w:r>
          </w:p>
        </w:tc>
        <w:tc>
          <w:tcPr>
            <w:tcW w:type="dxa" w:w="1384"/>
            <w:vAlign w:val="center"/>
          </w:tcPr>
          <w:p>
            <w:pPr>
              <w:spacing w:after="0"/>
              <w:jc w:val="center"/>
            </w:pPr>
            <w:r>
              <w:rPr>
                <w:rFonts w:ascii="Times New Roman" w:hAnsi="Times New Roman"/>
                <w:b/>
                <w:sz w:val="22"/>
              </w:rPr>
              <w:t>Razrýad</w:t>
            </w:r>
          </w:p>
        </w:tc>
        <w:tc>
          <w:tcPr>
            <w:tcW w:type="dxa" w:w="1384"/>
            <w:vAlign w:val="center"/>
          </w:tcPr>
          <w:p>
            <w:pPr>
              <w:spacing w:after="0"/>
              <w:jc w:val="center"/>
            </w:pPr>
            <w:r>
              <w:rPr>
                <w:rFonts w:ascii="Times New Roman" w:hAnsi="Times New Roman"/>
                <w:b/>
                <w:sz w:val="22"/>
              </w:rPr>
              <w:t>Iş şerti</w:t>
            </w:r>
          </w:p>
        </w:tc>
        <w:tc>
          <w:tcPr>
            <w:tcW w:type="dxa" w:w="1384"/>
            <w:vAlign w:val="center"/>
          </w:tcPr>
          <w:p>
            <w:pPr>
              <w:spacing w:after="0"/>
              <w:jc w:val="center"/>
            </w:pPr>
            <w:r>
              <w:rPr>
                <w:rFonts w:ascii="Times New Roman" w:hAnsi="Times New Roman"/>
                <w:b/>
                <w:sz w:val="22"/>
              </w:rPr>
              <w:t>1 sag. töleg.</w:t>
            </w:r>
          </w:p>
        </w:tc>
        <w:tc>
          <w:tcPr>
            <w:tcW w:type="dxa" w:w="1384"/>
            <w:vAlign w:val="center"/>
          </w:tcPr>
          <w:p>
            <w:pPr>
              <w:spacing w:after="0"/>
              <w:jc w:val="center"/>
            </w:pPr>
            <w:r>
              <w:rPr>
                <w:rFonts w:ascii="Times New Roman" w:hAnsi="Times New Roman"/>
                <w:b/>
                <w:sz w:val="22"/>
              </w:rPr>
              <w:t>Baýrak %</w:t>
            </w:r>
          </w:p>
        </w:tc>
      </w:tr>
      <w:tr>
        <w:tc>
          <w:tcPr>
            <w:tcW w:type="dxa" w:w="1384"/>
            <w:vAlign w:val="center"/>
          </w:tcPr>
          <w:p>
            <w:pPr>
              <w:spacing w:after="0"/>
              <w:jc w:val="center"/>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Programmist</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20</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2</w:t>
            </w:r>
          </w:p>
        </w:tc>
        <w:tc>
          <w:tcPr>
            <w:tcW w:type="dxa" w:w="1384"/>
            <w:vAlign w:val="center"/>
          </w:tcPr>
          <w:p>
            <w:pPr>
              <w:spacing w:after="0"/>
              <w:jc w:val="left"/>
            </w:pPr>
            <w:r>
              <w:rPr>
                <w:rFonts w:ascii="Times New Roman" w:hAnsi="Times New Roman"/>
                <w:b w:val="0"/>
                <w:sz w:val="22"/>
              </w:rPr>
              <w:t>UI/UX dizaýner</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18</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3</w:t>
            </w:r>
          </w:p>
        </w:tc>
        <w:tc>
          <w:tcPr>
            <w:tcW w:type="dxa" w:w="1384"/>
            <w:vAlign w:val="center"/>
          </w:tcPr>
          <w:p>
            <w:pPr>
              <w:spacing w:after="0"/>
              <w:jc w:val="left"/>
            </w:pPr>
            <w:r>
              <w:rPr>
                <w:rFonts w:ascii="Times New Roman" w:hAnsi="Times New Roman"/>
                <w:b w:val="0"/>
                <w:sz w:val="22"/>
              </w:rPr>
              <w:t>Tor howpsuzlygy boýunça testçi</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17</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4</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5</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6</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7</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8</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9</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10</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11</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t>Jemi:</w:t>
            </w:r>
          </w:p>
        </w:tc>
        <w:tc>
          <w:tcPr>
            <w:tcW w:type="dxa" w:w="1384"/>
            <w:vAlign w:val="center"/>
          </w:tcPr>
          <w:p>
            <w:pPr>
              <w:spacing w:after="0"/>
              <w:jc w:val="left"/>
            </w:pPr>
            <w:r>
              <w:rPr>
                <w:rFonts w:ascii="Times New Roman" w:hAnsi="Times New Roman"/>
                <w:b w:val="0"/>
                <w:sz w:val="22"/>
              </w:rPr>
              <w:t>3</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t>55</w:t>
            </w:r>
          </w:p>
        </w:tc>
        <w:tc>
          <w:tcPr>
            <w:tcW w:type="dxa" w:w="1384"/>
            <w:vAlign w:val="center"/>
          </w:tcPr>
          <w:p>
            <w:pPr>
              <w:spacing w:after="0"/>
              <w:jc w:val="left"/>
            </w:pPr>
            <w:r>
              <w:rPr>
                <w:rFonts w:ascii="Times New Roman" w:hAnsi="Times New Roman"/>
                <w:b w:val="0"/>
                <w:sz w:val="22"/>
              </w:rPr>
              <w:t>10</w:t>
            </w:r>
          </w:p>
        </w:tc>
      </w:tr>
    </w:tbl>
    <w:p>
      <w:pPr>
        <w:spacing w:after="80"/>
        <w:ind w:firstLine="560"/>
        <w:jc w:val="both"/>
      </w:pPr>
      <w:r>
        <w:rPr>
          <w:rFonts w:ascii="Times New Roman" w:hAnsi="Times New Roman"/>
          <w:b w:val="0"/>
          <w:sz w:val="24"/>
        </w:rPr>
        <w:t>Ortaça bir sagatlyk töleg işgärleriň sagatlaýyn tölegleriniň ortaça bahasy hökmünde kesgitlenilýär:</w:t>
      </w:r>
    </w:p>
    <w:p>
      <w:pPr>
        <w:pStyle w:val="Preformat"/>
        <w:spacing w:after="80"/>
        <w:ind w:firstLine="0"/>
        <w:jc w:val="center"/>
      </w:pPr>
      <w:r>
        <w:rPr>
          <w:rFonts w:ascii="Times New Roman" w:hAnsi="Times New Roman"/>
          <w:b w:val="0"/>
          <w:sz w:val="24"/>
        </w:rPr>
        <w:t>Corta = (20 + 18 + 17) / 3 = 18,33 manat/sag.</w:t>
      </w:r>
    </w:p>
    <w:p>
      <w:pPr>
        <w:pStyle w:val="Preformat"/>
        <w:spacing w:after="80"/>
        <w:ind w:firstLine="0"/>
        <w:jc w:val="center"/>
      </w:pPr>
      <w:r>
        <w:rPr>
          <w:rFonts w:ascii="Times New Roman" w:hAnsi="Times New Roman"/>
          <w:b w:val="0"/>
          <w:sz w:val="24"/>
        </w:rPr>
        <w:t>Ztar = Corta × Tiş = 18,33 × 250 = 4583,33 manat</w:t>
      </w:r>
    </w:p>
    <w:p>
      <w:pPr>
        <w:spacing w:after="80"/>
        <w:ind w:firstLine="560"/>
        <w:jc w:val="both"/>
      </w:pPr>
      <w:r>
        <w:rPr>
          <w:rFonts w:ascii="Times New Roman" w:hAnsi="Times New Roman"/>
          <w:b w:val="0"/>
          <w:sz w:val="24"/>
        </w:rPr>
        <w:t>Baýrak fondy tarif boýunça zähmet hakynyň 10%-i möçberinde kabul edilýär.</w:t>
      </w:r>
    </w:p>
    <w:p>
      <w:pPr>
        <w:pStyle w:val="Preformat"/>
        <w:spacing w:after="80"/>
        <w:ind w:firstLine="0"/>
        <w:jc w:val="center"/>
      </w:pPr>
      <w:r>
        <w:rPr>
          <w:rFonts w:ascii="Times New Roman" w:hAnsi="Times New Roman"/>
          <w:b w:val="0"/>
          <w:sz w:val="24"/>
        </w:rPr>
        <w:t>Zbaýr = Ztar × 0,10 = 458,33 manat</w:t>
      </w:r>
    </w:p>
    <w:p>
      <w:pPr>
        <w:pStyle w:val="Preformat"/>
        <w:spacing w:after="80"/>
        <w:ind w:firstLine="0"/>
        <w:jc w:val="center"/>
      </w:pPr>
      <w:r>
        <w:rPr>
          <w:rFonts w:ascii="Times New Roman" w:hAnsi="Times New Roman"/>
          <w:b w:val="0"/>
          <w:sz w:val="24"/>
        </w:rPr>
        <w:t>Zes = Ztar + Zbaýr = 5041,67 manat</w:t>
      </w:r>
    </w:p>
    <w:p>
      <w:pPr>
        <w:spacing w:after="80"/>
        <w:ind w:firstLine="560"/>
        <w:jc w:val="both"/>
      </w:pPr>
      <w:r>
        <w:rPr>
          <w:rFonts w:ascii="Times New Roman" w:hAnsi="Times New Roman"/>
          <w:b w:val="0"/>
          <w:sz w:val="24"/>
        </w:rPr>
        <w:t>Goşmaça zähmet haky esasy zähmet hakynyň 10%-i möçberinde alynýar.</w:t>
      </w:r>
    </w:p>
    <w:p>
      <w:pPr>
        <w:pStyle w:val="Preformat"/>
        <w:spacing w:after="80"/>
        <w:ind w:firstLine="0"/>
        <w:jc w:val="center"/>
      </w:pPr>
      <w:r>
        <w:rPr>
          <w:rFonts w:ascii="Times New Roman" w:hAnsi="Times New Roman"/>
          <w:b w:val="0"/>
          <w:sz w:val="24"/>
        </w:rPr>
        <w:t>Zgoşm = Zes × 0,10 = 504,17 manat</w:t>
      </w:r>
    </w:p>
    <w:p>
      <w:pPr>
        <w:pStyle w:val="Preformat"/>
        <w:spacing w:after="80"/>
        <w:ind w:firstLine="0"/>
        <w:jc w:val="center"/>
      </w:pPr>
      <w:r>
        <w:rPr>
          <w:rFonts w:ascii="Times New Roman" w:hAnsi="Times New Roman"/>
          <w:b w:val="0"/>
          <w:sz w:val="24"/>
        </w:rPr>
        <w:t>Zum = Zes + Zgoşm = 5545,83 manat</w:t>
      </w:r>
    </w:p>
    <w:p>
      <w:pPr>
        <w:spacing w:after="80"/>
        <w:ind w:firstLine="560"/>
        <w:jc w:val="both"/>
      </w:pPr>
      <w:r>
        <w:rPr>
          <w:rFonts w:ascii="Times New Roman" w:hAnsi="Times New Roman"/>
          <w:b w:val="0"/>
          <w:sz w:val="24"/>
        </w:rPr>
        <w:t>Sosial gorag üçin geçirimler umumy zähmet hakynyň 20%-i möçberinde hasaplanylýar.</w:t>
      </w:r>
    </w:p>
    <w:p>
      <w:pPr>
        <w:pStyle w:val="Preformat"/>
        <w:spacing w:after="80"/>
        <w:ind w:firstLine="0"/>
        <w:jc w:val="center"/>
      </w:pPr>
      <w:r>
        <w:rPr>
          <w:rFonts w:ascii="Times New Roman" w:hAnsi="Times New Roman"/>
          <w:b w:val="0"/>
          <w:sz w:val="24"/>
        </w:rPr>
        <w:t>Ssos.gor = Zum × 0,20 = 1109,17 manat</w:t>
      </w:r>
    </w:p>
    <w:p>
      <w:r>
        <w:t>Tehniki serişdeleriň we programma üpjünçiliginiň harajatlary</w:t>
      </w:r>
    </w:p>
    <w:p>
      <w:pPr>
        <w:jc w:val="left"/>
      </w:pPr>
      <w:r>
        <w:rPr>
          <w:rFonts w:ascii="Times New Roman" w:hAnsi="Times New Roman"/>
          <w:b/>
          <w:sz w:val="26"/>
        </w:rPr>
        <w:t>Tehniki serişdeleriň we programma üpjünçiliginiň harajatlary</w:t>
      </w:r>
    </w:p>
    <w:p>
      <w:pPr>
        <w:spacing w:after="80"/>
        <w:ind w:firstLine="560"/>
        <w:jc w:val="both"/>
      </w:pPr>
      <w:r>
        <w:rPr>
          <w:rFonts w:ascii="Times New Roman" w:hAnsi="Times New Roman"/>
          <w:b w:val="0"/>
          <w:sz w:val="24"/>
        </w:rPr>
        <w:t>Programma toplumyny döretmekde esasy çykdajylar iş stansiýasy, test tor enjamlary, operasion ulgam we resminama taýýarlamak üçin gerek bolan serişdeler bilen baglanyşyklydyr. Python, PyQt6, SQLite, Nmap, ReportLab, Matplotlib we PyInstaller ýaly serişdeler açyk çeşmeli bolansoň, lisenziýa harajaty hökmünde 0 manat kabul edilýär.</w:t>
      </w:r>
    </w:p>
    <w:tbl>
      <w:tblPr>
        <w:tblStyle w:val="a7"/>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pPr>
              <w:spacing w:after="0"/>
              <w:jc w:val="center"/>
            </w:pPr>
            <w:r>
              <w:rPr>
                <w:rFonts w:ascii="Times New Roman" w:hAnsi="Times New Roman"/>
                <w:b/>
                <w:sz w:val="22"/>
              </w:rPr>
              <w:t>T№</w:t>
            </w:r>
          </w:p>
        </w:tc>
        <w:tc>
          <w:tcPr>
            <w:tcW w:type="dxa" w:w="1615"/>
            <w:vAlign w:val="center"/>
          </w:tcPr>
          <w:p>
            <w:pPr>
              <w:spacing w:after="0"/>
              <w:jc w:val="center"/>
            </w:pPr>
            <w:r>
              <w:rPr>
                <w:rFonts w:ascii="Times New Roman" w:hAnsi="Times New Roman"/>
                <w:b/>
                <w:sz w:val="22"/>
              </w:rPr>
              <w:t>Ätiýaçlyk şaýlaryň görnüşi</w:t>
            </w:r>
          </w:p>
        </w:tc>
        <w:tc>
          <w:tcPr>
            <w:tcW w:type="dxa" w:w="1615"/>
            <w:vAlign w:val="center"/>
          </w:tcPr>
          <w:p>
            <w:pPr>
              <w:spacing w:after="0"/>
              <w:jc w:val="center"/>
            </w:pPr>
            <w:r>
              <w:rPr>
                <w:rFonts w:ascii="Times New Roman" w:hAnsi="Times New Roman"/>
                <w:b/>
                <w:sz w:val="22"/>
              </w:rPr>
              <w:t>Ölçeg birligi</w:t>
            </w:r>
          </w:p>
        </w:tc>
        <w:tc>
          <w:tcPr>
            <w:tcW w:type="dxa" w:w="1615"/>
            <w:vAlign w:val="center"/>
          </w:tcPr>
          <w:p>
            <w:pPr>
              <w:spacing w:after="0"/>
              <w:jc w:val="center"/>
            </w:pPr>
            <w:r>
              <w:rPr>
                <w:rFonts w:ascii="Times New Roman" w:hAnsi="Times New Roman"/>
                <w:b/>
                <w:sz w:val="22"/>
              </w:rPr>
              <w:t>Sany</w:t>
            </w:r>
          </w:p>
        </w:tc>
        <w:tc>
          <w:tcPr>
            <w:tcW w:type="dxa" w:w="1615"/>
            <w:vAlign w:val="center"/>
          </w:tcPr>
          <w:p>
            <w:pPr>
              <w:spacing w:after="0"/>
              <w:jc w:val="center"/>
            </w:pPr>
            <w:r>
              <w:rPr>
                <w:rFonts w:ascii="Times New Roman" w:hAnsi="Times New Roman"/>
                <w:b/>
                <w:sz w:val="22"/>
              </w:rPr>
              <w:t>1-niň bahasy</w:t>
            </w:r>
          </w:p>
        </w:tc>
        <w:tc>
          <w:tcPr>
            <w:tcW w:type="dxa" w:w="1615"/>
            <w:vAlign w:val="center"/>
          </w:tcPr>
          <w:p>
            <w:pPr>
              <w:spacing w:after="0"/>
              <w:jc w:val="center"/>
            </w:pPr>
            <w:r>
              <w:rPr>
                <w:rFonts w:ascii="Times New Roman" w:hAnsi="Times New Roman"/>
                <w:b/>
                <w:sz w:val="22"/>
              </w:rPr>
              <w:t>Umumy gymmaty</w:t>
            </w:r>
          </w:p>
        </w:tc>
      </w:tr>
      <w:tr>
        <w:tc>
          <w:tcPr>
            <w:tcW w:type="dxa" w:w="1615"/>
            <w:vAlign w:val="center"/>
          </w:tcPr>
          <w:p>
            <w:pPr>
              <w:spacing w:after="0"/>
              <w:jc w:val="center"/>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Kompýuter ýa-da noutbuk</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3000</w:t>
            </w:r>
          </w:p>
        </w:tc>
        <w:tc>
          <w:tcPr>
            <w:tcW w:type="dxa" w:w="1615"/>
            <w:vAlign w:val="center"/>
          </w:tcPr>
          <w:p>
            <w:pPr>
              <w:spacing w:after="0"/>
              <w:jc w:val="left"/>
            </w:pPr>
            <w:r>
              <w:rPr>
                <w:rFonts w:ascii="Times New Roman" w:hAnsi="Times New Roman"/>
                <w:b w:val="0"/>
                <w:sz w:val="22"/>
              </w:rPr>
              <w:t>3000</w:t>
            </w:r>
          </w:p>
        </w:tc>
      </w:tr>
      <w:tr>
        <w:tc>
          <w:tcPr>
            <w:tcW w:type="dxa" w:w="1615"/>
            <w:vAlign w:val="center"/>
          </w:tcPr>
          <w:p>
            <w:pPr>
              <w:spacing w:after="0"/>
              <w:jc w:val="center"/>
            </w:pPr>
            <w:r>
              <w:rPr>
                <w:rFonts w:ascii="Times New Roman" w:hAnsi="Times New Roman"/>
                <w:b w:val="0"/>
                <w:sz w:val="22"/>
              </w:rPr>
              <w:t>2</w:t>
            </w:r>
          </w:p>
        </w:tc>
        <w:tc>
          <w:tcPr>
            <w:tcW w:type="dxa" w:w="1615"/>
            <w:vAlign w:val="center"/>
          </w:tcPr>
          <w:p>
            <w:pPr>
              <w:spacing w:after="0"/>
              <w:jc w:val="left"/>
            </w:pPr>
            <w:r>
              <w:rPr>
                <w:rFonts w:ascii="Times New Roman" w:hAnsi="Times New Roman"/>
                <w:b w:val="0"/>
                <w:sz w:val="22"/>
              </w:rPr>
              <w:t>Router ýa-da test switch</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350</w:t>
            </w:r>
          </w:p>
        </w:tc>
        <w:tc>
          <w:tcPr>
            <w:tcW w:type="dxa" w:w="1615"/>
            <w:vAlign w:val="center"/>
          </w:tcPr>
          <w:p>
            <w:pPr>
              <w:spacing w:after="0"/>
              <w:jc w:val="left"/>
            </w:pPr>
            <w:r>
              <w:rPr>
                <w:rFonts w:ascii="Times New Roman" w:hAnsi="Times New Roman"/>
                <w:b w:val="0"/>
                <w:sz w:val="22"/>
              </w:rPr>
              <w:t>350</w:t>
            </w:r>
          </w:p>
        </w:tc>
      </w:tr>
      <w:tr>
        <w:tc>
          <w:tcPr>
            <w:tcW w:type="dxa" w:w="1615"/>
            <w:vAlign w:val="center"/>
          </w:tcPr>
          <w:p>
            <w:pPr>
              <w:spacing w:after="0"/>
              <w:jc w:val="center"/>
            </w:pPr>
            <w:r>
              <w:rPr>
                <w:rFonts w:ascii="Times New Roman" w:hAnsi="Times New Roman"/>
                <w:b w:val="0"/>
                <w:sz w:val="22"/>
              </w:rPr>
              <w:t>3</w:t>
            </w:r>
          </w:p>
        </w:tc>
        <w:tc>
          <w:tcPr>
            <w:tcW w:type="dxa" w:w="1615"/>
            <w:vAlign w:val="center"/>
          </w:tcPr>
          <w:p>
            <w:pPr>
              <w:spacing w:after="0"/>
              <w:jc w:val="left"/>
            </w:pPr>
            <w:r>
              <w:rPr>
                <w:rFonts w:ascii="Times New Roman" w:hAnsi="Times New Roman"/>
                <w:b w:val="0"/>
                <w:sz w:val="22"/>
              </w:rPr>
              <w:t>Windows operasion ulgamy</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100</w:t>
            </w:r>
          </w:p>
        </w:tc>
        <w:tc>
          <w:tcPr>
            <w:tcW w:type="dxa" w:w="1615"/>
            <w:vAlign w:val="center"/>
          </w:tcPr>
          <w:p>
            <w:pPr>
              <w:spacing w:after="0"/>
              <w:jc w:val="left"/>
            </w:pPr>
            <w:r>
              <w:rPr>
                <w:rFonts w:ascii="Times New Roman" w:hAnsi="Times New Roman"/>
                <w:b w:val="0"/>
                <w:sz w:val="22"/>
              </w:rPr>
              <w:t>100</w:t>
            </w:r>
          </w:p>
        </w:tc>
      </w:tr>
      <w:tr>
        <w:tc>
          <w:tcPr>
            <w:tcW w:type="dxa" w:w="1615"/>
            <w:vAlign w:val="center"/>
          </w:tcPr>
          <w:p>
            <w:pPr>
              <w:spacing w:after="0"/>
              <w:jc w:val="center"/>
            </w:pPr>
            <w:r>
              <w:rPr>
                <w:rFonts w:ascii="Times New Roman" w:hAnsi="Times New Roman"/>
                <w:b w:val="0"/>
                <w:sz w:val="22"/>
              </w:rPr>
              <w:t>4</w:t>
            </w:r>
          </w:p>
        </w:tc>
        <w:tc>
          <w:tcPr>
            <w:tcW w:type="dxa" w:w="1615"/>
            <w:vAlign w:val="center"/>
          </w:tcPr>
          <w:p>
            <w:pPr>
              <w:spacing w:after="0"/>
              <w:jc w:val="left"/>
            </w:pPr>
            <w:r>
              <w:rPr>
                <w:rFonts w:ascii="Times New Roman" w:hAnsi="Times New Roman"/>
                <w:b w:val="0"/>
                <w:sz w:val="22"/>
              </w:rPr>
              <w:t>Python, PyQt6, SQLite, Nmap we beýleki açyk çeşmeli serişdeler</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0</w:t>
            </w:r>
          </w:p>
        </w:tc>
        <w:tc>
          <w:tcPr>
            <w:tcW w:type="dxa" w:w="1615"/>
            <w:vAlign w:val="center"/>
          </w:tcPr>
          <w:p>
            <w:pPr>
              <w:spacing w:after="0"/>
              <w:jc w:val="left"/>
            </w:pPr>
            <w:r>
              <w:rPr>
                <w:rFonts w:ascii="Times New Roman" w:hAnsi="Times New Roman"/>
                <w:b w:val="0"/>
                <w:sz w:val="22"/>
              </w:rPr>
              <w:t>0</w:t>
            </w:r>
          </w:p>
        </w:tc>
      </w:tr>
      <w:tr>
        <w:tc>
          <w:tcPr>
            <w:tcW w:type="dxa" w:w="1615"/>
            <w:vAlign w:val="center"/>
          </w:tcPr>
          <w:p>
            <w:pPr>
              <w:spacing w:after="0"/>
              <w:jc w:val="center"/>
            </w:pPr>
            <w:r>
              <w:rPr>
                <w:rFonts w:ascii="Times New Roman" w:hAnsi="Times New Roman"/>
                <w:b w:val="0"/>
                <w:sz w:val="22"/>
              </w:rPr>
              <w:t>5</w:t>
            </w:r>
          </w:p>
        </w:tc>
        <w:tc>
          <w:tcPr>
            <w:tcW w:type="dxa" w:w="1615"/>
            <w:vAlign w:val="center"/>
          </w:tcPr>
          <w:p>
            <w:pPr>
              <w:spacing w:after="0"/>
              <w:jc w:val="left"/>
            </w:pPr>
            <w:r>
              <w:rPr>
                <w:rFonts w:ascii="Times New Roman" w:hAnsi="Times New Roman"/>
                <w:b w:val="0"/>
                <w:sz w:val="22"/>
              </w:rPr>
              <w:t>Resminama we PDF hasabat taýýarlamak serişdeleri</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100</w:t>
            </w:r>
          </w:p>
        </w:tc>
        <w:tc>
          <w:tcPr>
            <w:tcW w:type="dxa" w:w="1615"/>
            <w:vAlign w:val="center"/>
          </w:tcPr>
          <w:p>
            <w:pPr>
              <w:spacing w:after="0"/>
              <w:jc w:val="left"/>
            </w:pPr>
            <w:r>
              <w:rPr>
                <w:rFonts w:ascii="Times New Roman" w:hAnsi="Times New Roman"/>
                <w:b w:val="0"/>
                <w:sz w:val="22"/>
              </w:rPr>
              <w:t>100</w:t>
            </w:r>
          </w:p>
        </w:tc>
      </w:tr>
      <w:tr>
        <w:tc>
          <w:tcPr>
            <w:tcW w:type="dxa" w:w="1615"/>
            <w:vAlign w:val="center"/>
          </w:tcPr>
          <w:p>
            <w:pPr>
              <w:spacing w:after="0"/>
              <w:jc w:val="center"/>
            </w:pPr>
            <w:r>
              <w:rPr>
                <w:rFonts w:ascii="Times New Roman" w:hAnsi="Times New Roman"/>
                <w:b w:val="0"/>
                <w:sz w:val="22"/>
              </w:rPr>
              <w:t>6</w:t>
            </w:r>
          </w:p>
        </w:tc>
        <w:tc>
          <w:tcPr>
            <w:tcW w:type="dxa" w:w="1615"/>
            <w:vAlign w:val="center"/>
          </w:tcPr>
          <w:p>
            <w:pPr>
              <w:spacing w:after="0"/>
              <w:jc w:val="left"/>
            </w:pPr>
            <w:r>
              <w:rPr>
                <w:rFonts w:ascii="Times New Roman" w:hAnsi="Times New Roman"/>
                <w:b w:val="0"/>
                <w:sz w:val="22"/>
              </w:rPr>
              <w:t>Tor kabeli, USB göteriji we ownuk serişdeler</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80</w:t>
            </w:r>
          </w:p>
        </w:tc>
        <w:tc>
          <w:tcPr>
            <w:tcW w:type="dxa" w:w="1615"/>
            <w:vAlign w:val="center"/>
          </w:tcPr>
          <w:p>
            <w:pPr>
              <w:spacing w:after="0"/>
              <w:jc w:val="left"/>
            </w:pPr>
            <w:r>
              <w:rPr>
                <w:rFonts w:ascii="Times New Roman" w:hAnsi="Times New Roman"/>
                <w:b w:val="0"/>
                <w:sz w:val="22"/>
              </w:rPr>
              <w:t>80</w:t>
            </w:r>
          </w:p>
        </w:tc>
      </w:tr>
      <w:tr>
        <w:tc>
          <w:tcPr>
            <w:tcW w:type="dxa" w:w="1615"/>
            <w:vAlign w:val="center"/>
          </w:tcPr>
          <w:p>
            <w:pPr>
              <w:spacing w:after="0"/>
              <w:jc w:val="center"/>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Jemi</w:t>
            </w:r>
          </w:p>
        </w:tc>
        <w:tc>
          <w:tcPr>
            <w:tcW w:type="dxa" w:w="1615"/>
            <w:vAlign w:val="center"/>
          </w:tcPr>
          <w:p>
            <w:pPr>
              <w:spacing w:after="0"/>
              <w:jc w:val="left"/>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6</w:t>
            </w:r>
          </w:p>
        </w:tc>
        <w:tc>
          <w:tcPr>
            <w:tcW w:type="dxa" w:w="1615"/>
            <w:vAlign w:val="center"/>
          </w:tcPr>
          <w:p>
            <w:pPr>
              <w:spacing w:after="0"/>
              <w:jc w:val="left"/>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3630,00</w:t>
            </w:r>
          </w:p>
        </w:tc>
      </w:tr>
    </w:tbl>
    <w:p>
      <w:pPr>
        <w:spacing w:after="80"/>
        <w:ind w:firstLine="560"/>
        <w:jc w:val="both"/>
      </w:pPr>
      <w:r>
        <w:rPr>
          <w:rFonts w:ascii="Times New Roman" w:hAnsi="Times New Roman"/>
          <w:b w:val="0"/>
          <w:sz w:val="24"/>
        </w:rPr>
        <w:t>Transport we üpjünçilik harajatlary materiallaryň umumy bahasynyň 10%-i möçberinde kabul edilýär.</w:t>
      </w:r>
    </w:p>
    <w:p>
      <w:pPr>
        <w:pStyle w:val="Preformat"/>
        <w:spacing w:after="80"/>
        <w:ind w:firstLine="0"/>
        <w:jc w:val="center"/>
      </w:pPr>
      <w:r>
        <w:rPr>
          <w:rFonts w:ascii="Times New Roman" w:hAnsi="Times New Roman"/>
          <w:b w:val="0"/>
          <w:sz w:val="24"/>
        </w:rPr>
        <w:t>Ttr = M × 0,10 = 3630,00 × 0,10 = 363,00 manat</w:t>
      </w:r>
    </w:p>
    <w:p>
      <w:r>
        <w:t>Goşmaça çykdajylaryň hasaplanylyşy</w:t>
      </w:r>
    </w:p>
    <w:p>
      <w:pPr>
        <w:jc w:val="left"/>
      </w:pPr>
      <w:r>
        <w:rPr>
          <w:rFonts w:ascii="Times New Roman" w:hAnsi="Times New Roman"/>
          <w:b/>
          <w:sz w:val="26"/>
        </w:rPr>
        <w:t>Goşmaça çykdajylaryň hasaplanylyşy</w:t>
      </w:r>
    </w:p>
    <w:p>
      <w:pPr>
        <w:spacing w:after="80"/>
        <w:ind w:firstLine="560"/>
        <w:jc w:val="both"/>
      </w:pPr>
      <w:r>
        <w:rPr>
          <w:rFonts w:ascii="Times New Roman" w:hAnsi="Times New Roman"/>
          <w:b w:val="0"/>
          <w:sz w:val="24"/>
        </w:rPr>
        <w:t>Seh boýunça çykdajylar, kärhana boýunça çykdajylar we enjamlary ulanmak bilen bagly harajatlar kabul edilen normalar boýunça esasy zähmet hakyndan hasaplanylýar.</w:t>
      </w:r>
    </w:p>
    <w:p>
      <w:pPr>
        <w:pStyle w:val="Preformat"/>
        <w:spacing w:after="80"/>
        <w:ind w:firstLine="0"/>
        <w:jc w:val="center"/>
      </w:pPr>
      <w:r>
        <w:rPr>
          <w:rFonts w:ascii="Times New Roman" w:hAnsi="Times New Roman"/>
          <w:b w:val="0"/>
          <w:sz w:val="24"/>
        </w:rPr>
        <w:t>Çseh = Zes × 0,15 = 756,25 manat</w:t>
      </w:r>
    </w:p>
    <w:p>
      <w:pPr>
        <w:pStyle w:val="Preformat"/>
        <w:spacing w:after="80"/>
        <w:ind w:firstLine="0"/>
        <w:jc w:val="center"/>
      </w:pPr>
      <w:r>
        <w:rPr>
          <w:rFonts w:ascii="Times New Roman" w:hAnsi="Times New Roman"/>
          <w:b w:val="0"/>
          <w:sz w:val="24"/>
        </w:rPr>
        <w:t>Çkärh = Zes × 0,30 = 1512,50 manat</w:t>
      </w:r>
    </w:p>
    <w:p>
      <w:pPr>
        <w:pStyle w:val="Preformat"/>
        <w:spacing w:after="80"/>
        <w:ind w:firstLine="0"/>
        <w:jc w:val="center"/>
      </w:pPr>
      <w:r>
        <w:rPr>
          <w:rFonts w:ascii="Times New Roman" w:hAnsi="Times New Roman"/>
          <w:b w:val="0"/>
          <w:sz w:val="24"/>
        </w:rPr>
        <w:t>Çenjam = Zes × 0,45 = 2268,75 manat</w:t>
      </w:r>
    </w:p>
    <w:p>
      <w:pPr>
        <w:spacing w:after="80"/>
        <w:ind w:firstLine="560"/>
        <w:jc w:val="both"/>
      </w:pPr>
      <w:r>
        <w:rPr>
          <w:rFonts w:ascii="Times New Roman" w:hAnsi="Times New Roman"/>
          <w:b w:val="0"/>
          <w:sz w:val="24"/>
        </w:rPr>
        <w:t>Netijede ähli harajatlar aşakdaky tablisa jemlenilýär.</w:t>
      </w:r>
    </w:p>
    <w:tbl>
      <w:tblPr>
        <w:tblStyle w:val="a7"/>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jc w:val="center"/>
            </w:pPr>
            <w:r>
              <w:rPr>
                <w:rFonts w:ascii="Times New Roman" w:hAnsi="Times New Roman"/>
                <w:b/>
                <w:sz w:val="22"/>
              </w:rPr>
              <w:t>T№</w:t>
            </w:r>
          </w:p>
        </w:tc>
        <w:tc>
          <w:tcPr>
            <w:tcW w:type="dxa" w:w="3230"/>
            <w:vAlign w:val="center"/>
          </w:tcPr>
          <w:p>
            <w:pPr>
              <w:spacing w:after="0"/>
              <w:jc w:val="center"/>
            </w:pPr>
            <w:r>
              <w:rPr>
                <w:rFonts w:ascii="Times New Roman" w:hAnsi="Times New Roman"/>
                <w:b/>
                <w:sz w:val="22"/>
              </w:rPr>
              <w:t>Maddanyň görnüşleri</w:t>
            </w:r>
          </w:p>
        </w:tc>
        <w:tc>
          <w:tcPr>
            <w:tcW w:type="dxa" w:w="3230"/>
            <w:vAlign w:val="center"/>
          </w:tcPr>
          <w:p>
            <w:pPr>
              <w:spacing w:after="0"/>
              <w:jc w:val="center"/>
            </w:pPr>
            <w:r>
              <w:rPr>
                <w:rFonts w:ascii="Times New Roman" w:hAnsi="Times New Roman"/>
                <w:b/>
                <w:sz w:val="22"/>
              </w:rPr>
              <w:t>Gymmaty (Manat)</w:t>
            </w:r>
          </w:p>
        </w:tc>
      </w:tr>
      <w:tr>
        <w:tc>
          <w:tcPr>
            <w:tcW w:type="dxa" w:w="3230"/>
            <w:vAlign w:val="center"/>
          </w:tcPr>
          <w:p>
            <w:pPr>
              <w:spacing w:after="0"/>
              <w:jc w:val="center"/>
            </w:pPr>
            <w:r>
              <w:rPr>
                <w:rFonts w:ascii="Times New Roman" w:hAnsi="Times New Roman"/>
                <w:b w:val="0"/>
                <w:sz w:val="22"/>
              </w:rPr>
              <w:t>1</w:t>
            </w:r>
          </w:p>
        </w:tc>
        <w:tc>
          <w:tcPr>
            <w:tcW w:type="dxa" w:w="3230"/>
            <w:vAlign w:val="center"/>
          </w:tcPr>
          <w:p>
            <w:pPr>
              <w:spacing w:after="0"/>
              <w:jc w:val="left"/>
            </w:pPr>
            <w:r>
              <w:rPr>
                <w:rFonts w:ascii="Times New Roman" w:hAnsi="Times New Roman"/>
                <w:b w:val="0"/>
                <w:sz w:val="22"/>
              </w:rPr>
              <w:t>Materiallar we tehniki serişdeler</w:t>
            </w:r>
          </w:p>
        </w:tc>
        <w:tc>
          <w:tcPr>
            <w:tcW w:type="dxa" w:w="3230"/>
            <w:vAlign w:val="center"/>
          </w:tcPr>
          <w:p>
            <w:pPr>
              <w:spacing w:after="0"/>
              <w:jc w:val="left"/>
            </w:pPr>
            <w:r>
              <w:rPr>
                <w:rFonts w:ascii="Times New Roman" w:hAnsi="Times New Roman"/>
                <w:b w:val="0"/>
                <w:sz w:val="22"/>
              </w:rPr>
              <w:t>3630,00</w:t>
            </w:r>
          </w:p>
        </w:tc>
      </w:tr>
      <w:tr>
        <w:tc>
          <w:tcPr>
            <w:tcW w:type="dxa" w:w="3230"/>
            <w:vAlign w:val="center"/>
          </w:tcPr>
          <w:p>
            <w:pPr>
              <w:spacing w:after="0"/>
              <w:jc w:val="center"/>
            </w:pPr>
            <w:r>
              <w:rPr>
                <w:rFonts w:ascii="Times New Roman" w:hAnsi="Times New Roman"/>
                <w:b w:val="0"/>
                <w:sz w:val="22"/>
              </w:rPr>
              <w:t>2</w:t>
            </w:r>
          </w:p>
        </w:tc>
        <w:tc>
          <w:tcPr>
            <w:tcW w:type="dxa" w:w="3230"/>
            <w:vAlign w:val="center"/>
          </w:tcPr>
          <w:p>
            <w:pPr>
              <w:spacing w:after="0"/>
              <w:jc w:val="left"/>
            </w:pPr>
            <w:r>
              <w:rPr>
                <w:rFonts w:ascii="Times New Roman" w:hAnsi="Times New Roman"/>
                <w:b w:val="0"/>
                <w:sz w:val="22"/>
              </w:rPr>
              <w:t>Transport harajatlary</w:t>
            </w:r>
          </w:p>
        </w:tc>
        <w:tc>
          <w:tcPr>
            <w:tcW w:type="dxa" w:w="3230"/>
            <w:vAlign w:val="center"/>
          </w:tcPr>
          <w:p>
            <w:pPr>
              <w:spacing w:after="0"/>
              <w:jc w:val="left"/>
            </w:pPr>
            <w:r>
              <w:rPr>
                <w:rFonts w:ascii="Times New Roman" w:hAnsi="Times New Roman"/>
                <w:b w:val="0"/>
                <w:sz w:val="22"/>
              </w:rPr>
              <w:t>363,00</w:t>
            </w:r>
          </w:p>
        </w:tc>
      </w:tr>
      <w:tr>
        <w:tc>
          <w:tcPr>
            <w:tcW w:type="dxa" w:w="3230"/>
            <w:vAlign w:val="center"/>
          </w:tcPr>
          <w:p>
            <w:pPr>
              <w:spacing w:after="0"/>
              <w:jc w:val="center"/>
            </w:pPr>
            <w:r>
              <w:rPr>
                <w:rFonts w:ascii="Times New Roman" w:hAnsi="Times New Roman"/>
                <w:b w:val="0"/>
                <w:sz w:val="22"/>
              </w:rPr>
              <w:t>3</w:t>
            </w:r>
          </w:p>
        </w:tc>
        <w:tc>
          <w:tcPr>
            <w:tcW w:type="dxa" w:w="3230"/>
            <w:vAlign w:val="center"/>
          </w:tcPr>
          <w:p>
            <w:pPr>
              <w:spacing w:after="0"/>
              <w:jc w:val="left"/>
            </w:pPr>
            <w:r>
              <w:rPr>
                <w:rFonts w:ascii="Times New Roman" w:hAnsi="Times New Roman"/>
                <w:b w:val="0"/>
                <w:sz w:val="22"/>
              </w:rPr>
              <w:t>Esasy zähmet haky</w:t>
            </w:r>
          </w:p>
        </w:tc>
        <w:tc>
          <w:tcPr>
            <w:tcW w:type="dxa" w:w="3230"/>
            <w:vAlign w:val="center"/>
          </w:tcPr>
          <w:p>
            <w:pPr>
              <w:spacing w:after="0"/>
              <w:jc w:val="left"/>
            </w:pPr>
            <w:r>
              <w:rPr>
                <w:rFonts w:ascii="Times New Roman" w:hAnsi="Times New Roman"/>
                <w:b w:val="0"/>
                <w:sz w:val="22"/>
              </w:rPr>
              <w:t>5041,67</w:t>
            </w:r>
          </w:p>
        </w:tc>
      </w:tr>
      <w:tr>
        <w:tc>
          <w:tcPr>
            <w:tcW w:type="dxa" w:w="3230"/>
            <w:vAlign w:val="center"/>
          </w:tcPr>
          <w:p>
            <w:pPr>
              <w:spacing w:after="0"/>
              <w:jc w:val="center"/>
            </w:pPr>
            <w:r>
              <w:rPr>
                <w:rFonts w:ascii="Times New Roman" w:hAnsi="Times New Roman"/>
                <w:b w:val="0"/>
                <w:sz w:val="22"/>
              </w:rPr>
              <w:t>4</w:t>
            </w:r>
          </w:p>
        </w:tc>
        <w:tc>
          <w:tcPr>
            <w:tcW w:type="dxa" w:w="3230"/>
            <w:vAlign w:val="center"/>
          </w:tcPr>
          <w:p>
            <w:pPr>
              <w:spacing w:after="0"/>
              <w:jc w:val="left"/>
            </w:pPr>
            <w:r>
              <w:rPr>
                <w:rFonts w:ascii="Times New Roman" w:hAnsi="Times New Roman"/>
                <w:b w:val="0"/>
                <w:sz w:val="22"/>
              </w:rPr>
              <w:t>Goşmaça zähmet haky</w:t>
            </w:r>
          </w:p>
        </w:tc>
        <w:tc>
          <w:tcPr>
            <w:tcW w:type="dxa" w:w="3230"/>
            <w:vAlign w:val="center"/>
          </w:tcPr>
          <w:p>
            <w:pPr>
              <w:spacing w:after="0"/>
              <w:jc w:val="left"/>
            </w:pPr>
            <w:r>
              <w:rPr>
                <w:rFonts w:ascii="Times New Roman" w:hAnsi="Times New Roman"/>
                <w:b w:val="0"/>
                <w:sz w:val="22"/>
              </w:rPr>
              <w:t>504,17</w:t>
            </w:r>
          </w:p>
        </w:tc>
      </w:tr>
      <w:tr>
        <w:tc>
          <w:tcPr>
            <w:tcW w:type="dxa" w:w="3230"/>
            <w:vAlign w:val="center"/>
          </w:tcPr>
          <w:p>
            <w:pPr>
              <w:spacing w:after="0"/>
              <w:jc w:val="center"/>
            </w:pPr>
            <w:r>
              <w:rPr>
                <w:rFonts w:ascii="Times New Roman" w:hAnsi="Times New Roman"/>
                <w:b w:val="0"/>
                <w:sz w:val="22"/>
              </w:rPr>
              <w:t>5</w:t>
            </w:r>
          </w:p>
        </w:tc>
        <w:tc>
          <w:tcPr>
            <w:tcW w:type="dxa" w:w="3230"/>
            <w:vAlign w:val="center"/>
          </w:tcPr>
          <w:p>
            <w:pPr>
              <w:spacing w:after="0"/>
              <w:jc w:val="left"/>
            </w:pPr>
            <w:r>
              <w:rPr>
                <w:rFonts w:ascii="Times New Roman" w:hAnsi="Times New Roman"/>
                <w:b w:val="0"/>
                <w:sz w:val="22"/>
              </w:rPr>
              <w:t>Sosial gorag üçin geçirimler</w:t>
            </w:r>
          </w:p>
        </w:tc>
        <w:tc>
          <w:tcPr>
            <w:tcW w:type="dxa" w:w="3230"/>
            <w:vAlign w:val="center"/>
          </w:tcPr>
          <w:p>
            <w:pPr>
              <w:spacing w:after="0"/>
              <w:jc w:val="left"/>
            </w:pPr>
            <w:r>
              <w:rPr>
                <w:rFonts w:ascii="Times New Roman" w:hAnsi="Times New Roman"/>
                <w:b w:val="0"/>
                <w:sz w:val="22"/>
              </w:rPr>
              <w:t>1109,17</w:t>
            </w:r>
          </w:p>
        </w:tc>
      </w:tr>
      <w:tr>
        <w:tc>
          <w:tcPr>
            <w:tcW w:type="dxa" w:w="3230"/>
            <w:vAlign w:val="center"/>
          </w:tcPr>
          <w:p>
            <w:pPr>
              <w:spacing w:after="0"/>
              <w:jc w:val="center"/>
            </w:pPr>
            <w:r>
              <w:rPr>
                <w:rFonts w:ascii="Times New Roman" w:hAnsi="Times New Roman"/>
                <w:b w:val="0"/>
                <w:sz w:val="22"/>
              </w:rPr>
              <w:t>6</w:t>
            </w:r>
          </w:p>
        </w:tc>
        <w:tc>
          <w:tcPr>
            <w:tcW w:type="dxa" w:w="3230"/>
            <w:vAlign w:val="center"/>
          </w:tcPr>
          <w:p>
            <w:pPr>
              <w:spacing w:after="0"/>
              <w:jc w:val="left"/>
            </w:pPr>
            <w:r>
              <w:rPr>
                <w:rFonts w:ascii="Times New Roman" w:hAnsi="Times New Roman"/>
                <w:b w:val="0"/>
                <w:sz w:val="22"/>
              </w:rPr>
              <w:t>Seh boýunça çykdajylar</w:t>
            </w:r>
          </w:p>
        </w:tc>
        <w:tc>
          <w:tcPr>
            <w:tcW w:type="dxa" w:w="3230"/>
            <w:vAlign w:val="center"/>
          </w:tcPr>
          <w:p>
            <w:pPr>
              <w:spacing w:after="0"/>
              <w:jc w:val="left"/>
            </w:pPr>
            <w:r>
              <w:rPr>
                <w:rFonts w:ascii="Times New Roman" w:hAnsi="Times New Roman"/>
                <w:b w:val="0"/>
                <w:sz w:val="22"/>
              </w:rPr>
              <w:t>756,25</w:t>
            </w:r>
          </w:p>
        </w:tc>
      </w:tr>
      <w:tr>
        <w:tc>
          <w:tcPr>
            <w:tcW w:type="dxa" w:w="3230"/>
            <w:vAlign w:val="center"/>
          </w:tcPr>
          <w:p>
            <w:pPr>
              <w:spacing w:after="0"/>
              <w:jc w:val="center"/>
            </w:pPr>
            <w:r>
              <w:rPr>
                <w:rFonts w:ascii="Times New Roman" w:hAnsi="Times New Roman"/>
                <w:b w:val="0"/>
                <w:sz w:val="22"/>
              </w:rPr>
              <w:t>7</w:t>
            </w:r>
          </w:p>
        </w:tc>
        <w:tc>
          <w:tcPr>
            <w:tcW w:type="dxa" w:w="3230"/>
            <w:vAlign w:val="center"/>
          </w:tcPr>
          <w:p>
            <w:pPr>
              <w:spacing w:after="0"/>
              <w:jc w:val="left"/>
            </w:pPr>
            <w:r>
              <w:rPr>
                <w:rFonts w:ascii="Times New Roman" w:hAnsi="Times New Roman"/>
                <w:b w:val="0"/>
                <w:sz w:val="22"/>
              </w:rPr>
              <w:t>Kärhana boýunça çykdajylar</w:t>
            </w:r>
          </w:p>
        </w:tc>
        <w:tc>
          <w:tcPr>
            <w:tcW w:type="dxa" w:w="3230"/>
            <w:vAlign w:val="center"/>
          </w:tcPr>
          <w:p>
            <w:pPr>
              <w:spacing w:after="0"/>
              <w:jc w:val="left"/>
            </w:pPr>
            <w:r>
              <w:rPr>
                <w:rFonts w:ascii="Times New Roman" w:hAnsi="Times New Roman"/>
                <w:b w:val="0"/>
                <w:sz w:val="22"/>
              </w:rPr>
              <w:t>1512,50</w:t>
            </w:r>
          </w:p>
        </w:tc>
      </w:tr>
      <w:tr>
        <w:tc>
          <w:tcPr>
            <w:tcW w:type="dxa" w:w="3230"/>
            <w:vAlign w:val="center"/>
          </w:tcPr>
          <w:p>
            <w:pPr>
              <w:spacing w:after="0"/>
              <w:jc w:val="center"/>
            </w:pPr>
            <w:r>
              <w:rPr>
                <w:rFonts w:ascii="Times New Roman" w:hAnsi="Times New Roman"/>
                <w:b w:val="0"/>
                <w:sz w:val="22"/>
              </w:rPr>
              <w:t>8</w:t>
            </w:r>
          </w:p>
        </w:tc>
        <w:tc>
          <w:tcPr>
            <w:tcW w:type="dxa" w:w="3230"/>
            <w:vAlign w:val="center"/>
          </w:tcPr>
          <w:p>
            <w:pPr>
              <w:spacing w:after="0"/>
              <w:jc w:val="left"/>
            </w:pPr>
            <w:r>
              <w:rPr>
                <w:rFonts w:ascii="Times New Roman" w:hAnsi="Times New Roman"/>
                <w:b w:val="0"/>
                <w:sz w:val="22"/>
              </w:rPr>
              <w:t>Enjamlary ulanmak we saklamak üçin çykdajylar</w:t>
            </w:r>
          </w:p>
        </w:tc>
        <w:tc>
          <w:tcPr>
            <w:tcW w:type="dxa" w:w="3230"/>
            <w:vAlign w:val="center"/>
          </w:tcPr>
          <w:p>
            <w:pPr>
              <w:spacing w:after="0"/>
              <w:jc w:val="left"/>
            </w:pPr>
            <w:r>
              <w:rPr>
                <w:rFonts w:ascii="Times New Roman" w:hAnsi="Times New Roman"/>
                <w:b w:val="0"/>
                <w:sz w:val="22"/>
              </w:rPr>
              <w:t>2268,75</w:t>
            </w:r>
          </w:p>
        </w:tc>
      </w:tr>
      <w:tr>
        <w:tc>
          <w:tcPr>
            <w:tcW w:type="dxa" w:w="3230"/>
            <w:vAlign w:val="center"/>
          </w:tcPr>
          <w:p>
            <w:pPr>
              <w:spacing w:after="0"/>
              <w:jc w:val="center"/>
            </w:pPr>
            <w:r>
              <w:rPr>
                <w:rFonts w:ascii="Times New Roman" w:hAnsi="Times New Roman"/>
                <w:b w:val="0"/>
                <w:sz w:val="22"/>
              </w:rPr>
              <w:t>9</w:t>
            </w:r>
          </w:p>
        </w:tc>
        <w:tc>
          <w:tcPr>
            <w:tcW w:type="dxa" w:w="3230"/>
            <w:vAlign w:val="center"/>
          </w:tcPr>
          <w:p>
            <w:pPr>
              <w:spacing w:after="0"/>
              <w:jc w:val="left"/>
            </w:pPr>
            <w:r>
              <w:rPr>
                <w:rFonts w:ascii="Times New Roman" w:hAnsi="Times New Roman"/>
                <w:b w:val="0"/>
                <w:sz w:val="22"/>
              </w:rPr>
              <w:t>Jemi harajatlar</w:t>
            </w:r>
          </w:p>
        </w:tc>
        <w:tc>
          <w:tcPr>
            <w:tcW w:type="dxa" w:w="3230"/>
            <w:vAlign w:val="center"/>
          </w:tcPr>
          <w:p>
            <w:pPr>
              <w:spacing w:after="0"/>
              <w:jc w:val="left"/>
            </w:pPr>
            <w:r>
              <w:rPr>
                <w:rFonts w:ascii="Times New Roman" w:hAnsi="Times New Roman"/>
                <w:b w:val="0"/>
                <w:sz w:val="22"/>
              </w:rPr>
              <w:t>15185,50</w:t>
            </w:r>
          </w:p>
        </w:tc>
      </w:tr>
      <w:tr>
        <w:tc>
          <w:tcPr>
            <w:tcW w:type="dxa" w:w="3230"/>
            <w:vAlign w:val="center"/>
          </w:tcPr>
          <w:p>
            <w:pPr>
              <w:spacing w:after="0"/>
              <w:jc w:val="center"/>
            </w:pPr>
            <w:r>
              <w:rPr>
                <w:rFonts w:ascii="Times New Roman" w:hAnsi="Times New Roman"/>
                <w:b w:val="0"/>
                <w:sz w:val="22"/>
              </w:rPr>
              <w:t>10</w:t>
            </w:r>
          </w:p>
        </w:tc>
        <w:tc>
          <w:tcPr>
            <w:tcW w:type="dxa" w:w="3230"/>
            <w:vAlign w:val="center"/>
          </w:tcPr>
          <w:p>
            <w:pPr>
              <w:spacing w:after="0"/>
              <w:jc w:val="left"/>
            </w:pPr>
            <w:r>
              <w:rPr>
                <w:rFonts w:ascii="Times New Roman" w:hAnsi="Times New Roman"/>
                <w:b w:val="0"/>
                <w:sz w:val="22"/>
              </w:rPr>
              <w:t>Ýyllyk ykdysady netije</w:t>
            </w:r>
          </w:p>
        </w:tc>
        <w:tc>
          <w:tcPr>
            <w:tcW w:type="dxa" w:w="3230"/>
            <w:vAlign w:val="center"/>
          </w:tcPr>
          <w:p>
            <w:pPr>
              <w:spacing w:after="0"/>
              <w:jc w:val="left"/>
            </w:pPr>
            <w:r>
              <w:rPr>
                <w:rFonts w:ascii="Times New Roman" w:hAnsi="Times New Roman"/>
                <w:b w:val="0"/>
                <w:sz w:val="22"/>
              </w:rPr>
              <w:t>6000,00</w:t>
            </w:r>
          </w:p>
        </w:tc>
      </w:tr>
      <w:tr>
        <w:tc>
          <w:tcPr>
            <w:tcW w:type="dxa" w:w="3230"/>
            <w:vAlign w:val="center"/>
          </w:tcPr>
          <w:p>
            <w:pPr>
              <w:spacing w:after="0"/>
              <w:jc w:val="center"/>
            </w:pPr>
            <w:r>
              <w:rPr>
                <w:rFonts w:ascii="Times New Roman" w:hAnsi="Times New Roman"/>
                <w:b w:val="0"/>
                <w:sz w:val="22"/>
              </w:rPr>
              <w:t>11</w:t>
            </w:r>
          </w:p>
        </w:tc>
        <w:tc>
          <w:tcPr>
            <w:tcW w:type="dxa" w:w="3230"/>
            <w:vAlign w:val="center"/>
          </w:tcPr>
          <w:p>
            <w:pPr>
              <w:spacing w:after="0"/>
              <w:jc w:val="left"/>
            </w:pPr>
            <w:r>
              <w:rPr>
                <w:rFonts w:ascii="Times New Roman" w:hAnsi="Times New Roman"/>
                <w:b w:val="0"/>
                <w:sz w:val="22"/>
              </w:rPr>
              <w:t>Özüni ödeýän wagty (ýyl)</w:t>
            </w:r>
          </w:p>
        </w:tc>
        <w:tc>
          <w:tcPr>
            <w:tcW w:type="dxa" w:w="3230"/>
            <w:vAlign w:val="center"/>
          </w:tcPr>
          <w:p>
            <w:pPr>
              <w:spacing w:after="0"/>
              <w:jc w:val="left"/>
            </w:pPr>
            <w:r>
              <w:rPr>
                <w:rFonts w:ascii="Times New Roman" w:hAnsi="Times New Roman"/>
                <w:b w:val="0"/>
                <w:sz w:val="22"/>
              </w:rPr>
              <w:t>2,53</w:t>
            </w:r>
          </w:p>
        </w:tc>
      </w:tr>
    </w:tbl>
    <w:p>
      <w:r>
        <w:t>Ýyllyk ykdysady netijäniň we özüni ödeýiş möhletiniň kesgitlenilişi</w:t>
      </w:r>
    </w:p>
    <w:p>
      <w:pPr>
        <w:jc w:val="left"/>
      </w:pPr>
      <w:r>
        <w:rPr>
          <w:rFonts w:ascii="Times New Roman" w:hAnsi="Times New Roman"/>
          <w:b/>
          <w:sz w:val="26"/>
        </w:rPr>
        <w:t>Ýyllyk ykdysady netijäniň we özüni ödeýiş möhletiniň kesgitlenilişi</w:t>
      </w:r>
    </w:p>
    <w:p>
      <w:pPr>
        <w:spacing w:after="80"/>
        <w:ind w:firstLine="560"/>
        <w:jc w:val="both"/>
      </w:pPr>
      <w:r>
        <w:rPr>
          <w:rFonts w:ascii="Times New Roman" w:hAnsi="Times New Roman"/>
          <w:b w:val="0"/>
          <w:sz w:val="24"/>
        </w:rPr>
        <w:t>Programma toplumynyň ykdysady peýdasy lokal toruň howpsuzlyk auditini geçirmek üçin sarp edilýän wagtyň azalmagy bilen kesgitlenýär. El bilen audit geçirilende IP salgylary, portlar, gurluş görnüşleri we maslahatlar aýratynlykda barlanýar. Programma arkaly bu işleriň köp bölegi awtomatlaşdyrylýar.</w:t>
      </w:r>
    </w:p>
    <w:p>
      <w:pPr>
        <w:pStyle w:val="Preformat"/>
        <w:spacing w:after="80"/>
        <w:ind w:firstLine="0"/>
        <w:jc w:val="center"/>
      </w:pPr>
      <w:r>
        <w:rPr>
          <w:rFonts w:ascii="Times New Roman" w:hAnsi="Times New Roman"/>
          <w:b w:val="0"/>
          <w:sz w:val="24"/>
        </w:rPr>
        <w:t>Eýyl = (Tel - Tprog) × Csag × Nýyl</w:t>
      </w:r>
    </w:p>
    <w:p>
      <w:pPr>
        <w:pStyle w:val="Preformat"/>
        <w:spacing w:after="80"/>
        <w:ind w:firstLine="0"/>
        <w:jc w:val="center"/>
      </w:pPr>
      <w:r>
        <w:rPr>
          <w:rFonts w:ascii="Times New Roman" w:hAnsi="Times New Roman"/>
          <w:b w:val="0"/>
          <w:sz w:val="24"/>
        </w:rPr>
        <w:t>Eýyl = (6 - 1) × 20 × 60 = 6000,00 manat</w:t>
      </w:r>
    </w:p>
    <w:p>
      <w:pPr>
        <w:spacing w:after="80"/>
        <w:ind w:firstLine="560"/>
        <w:jc w:val="both"/>
      </w:pPr>
      <w:r>
        <w:rPr>
          <w:rFonts w:ascii="Times New Roman" w:hAnsi="Times New Roman"/>
          <w:b w:val="0"/>
          <w:sz w:val="24"/>
        </w:rPr>
        <w:t>Bu ýerde Tel – el bilen audit üçin gerek bolan wagt; Tprog – programma arkaly audit üçin gerek bolan wagt; Csag – hünärmeniň bir sagatlyk tölegi; Nýyl – bir ýylda geçirilýän auditleriň sany.</w:t>
      </w:r>
    </w:p>
    <w:p>
      <w:pPr>
        <w:pStyle w:val="Preformat"/>
        <w:spacing w:after="80"/>
        <w:ind w:firstLine="0"/>
        <w:jc w:val="center"/>
      </w:pPr>
      <w:r>
        <w:rPr>
          <w:rFonts w:ascii="Times New Roman" w:hAnsi="Times New Roman"/>
          <w:b w:val="0"/>
          <w:sz w:val="24"/>
        </w:rPr>
        <w:t>K</w:t>
      </w:r>
    </w:p>
    <w:p>
      <w:pPr>
        <w:pStyle w:val="Preformat"/>
        <w:spacing w:after="80"/>
        <w:ind w:firstLine="0"/>
        <w:jc w:val="center"/>
      </w:pPr>
      <w:r>
        <w:rPr>
          <w:rFonts w:ascii="Times New Roman" w:hAnsi="Times New Roman"/>
          <w:b w:val="0"/>
          <w:sz w:val="24"/>
        </w:rPr>
        <w:t>Töz.öd. = -------------</w:t>
      </w:r>
    </w:p>
    <w:p>
      <w:pPr>
        <w:pStyle w:val="Preformat"/>
        <w:spacing w:after="80"/>
        <w:ind w:firstLine="0"/>
        <w:jc w:val="center"/>
      </w:pPr>
      <w:r>
        <w:rPr>
          <w:rFonts w:ascii="Times New Roman" w:hAnsi="Times New Roman"/>
          <w:b w:val="0"/>
          <w:sz w:val="24"/>
        </w:rPr>
        <w:t>Eýyl</w:t>
      </w:r>
    </w:p>
    <w:p>
      <w:pPr>
        <w:pStyle w:val="Preformat"/>
        <w:spacing w:after="80"/>
        <w:ind w:firstLine="0"/>
        <w:jc w:val="center"/>
      </w:pPr>
      <w:r>
        <w:rPr>
          <w:rFonts w:ascii="Times New Roman" w:hAnsi="Times New Roman"/>
          <w:b w:val="0"/>
          <w:sz w:val="24"/>
        </w:rPr>
        <w:t>Töz.öd. = 15185,50 / 6000,00 = 2,53 ýyl</w:t>
      </w:r>
    </w:p>
    <w:p>
      <w:pPr>
        <w:spacing w:after="80"/>
        <w:ind w:firstLine="560"/>
        <w:jc w:val="both"/>
      </w:pPr>
      <w:r>
        <w:rPr>
          <w:rFonts w:ascii="Times New Roman" w:hAnsi="Times New Roman"/>
          <w:b w:val="0"/>
          <w:sz w:val="24"/>
        </w:rPr>
        <w:t>Hasaplamadan görnüşi ýaly, IoT Security Scanner programma toplumyny işläp taýýarlamak üçin sarp edilýän çykdajylar takmynan 2,5 ýylyň dowamynda özüni ödeýär. Programma has köp lokal torda ýa-da ýygy-ýygydan audit geçirilýän gurşawda ulanylsa, özüni ödeýiş möhleti has hem gysgalýar.</w:t>
      </w:r>
    </w:p>
    <w:p>
      <w:r>
        <w:t>Ykdysady bölüm boýunça netije</w:t>
      </w:r>
    </w:p>
    <w:p>
      <w:pPr>
        <w:jc w:val="left"/>
      </w:pPr>
      <w:r>
        <w:rPr>
          <w:rFonts w:ascii="Times New Roman" w:hAnsi="Times New Roman"/>
          <w:b/>
          <w:sz w:val="26"/>
        </w:rPr>
        <w:t>Ykdysady bölüm boýunça netije</w:t>
      </w:r>
    </w:p>
    <w:p>
      <w:pPr>
        <w:spacing w:after="80"/>
        <w:ind w:firstLine="560"/>
        <w:jc w:val="both"/>
      </w:pPr>
      <w:r>
        <w:rPr>
          <w:rFonts w:ascii="Times New Roman" w:hAnsi="Times New Roman"/>
          <w:b w:val="0"/>
          <w:sz w:val="24"/>
        </w:rPr>
        <w:t>Geçirilen hasaplamalar IoT Security Scanner programma toplumynyň ykdysady taýdan maksadalaýykdygyny görkezýär. Taslama açyk çeşmeli tehnologiýalara esaslanýandygy sebäpli lisenziýa çykdajylary pesdir, esasy çykdajylar bolsa iş wagtyna we tehniki serişdelere degişlidir. Programma lokal torlaryň howpsuzlyk barlagyny çaltlandyrýar, hasabat taýýarlamagy ýeňilleşdirýär we administratorlaryň iş wagtyny tygşytlaýar.</w:t>
      </w:r>
    </w:p>
    <w:p>
      <w:pPr>
        <w:pStyle w:val="P3"/>
        <w:jc w:val="center"/>
      </w:pPr>
      <w:r>
        <w:rPr>
          <w:rFonts w:ascii="Times New Roman" w:hAnsi="Times New Roman" w:eastAsia="Times New Roman"/>
          <w:b/>
          <w:sz w:val="28"/>
        </w:rPr>
        <w:t>Netije</w:t>
      </w:r>
    </w:p>
    <w:p>
      <w:pPr>
        <w:spacing w:line="276" w:lineRule="auto" w:after="120"/>
        <w:ind w:firstLine="709"/>
        <w:jc w:val="both"/>
      </w:pPr>
      <w:r>
        <w:rPr>
          <w:rFonts w:ascii="Times New Roman" w:hAnsi="Times New Roman" w:eastAsia="Times New Roman"/>
          <w:b w:val="0"/>
          <w:sz w:val="28"/>
        </w:rPr>
        <w:t>Bu diplom taslamasynda ýerine ýetirilen “IoT gurluşlarynyň howpsuzlygyny barlamak üçin awtomatlaşdyrylan skanirleme programma toplumyny işläp taýýarlamak” atly tema häzirki zaman lokal torlarynda maglumat howpsuzlygyny ýokarlandyrmak üçin örän möhüm ähmiýete eýedir. Internet of Things tehnologiýalarynyň giňden ýaýramagy bilen öý, okuw we kärhana torlarynda IP kameralar, routerler, telefonlar, printerler, akylly öý enjamlary we beýleki tor gurluşlary köpelýär. Şeýle gurluşlaryň goragsyz ýagdaýda işlemegi bolsa açyk portlar, standart parollar, köne firmware we rugsatsyz giriş ýaly howplaryň döremegine sebäp bolup biler.</w:t>
      </w:r>
    </w:p>
    <w:p>
      <w:pPr>
        <w:spacing w:line="276" w:lineRule="auto" w:after="120"/>
        <w:ind w:firstLine="709"/>
        <w:jc w:val="both"/>
      </w:pPr>
      <w:r>
        <w:rPr>
          <w:rFonts w:ascii="Times New Roman" w:hAnsi="Times New Roman" w:eastAsia="Times New Roman"/>
          <w:b w:val="0"/>
          <w:sz w:val="28"/>
        </w:rPr>
        <w:t>Diplom taslamasynda başlangyç ýumuşa laýyklykda düşündirişli ýazgy, ýagny giriş, predmet oblastynyň seljermesi, programma arhitekturasynyň taslanylyşy, programma toplumynyň işlenip taýýarlanylyşy, ulanyjy interfeýsiniň beýan edilişi, synag we netijelilik bahalandyrmasy, ykdysady bölüm, zähmeti we daşky gurşawy goramak bölümleri ýerine ýetirildi. Şeýle hem programma toplumynyň işini görkezmek üçin IoT Security Scanner atly amaly programma döredildi.</w:t>
      </w:r>
    </w:p>
    <w:p>
      <w:pPr>
        <w:spacing w:line="276" w:lineRule="auto" w:after="120"/>
        <w:ind w:firstLine="709"/>
        <w:jc w:val="both"/>
      </w:pPr>
      <w:r>
        <w:rPr>
          <w:rFonts w:ascii="Times New Roman" w:hAnsi="Times New Roman" w:eastAsia="Times New Roman"/>
          <w:b w:val="0"/>
          <w:sz w:val="28"/>
        </w:rPr>
        <w:t>Düşündirişli ýazgynyň giriş bölüminde häzirki wagtda IoT tehnologiýalarynyň ähmiýeti, lokal torlarda howpsuzlyk meselesiniň wajyplygy, taslamanyň maksady we ýerine ýetirilmeli wezipeleri beýan edildi. Bu bölümde işiň näme üçin zerurdygy we işlenip taýýarlanylýan programma çözgüdiniň haýsy meseläni çözýändigi esaslandyryldy.</w:t>
      </w:r>
    </w:p>
    <w:p>
      <w:pPr>
        <w:spacing w:line="276" w:lineRule="auto" w:after="120"/>
        <w:ind w:firstLine="709"/>
        <w:jc w:val="both"/>
      </w:pPr>
      <w:r>
        <w:rPr>
          <w:rFonts w:ascii="Times New Roman" w:hAnsi="Times New Roman" w:eastAsia="Times New Roman"/>
          <w:b w:val="0"/>
          <w:sz w:val="28"/>
        </w:rPr>
        <w:t>Taslamanyň nazary bölüminde IoT gurluşlarynyň görnüşleri we aýratynlyklary öwrenildi. IP kameralar, akylly öý enjamlary, routerler, senagat IoT gurluşlary we lukmançylyk IoT enjamlary boýunça aýratyn düşündirişler berildi. Şeýle hem IoT torlaryna edilýän hüjüm wektorlary, şol sanda Telnet, HTTP/HTTPS, RTSP, MQTT, FTP we SSH hyzmatlary bilen bagly töwekgelçilikler seljerildi. Nmap, Shodan, Nessus we OpenVAS ýaly bar bolan gurallar bilen deňeşdirme geçirilip, IoT Security Scanner programmasynyň lokal tor üçin ýöriteleşdirilen, türkmen dilindäki we maslahat beriş mümkinçilikli çözgüt hökmünde tapawutlanýandygy görkezildi.</w:t>
      </w:r>
    </w:p>
    <w:p>
      <w:pPr>
        <w:spacing w:line="276" w:lineRule="auto" w:after="120"/>
        <w:ind w:firstLine="709"/>
        <w:jc w:val="both"/>
      </w:pPr>
      <w:r>
        <w:rPr>
          <w:rFonts w:ascii="Times New Roman" w:hAnsi="Times New Roman" w:eastAsia="Times New Roman"/>
          <w:b w:val="0"/>
          <w:sz w:val="28"/>
        </w:rPr>
        <w:t>Taslamanyň arhitektura bölüminde programma toplumyny döretmek üçin saýlanan tehnologiýalar esaslandyryldy. Python dili programma logikasyny ýazmak üçin, PyQt6 grafiki interfeýs döretmek üçin, SQLite maglumatlary saklamak üçin, Nmap tor skanirlemesi üçin, ReportLab PDF hasabat taýýarlamak üçin, Paramiko bolsa remediation mümkinçiliklerini giňeltmek üçin saýlanyp alyndy. Programma Core, UI, Plugins, Database, Reports we Utils ýaly modullara bölünip taslanyldy.</w:t>
      </w:r>
    </w:p>
    <w:p>
      <w:pPr>
        <w:spacing w:line="276" w:lineRule="auto" w:after="120"/>
        <w:ind w:firstLine="709"/>
        <w:jc w:val="both"/>
      </w:pPr>
      <w:r>
        <w:rPr>
          <w:rFonts w:ascii="Times New Roman" w:hAnsi="Times New Roman" w:eastAsia="Times New Roman"/>
          <w:b w:val="0"/>
          <w:sz w:val="28"/>
        </w:rPr>
        <w:t>Programma toplumynyň işlenip taýýarlanylyş bölüminde skanirleme ýadrosynyň, plugin ulgamynyň, töwekgelçiligi bahalandyrmak we maslahat beriş logikasynyň, maglumatlar bazasynyň, taryh ulgamynyň we PDF hasabat döretmek mümkinçilikleriniň durmuşa geçirilişi görkezildi. Programma Wi‑Fi ýa-da Ethernet adapterini saýlap, dogry lokal IP aralygyny kesgitleýär, Nmap, ARP, Ping we Windows ARP keşi arkaly gurluşlary tapýar, olaryň portlaryny barlaýar we netijeleri tablisa görnüşinde görkezýär.</w:t>
      </w:r>
    </w:p>
    <w:p>
      <w:pPr>
        <w:spacing w:line="276" w:lineRule="auto" w:after="120"/>
        <w:ind w:firstLine="709"/>
        <w:jc w:val="both"/>
      </w:pPr>
      <w:r>
        <w:rPr>
          <w:rFonts w:ascii="Times New Roman" w:hAnsi="Times New Roman" w:eastAsia="Times New Roman"/>
          <w:b w:val="0"/>
          <w:sz w:val="28"/>
        </w:rPr>
        <w:t>Ulanyjy interfeýsi bölüminde programma sahypalarynyň işleýşi beýan edildi. Skanirleme sahypasynda adapter saýlamak, IP aralygyny görmek, skanirlemäni başlatmak, netijeleri real wagtda almak we PDF hasabat döretmek mümkinçilikleri bar. Panel sahypasy umumy statistikany görkezýär, Netijeler sahypasy soňky skanirlemäni jikme-jik seljerýär, Taryh sahypasy bolsa öňki skanirlemeleri maglumatlar bazasyndan görkezýär. Interfeýsiň türkmen dilinde taýýarlanmagy diplom goragynda programmany düşündirmegi has aňsatlaşdyrýar.</w:t>
      </w:r>
    </w:p>
    <w:p>
      <w:pPr>
        <w:spacing w:line="276" w:lineRule="auto" w:after="120"/>
        <w:ind w:firstLine="709"/>
        <w:jc w:val="both"/>
      </w:pPr>
      <w:r>
        <w:rPr>
          <w:rFonts w:ascii="Times New Roman" w:hAnsi="Times New Roman" w:eastAsia="Times New Roman"/>
          <w:b w:val="0"/>
          <w:sz w:val="28"/>
        </w:rPr>
        <w:t>Synag bölüminde programma toplumynyň esasy mümkinçilikleri barlandy. Programma EXE görnüşinde gara konsol penjiresi açylmazdan işledildi, Wi‑Fi adapteriniň dogry saýlanmagy, lokal IP aralygynyň awtomatik kesgitlenmegi, gurluşlaryň tapylmagy, portlaryň görkezilmegi, netijeleriň SQLite bazasynda saklanmagy we PDF hasabatynyň döredilmegi synagdan geçirildi. Synaglaryň netijesinde programma lokal IoT torlarynyň başlangyç howpsuzlyk auditi üçin niýetlenen esasy wezipeleri ýerine ýetirýändigi anyklanyldy.</w:t>
      </w:r>
    </w:p>
    <w:p>
      <w:pPr>
        <w:spacing w:line="276" w:lineRule="auto" w:after="120"/>
        <w:ind w:firstLine="709"/>
        <w:jc w:val="both"/>
      </w:pPr>
      <w:r>
        <w:rPr>
          <w:rFonts w:ascii="Times New Roman" w:hAnsi="Times New Roman" w:eastAsia="Times New Roman"/>
          <w:b w:val="0"/>
          <w:sz w:val="28"/>
        </w:rPr>
        <w:t>Ykdysady bölümde programma toplumynyň işlenip taýýarlanylmagynyň we ulanylmagynyň ykdysady tarapdan maksadalaýykdygy hasaplanyldy. Programma el bilen geçirilýän tor auditine sarp edilýän wagty azaltmaga, tölegli skaner lisenziýalaryna baglylygy peseltmäge we PDF görnüşli elektron hasabatlary döretmek arkaly iş prosesini ýeňilleşdirmäge mümkinçilik berýär.</w:t>
      </w:r>
    </w:p>
    <w:p>
      <w:pPr>
        <w:spacing w:line="276" w:lineRule="auto" w:after="120"/>
        <w:ind w:firstLine="709"/>
        <w:jc w:val="both"/>
      </w:pPr>
      <w:r>
        <w:rPr>
          <w:rFonts w:ascii="Times New Roman" w:hAnsi="Times New Roman" w:eastAsia="Times New Roman"/>
          <w:b w:val="0"/>
          <w:sz w:val="28"/>
        </w:rPr>
        <w:t>Zähmeti we daşky gurşawy goramak bölüminde programma üpjünçiligini işläp taýýarlamak we ulanmak bilen baglanyşykly iş ýeriniň howpsuzlygy, elektrik howpsuzlygy, iş otagynyň mikroklimaty, ýagtylandyrylyşy, energiýa sarp edilişi we ekologik täsirleri boýunça degişli maglumatlar we hasaplamalar getirildi. Bu bölüm programma taslamasynyň diňe tehniki däl, eýsem iş gurşawy we ekologik nukdaýnazardan hem esaslandyrylmagyna hyzmat edýär.</w:t>
      </w:r>
    </w:p>
    <w:p>
      <w:pPr>
        <w:spacing w:line="276" w:lineRule="auto" w:after="120"/>
        <w:ind w:firstLine="709"/>
        <w:jc w:val="both"/>
      </w:pPr>
      <w:r>
        <w:rPr>
          <w:rFonts w:ascii="Times New Roman" w:hAnsi="Times New Roman" w:eastAsia="Times New Roman"/>
          <w:b w:val="0"/>
          <w:sz w:val="28"/>
        </w:rPr>
        <w:t>Diplom taslamasynyň netijesinde döredilen IoT Security Scanner programma toplumy lokal torda ýerleşýän gurluşlary tapmaga, olaryň IP we MAC maglumatlaryny, öndürijisini, görnüşini, tapylan usulyny, açyk portlaryny, töwekgelçilik derejesini we howpsuzlyk maslahatlaryny görkezmäge mümkinçilik berýär. Şeýle hem programma skanirleme taryhyny saklaýar we netijeleri PDF hasabat görnüşinde eksport edýär.</w:t>
      </w:r>
    </w:p>
    <w:p>
      <w:pPr>
        <w:spacing w:line="276" w:lineRule="auto" w:after="120"/>
        <w:ind w:firstLine="709"/>
        <w:jc w:val="both"/>
      </w:pPr>
      <w:r>
        <w:rPr>
          <w:rFonts w:ascii="Times New Roman" w:hAnsi="Times New Roman" w:eastAsia="Times New Roman"/>
          <w:b w:val="0"/>
          <w:sz w:val="28"/>
        </w:rPr>
        <w:t>Diplom taslamasynda ýerine ýetirilen programma çözgüdi okuw edaralarynda, kiçi kärhanalarda we öý lokal torlarynda başlangyç IoT howpsuzlyk auditini geçirmek üçin peýdaly bolup biler. Bu programma administratora torda haýsy gurluşlaryň bardygyny görmek, açyk hyzmatlara üns bermek we gowşaklyklary azaltmak boýunça ilkinji çäreleri kesgitlemekde ýardam berer.</w:t>
      </w:r>
    </w:p>
    <w:p>
      <w:pPr>
        <w:spacing w:line="276" w:lineRule="auto" w:after="120"/>
        <w:ind w:firstLine="709"/>
        <w:jc w:val="both"/>
      </w:pPr>
      <w:r>
        <w:rPr>
          <w:rFonts w:ascii="Times New Roman" w:hAnsi="Times New Roman" w:eastAsia="Times New Roman"/>
          <w:b w:val="0"/>
          <w:sz w:val="28"/>
        </w:rPr>
        <w:t>Şeýlelikde, diplom taslamasynda goýlan maksat ýerine ýetirildi. IoT gurluşlarynyň howpsuzlygyny barlamak üçin awtomatlaşdyrylan, grafiki interfeýsli, maglumatlar bazasy we hasabat ulgamy bolan programma toplumy işlenip taýýarlanyldy. Taslamanyň netijeleri häzirki zaman lokal torlarynda IoT howpsuzlygyny ýokarlandyrmak ugrunda amaly ähmiýete eýedir.</w:t>
      </w:r>
    </w:p>
    <w:p>
      <w:pPr>
        <w:pStyle w:val="P3"/>
        <w:jc w:val="center"/>
      </w:pPr>
      <w:r>
        <w:rPr>
          <w:rFonts w:ascii="Times New Roman" w:hAnsi="Times New Roman" w:eastAsia="Times New Roman"/>
          <w:b/>
          <w:sz w:val="28"/>
        </w:rPr>
        <w:t>Ulanylan edebiýatlar</w:t>
      </w:r>
    </w:p>
    <w:p>
      <w:pPr>
        <w:spacing w:line="276" w:lineRule="auto" w:after="80"/>
        <w:ind w:left="425" w:hanging="425"/>
        <w:jc w:val="both"/>
      </w:pPr>
      <w:r>
        <w:rPr>
          <w:rFonts w:ascii="Times New Roman" w:hAnsi="Times New Roman" w:eastAsia="Times New Roman"/>
          <w:b w:val="0"/>
          <w:sz w:val="28"/>
        </w:rPr>
        <w:t>1. NIST. SP 800-213: IoT Device Cybersecurity Guidance for the Federal Government: Establishing IoT Device Cybersecurity Requirements. https://csrc.nist.gov/pubs/sp/800/213/final (ýüz tutulan senesi: 13.05.2026).</w:t>
      </w:r>
    </w:p>
    <w:p>
      <w:pPr>
        <w:spacing w:line="276" w:lineRule="auto" w:after="80"/>
        <w:ind w:left="425" w:hanging="425"/>
        <w:jc w:val="both"/>
      </w:pPr>
      <w:r>
        <w:rPr>
          <w:rFonts w:ascii="Times New Roman" w:hAnsi="Times New Roman" w:eastAsia="Times New Roman"/>
          <w:b w:val="0"/>
          <w:sz w:val="28"/>
        </w:rPr>
        <w:t>2. NIST. NISTIR 8259A: IoT Device Cybersecurity Capability Core Baseline. https://csrc.nist.gov/pubs/ir/8259/a/final (ýüz tutulan senesi: 13.05.2026).</w:t>
      </w:r>
    </w:p>
    <w:p>
      <w:pPr>
        <w:spacing w:line="276" w:lineRule="auto" w:after="80"/>
        <w:ind w:left="425" w:hanging="425"/>
        <w:jc w:val="both"/>
      </w:pPr>
      <w:r>
        <w:rPr>
          <w:rFonts w:ascii="Times New Roman" w:hAnsi="Times New Roman" w:eastAsia="Times New Roman"/>
          <w:b w:val="0"/>
          <w:sz w:val="28"/>
        </w:rPr>
        <w:t>3. ENISA. Baseline Security Recommendations for IoT in the context of Critical Information Infrastructures. https://www.enisa.europa.eu/publications/baseline-security-recommendations-for-iot (ýüz tutulan senesi: 13.05.2026).</w:t>
      </w:r>
    </w:p>
    <w:p>
      <w:pPr>
        <w:spacing w:line="276" w:lineRule="auto" w:after="80"/>
        <w:ind w:left="425" w:hanging="425"/>
        <w:jc w:val="both"/>
      </w:pPr>
      <w:r>
        <w:rPr>
          <w:rFonts w:ascii="Times New Roman" w:hAnsi="Times New Roman" w:eastAsia="Times New Roman"/>
          <w:b w:val="0"/>
          <w:sz w:val="28"/>
        </w:rPr>
        <w:t>4. OWASP Foundation. OWASP Internet of Things Project. https://owasp.org/www-project-internet-of-things/ (ýüz tutulan senesi: 13.05.2026).</w:t>
      </w:r>
    </w:p>
    <w:p>
      <w:pPr>
        <w:spacing w:line="276" w:lineRule="auto" w:after="80"/>
        <w:ind w:left="425" w:hanging="425"/>
        <w:jc w:val="both"/>
      </w:pPr>
      <w:r>
        <w:rPr>
          <w:rFonts w:ascii="Times New Roman" w:hAnsi="Times New Roman" w:eastAsia="Times New Roman"/>
          <w:b w:val="0"/>
          <w:sz w:val="28"/>
        </w:rPr>
        <w:t>5. Lyon G. F. Nmap Network Scanning: The Official Nmap Project Guide to Network Discovery and Security Scanning. https://nmap.org/book/ (ýüz tutulan senesi: 13.05.2026).</w:t>
      </w:r>
    </w:p>
    <w:p>
      <w:pPr>
        <w:spacing w:line="276" w:lineRule="auto" w:after="80"/>
        <w:ind w:left="425" w:hanging="425"/>
        <w:jc w:val="both"/>
      </w:pPr>
      <w:r>
        <w:rPr>
          <w:rFonts w:ascii="Times New Roman" w:hAnsi="Times New Roman" w:eastAsia="Times New Roman"/>
          <w:b w:val="0"/>
          <w:sz w:val="28"/>
        </w:rPr>
        <w:t>6. Nmap Project. Nmap Documentation. https://nmap.org/docs.html (ýüz tutulan senesi: 13.05.2026).</w:t>
      </w:r>
    </w:p>
    <w:p>
      <w:pPr>
        <w:spacing w:line="276" w:lineRule="auto" w:after="80"/>
        <w:ind w:left="425" w:hanging="425"/>
        <w:jc w:val="both"/>
      </w:pPr>
      <w:r>
        <w:rPr>
          <w:rFonts w:ascii="Times New Roman" w:hAnsi="Times New Roman" w:eastAsia="Times New Roman"/>
          <w:b w:val="0"/>
          <w:sz w:val="28"/>
        </w:rPr>
        <w:t>7. Tenable. Nessus Documentation. https://docs.tenable.com/Nessus.htm (ýüz tutulan senesi: 13.05.2026).</w:t>
      </w:r>
    </w:p>
    <w:p>
      <w:pPr>
        <w:spacing w:line="276" w:lineRule="auto" w:after="80"/>
        <w:ind w:left="425" w:hanging="425"/>
        <w:jc w:val="both"/>
      </w:pPr>
      <w:r>
        <w:rPr>
          <w:rFonts w:ascii="Times New Roman" w:hAnsi="Times New Roman" w:eastAsia="Times New Roman"/>
          <w:b w:val="0"/>
          <w:sz w:val="28"/>
        </w:rPr>
        <w:t>8. Shodan. Developer API Documentation. https://developer.shodan.io/api (ýüz tutulan senesi: 13.05.2026).</w:t>
      </w:r>
    </w:p>
    <w:p>
      <w:pPr>
        <w:spacing w:line="276" w:lineRule="auto" w:after="80"/>
        <w:ind w:left="425" w:hanging="425"/>
        <w:jc w:val="both"/>
      </w:pPr>
      <w:r>
        <w:rPr>
          <w:rFonts w:ascii="Times New Roman" w:hAnsi="Times New Roman" w:eastAsia="Times New Roman"/>
          <w:b w:val="0"/>
          <w:sz w:val="28"/>
        </w:rPr>
        <w:t>9. Greenbone. Greenbone Community Documentation. https://greenbone.github.io/docs/latest/ (ýüz tutulan senesi: 13.05.2026).</w:t>
      </w:r>
    </w:p>
    <w:p>
      <w:pPr>
        <w:spacing w:line="276" w:lineRule="auto" w:after="80"/>
        <w:ind w:left="425" w:hanging="425"/>
        <w:jc w:val="both"/>
      </w:pPr>
      <w:r>
        <w:rPr>
          <w:rFonts w:ascii="Times New Roman" w:hAnsi="Times New Roman" w:eastAsia="Times New Roman"/>
          <w:b w:val="0"/>
          <w:sz w:val="28"/>
        </w:rPr>
        <w:t>10. Python Software Foundation. Python 3 Documentation. https://docs.python.org/3/ (ýüz tutulan senesi: 13.05.2026).</w:t>
      </w:r>
    </w:p>
    <w:p>
      <w:pPr>
        <w:spacing w:line="276" w:lineRule="auto" w:after="80"/>
        <w:ind w:left="425" w:hanging="425"/>
        <w:jc w:val="both"/>
      </w:pPr>
      <w:r>
        <w:rPr>
          <w:rFonts w:ascii="Times New Roman" w:hAnsi="Times New Roman" w:eastAsia="Times New Roman"/>
          <w:b w:val="0"/>
          <w:sz w:val="28"/>
        </w:rPr>
        <w:t>11. Riverbank Computing. PyQt6 Documentation. https://riverbankcomputing.com/software/pyqt (ýüz tutulan senesi: 13.05.2026).</w:t>
      </w:r>
    </w:p>
    <w:p>
      <w:pPr>
        <w:spacing w:line="276" w:lineRule="auto" w:after="80"/>
        <w:ind w:left="425" w:hanging="425"/>
        <w:jc w:val="both"/>
      </w:pPr>
      <w:r>
        <w:rPr>
          <w:rFonts w:ascii="Times New Roman" w:hAnsi="Times New Roman" w:eastAsia="Times New Roman"/>
          <w:b w:val="0"/>
          <w:sz w:val="28"/>
        </w:rPr>
        <w:t>12. Qt Group. Qt Style Sheets Reference. https://doc.qt.io/qt-6/stylesheet-reference.html (ýüz tutulan senesi: 13.05.2026).</w:t>
      </w:r>
    </w:p>
    <w:p>
      <w:pPr>
        <w:spacing w:line="276" w:lineRule="auto" w:after="80"/>
        <w:ind w:left="425" w:hanging="425"/>
        <w:jc w:val="both"/>
      </w:pPr>
      <w:r>
        <w:rPr>
          <w:rFonts w:ascii="Times New Roman" w:hAnsi="Times New Roman" w:eastAsia="Times New Roman"/>
          <w:b w:val="0"/>
          <w:sz w:val="28"/>
        </w:rPr>
        <w:t>13. SQLite Consortium. SQLite Documentation. https://www.sqlite.org/docs.html (ýüz tutulan senesi: 13.05.2026).</w:t>
      </w:r>
    </w:p>
    <w:p>
      <w:pPr>
        <w:spacing w:line="276" w:lineRule="auto" w:after="80"/>
        <w:ind w:left="425" w:hanging="425"/>
        <w:jc w:val="both"/>
      </w:pPr>
      <w:r>
        <w:rPr>
          <w:rFonts w:ascii="Times New Roman" w:hAnsi="Times New Roman" w:eastAsia="Times New Roman"/>
          <w:b w:val="0"/>
          <w:sz w:val="28"/>
        </w:rPr>
        <w:t>14. ReportLab. ReportLab PDF Library User Guide. https://www.reportlab.com/docs/reportlab-userguide.pdf (ýüz tutulan senesi: 13.05.2026).</w:t>
      </w:r>
    </w:p>
    <w:p>
      <w:pPr>
        <w:spacing w:line="276" w:lineRule="auto" w:after="80"/>
        <w:ind w:left="425" w:hanging="425"/>
        <w:jc w:val="both"/>
      </w:pPr>
      <w:r>
        <w:rPr>
          <w:rFonts w:ascii="Times New Roman" w:hAnsi="Times New Roman" w:eastAsia="Times New Roman"/>
          <w:b w:val="0"/>
          <w:sz w:val="28"/>
        </w:rPr>
        <w:t>15. Matplotlib Development Team. Matplotlib Documentation. https://matplotlib.org/stable/ (ýüz tutulan senesi: 13.05.2026).</w:t>
      </w:r>
    </w:p>
    <w:p>
      <w:pPr>
        <w:spacing w:line="276" w:lineRule="auto" w:after="80"/>
        <w:ind w:left="425" w:hanging="425"/>
        <w:jc w:val="both"/>
      </w:pPr>
      <w:r>
        <w:rPr>
          <w:rFonts w:ascii="Times New Roman" w:hAnsi="Times New Roman" w:eastAsia="Times New Roman"/>
          <w:b w:val="0"/>
          <w:sz w:val="28"/>
        </w:rPr>
        <w:t>16. Paramiko Project. Paramiko Documentation. https://docs.paramiko.org/en/stable/ (ýüz tutulan senesi: 13.05.2026).</w:t>
      </w:r>
    </w:p>
    <w:p>
      <w:pPr>
        <w:spacing w:line="276" w:lineRule="auto" w:after="80"/>
        <w:ind w:left="425" w:hanging="425"/>
        <w:jc w:val="both"/>
      </w:pPr>
      <w:r>
        <w:rPr>
          <w:rFonts w:ascii="Times New Roman" w:hAnsi="Times New Roman" w:eastAsia="Times New Roman"/>
          <w:b w:val="0"/>
          <w:sz w:val="28"/>
        </w:rPr>
        <w:t>17. PyInstaller Development Team. PyInstaller Manual. https://pyinstaller.org/en/stable/ (ýüz tutulan senesi: 13.05.2026).</w:t>
      </w:r>
    </w:p>
    <w:p>
      <w:pPr>
        <w:spacing w:line="276" w:lineRule="auto" w:after="80"/>
        <w:ind w:left="425" w:hanging="425"/>
        <w:jc w:val="both"/>
      </w:pPr>
      <w:r>
        <w:rPr>
          <w:rFonts w:ascii="Times New Roman" w:hAnsi="Times New Roman" w:eastAsia="Times New Roman"/>
          <w:b w:val="0"/>
          <w:sz w:val="28"/>
        </w:rPr>
        <w:t>18. Python Package Index. python-nmap package information. https://pypi.org/project/python-nmap/ (ýüz tutulan senesi: 13.05.2026).</w:t>
      </w:r>
    </w:p>
    <w:p>
      <w:pPr>
        <w:spacing w:line="276" w:lineRule="auto" w:after="80"/>
        <w:ind w:left="425" w:hanging="425"/>
        <w:jc w:val="both"/>
      </w:pPr>
      <w:r>
        <w:rPr>
          <w:rFonts w:ascii="Times New Roman" w:hAnsi="Times New Roman" w:eastAsia="Times New Roman"/>
          <w:b w:val="0"/>
          <w:sz w:val="28"/>
        </w:rPr>
        <w:t>19. Stallings W. Network Security Essentials: Applications and Standards. Pearson Education.</w:t>
      </w:r>
    </w:p>
    <w:p>
      <w:pPr>
        <w:spacing w:line="276" w:lineRule="auto" w:after="80"/>
        <w:ind w:left="425" w:hanging="425"/>
        <w:jc w:val="both"/>
      </w:pPr>
      <w:r>
        <w:rPr>
          <w:rFonts w:ascii="Times New Roman" w:hAnsi="Times New Roman" w:eastAsia="Times New Roman"/>
          <w:b w:val="0"/>
          <w:sz w:val="28"/>
        </w:rPr>
        <w:t>20. Kurose J. F., Ross K. W. Computer Networking: A Top-Down Approach. Pearson Education.</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