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0DB1E" w14:textId="77777777" w:rsidR="003E7151" w:rsidRPr="008D135E" w:rsidRDefault="003E7151" w:rsidP="003E7151">
      <w:pPr>
        <w:spacing w:line="360" w:lineRule="auto"/>
        <w:rPr>
          <w:rFonts w:ascii="Arial" w:hAnsi="Arial" w:cs="Arial"/>
          <w:b/>
          <w:sz w:val="26"/>
          <w:szCs w:val="26"/>
          <w:lang w:val="en-US"/>
        </w:rPr>
      </w:pPr>
    </w:p>
    <w:tbl>
      <w:tblPr>
        <w:tblStyle w:val="a8"/>
        <w:tblW w:w="4056" w:type="pct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5103"/>
        <w:gridCol w:w="644"/>
      </w:tblGrid>
      <w:tr w:rsidR="003E7151" w:rsidRPr="005106BD" w14:paraId="1F6EAB84" w14:textId="77777777" w:rsidTr="003E7151">
        <w:trPr>
          <w:gridAfter w:val="1"/>
          <w:wAfter w:w="424" w:type="pct"/>
        </w:trPr>
        <w:tc>
          <w:tcPr>
            <w:tcW w:w="4576" w:type="pct"/>
            <w:gridSpan w:val="2"/>
          </w:tcPr>
          <w:p w14:paraId="7A530A34" w14:textId="77777777" w:rsidR="005106BD" w:rsidRPr="00B53BF4" w:rsidRDefault="005106BD" w:rsidP="005106B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B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УТВЕРЖДАЮ: </w:t>
            </w:r>
          </w:p>
          <w:p w14:paraId="5EBB53EA" w14:textId="77777777" w:rsidR="005106BD" w:rsidRPr="00B53BF4" w:rsidRDefault="005106BD" w:rsidP="005106BD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B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Генеральный директор </w:t>
            </w:r>
          </w:p>
          <w:p w14:paraId="538F2EEB" w14:textId="77777777" w:rsidR="005106BD" w:rsidRPr="00B53BF4" w:rsidRDefault="005106BD" w:rsidP="005106BD">
            <w:pPr>
              <w:pStyle w:val="a7"/>
              <w:ind w:left="0"/>
              <w:jc w:val="right"/>
              <w:rPr>
                <w:sz w:val="24"/>
                <w:szCs w:val="24"/>
              </w:rPr>
            </w:pPr>
            <w:r w:rsidRPr="00B53BF4">
              <w:rPr>
                <w:sz w:val="24"/>
                <w:szCs w:val="24"/>
              </w:rPr>
              <w:t>ТОО «</w:t>
            </w:r>
            <w:r w:rsidRPr="00B53BF4">
              <w:rPr>
                <w:sz w:val="24"/>
                <w:szCs w:val="24"/>
                <w:lang w:val="kk-KZ"/>
              </w:rPr>
              <w:t>Казахстанские Коммунальные Системы</w:t>
            </w:r>
            <w:r w:rsidRPr="00B53BF4">
              <w:rPr>
                <w:sz w:val="24"/>
                <w:szCs w:val="24"/>
              </w:rPr>
              <w:t>»</w:t>
            </w:r>
          </w:p>
          <w:p w14:paraId="3707D154" w14:textId="77777777" w:rsidR="005106BD" w:rsidRPr="00B53BF4" w:rsidRDefault="005106BD" w:rsidP="005106BD">
            <w:pPr>
              <w:pStyle w:val="a7"/>
              <w:ind w:left="0"/>
              <w:jc w:val="right"/>
              <w:rPr>
                <w:sz w:val="24"/>
                <w:szCs w:val="24"/>
              </w:rPr>
            </w:pPr>
            <w:r w:rsidRPr="00B53BF4">
              <w:rPr>
                <w:sz w:val="24"/>
                <w:szCs w:val="24"/>
              </w:rPr>
              <w:t>____________________ Идрисов С.М.</w:t>
            </w:r>
          </w:p>
          <w:p w14:paraId="41F642D5" w14:textId="77777777" w:rsidR="003E7151" w:rsidRPr="005106BD" w:rsidRDefault="003E7151" w:rsidP="003E7151">
            <w:pPr>
              <w:spacing w:line="360" w:lineRule="auto"/>
              <w:ind w:left="17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E7151" w:rsidRPr="005106BD" w14:paraId="3F663E99" w14:textId="77777777" w:rsidTr="003E7151">
        <w:trPr>
          <w:gridBefore w:val="1"/>
          <w:wBefore w:w="1214" w:type="pct"/>
        </w:trPr>
        <w:tc>
          <w:tcPr>
            <w:tcW w:w="3786" w:type="pct"/>
            <w:gridSpan w:val="2"/>
          </w:tcPr>
          <w:p w14:paraId="73B69B07" w14:textId="77777777" w:rsidR="003E7151" w:rsidRPr="005106BD" w:rsidRDefault="003E7151" w:rsidP="003E7151">
            <w:pPr>
              <w:spacing w:line="360" w:lineRule="auto"/>
              <w:ind w:left="175" w:firstLine="709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7C525E" w14:textId="77777777" w:rsidR="003E7151" w:rsidRPr="005106BD" w:rsidRDefault="003E7151" w:rsidP="003E7151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70B15F" w14:textId="77777777" w:rsidR="003E7151" w:rsidRPr="005106BD" w:rsidRDefault="003E7151" w:rsidP="003E7151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15F75" w14:textId="77777777" w:rsidR="003E7151" w:rsidRPr="005106BD" w:rsidRDefault="003E7151" w:rsidP="003E7151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C7CC18" w14:textId="77777777" w:rsidR="003E7151" w:rsidRPr="005106BD" w:rsidRDefault="003E7151" w:rsidP="003E71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ED7E3A" w14:textId="77777777" w:rsidR="003E7151" w:rsidRPr="005106BD" w:rsidRDefault="003E7151" w:rsidP="003E71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1031D0" w14:textId="77777777" w:rsidR="003E7151" w:rsidRPr="005106BD" w:rsidRDefault="003E7151" w:rsidP="003E71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6BD">
        <w:rPr>
          <w:rFonts w:ascii="Times New Roman" w:hAnsi="Times New Roman" w:cs="Times New Roman"/>
          <w:b/>
          <w:sz w:val="24"/>
          <w:szCs w:val="24"/>
        </w:rPr>
        <w:t xml:space="preserve">РЕГЛАМЕНТ </w:t>
      </w:r>
    </w:p>
    <w:p w14:paraId="0B53E1FD" w14:textId="77777777" w:rsidR="003E7151" w:rsidRPr="005106BD" w:rsidRDefault="003E7151" w:rsidP="003E71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06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СПАРТАКИАДЫ </w:t>
      </w:r>
      <w:r w:rsidRPr="005106BD">
        <w:rPr>
          <w:rFonts w:ascii="Times New Roman" w:hAnsi="Times New Roman" w:cs="Times New Roman"/>
          <w:b/>
          <w:sz w:val="24"/>
          <w:szCs w:val="24"/>
        </w:rPr>
        <w:t xml:space="preserve">СРЕДИ РАБОТНИКОВ ГРУППЫ КОМПАНИЙ </w:t>
      </w:r>
      <w:r w:rsidR="005106BD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Pr="005106BD">
        <w:rPr>
          <w:rFonts w:ascii="Times New Roman" w:hAnsi="Times New Roman" w:cs="Times New Roman"/>
          <w:b/>
          <w:sz w:val="24"/>
          <w:szCs w:val="24"/>
        </w:rPr>
        <w:t>ТОО «КАЗАХСТАНСКИЕ КОММУНАЛЬНЫЕ СИСТЕМЫ»</w:t>
      </w:r>
    </w:p>
    <w:p w14:paraId="2C117031" w14:textId="77777777" w:rsidR="003E7151" w:rsidRPr="005106BD" w:rsidRDefault="003E7151" w:rsidP="00B841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09D401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16F9C9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79828A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491BEF9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58444D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4122C0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DF055B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ADD3339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02F044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C84362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CDE8E9" w14:textId="77777777" w:rsidR="00CD7ADE" w:rsidRPr="005106BD" w:rsidRDefault="00CD7ADE" w:rsidP="00FE525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16CF21B" w14:textId="77777777" w:rsidR="00CD7ADE" w:rsidRDefault="00CD7ADE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90F03D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25D4CB9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05512B9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ABC21EB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E6E15A1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040927C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408672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E72B6BA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1D8EC63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9F1849B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17904B4" w14:textId="77777777" w:rsid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AB6316E" w14:textId="77777777" w:rsidR="005106BD" w:rsidRPr="005106BD" w:rsidRDefault="005106BD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A92F9BE" w14:textId="77777777" w:rsidR="00985B3C" w:rsidRPr="005106BD" w:rsidRDefault="00985B3C" w:rsidP="00985B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83AB04" w14:textId="77777777" w:rsidR="00CD7ADE" w:rsidRDefault="00CD7ADE" w:rsidP="00985B3C">
      <w:pPr>
        <w:spacing w:after="0" w:line="240" w:lineRule="auto"/>
        <w:ind w:left="-284" w:firstLine="2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3E7151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Шымкент</w:t>
      </w:r>
    </w:p>
    <w:p w14:paraId="2D448CC0" w14:textId="77777777" w:rsidR="00CD7ADE" w:rsidRPr="005106BD" w:rsidRDefault="00CD7ADE" w:rsidP="00CD7ADE">
      <w:pPr>
        <w:pStyle w:val="a7"/>
        <w:numPr>
          <w:ilvl w:val="0"/>
          <w:numId w:val="12"/>
        </w:numPr>
        <w:ind w:left="0" w:firstLine="0"/>
        <w:jc w:val="center"/>
        <w:rPr>
          <w:b/>
          <w:sz w:val="24"/>
          <w:szCs w:val="24"/>
        </w:rPr>
      </w:pPr>
      <w:r w:rsidRPr="005106BD">
        <w:rPr>
          <w:b/>
          <w:sz w:val="24"/>
          <w:szCs w:val="24"/>
        </w:rPr>
        <w:lastRenderedPageBreak/>
        <w:t>Общие положения</w:t>
      </w:r>
    </w:p>
    <w:p w14:paraId="39D8627D" w14:textId="77777777" w:rsidR="005106BD" w:rsidRPr="005106BD" w:rsidRDefault="005106BD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  <w:highlight w:val="yellow"/>
        </w:rPr>
      </w:pPr>
      <w:r w:rsidRPr="005106BD">
        <w:rPr>
          <w:sz w:val="24"/>
          <w:szCs w:val="24"/>
          <w:highlight w:val="yellow"/>
        </w:rPr>
        <w:t xml:space="preserve">Настоящий Регламент разработан в целях организации и проведения Спартакиады среди работников ТОО «Караганда Энергоцентр», ТОО «Қарағанды Жарық», ТОО «Усть-Каменогорская ТЭЦ», ТОО «Оңтүстiк Жарық Транзит», АО «Мангистауская региональная электросетевая компания», ТОО «Кентау Жылу» и ТОО «Казахстанские коммунальные системы» (далее совместно – </w:t>
      </w:r>
      <w:r w:rsidRPr="005106BD">
        <w:rPr>
          <w:rStyle w:val="af0"/>
          <w:sz w:val="24"/>
          <w:szCs w:val="24"/>
          <w:highlight w:val="yellow"/>
        </w:rPr>
        <w:t>группа компаний</w:t>
      </w:r>
      <w:r w:rsidRPr="005106BD">
        <w:rPr>
          <w:sz w:val="24"/>
          <w:szCs w:val="24"/>
          <w:highlight w:val="yellow"/>
        </w:rPr>
        <w:t>) и определяет порядок ее организации и проведения.</w:t>
      </w:r>
    </w:p>
    <w:p w14:paraId="3D472CDA" w14:textId="77777777" w:rsidR="00CD7ADE" w:rsidRPr="005106BD" w:rsidRDefault="00CD7ADE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Настоящий Регламент определяет условия и порядок проведения </w:t>
      </w:r>
      <w:r w:rsidR="00BC4064" w:rsidRPr="005106BD">
        <w:rPr>
          <w:sz w:val="24"/>
          <w:szCs w:val="24"/>
        </w:rPr>
        <w:t>соревнований</w:t>
      </w:r>
      <w:r w:rsidRPr="005106BD">
        <w:rPr>
          <w:sz w:val="24"/>
          <w:szCs w:val="24"/>
        </w:rPr>
        <w:t>.</w:t>
      </w:r>
    </w:p>
    <w:p w14:paraId="6E90800F" w14:textId="77777777" w:rsidR="00505B84" w:rsidRPr="00505B84" w:rsidRDefault="00505B84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  <w:highlight w:val="yellow"/>
        </w:rPr>
      </w:pPr>
      <w:r w:rsidRPr="00505B84">
        <w:rPr>
          <w:sz w:val="24"/>
          <w:szCs w:val="24"/>
          <w:highlight w:val="yellow"/>
        </w:rPr>
        <w:t>Спартакиада является комплексным спортивным мероприятием и проводится в целях развития и популяризации спорта, укрепления корпоративной культуры среди работников группы компаний, а также укрепления взаимосвязей и развития взаимодействия внутри и между трудовыми коллективами.</w:t>
      </w:r>
    </w:p>
    <w:p w14:paraId="388DA9A0" w14:textId="77777777" w:rsidR="00CD7ADE" w:rsidRPr="005106BD" w:rsidRDefault="00CD7ADE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Требования настоящего Регламента являются обязательными для всех категорий участников Спартакиады (</w:t>
      </w:r>
      <w:r w:rsidRPr="005106BD">
        <w:rPr>
          <w:i/>
          <w:sz w:val="24"/>
          <w:szCs w:val="24"/>
        </w:rPr>
        <w:t>членов Организационного комитета Спартакиады, представителей компаний, участников соревнований, судей, обслуживающего и технического персонала и прочих привлеченных лиц</w:t>
      </w:r>
      <w:r w:rsidRPr="005106BD">
        <w:rPr>
          <w:sz w:val="24"/>
          <w:szCs w:val="24"/>
        </w:rPr>
        <w:t>).</w:t>
      </w:r>
    </w:p>
    <w:p w14:paraId="2DB12170" w14:textId="77777777" w:rsidR="00CD7ADE" w:rsidRPr="005106BD" w:rsidRDefault="00CD7ADE" w:rsidP="00D47D5C">
      <w:pPr>
        <w:pStyle w:val="a7"/>
        <w:numPr>
          <w:ilvl w:val="1"/>
          <w:numId w:val="12"/>
        </w:numPr>
        <w:tabs>
          <w:tab w:val="left" w:pos="851"/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Основными задачами Спартакиады являются:</w:t>
      </w:r>
    </w:p>
    <w:p w14:paraId="7F5C9602" w14:textId="77777777" w:rsidR="00CD7ADE" w:rsidRPr="005106BD" w:rsidRDefault="00CD7ADE" w:rsidP="00D47D5C">
      <w:pPr>
        <w:pStyle w:val="a7"/>
        <w:tabs>
          <w:tab w:val="left" w:pos="709"/>
          <w:tab w:val="left" w:pos="851"/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- систематизация занятий физической культурой и спортом;</w:t>
      </w:r>
    </w:p>
    <w:p w14:paraId="1DF3C024" w14:textId="77777777" w:rsidR="00CD7ADE" w:rsidRPr="005106BD" w:rsidRDefault="00CD7ADE" w:rsidP="00480001">
      <w:pPr>
        <w:pStyle w:val="a7"/>
        <w:tabs>
          <w:tab w:val="left" w:pos="709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- </w:t>
      </w:r>
      <w:r w:rsidR="00505B84" w:rsidRPr="00505B84">
        <w:rPr>
          <w:sz w:val="24"/>
          <w:szCs w:val="24"/>
          <w:highlight w:val="yellow"/>
        </w:rPr>
        <w:t>популяризация спорта среди работников группы компаний</w:t>
      </w:r>
      <w:r w:rsidR="00505B84" w:rsidRPr="00505B84">
        <w:rPr>
          <w:highlight w:val="yellow"/>
        </w:rPr>
        <w:t xml:space="preserve"> </w:t>
      </w:r>
      <w:r w:rsidR="003E7151" w:rsidRPr="00505B84">
        <w:rPr>
          <w:sz w:val="24"/>
          <w:szCs w:val="24"/>
          <w:highlight w:val="yellow"/>
        </w:rPr>
        <w:t>ТОО «Казахстанские коммунальные системы»</w:t>
      </w:r>
      <w:r w:rsidRPr="00505B84">
        <w:rPr>
          <w:sz w:val="24"/>
          <w:szCs w:val="24"/>
          <w:highlight w:val="yellow"/>
        </w:rPr>
        <w:t>;</w:t>
      </w:r>
    </w:p>
    <w:p w14:paraId="2B1EF0D5" w14:textId="77777777" w:rsidR="00CD7ADE" w:rsidRPr="005106BD" w:rsidRDefault="00CD7ADE" w:rsidP="003E7151">
      <w:pPr>
        <w:pStyle w:val="a7"/>
        <w:tabs>
          <w:tab w:val="left" w:pos="709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- организация и проведение соревнований среди</w:t>
      </w:r>
      <w:r w:rsidR="003E7151" w:rsidRPr="005106BD">
        <w:rPr>
          <w:sz w:val="24"/>
          <w:szCs w:val="24"/>
        </w:rPr>
        <w:t xml:space="preserve"> работников</w:t>
      </w:r>
      <w:r w:rsidR="00505B84" w:rsidRPr="00505B84">
        <w:rPr>
          <w:sz w:val="24"/>
          <w:szCs w:val="24"/>
          <w:highlight w:val="yellow"/>
        </w:rPr>
        <w:t xml:space="preserve"> группы компаний</w:t>
      </w:r>
      <w:r w:rsidR="003E7151" w:rsidRPr="005106BD">
        <w:rPr>
          <w:sz w:val="24"/>
          <w:szCs w:val="24"/>
        </w:rPr>
        <w:t xml:space="preserve"> ТОО «Казахстанские коммунальные системы» </w:t>
      </w:r>
      <w:r w:rsidRPr="005106BD">
        <w:rPr>
          <w:sz w:val="24"/>
          <w:szCs w:val="24"/>
        </w:rPr>
        <w:t>- выявления лучших команд и игроков;</w:t>
      </w:r>
    </w:p>
    <w:p w14:paraId="5D09E75B" w14:textId="77777777" w:rsidR="00CD7ADE" w:rsidRPr="005106BD" w:rsidRDefault="00CD7ADE" w:rsidP="00D47D5C">
      <w:pPr>
        <w:pStyle w:val="a7"/>
        <w:tabs>
          <w:tab w:val="left" w:pos="709"/>
          <w:tab w:val="left" w:pos="851"/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- укрепление корпоративного духа.</w:t>
      </w:r>
    </w:p>
    <w:p w14:paraId="5FFD6EF0" w14:textId="77777777" w:rsidR="00CD7ADE" w:rsidRPr="005106BD" w:rsidRDefault="00CD7ADE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Соревнования Спартакиады проводятся по следующим видам спорта: </w:t>
      </w:r>
    </w:p>
    <w:p w14:paraId="1895E813" w14:textId="77777777" w:rsidR="00CD7ADE" w:rsidRPr="005106BD" w:rsidRDefault="00CD7ADE" w:rsidP="00F51109">
      <w:pPr>
        <w:pStyle w:val="a7"/>
        <w:tabs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- игровые: </w:t>
      </w:r>
      <w:r w:rsidR="003E7151" w:rsidRPr="005106BD">
        <w:rPr>
          <w:sz w:val="24"/>
          <w:szCs w:val="24"/>
        </w:rPr>
        <w:t>мини-футбол</w:t>
      </w:r>
      <w:r w:rsidRPr="005106BD">
        <w:rPr>
          <w:sz w:val="24"/>
          <w:szCs w:val="24"/>
        </w:rPr>
        <w:t>, волейбол;</w:t>
      </w:r>
    </w:p>
    <w:p w14:paraId="49F4D02F" w14:textId="77777777" w:rsidR="00CD7ADE" w:rsidRPr="005106BD" w:rsidRDefault="00CD7ADE" w:rsidP="00F51109">
      <w:pPr>
        <w:pStyle w:val="a7"/>
        <w:tabs>
          <w:tab w:val="left" w:pos="709"/>
        </w:tabs>
        <w:ind w:left="0" w:firstLine="567"/>
        <w:jc w:val="both"/>
        <w:rPr>
          <w:sz w:val="24"/>
          <w:szCs w:val="24"/>
          <w:lang w:val="kk-KZ"/>
        </w:rPr>
      </w:pPr>
      <w:r w:rsidRPr="005106BD">
        <w:rPr>
          <w:sz w:val="24"/>
          <w:szCs w:val="24"/>
        </w:rPr>
        <w:t>- индивидуальные: настольный теннис, шахматы</w:t>
      </w:r>
      <w:r w:rsidRPr="005106BD">
        <w:rPr>
          <w:sz w:val="24"/>
          <w:szCs w:val="24"/>
          <w:lang w:val="kk-KZ"/>
        </w:rPr>
        <w:t>.</w:t>
      </w:r>
    </w:p>
    <w:p w14:paraId="4FE36627" w14:textId="77777777" w:rsidR="00CD7ADE" w:rsidRPr="005106BD" w:rsidRDefault="00CD7ADE" w:rsidP="00D47D5C">
      <w:pPr>
        <w:pStyle w:val="a7"/>
        <w:numPr>
          <w:ilvl w:val="1"/>
          <w:numId w:val="12"/>
        </w:numPr>
        <w:tabs>
          <w:tab w:val="left" w:pos="1134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Основные понятия, используемые в Регламенте: </w:t>
      </w:r>
    </w:p>
    <w:p w14:paraId="61D2C028" w14:textId="77777777" w:rsidR="00505B84" w:rsidRPr="00505B84" w:rsidRDefault="00CD7ADE" w:rsidP="00505B84">
      <w:pPr>
        <w:tabs>
          <w:tab w:val="left" w:pos="1134"/>
        </w:tabs>
        <w:spacing w:after="0" w:line="240" w:lineRule="auto"/>
        <w:ind w:firstLine="567"/>
        <w:jc w:val="both"/>
        <w:rPr>
          <w:rStyle w:val="af0"/>
          <w:rFonts w:ascii="Times New Roman" w:hAnsi="Times New Roman" w:cs="Times New Roman"/>
          <w:i/>
          <w:sz w:val="24"/>
          <w:szCs w:val="24"/>
        </w:rPr>
      </w:pPr>
      <w:r w:rsidRPr="00505B84">
        <w:rPr>
          <w:rFonts w:ascii="Times New Roman" w:hAnsi="Times New Roman" w:cs="Times New Roman"/>
          <w:b/>
          <w:sz w:val="24"/>
          <w:szCs w:val="24"/>
          <w:highlight w:val="yellow"/>
        </w:rPr>
        <w:t>Исполнительный Комитет Спартакиады (Исполнительный комитет)</w:t>
      </w:r>
      <w:r w:rsidRPr="00505B84">
        <w:rPr>
          <w:rFonts w:ascii="Times New Roman" w:hAnsi="Times New Roman" w:cs="Times New Roman"/>
          <w:sz w:val="24"/>
          <w:szCs w:val="24"/>
          <w:highlight w:val="yellow"/>
        </w:rPr>
        <w:t xml:space="preserve"> –</w:t>
      </w:r>
      <w:r w:rsidR="00505B84" w:rsidRPr="00505B84">
        <w:rPr>
          <w:rFonts w:ascii="Times New Roman" w:hAnsi="Times New Roman" w:cs="Times New Roman"/>
          <w:sz w:val="24"/>
          <w:szCs w:val="24"/>
          <w:highlight w:val="yellow"/>
        </w:rPr>
        <w:t xml:space="preserve"> коллегиальный орган, состоящий из представителей группы компаний, созданный для обсуждения, координации и формирования предложений по совершенствованию </w:t>
      </w:r>
    </w:p>
    <w:p w14:paraId="6D229E23" w14:textId="77777777" w:rsidR="00505B84" w:rsidRDefault="00505B84" w:rsidP="00505B84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05B84">
        <w:rPr>
          <w:rStyle w:val="af0"/>
          <w:rFonts w:ascii="Times New Roman" w:hAnsi="Times New Roman" w:cs="Times New Roman"/>
          <w:i/>
          <w:sz w:val="24"/>
          <w:szCs w:val="24"/>
          <w:highlight w:val="yellow"/>
        </w:rPr>
        <w:t>Ключевые субъекты Спартакиады</w:t>
      </w:r>
      <w:r w:rsidRPr="00505B84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– участники (работники группы компаний, участвующие в личных и командных соревнованиях, капитаны команд), представители компаний группы (специалисты, ответственные за развитие спорта, PR- и HR-специалисты, болельщики и иные лица, задействованные в организации и проведении Спартакиады).</w:t>
      </w:r>
      <w:r w:rsidRPr="00505B8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4199C39" w14:textId="77777777" w:rsidR="003E7151" w:rsidRPr="005106BD" w:rsidRDefault="00CD7ADE" w:rsidP="00505B84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hAnsi="Times New Roman" w:cs="Times New Roman"/>
          <w:b/>
          <w:sz w:val="24"/>
          <w:szCs w:val="24"/>
        </w:rPr>
        <w:t>Организатор Спартакиады (Организатор)</w:t>
      </w:r>
      <w:r w:rsidRPr="005106BD">
        <w:rPr>
          <w:rFonts w:ascii="Times New Roman" w:hAnsi="Times New Roman" w:cs="Times New Roman"/>
          <w:sz w:val="24"/>
          <w:szCs w:val="24"/>
        </w:rPr>
        <w:t xml:space="preserve"> – </w:t>
      </w:r>
      <w:r w:rsidR="003E7151" w:rsidRPr="005106BD">
        <w:rPr>
          <w:rFonts w:ascii="Times New Roman" w:hAnsi="Times New Roman" w:cs="Times New Roman"/>
          <w:sz w:val="24"/>
          <w:szCs w:val="24"/>
        </w:rPr>
        <w:t>ТОО «Казахстанские коммунальные системы», осуществляющее общее руководство организацией и проведением Спартакиады.</w:t>
      </w:r>
    </w:p>
    <w:p w14:paraId="458B2C1F" w14:textId="77777777" w:rsidR="00CD7ADE" w:rsidRPr="005106BD" w:rsidRDefault="00CD7ADE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7286CF1" w14:textId="77777777" w:rsidR="00CD7ADE" w:rsidRPr="005106BD" w:rsidRDefault="00CD7ADE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hAnsi="Times New Roman" w:cs="Times New Roman"/>
          <w:b/>
          <w:bCs/>
          <w:sz w:val="24"/>
          <w:szCs w:val="24"/>
        </w:rPr>
        <w:t>Мандатная комиссия</w:t>
      </w:r>
      <w:r w:rsidRPr="005106BD">
        <w:rPr>
          <w:rFonts w:ascii="Times New Roman" w:hAnsi="Times New Roman" w:cs="Times New Roman"/>
          <w:sz w:val="24"/>
          <w:szCs w:val="24"/>
        </w:rPr>
        <w:t xml:space="preserve"> – орган, формируемый Коммуникационным центром Спартакиады, в состав которого входят председатель мандатной комиссии, а также представители исполнительного комитета Спартакиады. Комиссия осуществляет проверку соответствия участников установленным требованиям Регламента.</w:t>
      </w:r>
    </w:p>
    <w:p w14:paraId="34E81E90" w14:textId="77777777" w:rsidR="00CD7ADE" w:rsidRPr="005106BD" w:rsidRDefault="00CD7ADE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hAnsi="Times New Roman" w:cs="Times New Roman"/>
          <w:b/>
          <w:bCs/>
          <w:sz w:val="24"/>
          <w:szCs w:val="24"/>
        </w:rPr>
        <w:t>Судейская коллегия</w:t>
      </w:r>
      <w:r w:rsidRPr="005106BD">
        <w:rPr>
          <w:rFonts w:ascii="Times New Roman" w:hAnsi="Times New Roman" w:cs="Times New Roman"/>
          <w:sz w:val="24"/>
          <w:szCs w:val="24"/>
        </w:rPr>
        <w:t xml:space="preserve"> – орган, в состав которого входят Главный судья Спартакиады, Главный секретарь Спартакиады, старшие судьи по всем видам спорта. </w:t>
      </w:r>
      <w:r w:rsidR="00D47D5C" w:rsidRPr="005106BD">
        <w:rPr>
          <w:rFonts w:ascii="Times New Roman" w:hAnsi="Times New Roman" w:cs="Times New Roman"/>
          <w:sz w:val="24"/>
          <w:szCs w:val="24"/>
        </w:rPr>
        <w:t>Судейская коллегия</w:t>
      </w:r>
      <w:r w:rsidRPr="005106BD">
        <w:rPr>
          <w:rFonts w:ascii="Times New Roman" w:hAnsi="Times New Roman" w:cs="Times New Roman"/>
          <w:sz w:val="24"/>
          <w:szCs w:val="24"/>
        </w:rPr>
        <w:t xml:space="preserve"> обеспечивает проведение соревнований в соответствии с правилами и настоящим Регламентом.</w:t>
      </w:r>
    </w:p>
    <w:p w14:paraId="47E938F4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93ABCC9" w14:textId="77777777" w:rsidR="001A6182" w:rsidRPr="005106BD" w:rsidRDefault="001A6182" w:rsidP="00D47039">
      <w:pPr>
        <w:pStyle w:val="a7"/>
        <w:numPr>
          <w:ilvl w:val="0"/>
          <w:numId w:val="12"/>
        </w:numPr>
        <w:tabs>
          <w:tab w:val="left" w:pos="1134"/>
        </w:tabs>
        <w:jc w:val="center"/>
        <w:rPr>
          <w:b/>
          <w:sz w:val="24"/>
          <w:szCs w:val="24"/>
        </w:rPr>
      </w:pPr>
      <w:r w:rsidRPr="005106BD">
        <w:rPr>
          <w:b/>
          <w:sz w:val="24"/>
          <w:szCs w:val="24"/>
        </w:rPr>
        <w:t>Участвующие организации и участники</w:t>
      </w:r>
    </w:p>
    <w:p w14:paraId="3D69442F" w14:textId="77777777" w:rsidR="00D47039" w:rsidRPr="005106BD" w:rsidRDefault="00D47039" w:rsidP="00D47039">
      <w:pPr>
        <w:tabs>
          <w:tab w:val="left" w:pos="1134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hAnsi="Times New Roman" w:cs="Times New Roman"/>
          <w:sz w:val="24"/>
          <w:szCs w:val="24"/>
        </w:rPr>
        <w:t xml:space="preserve">       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2.1. К соревнованиям допускаются:</w:t>
      </w:r>
    </w:p>
    <w:p w14:paraId="0A699EC3" w14:textId="77777777" w:rsidR="00D47039" w:rsidRPr="005106BD" w:rsidRDefault="00D47039" w:rsidP="000E03F8">
      <w:pPr>
        <w:tabs>
          <w:tab w:val="left" w:pos="1134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2.2 - </w:t>
      </w:r>
      <w:r w:rsidR="006E6F60" w:rsidRPr="006E6F60">
        <w:rPr>
          <w:rFonts w:ascii="Times New Roman" w:hAnsi="Times New Roman" w:cs="Times New Roman"/>
          <w:sz w:val="24"/>
          <w:szCs w:val="24"/>
          <w:highlight w:val="yellow"/>
        </w:rPr>
        <w:t xml:space="preserve">лица, состоящие в трудовых отношениях с юридическими лицами, входящими в группу компаний ТОО «Казахстанские коммунальные системы», и работающие по </w:t>
      </w:r>
      <w:r w:rsidR="006E6F60" w:rsidRPr="006E6F60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трудовому договору не менее 3 (трех) месяцев на дату начала регистрации участников, включая работников, привлеченных по договору аутстаффинга.</w:t>
      </w:r>
    </w:p>
    <w:p w14:paraId="10FC5098" w14:textId="77777777" w:rsidR="00544D67" w:rsidRPr="005106BD" w:rsidRDefault="00544D67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работники, находящиеся в декретных и прочих видах отпуска, а также работающие после достижения пенсионного возраста, при условии предоставления подтверждающих документов</w:t>
      </w:r>
      <w:r w:rsidR="008C5BA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ACA213" w14:textId="77777777" w:rsidR="001A6182" w:rsidRPr="005106BD" w:rsidRDefault="00866CBF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4901B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 соревнований может участвовать только в одном виде спорта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1A6182" w:rsidRPr="005106BD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участие одним человеком в 2 и более видах – запрещено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).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D277FD" w14:textId="77777777" w:rsidR="001A6182" w:rsidRPr="005106BD" w:rsidRDefault="00866CBF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</w:t>
      </w:r>
      <w:r w:rsidR="004901B5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участия в Спартакиаде участникам необходимо предоставить в мандатную комиссию</w:t>
      </w:r>
      <w:r w:rsidR="006B6279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для проверки в Коммуникационный центр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следующие документы:</w:t>
      </w:r>
    </w:p>
    <w:p w14:paraId="2451EA85" w14:textId="77777777" w:rsidR="00544D67" w:rsidRPr="005106BD" w:rsidRDefault="00544D67" w:rsidP="00544D67">
      <w:pPr>
        <w:tabs>
          <w:tab w:val="left" w:pos="709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именную заявку установленной формы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Приложение №1 к настоящему Регламенту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59EC056" w14:textId="77777777" w:rsidR="00544D67" w:rsidRPr="005106BD" w:rsidRDefault="00544D67" w:rsidP="00544D67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заполненную техническую заявку установленной формы по виду спорта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Приложение №2 к настоящему Регламенту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645A325" w14:textId="77777777" w:rsidR="004901B5" w:rsidRPr="005106BD" w:rsidRDefault="001A6182" w:rsidP="003B18D0">
      <w:pPr>
        <w:tabs>
          <w:tab w:val="left" w:pos="426"/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- </w:t>
      </w:r>
      <w:r w:rsidR="007C46D3" w:rsidRPr="007C46D3">
        <w:rPr>
          <w:rFonts w:ascii="Times New Roman" w:hAnsi="Times New Roman" w:cs="Times New Roman"/>
          <w:sz w:val="24"/>
          <w:szCs w:val="24"/>
          <w:highlight w:val="yellow"/>
        </w:rPr>
        <w:t>копия удостоверения личности, паспорта гражданина Республики Казахстана либо паспорта иностранного гражданина (в случае, если в компаниях, входящих в группу компаний ТОО «Казахстанские коммунальные системы», имеются иностранные работники, привлекаемые к трудовой деятельности);</w:t>
      </w:r>
    </w:p>
    <w:p w14:paraId="18909EAE" w14:textId="77777777" w:rsidR="001A6182" w:rsidRPr="005106BD" w:rsidRDefault="001A6182" w:rsidP="00544D67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справка о пенсионных отчислениях за </w:t>
      </w:r>
      <w:r w:rsidR="00D4703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меся</w:t>
      </w:r>
      <w:r w:rsidR="00D4703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ца</w:t>
      </w:r>
      <w:r w:rsidR="003B18D0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портала ЕНПФ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56E2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приложение </w:t>
      </w:r>
      <w:proofErr w:type="spellStart"/>
      <w:r w:rsidR="00956E2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Kaspi</w:t>
      </w:r>
      <w:proofErr w:type="spellEnd"/>
      <w:r w:rsidR="00956E2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оригинал, сроком не более месяца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F2443B0" w14:textId="77777777" w:rsidR="00544D67" w:rsidRPr="005106BD" w:rsidRDefault="00544D67" w:rsidP="00544D67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2.5. Перед каждой игрой участники обязаны предъявить оригинал удостоверения личности или цифровую версию через приложение</w:t>
      </w:r>
      <w:r w:rsidR="006B627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B6279" w:rsidRPr="005106BD">
        <w:rPr>
          <w:rStyle w:val="bumpedfont15"/>
          <w:rFonts w:ascii="Times New Roman" w:hAnsi="Times New Roman" w:cs="Times New Roman"/>
          <w:color w:val="000000"/>
          <w:sz w:val="24"/>
          <w:szCs w:val="24"/>
        </w:rPr>
        <w:t xml:space="preserve">EGOV Mobile или </w:t>
      </w:r>
      <w:proofErr w:type="spellStart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Kaspi</w:t>
      </w:r>
      <w:proofErr w:type="spellEnd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Фото/скрин/копии документов не допускаются.</w:t>
      </w:r>
    </w:p>
    <w:p w14:paraId="2D45A5E8" w14:textId="77777777" w:rsidR="00544D67" w:rsidRPr="005106BD" w:rsidRDefault="00544D67" w:rsidP="00544D67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2.6. </w:t>
      </w:r>
      <w:r w:rsidRPr="005106BD">
        <w:rPr>
          <w:rFonts w:ascii="Times New Roman" w:hAnsi="Times New Roman" w:cs="Times New Roman"/>
          <w:bCs/>
          <w:sz w:val="24"/>
          <w:szCs w:val="24"/>
        </w:rPr>
        <w:t xml:space="preserve">Спортсмены будут допущены к участию в Спартакиаде исключительно при условии полноценного и корректного заполнения регистрационной формы и всех необходимых документов на каждого участника. </w:t>
      </w:r>
    </w:p>
    <w:p w14:paraId="63FA8F91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</w:t>
      </w:r>
      <w:r w:rsidR="00544D67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соревнованиям не допускаются:</w:t>
      </w:r>
    </w:p>
    <w:p w14:paraId="1E62A929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-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участники, не предоставившие в мандатную комиссию полный пакет документов;</w:t>
      </w:r>
    </w:p>
    <w:p w14:paraId="4A004A8F" w14:textId="77777777" w:rsidR="00BE6070" w:rsidRPr="005106BD" w:rsidRDefault="00BE6070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работники, чей стаж работы в компании на дату начала </w:t>
      </w:r>
      <w:r w:rsidR="00544D67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партакиады составляет менее </w:t>
      </w:r>
      <w:r w:rsidR="00E84A4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необходимого срока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39206D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стажеры и студенты, проходящие производственную практику;</w:t>
      </w:r>
    </w:p>
    <w:p w14:paraId="129DAC39" w14:textId="77777777" w:rsidR="001E7B7A" w:rsidRPr="005106BD" w:rsidRDefault="001E7B7A" w:rsidP="001E7B7A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5106BD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работники, состоящие или состоявшие в течение последних 12 (двенадцати) месяцев в сборной команде Республики Казахстан по видам спорта, независимо от факта получения или неполучения денежных выплат, вознаграждений либо иных компенсаций;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5E4CA24" w14:textId="77777777" w:rsidR="001E7B7A" w:rsidRPr="005106BD" w:rsidRDefault="001E7B7A" w:rsidP="001E7B7A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5106BD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работники, выступавшие в течение последних 12 (двенадцати) месяцев в высших лигах (первая, высшая, премьер), а также имевшие профессиональный спортивный контракт либо выступавшие за профессиональный клуб, команду или академию, независимо от факта получения или неполучения денежных выплат, вознаграждений либо иных компенсаций.</w:t>
      </w:r>
    </w:p>
    <w:p w14:paraId="752BB332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спортсмены, находящиеся в состоянии алкогольного (наркотического) опьянения.</w:t>
      </w:r>
    </w:p>
    <w:p w14:paraId="2886897D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544D67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нарушения требований настоящего Регламента (выявление участников, не имеющих право на участие в Спартакиаде в любом виде спорта), дисквалифицируется вся команда по виду спорта.</w:t>
      </w:r>
    </w:p>
    <w:p w14:paraId="4C5551B5" w14:textId="77777777" w:rsidR="007C46D3" w:rsidRDefault="00544D67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2.</w:t>
      </w:r>
      <w:r w:rsidR="00FA3CFB" w:rsidRPr="005106BD">
        <w:rPr>
          <w:sz w:val="24"/>
          <w:szCs w:val="24"/>
        </w:rPr>
        <w:t>9</w:t>
      </w:r>
      <w:r w:rsidRPr="005106BD">
        <w:rPr>
          <w:sz w:val="24"/>
          <w:szCs w:val="24"/>
        </w:rPr>
        <w:t xml:space="preserve">. </w:t>
      </w:r>
      <w:r w:rsidRPr="005106BD">
        <w:rPr>
          <w:b/>
          <w:sz w:val="24"/>
          <w:szCs w:val="24"/>
        </w:rPr>
        <w:t>Спортивная форма</w:t>
      </w:r>
      <w:r w:rsidR="00DC5D79" w:rsidRPr="005106BD">
        <w:rPr>
          <w:b/>
          <w:sz w:val="24"/>
          <w:szCs w:val="24"/>
        </w:rPr>
        <w:t>.</w:t>
      </w:r>
      <w:r w:rsidR="00DC5D79" w:rsidRPr="005106BD">
        <w:rPr>
          <w:sz w:val="24"/>
          <w:szCs w:val="24"/>
        </w:rPr>
        <w:t xml:space="preserve"> </w:t>
      </w:r>
    </w:p>
    <w:p w14:paraId="002C69AB" w14:textId="77777777" w:rsidR="00DC5D79" w:rsidRPr="005106BD" w:rsidRDefault="00DC5D79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 xml:space="preserve">Для участия в </w:t>
      </w:r>
      <w:r w:rsidR="00FA3CFB" w:rsidRPr="005106BD">
        <w:rPr>
          <w:sz w:val="24"/>
          <w:szCs w:val="24"/>
        </w:rPr>
        <w:t>Спартакиаде</w:t>
      </w:r>
      <w:r w:rsidRPr="005106BD">
        <w:rPr>
          <w:sz w:val="24"/>
          <w:szCs w:val="24"/>
        </w:rPr>
        <w:t xml:space="preserve"> обязательна единая спортивная форма:</w:t>
      </w:r>
    </w:p>
    <w:p w14:paraId="42DE8197" w14:textId="77777777" w:rsidR="00DC5D79" w:rsidRPr="005106BD" w:rsidRDefault="00DC5D79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- командные виды спорта: с номерами на спине;</w:t>
      </w:r>
    </w:p>
    <w:p w14:paraId="6D1E47BC" w14:textId="77777777" w:rsidR="00DC5D79" w:rsidRPr="005106BD" w:rsidRDefault="00DC5D79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- индивидуальные виды: спортивная форма по виду спорта.</w:t>
      </w:r>
    </w:p>
    <w:p w14:paraId="3DB2E345" w14:textId="77777777" w:rsidR="00DC5D79" w:rsidRPr="005106BD" w:rsidRDefault="00DC5D79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  <w:r w:rsidRPr="005106BD">
        <w:rPr>
          <w:sz w:val="24"/>
          <w:szCs w:val="24"/>
        </w:rPr>
        <w:t>2.1</w:t>
      </w:r>
      <w:r w:rsidR="00FA3CFB" w:rsidRPr="005106BD">
        <w:rPr>
          <w:sz w:val="24"/>
          <w:szCs w:val="24"/>
        </w:rPr>
        <w:t>0</w:t>
      </w:r>
      <w:r w:rsidRPr="005106BD">
        <w:rPr>
          <w:sz w:val="24"/>
          <w:szCs w:val="24"/>
        </w:rPr>
        <w:t>. Все участники команды обязаны иметь единую спортивно-парадную форму (</w:t>
      </w:r>
      <w:r w:rsidRPr="005106BD">
        <w:rPr>
          <w:i/>
          <w:sz w:val="24"/>
          <w:szCs w:val="24"/>
        </w:rPr>
        <w:t>спортивный костюм</w:t>
      </w:r>
      <w:r w:rsidRPr="005106BD">
        <w:rPr>
          <w:sz w:val="24"/>
          <w:szCs w:val="24"/>
        </w:rPr>
        <w:t>) для Церемоний Открытия и Закрытия.</w:t>
      </w:r>
    </w:p>
    <w:p w14:paraId="12C59E2B" w14:textId="77777777" w:rsidR="006B6279" w:rsidRPr="005106BD" w:rsidRDefault="006B6279" w:rsidP="006B6279">
      <w:pPr>
        <w:pStyle w:val="s17"/>
        <w:spacing w:before="0" w:beforeAutospacing="0" w:after="0" w:afterAutospacing="0"/>
        <w:ind w:firstLine="525"/>
        <w:jc w:val="both"/>
        <w:rPr>
          <w:color w:val="000000"/>
        </w:rPr>
      </w:pPr>
      <w:r w:rsidRPr="005106BD">
        <w:t xml:space="preserve">2.11. </w:t>
      </w:r>
      <w:r w:rsidRPr="005106BD">
        <w:rPr>
          <w:rStyle w:val="bumpedfont15"/>
          <w:color w:val="000000"/>
        </w:rPr>
        <w:t>Сроки подачи заявок:</w:t>
      </w:r>
    </w:p>
    <w:p w14:paraId="425191C4" w14:textId="77777777" w:rsidR="006B6279" w:rsidRPr="005106BD" w:rsidRDefault="006B6279" w:rsidP="006B6279">
      <w:pPr>
        <w:pStyle w:val="s17"/>
        <w:spacing w:before="0" w:beforeAutospacing="0" w:after="0" w:afterAutospacing="0"/>
        <w:ind w:firstLine="525"/>
        <w:jc w:val="both"/>
        <w:rPr>
          <w:color w:val="000000"/>
        </w:rPr>
      </w:pPr>
      <w:r w:rsidRPr="005106BD">
        <w:rPr>
          <w:rStyle w:val="bumpedfont15"/>
          <w:color w:val="000000"/>
        </w:rPr>
        <w:t>Регистрация участников осуществляется в период с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>1</w:t>
      </w:r>
      <w:r w:rsidR="000714A6">
        <w:rPr>
          <w:rStyle w:val="bumpedfont15"/>
          <w:color w:val="000000"/>
        </w:rPr>
        <w:t>7</w:t>
      </w:r>
      <w:r w:rsidRPr="005106BD">
        <w:rPr>
          <w:rStyle w:val="bumpedfont15"/>
          <w:color w:val="000000"/>
        </w:rPr>
        <w:t xml:space="preserve"> июля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>по 1</w:t>
      </w:r>
      <w:r w:rsidR="00F25955">
        <w:rPr>
          <w:rStyle w:val="bumpedfont15"/>
          <w:color w:val="000000"/>
        </w:rPr>
        <w:t>7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>августа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>2026 года включительно для всех участников.</w:t>
      </w:r>
    </w:p>
    <w:p w14:paraId="4E51E43E" w14:textId="77777777" w:rsidR="006B6279" w:rsidRPr="005106BD" w:rsidRDefault="006B6279" w:rsidP="006B6279">
      <w:pPr>
        <w:pStyle w:val="s17"/>
        <w:spacing w:before="0" w:beforeAutospacing="0" w:after="0" w:afterAutospacing="0"/>
        <w:ind w:firstLine="525"/>
        <w:jc w:val="both"/>
        <w:rPr>
          <w:color w:val="000000"/>
        </w:rPr>
      </w:pPr>
      <w:r w:rsidRPr="005106BD">
        <w:rPr>
          <w:rStyle w:val="bumpedfont15"/>
          <w:color w:val="000000"/>
        </w:rPr>
        <w:t>Заявки подаются централизованно через официальный ресурс Спартакиады.</w:t>
      </w:r>
    </w:p>
    <w:p w14:paraId="36AE08C6" w14:textId="77777777" w:rsidR="006B6279" w:rsidRPr="005106BD" w:rsidRDefault="006B6279" w:rsidP="006B6279">
      <w:pPr>
        <w:pStyle w:val="s17"/>
        <w:spacing w:before="0" w:beforeAutospacing="0" w:after="0" w:afterAutospacing="0"/>
        <w:ind w:firstLine="525"/>
        <w:jc w:val="both"/>
        <w:rPr>
          <w:color w:val="000000"/>
        </w:rPr>
      </w:pPr>
      <w:r w:rsidRPr="005106BD">
        <w:rPr>
          <w:rStyle w:val="bumpedfont15"/>
          <w:color w:val="000000"/>
        </w:rPr>
        <w:lastRenderedPageBreak/>
        <w:t>2.12.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>Все участники соревнований</w:t>
      </w:r>
      <w:r w:rsidRPr="005106BD">
        <w:rPr>
          <w:rStyle w:val="apple-converted-space"/>
          <w:color w:val="000000"/>
        </w:rPr>
        <w:t> </w:t>
      </w:r>
      <w:r w:rsidRPr="005106BD">
        <w:rPr>
          <w:rStyle w:val="bumpedfont15"/>
          <w:color w:val="000000"/>
        </w:rPr>
        <w:t xml:space="preserve">обязаны иметь при себе документ, удостоверяющий личность, а также доступ к мобильному приложению EGOV Mobile </w:t>
      </w:r>
      <w:r w:rsidRPr="005106BD">
        <w:t xml:space="preserve">или Kaspi </w:t>
      </w:r>
      <w:r w:rsidRPr="005106BD">
        <w:rPr>
          <w:rStyle w:val="bumpedfont15"/>
          <w:color w:val="000000"/>
        </w:rPr>
        <w:t>для предъявления членам Мандатной комиссии по их требованию, а также для офлайн регистрации.</w:t>
      </w:r>
    </w:p>
    <w:p w14:paraId="4D935D22" w14:textId="77777777" w:rsidR="006B6279" w:rsidRPr="005106BD" w:rsidRDefault="006B6279" w:rsidP="00DC5D79">
      <w:pPr>
        <w:pStyle w:val="a7"/>
        <w:tabs>
          <w:tab w:val="left" w:pos="1134"/>
          <w:tab w:val="left" w:pos="2835"/>
          <w:tab w:val="left" w:pos="6885"/>
        </w:tabs>
        <w:ind w:left="0" w:firstLine="567"/>
        <w:jc w:val="both"/>
        <w:rPr>
          <w:sz w:val="24"/>
          <w:szCs w:val="24"/>
        </w:rPr>
      </w:pPr>
    </w:p>
    <w:p w14:paraId="2968CCF3" w14:textId="77777777" w:rsidR="009C456B" w:rsidRPr="005106BD" w:rsidRDefault="009C456B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B59D3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Руководство проведением турнира</w:t>
      </w:r>
    </w:p>
    <w:p w14:paraId="6101BB6F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руководство подготовкой и проведением турнира осуществляется Организационным комитетом.</w:t>
      </w:r>
    </w:p>
    <w:p w14:paraId="1A806B9E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Непосредственное проведение соревнований осуществляется Главным судьей, старшими судьями и судьями по видам спорта, утвержденными Оргкомитетом. </w:t>
      </w:r>
    </w:p>
    <w:p w14:paraId="4BAD3B27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</w:t>
      </w:r>
      <w:r w:rsidR="007C46D3" w:rsidRPr="007C46D3">
        <w:rPr>
          <w:rFonts w:ascii="Times New Roman" w:hAnsi="Times New Roman" w:cs="Times New Roman"/>
          <w:sz w:val="24"/>
          <w:szCs w:val="24"/>
          <w:highlight w:val="yellow"/>
        </w:rPr>
        <w:t>Состав судейской коллегии Спартакиады формируется Главным судьей Спартакиады и утверждается Организатором. Главного судью Спартакиады назначает Организатор. Состав судейской коллегии и главного судью отборочных соревнований каждая компания, входящая в группу компаний ТОО «Казахстанские коммунальные системы», определяет самостоятельно.</w:t>
      </w:r>
    </w:p>
    <w:p w14:paraId="4FC32E32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3.4. В состав судейской коллегии Спартакиады входят Главный судья, Главный секретарь и старшие судьи по видам спорта.</w:t>
      </w:r>
    </w:p>
    <w:p w14:paraId="0DD004A4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3.5. По каждому виду спорта формируются судейские бригады, которыми руководят старшие судьи по видам спорта, в обязанности которых входят:</w:t>
      </w:r>
    </w:p>
    <w:p w14:paraId="004EBE34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проведение жеребьевок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 их необходимости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7E39453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подготовка расписаний соревновательных дней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турнирных сеток, т. д. в зависимости от специфики конкретного вида спорта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20BE2047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судейство соревнований;</w:t>
      </w:r>
    </w:p>
    <w:p w14:paraId="38E909C7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ведение и заполнение турнирных сеток, протоколов игр, схваток и т.д. в зависимости от специфики конкретного вида спорта.</w:t>
      </w:r>
    </w:p>
    <w:p w14:paraId="5F28E3CB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подведение итогов и передача протоколов и отчетов куратору по виду спорта для дальнейшей передачи Главному судье и главному секретарю Спартакиады;</w:t>
      </w:r>
    </w:p>
    <w:p w14:paraId="3EB7CE0B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подведение итогов спортивных соревнований Спартакиады по всем видам спорта с формированием итоговых протоколов, турнирных таблиц и отчетов.</w:t>
      </w:r>
    </w:p>
    <w:p w14:paraId="2C685A08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3.6. Все случаи удаления игроков подлежат рассмотрению судейской коллегией соревнований. Более грубые нарушения, наказуемые удалением/дисквалификацией,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удар соперника, нецензурные выражение в адрес судейской бригады, соперника, партнера, болельщика и т.д.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определяются судейской коллегией соревнований.</w:t>
      </w:r>
    </w:p>
    <w:p w14:paraId="3A52BD2C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всем спорным моментам, возникающих на площадках проведения Спартакиад, решение принимает судейская коллегия в соответствии с положениями Регламента.</w:t>
      </w:r>
    </w:p>
    <w:p w14:paraId="133019C7" w14:textId="77777777" w:rsidR="004D0595" w:rsidRPr="005106BD" w:rsidRDefault="004D0595" w:rsidP="004D059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3.7. Если на месте проведения отборочных соревнований и финального этапа участники ведут себя не этично, агрессивно и своим не спортивным поведением провоцируют беспорядки, Главная судейская коллегия Спартакиады, старшие судьи по видам спорта вправе принимать решение о дисквалификации таких лиц и не допускать к участию зарегистрированных участников к спортивным соревнованиям на весь период проведения Спартакиады, а также третьих лиц, находящихся в состоянии алкогольного, наркотического или токсического опьянения и провоцирующих конфликтные ситуации, что может привести к срыву проведения Спартакиады.</w:t>
      </w:r>
    </w:p>
    <w:p w14:paraId="3759A423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4FA9914" w14:textId="77777777" w:rsidR="001A6182" w:rsidRPr="005106BD" w:rsidRDefault="00FE5252" w:rsidP="004D0595">
      <w:pPr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</w:t>
      </w:r>
      <w:r w:rsidR="008658B8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ини-футбол</w:t>
      </w:r>
    </w:p>
    <w:p w14:paraId="1CCF36E3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="008658B8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Соревнования проводятся на уличной территории.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заявочный лист команды вносятся фамилии 1</w:t>
      </w:r>
      <w:r w:rsidR="004B2F2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игроков</w:t>
      </w:r>
      <w:r w:rsidR="0010529B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Заявочный лист подписывается руководителем организации и заверяется печатью и подписью врача. Перед каждым матчем все игроки команд обязаны предоставить главному судье матча оригиналы удостоверений личности</w:t>
      </w:r>
      <w:r w:rsidR="004B2F2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B2F2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гос. услуги, приложение </w:t>
      </w:r>
      <w:r w:rsidR="005751A1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«</w:t>
      </w:r>
      <w:r w:rsidR="005751A1" w:rsidRPr="005106B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Kaspi</w:t>
      </w:r>
      <w:r w:rsidR="005751A1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»</w:t>
      </w:r>
      <w:r w:rsidR="004B2F2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47952CB" w14:textId="77777777" w:rsidR="009F3AFA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4.2.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играют </w:t>
      </w:r>
      <w:r w:rsidR="006D26A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 (</w:t>
      </w:r>
      <w:r w:rsidR="006D26A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полевых + 1 вратарь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="006D26A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запасных игроков.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Игра считается состоявшейся, если на на матч явилось минимум </w:t>
      </w:r>
      <w:r w:rsidR="006D26A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6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игроков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если на начало матча явилось меньше-техническое поражение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).</w:t>
      </w:r>
      <w:r w:rsidR="0067412C" w:rsidRPr="005106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A15A7" w14:textId="77777777" w:rsidR="001A6182" w:rsidRPr="005106BD" w:rsidRDefault="00FE5252" w:rsidP="006D7125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 состоит из двух таймов по 1</w:t>
      </w:r>
      <w:r w:rsidR="006D26A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«грязного» времени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перерыв между таймами</w:t>
      </w:r>
      <w:r w:rsidR="00DB06F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не более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="00DB06F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3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минут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DB06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команда имеет право на 1 тайм-аут в матче</w:t>
      </w:r>
      <w:r w:rsidR="006D712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D94AF" w14:textId="77777777" w:rsidR="00F9348C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ходу турнира игроки, получившие 2 предупреждения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желтая карточка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C2776B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накопительное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пропускают следующий матч</w:t>
      </w:r>
      <w:r w:rsidR="009C456B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если игрок по ходу матча получает 2 предупреждения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желтая карточка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впоследствии удаляется с поля, то он автоматически пропускает следующий матч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игрок получает прямую красную карточку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 лишение соперника явной возможности забить гол, лишение соперника гола, и т.д., согласно правилам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то он автоматически пропускает следующий матч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игрок/тренер удаляется с поля за агрессивное поведение (</w:t>
      </w:r>
      <w:r w:rsidR="006D6094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прыжок в соперника, грубая игра с целью нанесения травмы 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удар/попытка ударить: соперника, судью, партнера; нецензурные выражения в адрес: соперника, судьи, болельщиков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также иные действия, которые влекут за собой нарушение общественного порядка – дисквалификация до конца турнира. </w:t>
      </w:r>
    </w:p>
    <w:p w14:paraId="5ECE08CA" w14:textId="77777777" w:rsidR="00CC1F45" w:rsidRPr="005106BD" w:rsidRDefault="00FE5252" w:rsidP="00CC1F4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Турнир проводится в два этапа: предварительный и финальный. На предварительном этапе, команды по принципу «слепого жребия» распределяются по группам,</w:t>
      </w:r>
      <w:r w:rsidR="00025F2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(две и более групп в зависимости от заявленных команд)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далее, согласно итогам жеребьевки составляется календарь игр, используя таблицу Бергера. Матчи проводятся по принципу «каждый с каждым» в один круг. </w:t>
      </w:r>
    </w:p>
    <w:p w14:paraId="213419F5" w14:textId="77777777" w:rsidR="00CC1F45" w:rsidRPr="005106BD" w:rsidRDefault="00CC1F45" w:rsidP="00CC1F4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пары плей-офф определяются по сетке, утвержденной Судейской коллегией Турнира;</w:t>
      </w:r>
    </w:p>
    <w:p w14:paraId="66D4870C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если в финальном этапе матчи заканчиваются ничейным результатом, то победитель матча определяется в серии после матчевых пенальти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по </w:t>
      </w:r>
      <w:r w:rsidR="008377C9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3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удара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далее в случае ничьи, до первого промаха.</w:t>
      </w:r>
    </w:p>
    <w:p w14:paraId="024DB64C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явившейся </w:t>
      </w:r>
      <w:r w:rsidR="00BE347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="003C4A60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опоздавшей более</w:t>
      </w:r>
      <w:r w:rsidR="00BE347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на 10 минут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игру команде</w:t>
      </w:r>
      <w:r w:rsidR="00726D3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засчитывается поражение со счетом 0: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её сопернику – победа со счетом 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:0.   </w:t>
      </w:r>
    </w:p>
    <w:p w14:paraId="7A573A67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команда, снята или снялась с турнира, провела менее половины  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игр, то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ее результаты   аннулируются,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="00D221D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половину и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в оставшихся матчах ей засчитывается поражение со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счетом 0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221D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Результаты сыгранных ранее матчей остаются неизменными.</w:t>
      </w:r>
    </w:p>
    <w:p w14:paraId="7F68757B" w14:textId="77777777" w:rsidR="00DA40BE" w:rsidRPr="005106BD" w:rsidRDefault="00FE5252" w:rsidP="00DA40BE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Тренер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представитель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4D059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капитан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обязан до начала игры внести в протокол матча фамилии и имена игроков с указанием их игровых номеров. Протокол подписывается до начала матча тренером</w:t>
      </w:r>
      <w:r w:rsidR="004D059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D0595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представитель</w:t>
      </w:r>
      <w:r w:rsidR="004D059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="004D059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капитаном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команды.  </w:t>
      </w:r>
    </w:p>
    <w:p w14:paraId="656FEE63" w14:textId="77777777" w:rsidR="001A6182" w:rsidRPr="005106BD" w:rsidRDefault="00FE5252" w:rsidP="00DA40BE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участие в матчах незаявленного, не включенного в протокол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 или дисквалифицированного игрока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команде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засчитывается поражение со счетом 0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а ее сопернику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победа 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:0. </w:t>
      </w:r>
    </w:p>
    <w:p w14:paraId="12192BCD" w14:textId="77777777" w:rsidR="001A6182" w:rsidRPr="005106BD" w:rsidRDefault="00FE5252" w:rsidP="00D47D5C">
      <w:pPr>
        <w:keepNext/>
        <w:tabs>
          <w:tab w:val="left" w:pos="1134"/>
        </w:tabs>
        <w:spacing w:after="0" w:line="240" w:lineRule="auto"/>
        <w:ind w:firstLine="567"/>
        <w:jc w:val="both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Места   команд   определяются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наибольшей сумме набранных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очков во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  встречах. За победу начисляется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3 очка, ничью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 очко, поражение -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0 очков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AB21729" w14:textId="77777777" w:rsidR="001A6182" w:rsidRPr="005106BD" w:rsidRDefault="00FE5252" w:rsidP="00D47D5C">
      <w:pPr>
        <w:keepNext/>
        <w:tabs>
          <w:tab w:val="left" w:pos="1134"/>
        </w:tabs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равенства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очков у двух или более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7412C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команд, места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итоговой таблице определяются следующим образом:</w:t>
      </w:r>
    </w:p>
    <w:p w14:paraId="4D2F68DE" w14:textId="77777777" w:rsidR="00D221DE" w:rsidRPr="005106BD" w:rsidRDefault="001A618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игр между собой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количество очков, разность забитых и пропущенных мячей, количество забитых мячей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2ED6F8D9" w14:textId="77777777" w:rsidR="001A6182" w:rsidRPr="005106BD" w:rsidRDefault="00D221DE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наибольшему числу побед во всех матчах;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08155B67" w14:textId="77777777" w:rsidR="001A6182" w:rsidRPr="005106BD" w:rsidRDefault="001A618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лучшей разнице забитых и пропущенных во всех матчах;</w:t>
      </w:r>
    </w:p>
    <w:p w14:paraId="3660253B" w14:textId="77777777" w:rsidR="001A6182" w:rsidRPr="005106BD" w:rsidRDefault="001A618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наибольшему числу забитых мячей во всех матчах;</w:t>
      </w:r>
    </w:p>
    <w:p w14:paraId="218125B9" w14:textId="77777777" w:rsidR="001A6182" w:rsidRPr="005106BD" w:rsidRDefault="001A618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наименьшее число баллов </w:t>
      </w:r>
      <w:r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fair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play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желтая карточка – 1 балл, непрямая красная карточка – 3 балла, прямая красная карточка – 5 баллов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42E5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90E326" w14:textId="77777777" w:rsidR="00E42E52" w:rsidRPr="005106BD" w:rsidRDefault="00E42E5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случаях равенства всех показателей,</w:t>
      </w:r>
      <w:proofErr w:type="gramEnd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лучшая команда </w:t>
      </w:r>
      <w:proofErr w:type="gramStart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  жребием</w:t>
      </w:r>
      <w:proofErr w:type="gramEnd"/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672ACE" w14:textId="77777777" w:rsidR="00E42E52" w:rsidRPr="005106BD" w:rsidRDefault="00DB06F2" w:rsidP="00D47D5C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E42E5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случае определения лучшей из 3 или более команд, определение лучшей команды начинается с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начальных условий пункта 4.14.</w:t>
      </w:r>
    </w:p>
    <w:p w14:paraId="7FE2005E" w14:textId="77777777" w:rsidR="006D26A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4.1</w:t>
      </w:r>
      <w:r w:rsidR="00CC1F45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5C0AF2" w:rsidRPr="005106BD">
        <w:rPr>
          <w:rStyle w:val="selectable-text"/>
          <w:rFonts w:ascii="Times New Roman" w:hAnsi="Times New Roman" w:cs="Times New Roman"/>
          <w:sz w:val="24"/>
          <w:szCs w:val="24"/>
        </w:rPr>
        <w:t>Ввод мяча в игру из-за боковой линии осуществляется руками в соответствии с Правилами игры в футбол. Гол, забитый непосредственно после ввода мяча из-за боковой линии, не засчитывается.</w:t>
      </w:r>
    </w:p>
    <w:p w14:paraId="1C3506B1" w14:textId="77777777" w:rsidR="001A6182" w:rsidRPr="005106BD" w:rsidRDefault="005C0AF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4.13.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Тренер и запасные игроки, внесенные в протокол матча, размещаются во время матча в специально отведенных местах, находящихся в технической зоне. Не допускается нахождение в течение матча в пределах технической зоны лиц, не включенных в протокол матча, удаленных и дисквалифицированных игроков. </w:t>
      </w:r>
    </w:p>
    <w:p w14:paraId="394E8766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невыполнения данного требования, главный судья    матча вправе не начинать /прекратить матч. Команде виновной в данном нарушении присуждается техническое поражение 0: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команде сопернице победа </w:t>
      </w:r>
      <w:r w:rsidR="00C3468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5: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0. </w:t>
      </w:r>
    </w:p>
    <w:p w14:paraId="14AD1864" w14:textId="77777777" w:rsidR="001A6182" w:rsidRPr="005106BD" w:rsidRDefault="00FE525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курение в пределах технической зоны, территории, непосредственно прилегающей к футбольному полю и раздевалках команд.</w:t>
      </w:r>
    </w:p>
    <w:p w14:paraId="4F8D80FB" w14:textId="77777777" w:rsidR="005751A1" w:rsidRPr="005106BD" w:rsidRDefault="002C6EF8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6</w:t>
      </w: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. </w:t>
      </w:r>
      <w:r w:rsidR="005751A1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Все участники обязаны иметь игровой номер на спине.</w:t>
      </w:r>
      <w:r w:rsidR="00F71AB9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14:paraId="0299F00F" w14:textId="77777777" w:rsidR="006D26A2" w:rsidRPr="005106BD" w:rsidRDefault="00FE5252" w:rsidP="006D26A2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1AB9" w:rsidRPr="005106BD">
        <w:rPr>
          <w:rFonts w:ascii="Times New Roman" w:hAnsi="Times New Roman" w:cs="Times New Roman"/>
          <w:sz w:val="24"/>
          <w:szCs w:val="24"/>
        </w:rPr>
        <w:t>Для участия обязательна футбольная обувь «сороконожки». Играть в профессиональных футбольных бутсах запрещается.</w:t>
      </w:r>
    </w:p>
    <w:p w14:paraId="669B1EE0" w14:textId="77777777" w:rsidR="006D26A2" w:rsidRPr="005106BD" w:rsidRDefault="00F71AB9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6D26A2" w:rsidRPr="005106BD"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Мяч:</w:t>
      </w:r>
      <w:r w:rsidR="006D26A2" w:rsidRPr="005106BD">
        <w:rPr>
          <w:rFonts w:ascii="Times New Roman" w:hAnsi="Times New Roman" w:cs="Times New Roman"/>
          <w:sz w:val="24"/>
          <w:szCs w:val="24"/>
        </w:rPr>
        <w:t xml:space="preserve"> размер № 5</w:t>
      </w:r>
    </w:p>
    <w:p w14:paraId="67FC76C1" w14:textId="77777777" w:rsidR="001A6182" w:rsidRPr="005106BD" w:rsidRDefault="006D26A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 w:rsidR="005C0AF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случаи, не предусмотренные настоящим регламентом, подлежат рассмотрению согласно правилам игры. </w:t>
      </w:r>
    </w:p>
    <w:p w14:paraId="5B64B2DD" w14:textId="77777777" w:rsidR="00EA4F91" w:rsidRPr="005106BD" w:rsidRDefault="00EA4F91" w:rsidP="00D47D5C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2E9F94" w14:textId="77777777" w:rsidR="00D721C0" w:rsidRPr="005106BD" w:rsidRDefault="00D721C0" w:rsidP="001E3006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ACBBB2" w14:textId="77777777" w:rsidR="008D135E" w:rsidRPr="005106BD" w:rsidRDefault="00CC1F45" w:rsidP="008D135E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FE525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Волейбол</w:t>
      </w:r>
    </w:p>
    <w:p w14:paraId="61A967B7" w14:textId="77777777" w:rsidR="006313DF" w:rsidRPr="005106BD" w:rsidRDefault="00CC1F45" w:rsidP="006313DF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r w:rsidR="008D135E" w:rsidRPr="005106BD">
        <w:rPr>
          <w:rFonts w:ascii="Times New Roman" w:hAnsi="Times New Roman" w:cs="Times New Roman"/>
          <w:sz w:val="24"/>
          <w:szCs w:val="24"/>
        </w:rPr>
        <w:t xml:space="preserve">Соревнования по волейболу проводятся среди смешанных команд, в состав которых входят мужчины и женщины. Игры проводятся в соответствии с действующими Правилами Federation Internationale </w:t>
      </w:r>
      <w:proofErr w:type="spellStart"/>
      <w:r w:rsidR="008D135E" w:rsidRPr="005106BD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="008D135E" w:rsidRPr="005106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35E" w:rsidRPr="005106BD">
        <w:rPr>
          <w:rFonts w:ascii="Times New Roman" w:hAnsi="Times New Roman" w:cs="Times New Roman"/>
          <w:sz w:val="24"/>
          <w:szCs w:val="24"/>
        </w:rPr>
        <w:t>Volleyball</w:t>
      </w:r>
      <w:proofErr w:type="spellEnd"/>
      <w:r w:rsidR="008D135E" w:rsidRPr="005106BD">
        <w:rPr>
          <w:rFonts w:ascii="Times New Roman" w:hAnsi="Times New Roman" w:cs="Times New Roman"/>
          <w:sz w:val="24"/>
          <w:szCs w:val="24"/>
        </w:rPr>
        <w:t xml:space="preserve"> (FIVB), если иное не предусмотрено настоящим Регламентом.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FIVB, организация, объединяющая 221 национальную Федерацию, управляющая структура мирового волейбола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AFCBF55" w14:textId="77777777" w:rsidR="006A4C87" w:rsidRPr="005106BD" w:rsidRDefault="00CC1F45" w:rsidP="006313DF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="006A4C87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заявочный лист команды вносятся фамилии 1</w:t>
      </w:r>
      <w:r w:rsidR="00F07B50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</w:t>
      </w:r>
      <w:r w:rsidR="006A4C87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игроков</w:t>
      </w:r>
      <w:r w:rsidR="005751A1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поле играют 6 человек</w:t>
      </w:r>
      <w:r w:rsidR="006313D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них обязательное нахождение </w:t>
      </w:r>
      <w:r w:rsidR="006313DF" w:rsidRPr="005106BD">
        <w:rPr>
          <w:rFonts w:ascii="Times New Roman" w:hAnsi="Times New Roman" w:cs="Times New Roman"/>
          <w:sz w:val="24"/>
          <w:szCs w:val="24"/>
        </w:rPr>
        <w:t xml:space="preserve">5 мужчин и </w:t>
      </w:r>
      <w:r w:rsidR="006313D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1 женщины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 Игра считается состоявшейся, если на</w:t>
      </w:r>
      <w:r w:rsidR="00DE0271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 явилось минимум 6 игроков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если на начало матча явилось меньше-техническое поражение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DE22E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44F048" w14:textId="77777777" w:rsidR="00E15239" w:rsidRPr="005106BD" w:rsidRDefault="00E15239" w:rsidP="00E15239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3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Соревнования проводится в два этапа: предварительный и финальный. На предварительном этапе, команды по принципу «слепого жребия» распределяются по группам, далее, согласно итогам жеребьевки составляется календарь игр, используя таблицу Бергера.</w:t>
      </w:r>
      <w:r w:rsidR="00227DD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8C2A9D0" w14:textId="77777777" w:rsidR="00E15239" w:rsidRPr="005106BD" w:rsidRDefault="00E15239" w:rsidP="00E15239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пары плей-офф определяются по сетке, утвержденной Судейской коллегией Турнира;</w:t>
      </w:r>
    </w:p>
    <w:p w14:paraId="4EF9581E" w14:textId="77777777" w:rsidR="001A6182" w:rsidRPr="005106BD" w:rsidRDefault="00E15239" w:rsidP="00E15239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состоит из трех партий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до двух побед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). Первые две партии до 25 мячей, третья партия до 15 мячей.</w:t>
      </w:r>
    </w:p>
    <w:p w14:paraId="4EB662A5" w14:textId="77777777" w:rsidR="001A6182" w:rsidRPr="005106BD" w:rsidRDefault="00E15239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="003B7B3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определении</w:t>
      </w:r>
      <w:proofErr w:type="gramEnd"/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B7B3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победителя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соревнований </w:t>
      </w:r>
      <w:r w:rsidR="003B7B3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</w:t>
      </w:r>
      <w:r w:rsidR="003B7B3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ся:</w:t>
      </w:r>
    </w:p>
    <w:p w14:paraId="45F3356C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</w:t>
      </w:r>
      <w:r w:rsidR="00A2786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подсчета очков:</w:t>
      </w:r>
    </w:p>
    <w:p w14:paraId="1E555624" w14:textId="77777777" w:rsidR="001A6182" w:rsidRPr="005106BD" w:rsidRDefault="001A6182" w:rsidP="00DA40BE">
      <w:pPr>
        <w:tabs>
          <w:tab w:val="left" w:pos="1134"/>
          <w:tab w:val="left" w:pos="2835"/>
          <w:tab w:val="left" w:pos="4253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матч выигран со 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счетом 2:0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8377C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очка;</w:t>
      </w:r>
    </w:p>
    <w:p w14:paraId="4AD657C1" w14:textId="77777777" w:rsidR="001A6182" w:rsidRPr="005106BD" w:rsidRDefault="001A6182" w:rsidP="00DA40BE">
      <w:pPr>
        <w:tabs>
          <w:tab w:val="left" w:pos="1134"/>
          <w:tab w:val="left" w:pos="2835"/>
          <w:tab w:val="left" w:pos="439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матч проигран со счетом 0:2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B7B3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0 очков;</w:t>
      </w:r>
    </w:p>
    <w:p w14:paraId="1BF15531" w14:textId="77777777" w:rsidR="001A6182" w:rsidRPr="005106BD" w:rsidRDefault="001A6182" w:rsidP="00DA40BE">
      <w:pPr>
        <w:tabs>
          <w:tab w:val="left" w:pos="1134"/>
          <w:tab w:val="left" w:pos="2835"/>
          <w:tab w:val="left" w:pos="439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матч выигран со счетом   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2:1 -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2 очка;</w:t>
      </w:r>
    </w:p>
    <w:p w14:paraId="145DF69F" w14:textId="77777777" w:rsidR="001A6182" w:rsidRPr="005106BD" w:rsidRDefault="001A6182" w:rsidP="00DA40BE">
      <w:pPr>
        <w:tabs>
          <w:tab w:val="left" w:pos="1134"/>
          <w:tab w:val="left" w:pos="2835"/>
          <w:tab w:val="left" w:pos="439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матч проигран со </w:t>
      </w:r>
      <w:r w:rsidR="0050664E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счетом 1:2 -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1 очко;</w:t>
      </w:r>
    </w:p>
    <w:p w14:paraId="73CADF9D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отказ от игры, неявка на игру - 0 очков + штрафные санкции (</w:t>
      </w:r>
      <w:r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минус 2 очка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  </w:t>
      </w:r>
    </w:p>
    <w:p w14:paraId="48F19088" w14:textId="77777777" w:rsidR="001A6182" w:rsidRPr="005106BD" w:rsidRDefault="00E15239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случае, если две или более команд имеют одинаковое количество очков, места определяются последовательно по:</w:t>
      </w:r>
    </w:p>
    <w:p w14:paraId="76428D0A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а. по общему количеству побед во всех матчах.</w:t>
      </w:r>
    </w:p>
    <w:p w14:paraId="7229BE74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б. коэффициенту партий во всех встречах.</w:t>
      </w:r>
    </w:p>
    <w:p w14:paraId="467C51B7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в. коэффициенту мячей во всех встречах.</w:t>
      </w:r>
    </w:p>
    <w:p w14:paraId="2A57B0C6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г. количеству побед во встречах между ними.</w:t>
      </w:r>
    </w:p>
    <w:p w14:paraId="012566DD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д. коэффициенту партий во встречах между ними.</w:t>
      </w:r>
    </w:p>
    <w:p w14:paraId="12E7D1FA" w14:textId="77777777" w:rsidR="001A6182" w:rsidRPr="005106BD" w:rsidRDefault="001A6182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е. коэффициенту мячей во встречах между ними.</w:t>
      </w:r>
    </w:p>
    <w:p w14:paraId="626F254F" w14:textId="77777777" w:rsidR="00E15239" w:rsidRPr="005106BD" w:rsidRDefault="00E15239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CF72399" w14:textId="77777777" w:rsidR="002C6EF8" w:rsidRPr="005106BD" w:rsidRDefault="00E15239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="002C6EF8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7</w:t>
      </w:r>
      <w:r w:rsidR="002C6EF8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 Все участники обязаны иметь игровой номер на спине</w:t>
      </w:r>
      <w:r w:rsidR="008D135E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 а также спортивную обувь</w:t>
      </w:r>
      <w:r w:rsidR="002C6EF8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101D894A" w14:textId="77777777" w:rsidR="001A6182" w:rsidRPr="005106BD" w:rsidRDefault="00E15239" w:rsidP="00D47D5C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случаи, не предусмотренные настоящим регламентом, подлежат рассмотрению согласно правилам игры. </w:t>
      </w:r>
    </w:p>
    <w:p w14:paraId="58289427" w14:textId="77777777" w:rsidR="001A6182" w:rsidRPr="005106BD" w:rsidRDefault="001A6182" w:rsidP="00D47D5C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C885D2" w14:textId="77777777" w:rsidR="001A6182" w:rsidRPr="005106BD" w:rsidRDefault="00E15239" w:rsidP="00B41EE9">
      <w:pPr>
        <w:shd w:val="clear" w:color="auto" w:fill="FFFFFF" w:themeFill="background1"/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Шахматы</w:t>
      </w:r>
    </w:p>
    <w:p w14:paraId="52C2811C" w14:textId="77777777" w:rsidR="001A6182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r w:rsidR="008D726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Соревнования командные. От компании могут быть </w:t>
      </w:r>
      <w:r w:rsidR="008D7266" w:rsidRPr="005106BD">
        <w:rPr>
          <w:rFonts w:ascii="Times New Roman" w:hAnsi="Times New Roman" w:cs="Times New Roman"/>
          <w:sz w:val="24"/>
          <w:szCs w:val="24"/>
        </w:rPr>
        <w:t xml:space="preserve">заявлены к участию 3 человека (2 мужчины и 1 женщина)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круговой </w:t>
      </w:r>
      <w:r w:rsidR="00B77DD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швейцарской системе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ADFF561" w14:textId="77777777" w:rsidR="001A6182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Соревнования проводятся</w:t>
      </w:r>
      <w:r w:rsidR="001A6182" w:rsidRPr="00510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правилам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Federation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Internationale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Echecs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международная организация, объединяющая национальные шахматные Федерации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 быстрым шахматам (рапид) при использовании электронных часов. 10 минут +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 за каждый сделанный ход до конца партии каждому участнику.</w:t>
      </w:r>
    </w:p>
    <w:p w14:paraId="4CD5346C" w14:textId="77777777" w:rsidR="001A6182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победу в партии </w:t>
      </w:r>
      <w:r w:rsidR="008D726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команда-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 получает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очк</w:t>
      </w:r>
      <w:proofErr w:type="spellEnd"/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ничью 0,5 очка, за поражение 0 очков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2A48F731" w14:textId="77777777" w:rsidR="00703E6A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одинакового количества</w:t>
      </w:r>
      <w:r w:rsidR="00703E6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очков при проведении соревнований по круговой системе,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итоговом расчете учитывается в первую очередь коэффициент Бергера, в случае равенства коэффициентов победитель выявляется по результатам личной встречи, в случае равных показателей между </w:t>
      </w:r>
      <w:r w:rsidR="008D726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командами-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участниками, разделившими призовые места, проводится дополнительно соревнование между ними.</w:t>
      </w:r>
    </w:p>
    <w:p w14:paraId="4C3FD21D" w14:textId="77777777" w:rsidR="001A6182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DB6D28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</w:t>
      </w:r>
      <w:r w:rsidR="00703E6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проведении соревнований по швейцарской системе, подсчет очков будет проводиться следующим образом – коэффициент Бухгольца (усеченный, без одного худшего результата</w:t>
      </w:r>
      <w:r w:rsidR="001B3EF1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коэффициент Бухгольца, личная встреча (если все участники играли друг с другом), большее количество побед, большее </w:t>
      </w:r>
      <w:r w:rsidR="00B77DD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="001B3EF1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партий черными фигурами</w:t>
      </w:r>
      <w:r w:rsidR="00B77DD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случае равенства всех дополнительных показателей проводится добавочный матч/соревнование тай-брейк: 2 партии с контролем времени 3+1 секунда за сделанный ход каждому участнику с первого хода до конца партии. В случае ничейного исхода тай-брейка проводится одна партия с контролем времени 4 минуты у белых и 3 минуты у черных в формате армагеддон.</w:t>
      </w:r>
      <w:r w:rsidR="001B3EF1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3E6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76C8F08" w14:textId="77777777" w:rsidR="001A6182" w:rsidRPr="005106BD" w:rsidRDefault="00E15239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B6D28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случаи, не предусмотренные настоящим регламентом, подлежат рассмотрению согласно правилам игры.</w:t>
      </w:r>
    </w:p>
    <w:p w14:paraId="2AB80059" w14:textId="77777777" w:rsidR="001A6182" w:rsidRPr="005106BD" w:rsidRDefault="001A6182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FF21305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D0ABF7" w14:textId="77777777" w:rsidR="008D7266" w:rsidRPr="005106BD" w:rsidRDefault="000E03F8" w:rsidP="008D7266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870CE4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Настольный теннис</w:t>
      </w:r>
    </w:p>
    <w:p w14:paraId="4461F407" w14:textId="77777777" w:rsidR="001A6182" w:rsidRPr="005106BD" w:rsidRDefault="000E03F8" w:rsidP="008D7266">
      <w:pPr>
        <w:tabs>
          <w:tab w:val="left" w:pos="1134"/>
          <w:tab w:val="left" w:pos="2835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Соревнования </w:t>
      </w:r>
      <w:r w:rsidR="006313DF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командные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 </w:t>
      </w:r>
      <w:r w:rsidR="00E15239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</w:t>
      </w:r>
      <w:r w:rsidR="008D7266" w:rsidRPr="005106BD">
        <w:rPr>
          <w:rFonts w:ascii="Times New Roman" w:hAnsi="Times New Roman" w:cs="Times New Roman"/>
          <w:sz w:val="24"/>
          <w:szCs w:val="24"/>
        </w:rPr>
        <w:t xml:space="preserve">заявлены к участию 3 человека (2 мужчины и 1 женщина).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Соревнования проводятся по правилам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Internationale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Tennis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Federation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ITTF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, руководящий орган для всех ассоциаций настольного тенниса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7CDB8D73" w14:textId="77777777" w:rsidR="001A6182" w:rsidRPr="005106BD" w:rsidRDefault="000E03F8" w:rsidP="008D7266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870CE4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проведения соревновании будет зависит от количества заявившихся </w:t>
      </w:r>
      <w:r w:rsidR="008D726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команд-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</w:t>
      </w:r>
      <w:r w:rsidR="008D7266" w:rsidRPr="005106BD">
        <w:rPr>
          <w:rFonts w:ascii="Times New Roman" w:hAnsi="Times New Roman" w:cs="Times New Roman"/>
          <w:sz w:val="24"/>
          <w:szCs w:val="24"/>
        </w:rPr>
        <w:t xml:space="preserve">. </w:t>
      </w:r>
      <w:r w:rsidR="008D7266" w:rsidRPr="005D0A48">
        <w:rPr>
          <w:rFonts w:ascii="Times New Roman" w:hAnsi="Times New Roman" w:cs="Times New Roman"/>
          <w:sz w:val="24"/>
          <w:szCs w:val="24"/>
          <w:highlight w:val="green"/>
        </w:rPr>
        <w:t xml:space="preserve">Матчи проводятся до </w:t>
      </w:r>
      <w:r w:rsidR="008D7266" w:rsidRPr="005D0A48">
        <w:rPr>
          <w:rStyle w:val="af0"/>
          <w:rFonts w:ascii="Times New Roman" w:hAnsi="Times New Roman" w:cs="Times New Roman"/>
          <w:sz w:val="24"/>
          <w:szCs w:val="24"/>
          <w:highlight w:val="green"/>
        </w:rPr>
        <w:t>11 очков</w:t>
      </w:r>
      <w:r w:rsidR="008D7266" w:rsidRPr="005D0A48">
        <w:rPr>
          <w:rFonts w:ascii="Times New Roman" w:hAnsi="Times New Roman" w:cs="Times New Roman"/>
          <w:sz w:val="24"/>
          <w:szCs w:val="24"/>
          <w:highlight w:val="green"/>
        </w:rPr>
        <w:t xml:space="preserve"> (короткая партия).</w:t>
      </w:r>
      <w:r w:rsidR="008D7266" w:rsidRPr="005106BD">
        <w:rPr>
          <w:rFonts w:ascii="Times New Roman" w:hAnsi="Times New Roman" w:cs="Times New Roman"/>
          <w:sz w:val="24"/>
          <w:szCs w:val="24"/>
        </w:rPr>
        <w:t xml:space="preserve"> Конкретный формат определяется Главной судейской коллегией до начала соревнований.</w:t>
      </w:r>
    </w:p>
    <w:p w14:paraId="0DCE7DF9" w14:textId="77777777" w:rsidR="001A6182" w:rsidRPr="000714A6" w:rsidRDefault="000E03F8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870CE4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70CE4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A6182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Победитель в соревнованиях определяется по наибольшему количеству набранных очков: победа – 2 очка; проигрыш – 1 очко; неявка – 0 очков.  При равенстве очков у двух </w:t>
      </w:r>
      <w:r w:rsidR="008D7266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команд-</w:t>
      </w:r>
      <w:r w:rsidR="001A6182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участников, победитель определяется по личной встрече. При равенстве очков у трех и более участников, победитель определяется по наибольшему количеству выигранных партий, если этот показатель оказывается равным, то ведется подсчет в партиях. </w:t>
      </w:r>
    </w:p>
    <w:p w14:paraId="45C38369" w14:textId="77777777" w:rsidR="005D0A48" w:rsidRPr="000714A6" w:rsidRDefault="000E03F8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870CE4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870CE4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714A6" w:rsidRPr="000714A6">
        <w:rPr>
          <w:rFonts w:ascii="Times New Roman" w:hAnsi="Times New Roman" w:cs="Times New Roman"/>
          <w:sz w:val="24"/>
          <w:szCs w:val="24"/>
          <w:highlight w:val="green"/>
        </w:rPr>
        <w:t xml:space="preserve">Участникам </w:t>
      </w:r>
      <w:r w:rsidR="000714A6">
        <w:rPr>
          <w:rFonts w:ascii="Times New Roman" w:hAnsi="Times New Roman" w:cs="Times New Roman"/>
          <w:sz w:val="24"/>
          <w:szCs w:val="24"/>
          <w:highlight w:val="green"/>
        </w:rPr>
        <w:t>необходимо</w:t>
      </w:r>
      <w:r w:rsidR="000714A6" w:rsidRPr="000714A6">
        <w:rPr>
          <w:rFonts w:ascii="Times New Roman" w:hAnsi="Times New Roman" w:cs="Times New Roman"/>
          <w:sz w:val="24"/>
          <w:szCs w:val="24"/>
          <w:highlight w:val="green"/>
        </w:rPr>
        <w:t xml:space="preserve"> иметь при себе собственные ракетки для настольного тенниса.</w:t>
      </w:r>
    </w:p>
    <w:p w14:paraId="789537B2" w14:textId="77777777" w:rsidR="001A6182" w:rsidRPr="000714A6" w:rsidRDefault="005D0A48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7.5. </w:t>
      </w:r>
      <w:r w:rsidR="001A6182" w:rsidRPr="000714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случаи, не предусмотренные настоящим регламентом, подлежат рассмотрению согласно правилам игры.</w:t>
      </w:r>
    </w:p>
    <w:p w14:paraId="0F869EBA" w14:textId="77777777" w:rsidR="004E369F" w:rsidRDefault="004E369F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4112C" w14:textId="77777777" w:rsidR="004E369F" w:rsidRDefault="004E369F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93A963" w14:textId="77777777" w:rsidR="004E369F" w:rsidRDefault="004E369F" w:rsidP="00D47D5C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62416" w14:textId="77777777" w:rsidR="009313B2" w:rsidRPr="005106BD" w:rsidRDefault="001A6182" w:rsidP="000E03F8">
      <w:pPr>
        <w:tabs>
          <w:tab w:val="left" w:pos="709"/>
          <w:tab w:val="left" w:pos="1134"/>
          <w:tab w:val="left" w:pos="6885"/>
        </w:tabs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</w:p>
    <w:p w14:paraId="10335A34" w14:textId="77777777" w:rsidR="001A6182" w:rsidRPr="005106BD" w:rsidRDefault="00E84A4A" w:rsidP="00A94BB2">
      <w:pPr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231086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Права и обязанности команд</w:t>
      </w:r>
    </w:p>
    <w:p w14:paraId="1D183A42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3108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 Спартакиады обязаны выполнять все требования настоящего Регламента, а также проявлять уважение ко всем, соблюдать дисциплину и организованность.</w:t>
      </w:r>
    </w:p>
    <w:p w14:paraId="457FC6C0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3108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Именные заявки (</w:t>
      </w:r>
      <w:r w:rsidR="00311AC3" w:rsidRPr="005106B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П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риложени</w:t>
      </w:r>
      <w:r w:rsidR="00311AC3" w:rsidRPr="005106B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я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№1 для главного судьи Спартакиады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технические заявки (</w:t>
      </w:r>
      <w:r w:rsidR="00311AC3" w:rsidRPr="005106B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П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риложени</w:t>
      </w:r>
      <w:r w:rsidR="00311AC3" w:rsidRPr="005106BD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я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№2,3,4 для судей по видам спорта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финальный этап, должны быть сданы обязательно с подписью и печатью врача.</w:t>
      </w:r>
    </w:p>
    <w:p w14:paraId="51F8863F" w14:textId="77777777" w:rsidR="001A6182" w:rsidRPr="005106BD" w:rsidRDefault="00E84A4A" w:rsidP="0048000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3108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Руководители, представители команд, несут полную ответственность за поведение спортсменов своих команд. Руководители, представители команд и иные лица не имеют права вмешиваться в работу судей по видам спорта, а также оскорблять судей, применять силовое давление и противоправные действия.</w:t>
      </w:r>
    </w:p>
    <w:p w14:paraId="4642F834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31086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заседаниях судейской, мандатной комиссий, заседаниях оргкомитета участвуют только представители команд, присутствие игроков, болельщиков и иных лиц, строго запрещено.   Представители команд обязаны проинформировать своих участников соревнований по всем вопросам, которые были обсуждены на заседании судейской коллегии.  </w:t>
      </w:r>
    </w:p>
    <w:p w14:paraId="1238AA27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завершения жеребьевок по видам спорта, никакие протесты касательно жеребьевки не принимаются. При нарушениях вышеуказанных правил Спартакиады участниками, болельщиками команд и т.д., оргкомитет вправе дисквалифицировать команды с соревнований с аннулированием всех результатов.</w:t>
      </w:r>
    </w:p>
    <w:p w14:paraId="22E443AE" w14:textId="77777777" w:rsidR="00B373C5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.6. </w:t>
      </w:r>
      <w:r w:rsidR="00B373C5" w:rsidRPr="005D0A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Логотип Спартакиады должен быть размещён на правом рукаве </w:t>
      </w:r>
      <w:r w:rsidR="005D0A48" w:rsidRPr="005D0A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парадной</w:t>
      </w:r>
      <w:r w:rsidR="00B373C5" w:rsidRPr="005D0A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формы в области плеча. Указанное требование является обязательным для всех участников Спартакиады.</w:t>
      </w:r>
    </w:p>
    <w:p w14:paraId="2A0535D1" w14:textId="77777777" w:rsidR="008D46E3" w:rsidRPr="005106BD" w:rsidRDefault="008D46E3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E50F8" w14:textId="77777777" w:rsidR="004867DE" w:rsidRPr="005106BD" w:rsidRDefault="004867DE" w:rsidP="000E03F8">
      <w:pPr>
        <w:tabs>
          <w:tab w:val="left" w:pos="113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5A4FCDA" w14:textId="77777777" w:rsidR="001A6182" w:rsidRPr="005106BD" w:rsidRDefault="00E84A4A" w:rsidP="00A94BB2">
      <w:pPr>
        <w:tabs>
          <w:tab w:val="left" w:pos="1134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Протесты</w:t>
      </w:r>
    </w:p>
    <w:p w14:paraId="05853155" w14:textId="77777777" w:rsidR="001A6182" w:rsidRPr="005106BD" w:rsidRDefault="00E84A4A" w:rsidP="00D47D5C">
      <w:pPr>
        <w:tabs>
          <w:tab w:val="left" w:pos="567"/>
          <w:tab w:val="left" w:pos="1134"/>
          <w:tab w:val="left" w:pos="6885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 принимается Судейской коллегией при условии соблюдения следующих требований:</w:t>
      </w:r>
    </w:p>
    <w:p w14:paraId="61C24033" w14:textId="77777777" w:rsidR="001A6182" w:rsidRPr="005106BD" w:rsidRDefault="001A6182" w:rsidP="00D47D5C">
      <w:pPr>
        <w:tabs>
          <w:tab w:val="left" w:pos="567"/>
          <w:tab w:val="left" w:pos="1134"/>
          <w:tab w:val="left" w:pos="6885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внесения в протокол матча, не позднее 1 часа, после окончания матча соответствующей записи;</w:t>
      </w:r>
    </w:p>
    <w:p w14:paraId="7425D8D0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обстоятельства, составляющие содержания протеста должны быть подкреплены соответствующими материалами, а именно: рапорт судей, записи в протоколе матча или другие документы, способствующие объективному и полному изучению обстоятельств</w:t>
      </w:r>
    </w:p>
    <w:p w14:paraId="6AFBA02A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Представитель команды, желающий подать протест, обязан сразу по окончании игры, матча, схватки и т.д., предупредить старшего судью по виду спорта и представителя команды соперника (</w:t>
      </w:r>
      <w:r w:rsidR="001A6182" w:rsidRPr="005106B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 игровых видах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 подаче протеста. При подаче протеста делается соответствующая запись в протокол матча. Протест подписывается представителем команды и подается старшему судье по виду в течении одного часа после окончания игры, схватки и </w:t>
      </w:r>
      <w:r w:rsidR="002E4EA3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т.д.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Старший судья по виду спорта обязан проинформировать главного судью Спартакиады о подаче протеста. </w:t>
      </w:r>
    </w:p>
    <w:p w14:paraId="523C6E28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содержании протеста должны быть указаны причины, послужившие основанием к заявлению протеста.</w:t>
      </w:r>
    </w:p>
    <w:p w14:paraId="735ADAF5" w14:textId="77777777" w:rsidR="001A6182" w:rsidRPr="005106BD" w:rsidRDefault="00E84A4A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F275A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</w:t>
      </w:r>
      <w:r w:rsidR="001A6182"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принимаются к рассмотрению: </w:t>
      </w:r>
    </w:p>
    <w:p w14:paraId="7F8ECE74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несвоевременно поданные протесты; незафиксированные в протоколе           матча протесты;</w:t>
      </w:r>
    </w:p>
    <w:p w14:paraId="24933619" w14:textId="77777777" w:rsidR="001A6182" w:rsidRPr="005106BD" w:rsidRDefault="001A6182" w:rsidP="00D47D5C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протесты на качество судейства;</w:t>
      </w:r>
    </w:p>
    <w:p w14:paraId="3E8F1D99" w14:textId="77777777" w:rsidR="001A6182" w:rsidRPr="005106BD" w:rsidRDefault="001A6182" w:rsidP="00480001">
      <w:pPr>
        <w:numPr>
          <w:ilvl w:val="0"/>
          <w:numId w:val="1"/>
        </w:numPr>
        <w:tabs>
          <w:tab w:val="clear" w:pos="927"/>
          <w:tab w:val="num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назначенные или не назначенные штрафные, свободные, 6 -метровые удары;</w:t>
      </w:r>
    </w:p>
    <w:p w14:paraId="136F391F" w14:textId="77777777" w:rsidR="001A6182" w:rsidRPr="005106BD" w:rsidRDefault="001A6182" w:rsidP="00480001">
      <w:pPr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хронометраж матча и т.д. согласно правилам по виду спорта</w:t>
      </w:r>
    </w:p>
    <w:p w14:paraId="2CEF1921" w14:textId="77777777" w:rsidR="00E84A4A" w:rsidRPr="005106BD" w:rsidRDefault="00E84A4A" w:rsidP="000E03F8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="006F275A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.5. </w:t>
      </w:r>
      <w:r w:rsidR="001A6182"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Все протесты рассматриваются в соответствии с Правилами по видам спорта.</w:t>
      </w:r>
    </w:p>
    <w:p w14:paraId="6BA3C9AC" w14:textId="77777777" w:rsidR="009A1C9E" w:rsidRPr="005106BD" w:rsidRDefault="009A1C9E" w:rsidP="00374D9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57CBEA7" w14:textId="77777777" w:rsidR="00985B3C" w:rsidRPr="005106BD" w:rsidRDefault="00985B3C" w:rsidP="006D6EF2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985B3C" w:rsidRPr="005106BD" w:rsidSect="00DA40BE">
      <w:footerReference w:type="default" r:id="rId7"/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5F0F74" w14:textId="77777777" w:rsidR="00D405CC" w:rsidRDefault="00D405CC" w:rsidP="00682D1E">
      <w:pPr>
        <w:spacing w:after="0" w:line="240" w:lineRule="auto"/>
      </w:pPr>
      <w:r>
        <w:separator/>
      </w:r>
    </w:p>
  </w:endnote>
  <w:endnote w:type="continuationSeparator" w:id="0">
    <w:p w14:paraId="27F3415E" w14:textId="77777777" w:rsidR="00D405CC" w:rsidRDefault="00D405CC" w:rsidP="00682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41419437"/>
      <w:docPartObj>
        <w:docPartGallery w:val="Page Numbers (Bottom of Page)"/>
        <w:docPartUnique/>
      </w:docPartObj>
    </w:sdtPr>
    <w:sdtContent>
      <w:p w14:paraId="3F314CCA" w14:textId="77777777" w:rsidR="003E7151" w:rsidRDefault="003E7151">
        <w:pPr>
          <w:pStyle w:val="ad"/>
          <w:jc w:val="center"/>
        </w:pPr>
        <w:r w:rsidRPr="003768EB">
          <w:rPr>
            <w:rFonts w:ascii="Times New Roman" w:hAnsi="Times New Roman" w:cs="Times New Roman"/>
          </w:rPr>
          <w:fldChar w:fldCharType="begin"/>
        </w:r>
        <w:r w:rsidRPr="003768EB">
          <w:rPr>
            <w:rFonts w:ascii="Times New Roman" w:hAnsi="Times New Roman" w:cs="Times New Roman"/>
          </w:rPr>
          <w:instrText>PAGE   \* MERGEFORMAT</w:instrText>
        </w:r>
        <w:r w:rsidRPr="003768EB">
          <w:rPr>
            <w:rFonts w:ascii="Times New Roman" w:hAnsi="Times New Roman" w:cs="Times New Roman"/>
          </w:rPr>
          <w:fldChar w:fldCharType="separate"/>
        </w:r>
        <w:r w:rsidR="00F705E2">
          <w:rPr>
            <w:rFonts w:ascii="Times New Roman" w:hAnsi="Times New Roman" w:cs="Times New Roman"/>
            <w:noProof/>
          </w:rPr>
          <w:t>12</w:t>
        </w:r>
        <w:r w:rsidRPr="003768EB">
          <w:rPr>
            <w:rFonts w:ascii="Times New Roman" w:hAnsi="Times New Roman" w:cs="Times New Roman"/>
          </w:rPr>
          <w:fldChar w:fldCharType="end"/>
        </w:r>
      </w:p>
    </w:sdtContent>
  </w:sdt>
  <w:p w14:paraId="615BC0D7" w14:textId="77777777" w:rsidR="003E7151" w:rsidRDefault="003E715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BA5590" w14:textId="77777777" w:rsidR="00D405CC" w:rsidRDefault="00D405CC" w:rsidP="00682D1E">
      <w:pPr>
        <w:spacing w:after="0" w:line="240" w:lineRule="auto"/>
      </w:pPr>
      <w:r>
        <w:separator/>
      </w:r>
    </w:p>
  </w:footnote>
  <w:footnote w:type="continuationSeparator" w:id="0">
    <w:p w14:paraId="3DA6BA03" w14:textId="77777777" w:rsidR="00D405CC" w:rsidRDefault="00D405CC" w:rsidP="00682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B102C"/>
    <w:multiLevelType w:val="hybridMultilevel"/>
    <w:tmpl w:val="528E8CA0"/>
    <w:lvl w:ilvl="0" w:tplc="7AEAE13A">
      <w:start w:val="1"/>
      <w:numFmt w:val="bullet"/>
      <w:lvlText w:val="-"/>
      <w:lvlJc w:val="left"/>
      <w:pPr>
        <w:ind w:left="1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A67A5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FA319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564BF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9E5EE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10EA6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28A5A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A6C75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4EBF6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65890"/>
    <w:multiLevelType w:val="hybridMultilevel"/>
    <w:tmpl w:val="95E63E90"/>
    <w:lvl w:ilvl="0" w:tplc="9F481454">
      <w:start w:val="1"/>
      <w:numFmt w:val="bullet"/>
      <w:lvlText w:val="-"/>
      <w:lvlJc w:val="left"/>
      <w:pPr>
        <w:ind w:left="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BA345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CAD6E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3466E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5A033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7A0A0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76A97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16E80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824EA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26128B"/>
    <w:multiLevelType w:val="multilevel"/>
    <w:tmpl w:val="3D2AC4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97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12B56403"/>
    <w:multiLevelType w:val="hybridMultilevel"/>
    <w:tmpl w:val="4C328FD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4D851B5"/>
    <w:multiLevelType w:val="multilevel"/>
    <w:tmpl w:val="3D2AC40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97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5" w15:restartNumberingAfterBreak="0">
    <w:nsid w:val="18A81DDF"/>
    <w:multiLevelType w:val="multilevel"/>
    <w:tmpl w:val="427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60F5"/>
    <w:multiLevelType w:val="multilevel"/>
    <w:tmpl w:val="C05C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83A08"/>
    <w:multiLevelType w:val="hybridMultilevel"/>
    <w:tmpl w:val="C3460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C0B16"/>
    <w:multiLevelType w:val="hybridMultilevel"/>
    <w:tmpl w:val="1A0A5CAA"/>
    <w:lvl w:ilvl="0" w:tplc="041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9" w15:restartNumberingAfterBreak="0">
    <w:nsid w:val="2731325D"/>
    <w:multiLevelType w:val="hybridMultilevel"/>
    <w:tmpl w:val="F7B68F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94D2D"/>
    <w:multiLevelType w:val="hybridMultilevel"/>
    <w:tmpl w:val="7F4AB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E8E"/>
    <w:multiLevelType w:val="multilevel"/>
    <w:tmpl w:val="104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D7EFF"/>
    <w:multiLevelType w:val="multilevel"/>
    <w:tmpl w:val="9C0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85304"/>
    <w:multiLevelType w:val="hybridMultilevel"/>
    <w:tmpl w:val="EFE23C28"/>
    <w:lvl w:ilvl="0" w:tplc="7AEAE13A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A71260D"/>
    <w:multiLevelType w:val="multilevel"/>
    <w:tmpl w:val="86061DE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0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4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240" w:hanging="2160"/>
      </w:pPr>
      <w:rPr>
        <w:rFonts w:hint="default"/>
        <w:b/>
      </w:rPr>
    </w:lvl>
  </w:abstractNum>
  <w:abstractNum w:abstractNumId="15" w15:restartNumberingAfterBreak="0">
    <w:nsid w:val="53B3335C"/>
    <w:multiLevelType w:val="multilevel"/>
    <w:tmpl w:val="30A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854AB"/>
    <w:multiLevelType w:val="hybridMultilevel"/>
    <w:tmpl w:val="F8B27292"/>
    <w:lvl w:ilvl="0" w:tplc="AD52D35C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7" w15:restartNumberingAfterBreak="0">
    <w:nsid w:val="57E82F92"/>
    <w:multiLevelType w:val="singleLevel"/>
    <w:tmpl w:val="83BC4534"/>
    <w:lvl w:ilvl="0">
      <w:start w:val="8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5C4D3F75"/>
    <w:multiLevelType w:val="hybridMultilevel"/>
    <w:tmpl w:val="BA7E0B70"/>
    <w:lvl w:ilvl="0" w:tplc="DD94F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7637071">
    <w:abstractNumId w:val="17"/>
  </w:num>
  <w:num w:numId="2" w16cid:durableId="834339364">
    <w:abstractNumId w:val="10"/>
  </w:num>
  <w:num w:numId="3" w16cid:durableId="1957252968">
    <w:abstractNumId w:val="7"/>
  </w:num>
  <w:num w:numId="4" w16cid:durableId="1755930690">
    <w:abstractNumId w:val="18"/>
  </w:num>
  <w:num w:numId="5" w16cid:durableId="1954247938">
    <w:abstractNumId w:val="0"/>
  </w:num>
  <w:num w:numId="6" w16cid:durableId="1276130676">
    <w:abstractNumId w:val="14"/>
  </w:num>
  <w:num w:numId="7" w16cid:durableId="697434167">
    <w:abstractNumId w:val="1"/>
  </w:num>
  <w:num w:numId="8" w16cid:durableId="901911561">
    <w:abstractNumId w:val="5"/>
  </w:num>
  <w:num w:numId="9" w16cid:durableId="1782260156">
    <w:abstractNumId w:val="15"/>
  </w:num>
  <w:num w:numId="10" w16cid:durableId="728185340">
    <w:abstractNumId w:val="3"/>
  </w:num>
  <w:num w:numId="11" w16cid:durableId="850417680">
    <w:abstractNumId w:val="16"/>
  </w:num>
  <w:num w:numId="12" w16cid:durableId="568539071">
    <w:abstractNumId w:val="2"/>
  </w:num>
  <w:num w:numId="13" w16cid:durableId="680743470">
    <w:abstractNumId w:val="8"/>
  </w:num>
  <w:num w:numId="14" w16cid:durableId="352462281">
    <w:abstractNumId w:val="13"/>
  </w:num>
  <w:num w:numId="15" w16cid:durableId="682127155">
    <w:abstractNumId w:val="12"/>
  </w:num>
  <w:num w:numId="16" w16cid:durableId="978999265">
    <w:abstractNumId w:val="6"/>
  </w:num>
  <w:num w:numId="17" w16cid:durableId="294063528">
    <w:abstractNumId w:val="11"/>
  </w:num>
  <w:num w:numId="18" w16cid:durableId="1412893288">
    <w:abstractNumId w:val="4"/>
  </w:num>
  <w:num w:numId="19" w16cid:durableId="120128148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182"/>
    <w:rsid w:val="00006B75"/>
    <w:rsid w:val="00025F24"/>
    <w:rsid w:val="0006017B"/>
    <w:rsid w:val="000714A6"/>
    <w:rsid w:val="000771F1"/>
    <w:rsid w:val="000909C6"/>
    <w:rsid w:val="000A2A7A"/>
    <w:rsid w:val="000B1443"/>
    <w:rsid w:val="000B5CB7"/>
    <w:rsid w:val="000B6203"/>
    <w:rsid w:val="000E03F8"/>
    <w:rsid w:val="0010529B"/>
    <w:rsid w:val="001071EF"/>
    <w:rsid w:val="00165692"/>
    <w:rsid w:val="00194DF6"/>
    <w:rsid w:val="0019711A"/>
    <w:rsid w:val="001A6182"/>
    <w:rsid w:val="001B2B6B"/>
    <w:rsid w:val="001B3EF1"/>
    <w:rsid w:val="001E277D"/>
    <w:rsid w:val="001E3006"/>
    <w:rsid w:val="001E3727"/>
    <w:rsid w:val="001E7B7A"/>
    <w:rsid w:val="00227DD4"/>
    <w:rsid w:val="00231086"/>
    <w:rsid w:val="00236F1A"/>
    <w:rsid w:val="00243332"/>
    <w:rsid w:val="00271B95"/>
    <w:rsid w:val="00277700"/>
    <w:rsid w:val="00286D4B"/>
    <w:rsid w:val="002900F1"/>
    <w:rsid w:val="002A719C"/>
    <w:rsid w:val="002B2499"/>
    <w:rsid w:val="002C41E7"/>
    <w:rsid w:val="002C5B0B"/>
    <w:rsid w:val="002C6EF8"/>
    <w:rsid w:val="002E4EA3"/>
    <w:rsid w:val="002F58A1"/>
    <w:rsid w:val="00300756"/>
    <w:rsid w:val="00306DE2"/>
    <w:rsid w:val="00311AC3"/>
    <w:rsid w:val="00312C2C"/>
    <w:rsid w:val="00314FCD"/>
    <w:rsid w:val="003240DE"/>
    <w:rsid w:val="003321FB"/>
    <w:rsid w:val="003616BF"/>
    <w:rsid w:val="00365B61"/>
    <w:rsid w:val="00374D96"/>
    <w:rsid w:val="003768EB"/>
    <w:rsid w:val="00384BEC"/>
    <w:rsid w:val="003B18D0"/>
    <w:rsid w:val="003B7B36"/>
    <w:rsid w:val="003C1224"/>
    <w:rsid w:val="003C4A60"/>
    <w:rsid w:val="003E7151"/>
    <w:rsid w:val="003F45B1"/>
    <w:rsid w:val="00401E0E"/>
    <w:rsid w:val="00402ADB"/>
    <w:rsid w:val="004203D3"/>
    <w:rsid w:val="00424EED"/>
    <w:rsid w:val="00441FAF"/>
    <w:rsid w:val="00474A40"/>
    <w:rsid w:val="00480001"/>
    <w:rsid w:val="0048158F"/>
    <w:rsid w:val="0048254B"/>
    <w:rsid w:val="00483270"/>
    <w:rsid w:val="004867DE"/>
    <w:rsid w:val="004901B5"/>
    <w:rsid w:val="004B2F22"/>
    <w:rsid w:val="004B4B7B"/>
    <w:rsid w:val="004C1AC3"/>
    <w:rsid w:val="004D0595"/>
    <w:rsid w:val="004E369F"/>
    <w:rsid w:val="004F0C8E"/>
    <w:rsid w:val="00505B84"/>
    <w:rsid w:val="0050664E"/>
    <w:rsid w:val="005106BD"/>
    <w:rsid w:val="00512E44"/>
    <w:rsid w:val="00544D67"/>
    <w:rsid w:val="00550EDC"/>
    <w:rsid w:val="00555B70"/>
    <w:rsid w:val="005606DC"/>
    <w:rsid w:val="005751A1"/>
    <w:rsid w:val="005B20DC"/>
    <w:rsid w:val="005C0AF2"/>
    <w:rsid w:val="005D0A48"/>
    <w:rsid w:val="005F1235"/>
    <w:rsid w:val="006117D6"/>
    <w:rsid w:val="00620CD5"/>
    <w:rsid w:val="006313DF"/>
    <w:rsid w:val="006327DC"/>
    <w:rsid w:val="0064669F"/>
    <w:rsid w:val="006558F4"/>
    <w:rsid w:val="0066210E"/>
    <w:rsid w:val="00662947"/>
    <w:rsid w:val="00666821"/>
    <w:rsid w:val="0067412C"/>
    <w:rsid w:val="006755AC"/>
    <w:rsid w:val="00681D1B"/>
    <w:rsid w:val="00682D1E"/>
    <w:rsid w:val="00692B94"/>
    <w:rsid w:val="006A4C87"/>
    <w:rsid w:val="006B6279"/>
    <w:rsid w:val="006C331C"/>
    <w:rsid w:val="006C7AD5"/>
    <w:rsid w:val="006D26A2"/>
    <w:rsid w:val="006D6094"/>
    <w:rsid w:val="006D6EF2"/>
    <w:rsid w:val="006D7125"/>
    <w:rsid w:val="006E3A21"/>
    <w:rsid w:val="006E6F60"/>
    <w:rsid w:val="006F275A"/>
    <w:rsid w:val="00700618"/>
    <w:rsid w:val="007030B4"/>
    <w:rsid w:val="00703E6A"/>
    <w:rsid w:val="007044AC"/>
    <w:rsid w:val="00710548"/>
    <w:rsid w:val="00711BD2"/>
    <w:rsid w:val="00712E71"/>
    <w:rsid w:val="00722C5B"/>
    <w:rsid w:val="00726D39"/>
    <w:rsid w:val="00740EF9"/>
    <w:rsid w:val="007419A7"/>
    <w:rsid w:val="007573CD"/>
    <w:rsid w:val="00783933"/>
    <w:rsid w:val="007A3AC0"/>
    <w:rsid w:val="007C1027"/>
    <w:rsid w:val="007C46D3"/>
    <w:rsid w:val="007D10BF"/>
    <w:rsid w:val="007D7524"/>
    <w:rsid w:val="007E06D5"/>
    <w:rsid w:val="0080028F"/>
    <w:rsid w:val="0080333E"/>
    <w:rsid w:val="00804281"/>
    <w:rsid w:val="008066E6"/>
    <w:rsid w:val="008377C9"/>
    <w:rsid w:val="008500F2"/>
    <w:rsid w:val="00856944"/>
    <w:rsid w:val="008658B8"/>
    <w:rsid w:val="00866CBF"/>
    <w:rsid w:val="00870CE4"/>
    <w:rsid w:val="00873793"/>
    <w:rsid w:val="00876FCA"/>
    <w:rsid w:val="008906E3"/>
    <w:rsid w:val="00895854"/>
    <w:rsid w:val="008B1095"/>
    <w:rsid w:val="008C5BAF"/>
    <w:rsid w:val="008D135E"/>
    <w:rsid w:val="008D46E3"/>
    <w:rsid w:val="008D7266"/>
    <w:rsid w:val="00906A5A"/>
    <w:rsid w:val="00914584"/>
    <w:rsid w:val="009267E4"/>
    <w:rsid w:val="009313B2"/>
    <w:rsid w:val="009478FB"/>
    <w:rsid w:val="00956E2A"/>
    <w:rsid w:val="009821C9"/>
    <w:rsid w:val="00985B3C"/>
    <w:rsid w:val="009929ED"/>
    <w:rsid w:val="00992DF2"/>
    <w:rsid w:val="00994883"/>
    <w:rsid w:val="009A1C9E"/>
    <w:rsid w:val="009A37F7"/>
    <w:rsid w:val="009C0E52"/>
    <w:rsid w:val="009C456B"/>
    <w:rsid w:val="009D136C"/>
    <w:rsid w:val="009E0FA2"/>
    <w:rsid w:val="009E1E81"/>
    <w:rsid w:val="009F3AFA"/>
    <w:rsid w:val="00A012C2"/>
    <w:rsid w:val="00A15C0D"/>
    <w:rsid w:val="00A17398"/>
    <w:rsid w:val="00A23407"/>
    <w:rsid w:val="00A25A5A"/>
    <w:rsid w:val="00A27866"/>
    <w:rsid w:val="00A70AF8"/>
    <w:rsid w:val="00A716B4"/>
    <w:rsid w:val="00A73D73"/>
    <w:rsid w:val="00A82ACB"/>
    <w:rsid w:val="00A85336"/>
    <w:rsid w:val="00A869F1"/>
    <w:rsid w:val="00A94BB2"/>
    <w:rsid w:val="00A94BFA"/>
    <w:rsid w:val="00AD398F"/>
    <w:rsid w:val="00AF131D"/>
    <w:rsid w:val="00B16D2F"/>
    <w:rsid w:val="00B17709"/>
    <w:rsid w:val="00B221A0"/>
    <w:rsid w:val="00B257CB"/>
    <w:rsid w:val="00B36F72"/>
    <w:rsid w:val="00B373C5"/>
    <w:rsid w:val="00B41EE9"/>
    <w:rsid w:val="00B52F70"/>
    <w:rsid w:val="00B65D3C"/>
    <w:rsid w:val="00B77DD9"/>
    <w:rsid w:val="00B84165"/>
    <w:rsid w:val="00B934E0"/>
    <w:rsid w:val="00B96594"/>
    <w:rsid w:val="00BA5F66"/>
    <w:rsid w:val="00BA74F1"/>
    <w:rsid w:val="00BC4064"/>
    <w:rsid w:val="00BD29EB"/>
    <w:rsid w:val="00BE23C1"/>
    <w:rsid w:val="00BE3479"/>
    <w:rsid w:val="00BE6070"/>
    <w:rsid w:val="00BF5069"/>
    <w:rsid w:val="00C2776B"/>
    <w:rsid w:val="00C337DD"/>
    <w:rsid w:val="00C3468F"/>
    <w:rsid w:val="00C4280F"/>
    <w:rsid w:val="00C43554"/>
    <w:rsid w:val="00C528E3"/>
    <w:rsid w:val="00C643C8"/>
    <w:rsid w:val="00C77DBF"/>
    <w:rsid w:val="00C80902"/>
    <w:rsid w:val="00CB3093"/>
    <w:rsid w:val="00CC1F45"/>
    <w:rsid w:val="00CD06F7"/>
    <w:rsid w:val="00CD62D0"/>
    <w:rsid w:val="00CD7ADE"/>
    <w:rsid w:val="00CE3714"/>
    <w:rsid w:val="00D136A5"/>
    <w:rsid w:val="00D1507E"/>
    <w:rsid w:val="00D221DE"/>
    <w:rsid w:val="00D30B6D"/>
    <w:rsid w:val="00D405CC"/>
    <w:rsid w:val="00D47039"/>
    <w:rsid w:val="00D47D5C"/>
    <w:rsid w:val="00D570F0"/>
    <w:rsid w:val="00D67958"/>
    <w:rsid w:val="00D721C0"/>
    <w:rsid w:val="00D72D50"/>
    <w:rsid w:val="00D80346"/>
    <w:rsid w:val="00D84CC3"/>
    <w:rsid w:val="00DA40BE"/>
    <w:rsid w:val="00DB06F2"/>
    <w:rsid w:val="00DB6D25"/>
    <w:rsid w:val="00DB6D28"/>
    <w:rsid w:val="00DC5D79"/>
    <w:rsid w:val="00DC6122"/>
    <w:rsid w:val="00DE0271"/>
    <w:rsid w:val="00DE104D"/>
    <w:rsid w:val="00DE1DCF"/>
    <w:rsid w:val="00DE22E2"/>
    <w:rsid w:val="00E15239"/>
    <w:rsid w:val="00E21ADE"/>
    <w:rsid w:val="00E343BC"/>
    <w:rsid w:val="00E42E52"/>
    <w:rsid w:val="00E44FFA"/>
    <w:rsid w:val="00E6262A"/>
    <w:rsid w:val="00E67E31"/>
    <w:rsid w:val="00E765E4"/>
    <w:rsid w:val="00E835CD"/>
    <w:rsid w:val="00E84A4A"/>
    <w:rsid w:val="00E851FB"/>
    <w:rsid w:val="00E923F3"/>
    <w:rsid w:val="00E9454B"/>
    <w:rsid w:val="00EA4F91"/>
    <w:rsid w:val="00EE7CD9"/>
    <w:rsid w:val="00F03AE4"/>
    <w:rsid w:val="00F073DC"/>
    <w:rsid w:val="00F07B50"/>
    <w:rsid w:val="00F178CE"/>
    <w:rsid w:val="00F25955"/>
    <w:rsid w:val="00F51109"/>
    <w:rsid w:val="00F60290"/>
    <w:rsid w:val="00F64488"/>
    <w:rsid w:val="00F705E2"/>
    <w:rsid w:val="00F71AB9"/>
    <w:rsid w:val="00F743B1"/>
    <w:rsid w:val="00F7462C"/>
    <w:rsid w:val="00F773BA"/>
    <w:rsid w:val="00F82E32"/>
    <w:rsid w:val="00F859AD"/>
    <w:rsid w:val="00F9348C"/>
    <w:rsid w:val="00FA3CFB"/>
    <w:rsid w:val="00FC0FF5"/>
    <w:rsid w:val="00FE1723"/>
    <w:rsid w:val="00FE270E"/>
    <w:rsid w:val="00FE413E"/>
    <w:rsid w:val="00FE5252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B2FE8"/>
  <w15:docId w15:val="{70D62652-56E6-424E-81F6-F5218E57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A6182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1A6182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1A618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4">
    <w:name w:val="heading 4"/>
    <w:basedOn w:val="a"/>
    <w:next w:val="a"/>
    <w:link w:val="40"/>
    <w:qFormat/>
    <w:rsid w:val="001A6182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1A6182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paragraph" w:styleId="6">
    <w:name w:val="heading 6"/>
    <w:basedOn w:val="a"/>
    <w:next w:val="a"/>
    <w:link w:val="60"/>
    <w:qFormat/>
    <w:rsid w:val="001A6182"/>
    <w:pPr>
      <w:keepNext/>
      <w:spacing w:after="0" w:line="240" w:lineRule="auto"/>
      <w:ind w:firstLine="720"/>
      <w:jc w:val="center"/>
      <w:outlineLvl w:val="5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618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1A618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1A6182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1A618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1A6182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1A6182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1A6182"/>
  </w:style>
  <w:style w:type="paragraph" w:styleId="21">
    <w:name w:val="Body Text Indent 2"/>
    <w:basedOn w:val="a"/>
    <w:link w:val="22"/>
    <w:semiHidden/>
    <w:rsid w:val="001A618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semiHidden/>
    <w:rsid w:val="001A618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 Indent"/>
    <w:basedOn w:val="a"/>
    <w:link w:val="a4"/>
    <w:semiHidden/>
    <w:rsid w:val="001A6182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1A618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uiPriority w:val="99"/>
    <w:semiHidden/>
    <w:unhideWhenUsed/>
    <w:rsid w:val="001A618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1A61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1A61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1A6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A618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1A6182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682D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82D1E"/>
  </w:style>
  <w:style w:type="paragraph" w:styleId="ad">
    <w:name w:val="footer"/>
    <w:basedOn w:val="a"/>
    <w:link w:val="ae"/>
    <w:uiPriority w:val="99"/>
    <w:unhideWhenUsed/>
    <w:rsid w:val="00682D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82D1E"/>
  </w:style>
  <w:style w:type="paragraph" w:styleId="af">
    <w:name w:val="No Spacing"/>
    <w:uiPriority w:val="1"/>
    <w:qFormat/>
    <w:rsid w:val="00E851FB"/>
    <w:pPr>
      <w:spacing w:after="0" w:line="240" w:lineRule="auto"/>
    </w:pPr>
  </w:style>
  <w:style w:type="character" w:styleId="af0">
    <w:name w:val="Strong"/>
    <w:basedOn w:val="a0"/>
    <w:uiPriority w:val="22"/>
    <w:qFormat/>
    <w:rsid w:val="00B52F70"/>
    <w:rPr>
      <w:b/>
      <w:bCs/>
    </w:rPr>
  </w:style>
  <w:style w:type="character" w:styleId="af1">
    <w:name w:val="Hyperlink"/>
    <w:basedOn w:val="a0"/>
    <w:uiPriority w:val="99"/>
    <w:unhideWhenUsed/>
    <w:rsid w:val="00AF131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F131D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9A3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mpedfont15">
    <w:name w:val="bumpedfont15"/>
    <w:basedOn w:val="a0"/>
    <w:rsid w:val="003E7151"/>
  </w:style>
  <w:style w:type="character" w:customStyle="1" w:styleId="selectable-text">
    <w:name w:val="selectable-text"/>
    <w:basedOn w:val="a0"/>
    <w:rsid w:val="005C0AF2"/>
  </w:style>
  <w:style w:type="paragraph" w:customStyle="1" w:styleId="s17">
    <w:name w:val="s17"/>
    <w:basedOn w:val="a"/>
    <w:rsid w:val="006B6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B6279"/>
  </w:style>
  <w:style w:type="paragraph" w:styleId="af3">
    <w:name w:val="Title"/>
    <w:basedOn w:val="a"/>
    <w:next w:val="a"/>
    <w:link w:val="af4"/>
    <w:uiPriority w:val="10"/>
    <w:qFormat/>
    <w:rsid w:val="00620C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62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9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2338</TotalTime>
  <Pages>8</Pages>
  <Words>3314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Есекеев Талгат</dc:creator>
  <cp:keywords/>
  <dc:description/>
  <cp:lastModifiedBy>Malike Nurpeis</cp:lastModifiedBy>
  <cp:revision>18</cp:revision>
  <cp:lastPrinted>2025-04-08T07:09:00Z</cp:lastPrinted>
  <dcterms:created xsi:type="dcterms:W3CDTF">2025-04-09T09:54:00Z</dcterms:created>
  <dcterms:modified xsi:type="dcterms:W3CDTF">2026-07-16T12:05:00Z</dcterms:modified>
</cp:coreProperties>
</file>