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65F0" w14:textId="4E1467C0" w:rsidR="00F2651D" w:rsidRPr="007222C9" w:rsidRDefault="007222C9" w:rsidP="007222C9">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22C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 lab 7</w:t>
      </w:r>
    </w:p>
    <w:p w14:paraId="70AEAC79" w14:textId="77777777" w:rsidR="007222C9" w:rsidRPr="007222C9" w:rsidRDefault="007222C9" w:rsidP="007222C9">
      <w:pPr>
        <w:rPr>
          <w:sz w:val="28"/>
          <w:szCs w:val="28"/>
        </w:rPr>
      </w:pPr>
    </w:p>
    <w:p w14:paraId="60DA6BB2" w14:textId="7C1F2A7F" w:rsidR="00F2651D" w:rsidRDefault="00000000">
      <w:r w:rsidRPr="007222C9">
        <w:rPr>
          <w:sz w:val="28"/>
          <w:szCs w:val="28"/>
        </w:rPr>
        <w:t>This project demonstrates how to use an external API within a Flask web application.</w:t>
      </w:r>
      <w:r w:rsidR="007222C9">
        <w:rPr>
          <w:sz w:val="28"/>
          <w:szCs w:val="28"/>
        </w:rPr>
        <w:t xml:space="preserve"> </w:t>
      </w:r>
      <w:r w:rsidRPr="007222C9">
        <w:rPr>
          <w:sz w:val="28"/>
          <w:szCs w:val="28"/>
        </w:rPr>
        <w:t xml:space="preserve">Flask is a lightweight Python framework used to create web servers and applications. TheCatAPI is used here to fetch real images of Persian cats from the internet. The 'requests' library is used to send HTTP requests and retrieve JSON responses from the API. </w:t>
      </w:r>
      <w:r w:rsidR="007222C9">
        <w:rPr>
          <w:sz w:val="28"/>
          <w:szCs w:val="28"/>
        </w:rPr>
        <w:t>T</w:t>
      </w:r>
      <w:r w:rsidRPr="007222C9">
        <w:rPr>
          <w:sz w:val="28"/>
          <w:szCs w:val="28"/>
        </w:rPr>
        <w:t xml:space="preserve">he retrieved data (image URL) is passed from Flask to the HTML template using </w:t>
      </w:r>
      <w:proofErr w:type="spellStart"/>
      <w:r w:rsidRPr="007222C9">
        <w:rPr>
          <w:sz w:val="28"/>
          <w:szCs w:val="28"/>
        </w:rPr>
        <w:t>render_template</w:t>
      </w:r>
      <w:proofErr w:type="spellEnd"/>
      <w:r w:rsidRPr="007222C9">
        <w:rPr>
          <w:sz w:val="28"/>
          <w:szCs w:val="28"/>
        </w:rPr>
        <w:t>. The HTML front-end uses CSS styling to make the page look like an official website.</w:t>
      </w:r>
      <w:r w:rsidR="007222C9">
        <w:rPr>
          <w:sz w:val="28"/>
          <w:szCs w:val="28"/>
        </w:rPr>
        <w:t xml:space="preserve"> </w:t>
      </w:r>
      <w:r w:rsidRPr="007222C9">
        <w:rPr>
          <w:sz w:val="28"/>
          <w:szCs w:val="28"/>
        </w:rPr>
        <w:t>Jinja2 syntax</w:t>
      </w:r>
      <w:r w:rsidR="007222C9">
        <w:rPr>
          <w:sz w:val="28"/>
          <w:szCs w:val="28"/>
        </w:rPr>
        <w:t xml:space="preserve"> </w:t>
      </w:r>
      <w:proofErr w:type="gramStart"/>
      <w:r w:rsidRPr="007222C9">
        <w:rPr>
          <w:sz w:val="28"/>
          <w:szCs w:val="28"/>
        </w:rPr>
        <w:t>{{ }</w:t>
      </w:r>
      <w:proofErr w:type="gramEnd"/>
      <w:r w:rsidRPr="007222C9">
        <w:rPr>
          <w:sz w:val="28"/>
          <w:szCs w:val="28"/>
        </w:rPr>
        <w:t>}</w:t>
      </w:r>
      <w:r w:rsidR="007222C9">
        <w:rPr>
          <w:sz w:val="28"/>
          <w:szCs w:val="28"/>
        </w:rPr>
        <w:t xml:space="preserve"> i</w:t>
      </w:r>
      <w:r w:rsidRPr="007222C9">
        <w:rPr>
          <w:sz w:val="28"/>
          <w:szCs w:val="28"/>
        </w:rPr>
        <w:t>s used to dynamically display data in the HTML page.</w:t>
      </w:r>
      <w:r w:rsidR="007222C9">
        <w:rPr>
          <w:sz w:val="28"/>
          <w:szCs w:val="28"/>
        </w:rPr>
        <w:t xml:space="preserve"> </w:t>
      </w:r>
      <w:r w:rsidRPr="007222C9">
        <w:rPr>
          <w:sz w:val="28"/>
          <w:szCs w:val="28"/>
        </w:rPr>
        <w:t>A “Show Another Cat” button refreshes the page to load a new Persian cat image.</w:t>
      </w:r>
      <w:r w:rsidR="007222C9">
        <w:rPr>
          <w:sz w:val="28"/>
          <w:szCs w:val="28"/>
        </w:rPr>
        <w:t xml:space="preserve"> </w:t>
      </w:r>
      <w:r w:rsidRPr="007222C9">
        <w:rPr>
          <w:sz w:val="28"/>
          <w:szCs w:val="28"/>
        </w:rPr>
        <w:t>This project shows integration between backend (Flask) and frontend (HTML/CSS). Overall, it helps understand API usage, data handling, and web interface creation in Python Flask.</w:t>
      </w:r>
      <w:r>
        <w:br/>
      </w:r>
    </w:p>
    <w:sectPr w:rsidR="00F265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651912">
    <w:abstractNumId w:val="8"/>
  </w:num>
  <w:num w:numId="2" w16cid:durableId="1981689836">
    <w:abstractNumId w:val="6"/>
  </w:num>
  <w:num w:numId="3" w16cid:durableId="242688786">
    <w:abstractNumId w:val="5"/>
  </w:num>
  <w:num w:numId="4" w16cid:durableId="2021079332">
    <w:abstractNumId w:val="4"/>
  </w:num>
  <w:num w:numId="5" w16cid:durableId="1669090702">
    <w:abstractNumId w:val="7"/>
  </w:num>
  <w:num w:numId="6" w16cid:durableId="203910183">
    <w:abstractNumId w:val="3"/>
  </w:num>
  <w:num w:numId="7" w16cid:durableId="951786151">
    <w:abstractNumId w:val="2"/>
  </w:num>
  <w:num w:numId="8" w16cid:durableId="1021707705">
    <w:abstractNumId w:val="1"/>
  </w:num>
  <w:num w:numId="9" w16cid:durableId="34302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22C9"/>
    <w:rsid w:val="00AA1D8D"/>
    <w:rsid w:val="00B47730"/>
    <w:rsid w:val="00CB0664"/>
    <w:rsid w:val="00F2651D"/>
    <w:rsid w:val="00FC693F"/>
    <w:rsid w:val="00FE1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E939A"/>
  <w14:defaultImageDpi w14:val="300"/>
  <w15:docId w15:val="{1C5D9480-9867-4B8F-90C5-AEE9C3ED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arslan alamzaibkhan</cp:lastModifiedBy>
  <cp:revision>2</cp:revision>
  <dcterms:created xsi:type="dcterms:W3CDTF">2025-10-09T18:34:00Z</dcterms:created>
  <dcterms:modified xsi:type="dcterms:W3CDTF">2025-10-09T18:34:00Z</dcterms:modified>
  <cp:category/>
</cp:coreProperties>
</file>