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8008" w14:textId="07CF8322" w:rsidR="00014578" w:rsidRPr="009C6899" w:rsidRDefault="009C6899" w:rsidP="009C6899">
      <w:pPr>
        <w:jc w:val="center"/>
        <w:rPr>
          <w:b/>
          <w:bCs/>
          <w:sz w:val="40"/>
          <w:szCs w:val="40"/>
        </w:rPr>
      </w:pPr>
      <w:r w:rsidRPr="009C6899">
        <w:rPr>
          <w:b/>
          <w:bCs/>
          <w:sz w:val="40"/>
          <w:szCs w:val="40"/>
        </w:rPr>
        <w:t>LAB:12</w:t>
      </w:r>
    </w:p>
    <w:p w14:paraId="2A10922B" w14:textId="44A14838" w:rsidR="009C6899" w:rsidRDefault="009C6899">
      <w:r w:rsidRPr="009C6899">
        <w:t xml:space="preserve">This Flask app allows users to upload a CSV file and get simple predictions using a mock </w:t>
      </w:r>
      <w:proofErr w:type="spellStart"/>
      <w:r w:rsidRPr="009C6899">
        <w:t>SimpleRandomForestClassifier</w:t>
      </w:r>
      <w:proofErr w:type="spellEnd"/>
      <w:r w:rsidRPr="009C6899">
        <w:t>.</w:t>
      </w:r>
      <w:r w:rsidRPr="009C6899">
        <w:br/>
        <w:t>It also lets users chat with ChatGPT by sending prompts to the OpenAI API.</w:t>
      </w:r>
      <w:r w:rsidRPr="009C6899">
        <w:br/>
        <w:t>The /predict route handles file uploads and returns model predictions.</w:t>
      </w:r>
      <w:r w:rsidRPr="009C6899">
        <w:br/>
        <w:t>The /chat route sends user input to ChatGPT and returns the AI's response.</w:t>
      </w:r>
      <w:r w:rsidRPr="009C6899">
        <w:br/>
        <w:t>An HTML frontend provides forms for both uploading files and chatting.</w:t>
      </w:r>
      <w:r w:rsidRPr="009C6899">
        <w:br/>
        <w:t>The project uses pure Flask, basic HTML, JavaScript (for AJAX), and the OpenAI API</w:t>
      </w:r>
    </w:p>
    <w:sectPr w:rsidR="009C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99"/>
    <w:rsid w:val="00014578"/>
    <w:rsid w:val="002E3956"/>
    <w:rsid w:val="003A4013"/>
    <w:rsid w:val="006A56DA"/>
    <w:rsid w:val="009C6899"/>
    <w:rsid w:val="00AE2F86"/>
    <w:rsid w:val="00B5155D"/>
    <w:rsid w:val="00BB1F05"/>
    <w:rsid w:val="00D341D6"/>
    <w:rsid w:val="00EC2D6F"/>
    <w:rsid w:val="00F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5230"/>
  <w15:chartTrackingRefBased/>
  <w15:docId w15:val="{31AB091A-CDB1-4BDD-8FAB-521AC7EC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899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899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899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899"/>
    <w:rPr>
      <w:rFonts w:eastAsiaTheme="majorEastAsia" w:cstheme="majorBidi"/>
      <w:i/>
      <w:iCs/>
      <w:color w:val="FFFFF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899"/>
    <w:rPr>
      <w:rFonts w:eastAsiaTheme="majorEastAsia" w:cstheme="majorBidi"/>
      <w:color w:val="FFFFF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899"/>
    <w:rPr>
      <w:rFonts w:eastAsiaTheme="majorEastAsia" w:cstheme="majorBidi"/>
      <w:i/>
      <w:iCs/>
      <w:color w:val="FFFFF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899"/>
    <w:rPr>
      <w:rFonts w:eastAsiaTheme="majorEastAsia" w:cstheme="majorBidi"/>
      <w:color w:val="FFFFFF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899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899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899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899"/>
    <w:rPr>
      <w:i/>
      <w:iCs/>
      <w:color w:val="FFFFFF" w:themeColor="text1" w:themeTint="BF"/>
    </w:rPr>
  </w:style>
  <w:style w:type="paragraph" w:styleId="ListParagraph">
    <w:name w:val="List Paragraph"/>
    <w:basedOn w:val="Normal"/>
    <w:uiPriority w:val="34"/>
    <w:qFormat/>
    <w:rsid w:val="009C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2025-05-04T17:05:00Z</dcterms:created>
  <dcterms:modified xsi:type="dcterms:W3CDTF">2025-05-04T17:07:00Z</dcterms:modified>
</cp:coreProperties>
</file>