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684F" w14:textId="77777777" w:rsidR="0057539F" w:rsidRPr="00A74812" w:rsidRDefault="0057539F" w:rsidP="006431B7">
      <w:pPr>
        <w:pStyle w:val="a5"/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>).</w:t>
      </w:r>
    </w:p>
    <w:p w14:paraId="374775FC" w14:textId="134B7207" w:rsidR="0057539F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 xml:space="preserve"> и в </w:t>
      </w:r>
      <w:r w:rsidR="00E97E94" w:rsidRPr="00A74812">
        <w:rPr>
          <w:rFonts w:ascii="Times New Roman" w:hAnsi="Times New Roman" w:cs="Times New Roman"/>
          <w:sz w:val="28"/>
          <w:szCs w:val="28"/>
        </w:rPr>
        <w:t>адресной</w:t>
      </w:r>
      <w:r w:rsidRPr="00A74812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hyperlink r:id="rId5" w:history="1">
        <w:r w:rsidRPr="00A74812">
          <w:rPr>
            <w:rFonts w:ascii="Times New Roman" w:hAnsi="Times New Roman" w:cs="Times New Roman"/>
            <w:sz w:val="28"/>
            <w:szCs w:val="28"/>
          </w:rPr>
          <w:t>http://todo</w:t>
        </w:r>
      </w:hyperlink>
      <w:r w:rsidRPr="00A74812">
        <w:rPr>
          <w:rFonts w:ascii="Times New Roman" w:hAnsi="Times New Roman" w:cs="Times New Roman"/>
          <w:sz w:val="28"/>
          <w:szCs w:val="28"/>
        </w:rPr>
        <w:t xml:space="preserve">. Открыв </w:t>
      </w:r>
      <w:r w:rsidR="00095C75" w:rsidRPr="00A74812">
        <w:rPr>
          <w:rFonts w:ascii="Times New Roman" w:hAnsi="Times New Roman" w:cs="Times New Roman"/>
          <w:sz w:val="28"/>
          <w:szCs w:val="28"/>
        </w:rPr>
        <w:t>сайт,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входа</w:t>
      </w:r>
      <w:r w:rsidR="00BD03C1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(рисунок 1).</w:t>
      </w:r>
    </w:p>
    <w:p w14:paraId="15034C28" w14:textId="228D0907" w:rsidR="0057539F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02098" wp14:editId="55B5B803">
            <wp:extent cx="2398704" cy="1800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280" cy="18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3C9B" w14:textId="462F3223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 –</w:t>
      </w:r>
      <w:r w:rsidR="00E97E94" w:rsidRPr="00A74812">
        <w:rPr>
          <w:rFonts w:ascii="Times New Roman" w:hAnsi="Times New Roman" w:cs="Times New Roman"/>
          <w:sz w:val="24"/>
          <w:szCs w:val="24"/>
        </w:rPr>
        <w:t xml:space="preserve"> </w:t>
      </w:r>
      <w:r w:rsidRPr="00A74812">
        <w:rPr>
          <w:rFonts w:ascii="Times New Roman" w:hAnsi="Times New Roman" w:cs="Times New Roman"/>
          <w:sz w:val="24"/>
          <w:szCs w:val="24"/>
        </w:rPr>
        <w:t>станица</w:t>
      </w:r>
      <w:r w:rsidR="00E97E94" w:rsidRPr="00A74812">
        <w:rPr>
          <w:rFonts w:ascii="Times New Roman" w:hAnsi="Times New Roman" w:cs="Times New Roman"/>
          <w:sz w:val="24"/>
          <w:szCs w:val="24"/>
        </w:rPr>
        <w:t xml:space="preserve"> входа</w:t>
      </w:r>
    </w:p>
    <w:p w14:paraId="2C5A646D" w14:textId="489F4476" w:rsidR="0057539F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в шапке нужно нажать на ссылку «</w:t>
      </w:r>
      <w:r w:rsidR="00026F05" w:rsidRPr="00A74812">
        <w:rPr>
          <w:rFonts w:ascii="Times New Roman" w:hAnsi="Times New Roman" w:cs="Times New Roman"/>
          <w:sz w:val="28"/>
          <w:szCs w:val="28"/>
        </w:rPr>
        <w:t>Нет аккаунта? Зарегистрироваться</w:t>
      </w:r>
      <w:r w:rsidRPr="00A74812">
        <w:rPr>
          <w:rFonts w:ascii="Times New Roman" w:hAnsi="Times New Roman" w:cs="Times New Roman"/>
          <w:sz w:val="28"/>
          <w:szCs w:val="28"/>
        </w:rPr>
        <w:t>», после чего произойдет переход на страницу регистрации</w:t>
      </w:r>
      <w:r w:rsidR="001332FC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(рисунок 2).</w:t>
      </w:r>
    </w:p>
    <w:p w14:paraId="2C1C9D72" w14:textId="0E9D1204" w:rsidR="0057539F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8DEB9" wp14:editId="342E2A46">
            <wp:extent cx="2390775" cy="176792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769" cy="17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305" w14:textId="21123FC8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2 –</w:t>
      </w:r>
      <w:r w:rsidR="00026F05" w:rsidRPr="00A74812">
        <w:rPr>
          <w:rFonts w:ascii="Times New Roman" w:hAnsi="Times New Roman" w:cs="Times New Roman"/>
          <w:sz w:val="24"/>
          <w:szCs w:val="24"/>
        </w:rPr>
        <w:t xml:space="preserve"> </w:t>
      </w:r>
      <w:r w:rsidRPr="00A74812">
        <w:rPr>
          <w:rFonts w:ascii="Times New Roman" w:hAnsi="Times New Roman" w:cs="Times New Roman"/>
          <w:sz w:val="24"/>
          <w:szCs w:val="24"/>
        </w:rPr>
        <w:t>станица регистрации</w:t>
      </w:r>
    </w:p>
    <w:p w14:paraId="4C80A444" w14:textId="7990416C" w:rsidR="0057539F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После успешной регистрации и перейдя на страницу входа можно войти в личный </w:t>
      </w:r>
      <w:r w:rsidR="00095C75" w:rsidRPr="00A74812">
        <w:rPr>
          <w:rFonts w:ascii="Times New Roman" w:hAnsi="Times New Roman" w:cs="Times New Roman"/>
          <w:sz w:val="28"/>
          <w:szCs w:val="28"/>
        </w:rPr>
        <w:t>кабинет,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где отображаются все </w:t>
      </w:r>
      <w:r w:rsidR="005D6F86" w:rsidRPr="00A74812">
        <w:rPr>
          <w:rFonts w:ascii="Times New Roman" w:hAnsi="Times New Roman" w:cs="Times New Roman"/>
          <w:sz w:val="28"/>
          <w:szCs w:val="28"/>
        </w:rPr>
        <w:t>задачи</w:t>
      </w:r>
      <w:r w:rsidRPr="00A74812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(рисунок 3).</w:t>
      </w:r>
    </w:p>
    <w:p w14:paraId="10746971" w14:textId="64FDC077" w:rsidR="0057539F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CD9009" wp14:editId="29F03309">
            <wp:extent cx="4500880" cy="280009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12" cy="28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D44C" w14:textId="319FF26F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3 – личный кабинет пользователя</w:t>
      </w:r>
    </w:p>
    <w:p w14:paraId="3D43E63F" w14:textId="6BABAF96" w:rsidR="007F72C3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В личном кабинете можно посмотреть все </w:t>
      </w:r>
      <w:r w:rsidR="0055083D" w:rsidRPr="00A74812">
        <w:rPr>
          <w:rFonts w:ascii="Times New Roman" w:hAnsi="Times New Roman" w:cs="Times New Roman"/>
          <w:sz w:val="28"/>
          <w:szCs w:val="28"/>
        </w:rPr>
        <w:t>задачи</w:t>
      </w:r>
      <w:r w:rsidRPr="00A74812">
        <w:rPr>
          <w:rFonts w:ascii="Times New Roman" w:hAnsi="Times New Roman" w:cs="Times New Roman"/>
          <w:sz w:val="28"/>
          <w:szCs w:val="28"/>
        </w:rPr>
        <w:t xml:space="preserve">, 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произвести поиск </w:t>
      </w:r>
      <w:r w:rsidR="0055083D" w:rsidRPr="00A74812">
        <w:rPr>
          <w:rFonts w:ascii="Times New Roman" w:hAnsi="Times New Roman" w:cs="Times New Roman"/>
          <w:sz w:val="28"/>
          <w:szCs w:val="28"/>
        </w:rPr>
        <w:t>задач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, </w:t>
      </w:r>
      <w:r w:rsidRPr="00A74812">
        <w:rPr>
          <w:rFonts w:ascii="Times New Roman" w:hAnsi="Times New Roman" w:cs="Times New Roman"/>
          <w:sz w:val="28"/>
          <w:szCs w:val="28"/>
        </w:rPr>
        <w:t>отфильтровать на выполненные/не</w:t>
      </w:r>
      <w:r w:rsidR="0055083D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выполненны</w:t>
      </w:r>
      <w:r w:rsidR="003D30BD" w:rsidRPr="00A74812">
        <w:rPr>
          <w:rFonts w:ascii="Times New Roman" w:hAnsi="Times New Roman" w:cs="Times New Roman"/>
          <w:sz w:val="28"/>
          <w:szCs w:val="28"/>
        </w:rPr>
        <w:t>е</w:t>
      </w:r>
      <w:r w:rsidRPr="00A74812">
        <w:rPr>
          <w:rFonts w:ascii="Times New Roman" w:hAnsi="Times New Roman" w:cs="Times New Roman"/>
          <w:sz w:val="28"/>
          <w:szCs w:val="28"/>
        </w:rPr>
        <w:t xml:space="preserve">. Также есть кнопка редактирования и удаления. 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При успешном </w:t>
      </w:r>
      <w:r w:rsidR="00EB2ADC" w:rsidRPr="00A74812">
        <w:rPr>
          <w:rFonts w:ascii="Times New Roman" w:hAnsi="Times New Roman" w:cs="Times New Roman"/>
          <w:sz w:val="28"/>
          <w:szCs w:val="28"/>
        </w:rPr>
        <w:t>добавлении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 появляется сообщение (рисунок 4).</w:t>
      </w:r>
    </w:p>
    <w:p w14:paraId="2EFC862B" w14:textId="70B23418" w:rsidR="007F72C3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55DF9" wp14:editId="3837872E">
            <wp:extent cx="3590925" cy="102032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908" cy="10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243" w14:textId="0870A13B" w:rsidR="00EB2ADC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 xml:space="preserve">Рисунок 4 – уведомление об успешном </w:t>
      </w:r>
      <w:r w:rsidR="00EB2ADC" w:rsidRPr="00A74812">
        <w:rPr>
          <w:rFonts w:ascii="Times New Roman" w:hAnsi="Times New Roman" w:cs="Times New Roman"/>
          <w:sz w:val="24"/>
          <w:szCs w:val="24"/>
        </w:rPr>
        <w:t>добавлении</w:t>
      </w:r>
    </w:p>
    <w:p w14:paraId="596D6E98" w14:textId="2CDE5165" w:rsidR="007F72C3" w:rsidRPr="00A74812" w:rsidRDefault="007F72C3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Для того чтобы добавить новую </w:t>
      </w:r>
      <w:r w:rsidR="00EB2ADC" w:rsidRPr="00A74812">
        <w:rPr>
          <w:rFonts w:ascii="Times New Roman" w:hAnsi="Times New Roman" w:cs="Times New Roman"/>
          <w:sz w:val="28"/>
          <w:szCs w:val="28"/>
        </w:rPr>
        <w:t>задачу</w:t>
      </w:r>
      <w:r w:rsidRPr="00A74812">
        <w:rPr>
          <w:rFonts w:ascii="Times New Roman" w:hAnsi="Times New Roman" w:cs="Times New Roman"/>
          <w:sz w:val="28"/>
          <w:szCs w:val="28"/>
        </w:rPr>
        <w:t xml:space="preserve">, нужно нажать на кнопку «+», после чего появится </w:t>
      </w:r>
      <w:r w:rsidR="00095C75" w:rsidRPr="00A74812">
        <w:rPr>
          <w:rFonts w:ascii="Times New Roman" w:hAnsi="Times New Roman" w:cs="Times New Roman"/>
          <w:sz w:val="28"/>
          <w:szCs w:val="28"/>
        </w:rPr>
        <w:t>модальное окно,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в которое можно внести информацию (рисунок 5).</w:t>
      </w:r>
    </w:p>
    <w:p w14:paraId="09E6DE09" w14:textId="4A1BE420" w:rsidR="00F4247C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B8BAC" wp14:editId="3D5FF26F">
            <wp:extent cx="2408938" cy="169453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02" cy="17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CE8" w14:textId="34119674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5 – модальное окно для добавления заметки</w:t>
      </w:r>
    </w:p>
    <w:p w14:paraId="21C5B988" w14:textId="33482797" w:rsidR="007F72C3" w:rsidRPr="00A74812" w:rsidRDefault="007F72C3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lastRenderedPageBreak/>
        <w:t xml:space="preserve">Также на сайте есть функция для темной </w:t>
      </w:r>
      <w:r w:rsidR="00EB2ADC" w:rsidRPr="00A74812">
        <w:rPr>
          <w:rFonts w:ascii="Times New Roman" w:hAnsi="Times New Roman" w:cs="Times New Roman"/>
          <w:sz w:val="28"/>
          <w:szCs w:val="28"/>
        </w:rPr>
        <w:t>темы (</w:t>
      </w:r>
      <w:r w:rsidRPr="00A74812">
        <w:rPr>
          <w:rFonts w:ascii="Times New Roman" w:hAnsi="Times New Roman" w:cs="Times New Roman"/>
          <w:sz w:val="28"/>
          <w:szCs w:val="28"/>
        </w:rPr>
        <w:t>рисунок 6)</w:t>
      </w:r>
    </w:p>
    <w:p w14:paraId="514420E8" w14:textId="6B076745" w:rsidR="007F72C3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1B9A8" wp14:editId="3C799379">
            <wp:extent cx="3805390" cy="23492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227" cy="23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64" w14:textId="5D64DE38" w:rsidR="006431B7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6 -</w:t>
      </w:r>
      <w:r w:rsidR="00EB2ADC" w:rsidRPr="00A74812">
        <w:rPr>
          <w:rFonts w:ascii="Times New Roman" w:hAnsi="Times New Roman" w:cs="Times New Roman"/>
          <w:sz w:val="24"/>
          <w:szCs w:val="24"/>
        </w:rPr>
        <w:t xml:space="preserve"> </w:t>
      </w:r>
      <w:r w:rsidRPr="00A74812">
        <w:rPr>
          <w:rFonts w:ascii="Times New Roman" w:hAnsi="Times New Roman" w:cs="Times New Roman"/>
          <w:sz w:val="24"/>
          <w:szCs w:val="24"/>
        </w:rPr>
        <w:t>темная тема</w:t>
      </w:r>
    </w:p>
    <w:p w14:paraId="3E7BD36F" w14:textId="03A7722D" w:rsidR="007F72C3" w:rsidRPr="00A74812" w:rsidRDefault="00095C75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Так же можно с помощь. Поисковика найти задачи по заголовкам (рисунок 7)</w:t>
      </w:r>
    </w:p>
    <w:p w14:paraId="4E6B7C3D" w14:textId="15A1E15C" w:rsidR="00095C75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16309" wp14:editId="16974C08">
            <wp:extent cx="3361216" cy="119890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834" cy="12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4E0D" w14:textId="078993E5" w:rsidR="00095C75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7 – поисковик</w:t>
      </w:r>
    </w:p>
    <w:p w14:paraId="43FB65E6" w14:textId="789798BD" w:rsidR="00095C75" w:rsidRPr="00A74812" w:rsidRDefault="00095C75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Можно редактировать и </w:t>
      </w:r>
      <w:r w:rsidR="007528D8" w:rsidRPr="00A74812">
        <w:rPr>
          <w:rFonts w:ascii="Times New Roman" w:hAnsi="Times New Roman" w:cs="Times New Roman"/>
          <w:sz w:val="28"/>
          <w:szCs w:val="28"/>
        </w:rPr>
        <w:t>заголовок,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и описание нажав на ручку справа, сначала </w:t>
      </w:r>
      <w:r w:rsidR="007528D8" w:rsidRPr="00A74812">
        <w:rPr>
          <w:rFonts w:ascii="Times New Roman" w:hAnsi="Times New Roman" w:cs="Times New Roman"/>
          <w:sz w:val="28"/>
          <w:szCs w:val="28"/>
        </w:rPr>
        <w:t>выведет</w:t>
      </w:r>
      <w:r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="007528D8" w:rsidRPr="00A74812">
        <w:rPr>
          <w:rFonts w:ascii="Times New Roman" w:hAnsi="Times New Roman" w:cs="Times New Roman"/>
          <w:sz w:val="28"/>
          <w:szCs w:val="28"/>
        </w:rPr>
        <w:t>сообщение,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где </w:t>
      </w:r>
      <w:r w:rsidR="007528D8" w:rsidRPr="00A74812">
        <w:rPr>
          <w:rFonts w:ascii="Times New Roman" w:hAnsi="Times New Roman" w:cs="Times New Roman"/>
          <w:sz w:val="28"/>
          <w:szCs w:val="28"/>
        </w:rPr>
        <w:t>можно изменит содержимое (рисунок 8), а затем сообщение о том, что задача успешно обновлена (рисунок 9)</w:t>
      </w:r>
    </w:p>
    <w:p w14:paraId="6F1DF277" w14:textId="4FCCED64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04C10" wp14:editId="4D1C3FEB">
            <wp:extent cx="3400425" cy="1222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739" cy="1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F910" w14:textId="0FF66064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 xml:space="preserve">Рисунок 8 – редактирование </w:t>
      </w:r>
    </w:p>
    <w:p w14:paraId="79DC8DA1" w14:textId="1E7334A5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65F66" wp14:editId="4581E259">
            <wp:extent cx="3124109" cy="856389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41" cy="8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5B4F" w14:textId="0F76B24A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 xml:space="preserve">Рисунок 9 – сообщение об успешности </w:t>
      </w:r>
    </w:p>
    <w:p w14:paraId="57A27B67" w14:textId="7FA45A34" w:rsidR="007528D8" w:rsidRPr="00A74812" w:rsidRDefault="007528D8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lastRenderedPageBreak/>
        <w:t>Так же можно удалить задачу нажав на корзину, находящийся после ручки (рисунок 10) и вывод сообщение об успешности удаления (рисунок 11)</w:t>
      </w:r>
    </w:p>
    <w:p w14:paraId="5F2589C1" w14:textId="0F982343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16980" wp14:editId="45C7731E">
            <wp:extent cx="3314700" cy="9723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351" cy="9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14DE" w14:textId="77777777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10 – удаление задачи</w:t>
      </w:r>
    </w:p>
    <w:p w14:paraId="5A8D8141" w14:textId="5DE212F0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D5974" wp14:editId="1DA11F2E">
            <wp:extent cx="3343275" cy="9364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302" cy="9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67DD3" w14:textId="76B81A47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 xml:space="preserve">Рисунок 11 – успешно удаление </w:t>
      </w:r>
    </w:p>
    <w:p w14:paraId="75D442CE" w14:textId="6E327CB1" w:rsidR="007528D8" w:rsidRPr="00A74812" w:rsidRDefault="007528D8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Выделить выполненную задачу можно, нажав на 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 xml:space="preserve"> находящийся слева от задачи с описанием, сначала выведет сообщение (рисунок 12) а после задача перечеркнётся (рисунок 13)</w:t>
      </w:r>
    </w:p>
    <w:p w14:paraId="2DF80235" w14:textId="2275D44E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1482F" wp14:editId="1F483265">
            <wp:extent cx="2857500" cy="8408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13" cy="8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8736" w14:textId="4929E268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12 – сообщение об изменении</w:t>
      </w:r>
    </w:p>
    <w:p w14:paraId="66DF850C" w14:textId="4F0B77AA" w:rsidR="007528D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40B81" wp14:editId="156E99B5">
            <wp:extent cx="4167505" cy="1301102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641" cy="13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9678" w14:textId="2955B1B6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13 – выполненная задача</w:t>
      </w:r>
    </w:p>
    <w:p w14:paraId="578F5E58" w14:textId="5A062EC7" w:rsidR="001F6628" w:rsidRPr="00A74812" w:rsidRDefault="001F6628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Так же можно фильтровать по выполненным (рисунок 14) и не выполненным задачам (рисунок 15)</w:t>
      </w:r>
    </w:p>
    <w:p w14:paraId="3A3D6A86" w14:textId="293D0B15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37FB90" wp14:editId="3941B803">
            <wp:extent cx="4272280" cy="142202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431" cy="14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DCC1" w14:textId="2D302E09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14 – выполненные задачи</w:t>
      </w:r>
    </w:p>
    <w:p w14:paraId="2C62E211" w14:textId="7D33C3C5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2AC9C" wp14:editId="4FD9974C">
            <wp:extent cx="3281227" cy="14148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164" cy="14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EC2" w14:textId="03AB7390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15 – не выполненные задачи</w:t>
      </w:r>
    </w:p>
    <w:sectPr w:rsidR="001F6628" w:rsidRPr="00A74812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632"/>
    <w:multiLevelType w:val="hybridMultilevel"/>
    <w:tmpl w:val="64441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026F05"/>
    <w:rsid w:val="00095C75"/>
    <w:rsid w:val="001320EC"/>
    <w:rsid w:val="001332FC"/>
    <w:rsid w:val="00191548"/>
    <w:rsid w:val="001F36AF"/>
    <w:rsid w:val="001F6628"/>
    <w:rsid w:val="003D30BD"/>
    <w:rsid w:val="00514672"/>
    <w:rsid w:val="0055083D"/>
    <w:rsid w:val="0057539F"/>
    <w:rsid w:val="005D6F86"/>
    <w:rsid w:val="006431B7"/>
    <w:rsid w:val="007528D8"/>
    <w:rsid w:val="007F72C3"/>
    <w:rsid w:val="00A74812"/>
    <w:rsid w:val="00BD03C1"/>
    <w:rsid w:val="00C54E35"/>
    <w:rsid w:val="00E97E94"/>
    <w:rsid w:val="00EB2ADC"/>
    <w:rsid w:val="00EE3A94"/>
    <w:rsid w:val="00F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9F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d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38</cp:revision>
  <dcterms:created xsi:type="dcterms:W3CDTF">2024-09-19T09:44:00Z</dcterms:created>
  <dcterms:modified xsi:type="dcterms:W3CDTF">2024-09-23T03:34:00Z</dcterms:modified>
</cp:coreProperties>
</file>