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50CE" w14:textId="77777777" w:rsidR="009961C4" w:rsidRDefault="009961C4" w:rsidP="009961C4">
      <w:pPr>
        <w:pStyle w:val="Title"/>
      </w:pPr>
      <w:r>
        <w:t>Implementation Log – W27</w:t>
      </w:r>
    </w:p>
    <w:p w14:paraId="7C0ED501" w14:textId="77777777" w:rsidR="009961C4" w:rsidRDefault="009961C4" w:rsidP="009961C4">
      <w:pPr>
        <w:pStyle w:val="Title"/>
      </w:pPr>
    </w:p>
    <w:p w14:paraId="4ED1EC36" w14:textId="79E52908" w:rsidR="009961C4" w:rsidRDefault="009961C4" w:rsidP="009961C4">
      <w:pPr>
        <w:pStyle w:val="Heading1"/>
        <w:numPr>
          <w:ilvl w:val="0"/>
          <w:numId w:val="1"/>
        </w:numPr>
      </w:pPr>
      <w:r>
        <w:t>Repository Setup</w:t>
      </w:r>
    </w:p>
    <w:p w14:paraId="665FA284" w14:textId="77777777" w:rsidR="009961C4" w:rsidRDefault="009961C4" w:rsidP="009961C4"/>
    <w:p w14:paraId="2925BAB4" w14:textId="033CDDFA" w:rsidR="009961C4" w:rsidRDefault="009961C4" w:rsidP="009961C4">
      <w:r>
        <w:t>I created a project folder for the implementation work and cloned the main repositories related to the dissertation topic:</w:t>
      </w:r>
    </w:p>
    <w:p w14:paraId="2778495C" w14:textId="77777777" w:rsidR="009961C4" w:rsidRDefault="009961C4" w:rsidP="009961C4">
      <w:r>
        <w:t xml:space="preserve">• </w:t>
      </w:r>
      <w:proofErr w:type="spellStart"/>
      <w:r>
        <w:t>TextZoom</w:t>
      </w:r>
      <w:proofErr w:type="spellEnd"/>
      <w:r>
        <w:t>/TSRN</w:t>
      </w:r>
    </w:p>
    <w:p w14:paraId="4CA30A37" w14:textId="77777777" w:rsidR="009961C4" w:rsidRDefault="009961C4" w:rsidP="009961C4">
      <w:r>
        <w:t>• TATT</w:t>
      </w:r>
    </w:p>
    <w:p w14:paraId="1359C254" w14:textId="23E5C2C6" w:rsidR="009961C4" w:rsidRDefault="009961C4" w:rsidP="009961C4">
      <w:r>
        <w:t xml:space="preserve">• </w:t>
      </w:r>
      <w:proofErr w:type="spellStart"/>
      <w:r>
        <w:t>TextSR</w:t>
      </w:r>
      <w:proofErr w:type="spellEnd"/>
    </w:p>
    <w:p w14:paraId="66A9C76E" w14:textId="406DEC5D" w:rsidR="009961C4" w:rsidRDefault="009961C4" w:rsidP="009961C4">
      <w:r>
        <w:t xml:space="preserve">These repositories were selected because they are related to scene text super-resolution. </w:t>
      </w:r>
      <w:proofErr w:type="spellStart"/>
      <w:r>
        <w:t>TextZoom</w:t>
      </w:r>
      <w:proofErr w:type="spellEnd"/>
      <w:r>
        <w:t xml:space="preserve">/TSRN is the main dataset and baseline reference, TATT is a more advanced text-attention method, and </w:t>
      </w:r>
      <w:proofErr w:type="spellStart"/>
      <w:r>
        <w:t>TextSR</w:t>
      </w:r>
      <w:proofErr w:type="spellEnd"/>
      <w:r>
        <w:t xml:space="preserve"> was checked as an older related implementation.</w:t>
      </w:r>
    </w:p>
    <w:p w14:paraId="3BCC2898" w14:textId="3DAC1BFF" w:rsidR="009961C4" w:rsidRDefault="009961C4" w:rsidP="009961C4">
      <w:pPr>
        <w:pStyle w:val="Heading1"/>
        <w:numPr>
          <w:ilvl w:val="0"/>
          <w:numId w:val="1"/>
        </w:numPr>
      </w:pPr>
      <w:proofErr w:type="spellStart"/>
      <w:r>
        <w:t>EasyOCR</w:t>
      </w:r>
      <w:proofErr w:type="spellEnd"/>
      <w:r>
        <w:t xml:space="preserve"> Setup and Testing</w:t>
      </w:r>
    </w:p>
    <w:p w14:paraId="43FF4A0A" w14:textId="77F191A3" w:rsidR="009961C4" w:rsidRDefault="009961C4" w:rsidP="009961C4">
      <w:r>
        <w:t xml:space="preserve">I installed </w:t>
      </w:r>
      <w:proofErr w:type="spellStart"/>
      <w:r>
        <w:t>EasyOCR</w:t>
      </w:r>
      <w:proofErr w:type="spellEnd"/>
      <w:r>
        <w:t xml:space="preserve"> successfully using the </w:t>
      </w:r>
      <w:proofErr w:type="spellStart"/>
      <w:r>
        <w:t>py</w:t>
      </w:r>
      <w:proofErr w:type="spellEnd"/>
      <w:r>
        <w:t xml:space="preserve"> command because pip was not recognised in PowerShell.</w:t>
      </w:r>
    </w:p>
    <w:p w14:paraId="33C8297D" w14:textId="77777777" w:rsidR="009961C4" w:rsidRDefault="009961C4" w:rsidP="009961C4">
      <w:r>
        <w:t>Command used:</w:t>
      </w:r>
    </w:p>
    <w:p w14:paraId="2C374E1F" w14:textId="3A052CA4" w:rsidR="009961C4" w:rsidRDefault="009961C4" w:rsidP="009961C4">
      <w:proofErr w:type="spellStart"/>
      <w:r w:rsidRPr="009961C4">
        <w:rPr>
          <w:highlight w:val="yellow"/>
        </w:rPr>
        <w:t>py</w:t>
      </w:r>
      <w:proofErr w:type="spellEnd"/>
      <w:r w:rsidRPr="009961C4">
        <w:rPr>
          <w:highlight w:val="yellow"/>
        </w:rPr>
        <w:t xml:space="preserve"> -m pip install </w:t>
      </w:r>
      <w:proofErr w:type="spellStart"/>
      <w:r w:rsidRPr="009961C4">
        <w:rPr>
          <w:highlight w:val="yellow"/>
        </w:rPr>
        <w:t>easyocr</w:t>
      </w:r>
      <w:proofErr w:type="spellEnd"/>
    </w:p>
    <w:p w14:paraId="4390A2ED" w14:textId="4C1AFA89" w:rsidR="009961C4" w:rsidRDefault="009961C4" w:rsidP="009961C4">
      <w:proofErr w:type="spellStart"/>
      <w:r>
        <w:t>EasyOCR</w:t>
      </w:r>
      <w:proofErr w:type="spellEnd"/>
      <w:r>
        <w:t xml:space="preserve"> downloaded its detection and recognition models successfully. I then created a test script and ran OCR on sample images from the </w:t>
      </w:r>
      <w:proofErr w:type="spellStart"/>
      <w:r>
        <w:t>TextZoom</w:t>
      </w:r>
      <w:proofErr w:type="spellEnd"/>
      <w:r>
        <w:t xml:space="preserve"> repository.</w:t>
      </w:r>
    </w:p>
    <w:p w14:paraId="1EC7267B" w14:textId="77777777" w:rsidR="009961C4" w:rsidRDefault="009961C4" w:rsidP="009961C4">
      <w:r>
        <w:t>Images tested:</w:t>
      </w:r>
    </w:p>
    <w:p w14:paraId="591C01FE" w14:textId="77777777" w:rsidR="009961C4" w:rsidRDefault="009961C4" w:rsidP="009961C4">
      <w:r>
        <w:t>• easy_medium_hard.jpg</w:t>
      </w:r>
    </w:p>
    <w:p w14:paraId="228547CA" w14:textId="77777777" w:rsidR="009961C4" w:rsidRDefault="009961C4" w:rsidP="009961C4">
      <w:r>
        <w:t>• real_sr.jpg</w:t>
      </w:r>
    </w:p>
    <w:p w14:paraId="6E1FD40A" w14:textId="77777777" w:rsidR="009961C4" w:rsidRDefault="009961C4" w:rsidP="009961C4">
      <w:r>
        <w:t>• sr_raw.jpg</w:t>
      </w:r>
    </w:p>
    <w:p w14:paraId="38EC1924" w14:textId="1F84FBFE" w:rsidR="009961C4" w:rsidRDefault="009961C4" w:rsidP="009961C4">
      <w:r>
        <w:t>• syn_real.jpg</w:t>
      </w:r>
    </w:p>
    <w:p w14:paraId="4DD344CB" w14:textId="6E9DD9B7" w:rsidR="009961C4" w:rsidRDefault="009961C4" w:rsidP="009961C4">
      <w:r>
        <w:t xml:space="preserve">The OCR pipeline ran successfully on CPU. The results were noisy because the images tested were combined sample figures rather than individual cropped text images. </w:t>
      </w:r>
      <w:r>
        <w:lastRenderedPageBreak/>
        <w:t xml:space="preserve">However, the test confirmed that </w:t>
      </w:r>
      <w:proofErr w:type="spellStart"/>
      <w:r>
        <w:t>EasyOCR</w:t>
      </w:r>
      <w:proofErr w:type="spellEnd"/>
      <w:r>
        <w:t xml:space="preserve"> works and can be used as an initial readability evaluation tool.</w:t>
      </w:r>
    </w:p>
    <w:p w14:paraId="341FB8D5" w14:textId="2F364A70" w:rsidR="009961C4" w:rsidRDefault="009961C4" w:rsidP="009961C4">
      <w:r>
        <w:t>The results also showed that degraded and complex scene-text images can produce low-confidence or incorrect OCR outputs. This supports the motivation for using readability-based evaluation alongside image-quality metrics.</w:t>
      </w:r>
    </w:p>
    <w:p w14:paraId="3D4DF66D" w14:textId="707D80A7" w:rsidR="009961C4" w:rsidRDefault="009961C4" w:rsidP="009961C4">
      <w:pPr>
        <w:pStyle w:val="Heading1"/>
        <w:numPr>
          <w:ilvl w:val="0"/>
          <w:numId w:val="1"/>
        </w:numPr>
      </w:pPr>
      <w:r>
        <w:t>Environment Check</w:t>
      </w:r>
    </w:p>
    <w:p w14:paraId="014158FF" w14:textId="6BC3FD1D" w:rsidR="009961C4" w:rsidRDefault="009961C4" w:rsidP="009961C4">
      <w:r>
        <w:t xml:space="preserve">The current machine uses Python 3.13 through the </w:t>
      </w:r>
      <w:proofErr w:type="spellStart"/>
      <w:r>
        <w:t>py</w:t>
      </w:r>
      <w:proofErr w:type="spellEnd"/>
      <w:r>
        <w:t xml:space="preserve"> command. The normal python command does not work in PowerShell because it points to the Microsoft Store shortcut.</w:t>
      </w:r>
    </w:p>
    <w:p w14:paraId="42FFEBB4" w14:textId="77777777" w:rsidR="009961C4" w:rsidRDefault="009961C4" w:rsidP="009961C4">
      <w:r>
        <w:t>Current findings:</w:t>
      </w:r>
    </w:p>
    <w:p w14:paraId="6F0233A7" w14:textId="77777777" w:rsidR="009961C4" w:rsidRDefault="009961C4" w:rsidP="009961C4">
      <w:r>
        <w:t xml:space="preserve">• </w:t>
      </w:r>
      <w:proofErr w:type="spellStart"/>
      <w:r>
        <w:t>py</w:t>
      </w:r>
      <w:proofErr w:type="spellEnd"/>
      <w:r>
        <w:t xml:space="preserve"> command works and uses Python 3.13.0</w:t>
      </w:r>
    </w:p>
    <w:p w14:paraId="42847C1D" w14:textId="77777777" w:rsidR="009961C4" w:rsidRDefault="009961C4" w:rsidP="009961C4">
      <w:r>
        <w:t xml:space="preserve">• </w:t>
      </w:r>
      <w:proofErr w:type="spellStart"/>
      <w:r>
        <w:t>EasyOCR</w:t>
      </w:r>
      <w:proofErr w:type="spellEnd"/>
      <w:r>
        <w:t xml:space="preserve"> works on CPU</w:t>
      </w:r>
    </w:p>
    <w:p w14:paraId="6F9A347B" w14:textId="77777777" w:rsidR="009961C4" w:rsidRDefault="009961C4" w:rsidP="009961C4">
      <w:r>
        <w:t>• Conda is not currently available in PowerShell</w:t>
      </w:r>
    </w:p>
    <w:p w14:paraId="09DC4B9F" w14:textId="77777777" w:rsidR="009961C4" w:rsidRDefault="009961C4" w:rsidP="009961C4">
      <w:r>
        <w:t xml:space="preserve">• </w:t>
      </w:r>
      <w:proofErr w:type="spellStart"/>
      <w:r>
        <w:t>TextZoom</w:t>
      </w:r>
      <w:proofErr w:type="spellEnd"/>
      <w:r>
        <w:t xml:space="preserve">/TSRN requires older </w:t>
      </w:r>
      <w:proofErr w:type="spellStart"/>
      <w:r>
        <w:t>PyTorch</w:t>
      </w:r>
      <w:proofErr w:type="spellEnd"/>
      <w:r>
        <w:t xml:space="preserve"> versions: torch &gt;= 1.0.1 and &lt; 1.6.0</w:t>
      </w:r>
    </w:p>
    <w:p w14:paraId="3AB7D874" w14:textId="507D8F68" w:rsidR="009961C4" w:rsidRDefault="009961C4" w:rsidP="009961C4">
      <w:r>
        <w:t xml:space="preserve">• TATT expects Python 3.8, </w:t>
      </w:r>
      <w:proofErr w:type="spellStart"/>
      <w:r>
        <w:t>PyTorch</w:t>
      </w:r>
      <w:proofErr w:type="spellEnd"/>
      <w:r>
        <w:t xml:space="preserve"> 1.8 and CUDA 11.0</w:t>
      </w:r>
    </w:p>
    <w:p w14:paraId="10B01558" w14:textId="77777777" w:rsidR="009961C4" w:rsidRDefault="009961C4" w:rsidP="009961C4"/>
    <w:p w14:paraId="6C1454A2" w14:textId="1FB0C69B" w:rsidR="009961C4" w:rsidRDefault="009961C4" w:rsidP="009961C4">
      <w:r>
        <w:t xml:space="preserve">This means that running TSRN or TATT directly will likely require a separate environment setup later, probably using Anaconda or </w:t>
      </w:r>
      <w:proofErr w:type="spellStart"/>
      <w:r>
        <w:t>Miniconda</w:t>
      </w:r>
      <w:proofErr w:type="spellEnd"/>
      <w:r>
        <w:t>.</w:t>
      </w:r>
    </w:p>
    <w:p w14:paraId="078E4753" w14:textId="1B1973E9" w:rsidR="009961C4" w:rsidRDefault="009961C4" w:rsidP="009961C4">
      <w:pPr>
        <w:pStyle w:val="Heading1"/>
        <w:numPr>
          <w:ilvl w:val="0"/>
          <w:numId w:val="1"/>
        </w:numPr>
      </w:pPr>
      <w:proofErr w:type="spellStart"/>
      <w:r>
        <w:t>TextZoom</w:t>
      </w:r>
      <w:proofErr w:type="spellEnd"/>
      <w:r>
        <w:t xml:space="preserve"> Dataset Check</w:t>
      </w:r>
    </w:p>
    <w:p w14:paraId="7852E1AA" w14:textId="77777777" w:rsidR="009961C4" w:rsidRDefault="009961C4" w:rsidP="009961C4">
      <w:r>
        <w:t xml:space="preserve">I opened the </w:t>
      </w:r>
      <w:proofErr w:type="spellStart"/>
      <w:r>
        <w:t>TextZoom</w:t>
      </w:r>
      <w:proofErr w:type="spellEnd"/>
      <w:r>
        <w:t xml:space="preserve"> Google Drive dataset and checked the dataset structure.</w:t>
      </w:r>
    </w:p>
    <w:p w14:paraId="1EA81E89" w14:textId="77777777" w:rsidR="009961C4" w:rsidRDefault="009961C4" w:rsidP="009961C4"/>
    <w:p w14:paraId="32A83746" w14:textId="77777777" w:rsidR="009961C4" w:rsidRDefault="009961C4" w:rsidP="009961C4">
      <w:r>
        <w:t>The dataset contains:</w:t>
      </w:r>
    </w:p>
    <w:p w14:paraId="7A5D5989" w14:textId="77777777" w:rsidR="009961C4" w:rsidRDefault="009961C4" w:rsidP="009961C4">
      <w:r>
        <w:t>• train1</w:t>
      </w:r>
    </w:p>
    <w:p w14:paraId="6A40C631" w14:textId="77777777" w:rsidR="009961C4" w:rsidRDefault="009961C4" w:rsidP="009961C4">
      <w:r>
        <w:t>• train2</w:t>
      </w:r>
    </w:p>
    <w:p w14:paraId="6D12027C" w14:textId="7422FA18" w:rsidR="009961C4" w:rsidRDefault="009961C4" w:rsidP="009961C4">
      <w:r>
        <w:t>• test</w:t>
      </w:r>
    </w:p>
    <w:p w14:paraId="66F640B6" w14:textId="77777777" w:rsidR="009961C4" w:rsidRDefault="009961C4" w:rsidP="009961C4">
      <w:r>
        <w:t>The train1 and train2 folders appear to be LMDB datasets because they contain:</w:t>
      </w:r>
    </w:p>
    <w:p w14:paraId="101D7517" w14:textId="77777777" w:rsidR="009961C4" w:rsidRDefault="009961C4" w:rsidP="009961C4">
      <w:r>
        <w:t>• data.mdb</w:t>
      </w:r>
    </w:p>
    <w:p w14:paraId="5521A734" w14:textId="77777777" w:rsidR="009961C4" w:rsidRDefault="009961C4" w:rsidP="009961C4">
      <w:r>
        <w:t>• lock.mdb</w:t>
      </w:r>
    </w:p>
    <w:p w14:paraId="07186A68" w14:textId="77777777" w:rsidR="009961C4" w:rsidRDefault="009961C4" w:rsidP="009961C4"/>
    <w:p w14:paraId="4EB6DC91" w14:textId="77777777" w:rsidR="009961C4" w:rsidRDefault="009961C4" w:rsidP="009961C4">
      <w:r>
        <w:t>The test folder is divided into:</w:t>
      </w:r>
    </w:p>
    <w:p w14:paraId="583876C6" w14:textId="77777777" w:rsidR="009961C4" w:rsidRDefault="009961C4" w:rsidP="009961C4">
      <w:r>
        <w:t>• easy</w:t>
      </w:r>
    </w:p>
    <w:p w14:paraId="09316A71" w14:textId="77777777" w:rsidR="009961C4" w:rsidRDefault="009961C4" w:rsidP="009961C4">
      <w:r>
        <w:t>• medium</w:t>
      </w:r>
    </w:p>
    <w:p w14:paraId="23BA23D2" w14:textId="7EF4315A" w:rsidR="009961C4" w:rsidRDefault="009961C4" w:rsidP="009961C4">
      <w:r>
        <w:t>• hard</w:t>
      </w:r>
    </w:p>
    <w:p w14:paraId="21D5E55F" w14:textId="3D7416AC" w:rsidR="009961C4" w:rsidRDefault="009961C4" w:rsidP="009961C4">
      <w:r>
        <w:t>This is useful because the first experiment can use a small subset of the test data instead of the full dataset.</w:t>
      </w:r>
    </w:p>
    <w:p w14:paraId="4E45A43B" w14:textId="00134BD6" w:rsidR="009961C4" w:rsidRDefault="009961C4" w:rsidP="009961C4">
      <w:pPr>
        <w:pStyle w:val="Heading1"/>
        <w:numPr>
          <w:ilvl w:val="0"/>
          <w:numId w:val="1"/>
        </w:numPr>
      </w:pPr>
      <w:r>
        <w:t>Current Issues</w:t>
      </w:r>
    </w:p>
    <w:p w14:paraId="60BA45B8" w14:textId="77777777" w:rsidR="009961C4" w:rsidRDefault="009961C4" w:rsidP="009961C4">
      <w:r>
        <w:t xml:space="preserve">• </w:t>
      </w:r>
      <w:proofErr w:type="spellStart"/>
      <w:r>
        <w:t>TextZoom</w:t>
      </w:r>
      <w:proofErr w:type="spellEnd"/>
      <w:r>
        <w:t>/TSRN and TATT require older Python/</w:t>
      </w:r>
      <w:proofErr w:type="spellStart"/>
      <w:r>
        <w:t>PyTorch</w:t>
      </w:r>
      <w:proofErr w:type="spellEnd"/>
      <w:r>
        <w:t xml:space="preserve"> environments.</w:t>
      </w:r>
    </w:p>
    <w:p w14:paraId="65119F53" w14:textId="77777777" w:rsidR="009961C4" w:rsidRDefault="009961C4" w:rsidP="009961C4">
      <w:r>
        <w:t>• Conda is not currently available in PowerShell.</w:t>
      </w:r>
    </w:p>
    <w:p w14:paraId="701A1A2D" w14:textId="77777777" w:rsidR="009961C4" w:rsidRDefault="009961C4" w:rsidP="009961C4">
      <w:r>
        <w:t xml:space="preserve">• </w:t>
      </w:r>
      <w:proofErr w:type="spellStart"/>
      <w:r>
        <w:t>EasyOCR</w:t>
      </w:r>
      <w:proofErr w:type="spellEnd"/>
      <w:r>
        <w:t xml:space="preserve"> currently runs on CPU, so it may be slower than GPU.</w:t>
      </w:r>
    </w:p>
    <w:p w14:paraId="346B272F" w14:textId="77777777" w:rsidR="009961C4" w:rsidRDefault="009961C4" w:rsidP="009961C4">
      <w:r>
        <w:t>• The sample images tested so far are combined figures, not individual cropped samples.</w:t>
      </w:r>
    </w:p>
    <w:p w14:paraId="0DCB1337" w14:textId="77777777" w:rsidR="009961C4" w:rsidRDefault="009961C4" w:rsidP="009961C4">
      <w:r>
        <w:t>• Proper evaluation requires individual LR, SR and HR image samples.</w:t>
      </w:r>
    </w:p>
    <w:p w14:paraId="6118F5A8" w14:textId="7DD21134" w:rsidR="009961C4" w:rsidRDefault="009961C4" w:rsidP="009961C4">
      <w:r>
        <w:t>• Pretrained weights for TSRN/TATT still need to be checked.</w:t>
      </w:r>
    </w:p>
    <w:p w14:paraId="1C6876FA" w14:textId="52B9E18C" w:rsidR="009961C4" w:rsidRDefault="009961C4" w:rsidP="009961C4">
      <w:pPr>
        <w:pStyle w:val="Heading1"/>
        <w:numPr>
          <w:ilvl w:val="0"/>
          <w:numId w:val="1"/>
        </w:numPr>
      </w:pPr>
      <w:r>
        <w:t>Next Steps</w:t>
      </w:r>
    </w:p>
    <w:p w14:paraId="6EA90885" w14:textId="77777777" w:rsidR="009961C4" w:rsidRDefault="009961C4" w:rsidP="009961C4">
      <w:r>
        <w:t xml:space="preserve">• Prepare a small </w:t>
      </w:r>
      <w:proofErr w:type="spellStart"/>
      <w:r>
        <w:t>TextZoom</w:t>
      </w:r>
      <w:proofErr w:type="spellEnd"/>
      <w:r>
        <w:t xml:space="preserve"> test subset using easy, medium and hard samples.</w:t>
      </w:r>
    </w:p>
    <w:p w14:paraId="65B8BCE4" w14:textId="77777777" w:rsidR="009961C4" w:rsidRDefault="009961C4" w:rsidP="009961C4">
      <w:r>
        <w:t xml:space="preserve">• Test </w:t>
      </w:r>
      <w:proofErr w:type="spellStart"/>
      <w:r>
        <w:t>EasyOCR</w:t>
      </w:r>
      <w:proofErr w:type="spellEnd"/>
      <w:r>
        <w:t xml:space="preserve"> on individual cropped text images instead of combined figures.</w:t>
      </w:r>
    </w:p>
    <w:p w14:paraId="7B336A4A" w14:textId="77777777" w:rsidR="009961C4" w:rsidRDefault="009961C4" w:rsidP="009961C4">
      <w:r>
        <w:t>• Check whether pretrained TSRN or TATT weights are available.</w:t>
      </w:r>
    </w:p>
    <w:p w14:paraId="7E81958F" w14:textId="77777777" w:rsidR="009961C4" w:rsidRDefault="009961C4" w:rsidP="009961C4">
      <w:r>
        <w:t>• Set up a suitable Python 3.8/</w:t>
      </w:r>
      <w:proofErr w:type="spellStart"/>
      <w:r>
        <w:t>PyTorch</w:t>
      </w:r>
      <w:proofErr w:type="spellEnd"/>
      <w:r>
        <w:t xml:space="preserve"> environment if needed.</w:t>
      </w:r>
    </w:p>
    <w:p w14:paraId="4C5398BE" w14:textId="77777777" w:rsidR="009961C4" w:rsidRDefault="009961C4" w:rsidP="009961C4">
      <w:r>
        <w:t xml:space="preserve">• Attempt baseline inference using </w:t>
      </w:r>
      <w:proofErr w:type="spellStart"/>
      <w:r>
        <w:t>TextZoom</w:t>
      </w:r>
      <w:proofErr w:type="spellEnd"/>
      <w:r>
        <w:t>/TSRN if pretrained weights are available.</w:t>
      </w:r>
    </w:p>
    <w:p w14:paraId="0E15E9AC" w14:textId="3E178C5D" w:rsidR="00E72B81" w:rsidRPr="009961C4" w:rsidRDefault="009961C4" w:rsidP="009961C4">
      <w:r>
        <w:t>• Record OCR output, confidence scores, PSNR/SSIM and runtime where possible.</w:t>
      </w:r>
    </w:p>
    <w:sectPr w:rsidR="00E72B81" w:rsidRPr="00996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649B3"/>
    <w:multiLevelType w:val="hybridMultilevel"/>
    <w:tmpl w:val="EFA097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B3E5F"/>
    <w:multiLevelType w:val="hybridMultilevel"/>
    <w:tmpl w:val="FF5AA7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567349">
    <w:abstractNumId w:val="1"/>
  </w:num>
  <w:num w:numId="2" w16cid:durableId="103816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40"/>
    <w:rsid w:val="00227EFA"/>
    <w:rsid w:val="00383CA3"/>
    <w:rsid w:val="003A103D"/>
    <w:rsid w:val="00417076"/>
    <w:rsid w:val="0046783E"/>
    <w:rsid w:val="005A72E9"/>
    <w:rsid w:val="005F4BA6"/>
    <w:rsid w:val="006D59B5"/>
    <w:rsid w:val="007322B1"/>
    <w:rsid w:val="009146AB"/>
    <w:rsid w:val="009961C4"/>
    <w:rsid w:val="00A5209E"/>
    <w:rsid w:val="00A70040"/>
    <w:rsid w:val="00AB6035"/>
    <w:rsid w:val="00BB4DCA"/>
    <w:rsid w:val="00BE519F"/>
    <w:rsid w:val="00E330C6"/>
    <w:rsid w:val="00E7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F174"/>
  <w15:chartTrackingRefBased/>
  <w15:docId w15:val="{2D99E0D7-66CF-4F20-8D72-B81B9027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0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7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Kazmi (Student)</dc:creator>
  <cp:keywords/>
  <dc:description/>
  <cp:lastModifiedBy>Syed Kazmi (Student)</cp:lastModifiedBy>
  <cp:revision>14</cp:revision>
  <dcterms:created xsi:type="dcterms:W3CDTF">2026-07-02T08:03:00Z</dcterms:created>
  <dcterms:modified xsi:type="dcterms:W3CDTF">2026-07-02T09:29:00Z</dcterms:modified>
</cp:coreProperties>
</file>