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5C94B" w14:textId="77777777" w:rsidR="00A15640" w:rsidRDefault="00A15640">
      <w:pPr>
        <w:spacing w:before="1440"/>
      </w:pPr>
    </w:p>
    <w:p w14:paraId="6EA80767" w14:textId="77777777" w:rsidR="00A15640" w:rsidRDefault="00000000">
      <w:pPr>
        <w:spacing w:after="80"/>
        <w:jc w:val="center"/>
      </w:pPr>
      <w:r>
        <w:rPr>
          <w:b/>
          <w:bCs/>
          <w:caps/>
          <w:color w:val="5A7299"/>
          <w:sz w:val="24"/>
          <w:szCs w:val="24"/>
        </w:rPr>
        <w:t>UNIVERSITY OF MANAGEMENT &amp; TECHNOLOGY</w:t>
      </w:r>
    </w:p>
    <w:p w14:paraId="530EAE79" w14:textId="77777777" w:rsidR="00A15640" w:rsidRDefault="00A15640">
      <w:pPr>
        <w:pBdr>
          <w:bottom w:val="single" w:sz="4" w:space="1" w:color="D0DAEA"/>
        </w:pBdr>
        <w:spacing w:before="160" w:after="160"/>
      </w:pPr>
    </w:p>
    <w:p w14:paraId="75483FCE" w14:textId="77777777" w:rsidR="00A15640" w:rsidRDefault="00A15640">
      <w:pPr>
        <w:spacing w:before="480"/>
      </w:pPr>
    </w:p>
    <w:p w14:paraId="6FC4B898" w14:textId="77777777" w:rsidR="00A15640" w:rsidRDefault="00000000">
      <w:pPr>
        <w:spacing w:after="160"/>
        <w:jc w:val="center"/>
      </w:pPr>
      <w:r>
        <w:rPr>
          <w:b/>
          <w:bCs/>
          <w:color w:val="0F1E3D"/>
          <w:sz w:val="48"/>
          <w:szCs w:val="48"/>
        </w:rPr>
        <w:t>Firewall &amp; Intrusion Detection System</w:t>
      </w:r>
    </w:p>
    <w:p w14:paraId="68EA9BAC" w14:textId="0264814F" w:rsidR="00A15640" w:rsidRDefault="00000000">
      <w:pPr>
        <w:spacing w:after="80"/>
        <w:jc w:val="center"/>
      </w:pPr>
      <w:r>
        <w:rPr>
          <w:color w:val="1E4DB7"/>
          <w:sz w:val="28"/>
          <w:szCs w:val="28"/>
        </w:rPr>
        <w:t xml:space="preserve">Windows Defender Firewall + Snort IDS </w:t>
      </w:r>
    </w:p>
    <w:p w14:paraId="0B630A73" w14:textId="1E8FF341" w:rsidR="00A15640" w:rsidRDefault="00000000">
      <w:pPr>
        <w:spacing w:after="480"/>
        <w:jc w:val="center"/>
      </w:pPr>
      <w:r>
        <w:rPr>
          <w:color w:val="5A7299"/>
          <w:sz w:val="24"/>
          <w:szCs w:val="24"/>
        </w:rPr>
        <w:t>Project Report — Information Assurance</w:t>
      </w:r>
      <w:r w:rsidR="00525A70">
        <w:rPr>
          <w:color w:val="5A7299"/>
          <w:sz w:val="24"/>
          <w:szCs w:val="24"/>
        </w:rPr>
        <w:t xml:space="preserve"> Lab</w:t>
      </w:r>
    </w:p>
    <w:p w14:paraId="68F23E5B" w14:textId="77777777" w:rsidR="00525A70" w:rsidRDefault="00525A70"/>
    <w:p w14:paraId="14043705" w14:textId="77777777" w:rsidR="00525A70" w:rsidRDefault="00525A70" w:rsidP="00525A70">
      <w:pPr>
        <w:pStyle w:val="Strong1"/>
        <w:rPr>
          <w:sz w:val="32"/>
          <w:szCs w:val="32"/>
        </w:rPr>
      </w:pPr>
      <w:r>
        <w:rPr>
          <w:sz w:val="32"/>
          <w:szCs w:val="32"/>
        </w:rPr>
        <w:t>Submitted by:</w:t>
      </w:r>
    </w:p>
    <w:p w14:paraId="5E9F1112" w14:textId="77777777" w:rsidR="00525A70" w:rsidRPr="00525A70" w:rsidRDefault="00525A70" w:rsidP="00525A70">
      <w:pPr>
        <w:pStyle w:val="ListParagraph"/>
        <w:numPr>
          <w:ilvl w:val="0"/>
          <w:numId w:val="5"/>
        </w:numPr>
      </w:pPr>
      <w:r>
        <w:rPr>
          <w:sz w:val="28"/>
          <w:szCs w:val="28"/>
        </w:rPr>
        <w:t>Malik Abubakar – F2024408134</w:t>
      </w:r>
    </w:p>
    <w:p w14:paraId="17A155E7" w14:textId="77777777" w:rsidR="00525A70" w:rsidRPr="00525A70" w:rsidRDefault="00525A70" w:rsidP="00525A70">
      <w:pPr>
        <w:pStyle w:val="ListParagraph"/>
        <w:numPr>
          <w:ilvl w:val="0"/>
          <w:numId w:val="5"/>
        </w:numPr>
      </w:pPr>
      <w:r>
        <w:rPr>
          <w:sz w:val="28"/>
          <w:szCs w:val="28"/>
        </w:rPr>
        <w:t>Hafiz Bilal Zia – F2024408111</w:t>
      </w:r>
    </w:p>
    <w:p w14:paraId="70F41AEE" w14:textId="77777777" w:rsidR="00525A70" w:rsidRPr="00525A70" w:rsidRDefault="00525A70" w:rsidP="00525A70">
      <w:pPr>
        <w:pStyle w:val="ListParagraph"/>
        <w:numPr>
          <w:ilvl w:val="0"/>
          <w:numId w:val="5"/>
        </w:numPr>
      </w:pPr>
      <w:r>
        <w:rPr>
          <w:sz w:val="28"/>
          <w:szCs w:val="28"/>
        </w:rPr>
        <w:t>Arslan Saeed – F2024408017</w:t>
      </w:r>
    </w:p>
    <w:p w14:paraId="1B34ADB1" w14:textId="77777777" w:rsidR="00525A70" w:rsidRPr="00525A70" w:rsidRDefault="00525A70" w:rsidP="00525A70">
      <w:pPr>
        <w:pStyle w:val="ListParagraph"/>
        <w:numPr>
          <w:ilvl w:val="0"/>
          <w:numId w:val="5"/>
        </w:numPr>
      </w:pPr>
      <w:r>
        <w:rPr>
          <w:sz w:val="28"/>
          <w:szCs w:val="28"/>
        </w:rPr>
        <w:t>Saad Iftikhar – F2024408050</w:t>
      </w:r>
    </w:p>
    <w:p w14:paraId="77C9C816" w14:textId="77777777" w:rsidR="00525A70" w:rsidRPr="00525A70" w:rsidRDefault="00525A70" w:rsidP="00525A70">
      <w:pPr>
        <w:pStyle w:val="ListParagraph"/>
        <w:numPr>
          <w:ilvl w:val="0"/>
          <w:numId w:val="5"/>
        </w:numPr>
      </w:pPr>
      <w:r>
        <w:rPr>
          <w:sz w:val="28"/>
          <w:szCs w:val="28"/>
        </w:rPr>
        <w:t>Mirza Abdullah Baig – F2024408137</w:t>
      </w:r>
    </w:p>
    <w:p w14:paraId="72F3706C" w14:textId="77777777" w:rsidR="00525A70" w:rsidRDefault="00525A70" w:rsidP="00525A70"/>
    <w:p w14:paraId="5A94A5E1" w14:textId="188C5216" w:rsidR="00A15640" w:rsidRPr="00525A70" w:rsidRDefault="00000000" w:rsidP="00525A70">
      <w:pPr>
        <w:pStyle w:val="Strong1"/>
        <w:rPr>
          <w:sz w:val="32"/>
          <w:szCs w:val="32"/>
        </w:rPr>
      </w:pPr>
      <w:r>
        <w:br w:type="page"/>
      </w:r>
    </w:p>
    <w:p w14:paraId="13AC8BDF" w14:textId="77777777" w:rsidR="00A15640" w:rsidRDefault="00000000">
      <w:pPr>
        <w:pStyle w:val="Heading1"/>
      </w:pPr>
      <w:r>
        <w:lastRenderedPageBreak/>
        <w:t>1. Introduction</w:t>
      </w:r>
    </w:p>
    <w:p w14:paraId="5D7EA966" w14:textId="77777777" w:rsidR="00A15640" w:rsidRDefault="00000000">
      <w:pPr>
        <w:spacing w:before="80" w:after="80"/>
      </w:pPr>
      <w:r>
        <w:rPr>
          <w:color w:val="0F1E3D"/>
        </w:rPr>
        <w:t>This project demonstrates the implementation and configuration of a Firewall and Intrusion Detection System (IDS) on a Windows 10 environment. The primary objective is to simulate real-world network security scenarios using Windows Defender Firewall and Snort IDS, and to monitor, detect, and respond to network-based attacks.</w:t>
      </w:r>
    </w:p>
    <w:p w14:paraId="5F35A185" w14:textId="77777777" w:rsidR="00A15640" w:rsidRDefault="00A15640"/>
    <w:p w14:paraId="278241A3" w14:textId="77777777" w:rsidR="00A15640" w:rsidRDefault="00000000">
      <w:pPr>
        <w:pStyle w:val="Heading2"/>
      </w:pPr>
      <w:r>
        <w:t>1.1 Project Objectives</w:t>
      </w:r>
    </w:p>
    <w:p w14:paraId="4B1CC748" w14:textId="77777777" w:rsidR="00A15640" w:rsidRDefault="00000000">
      <w:pPr>
        <w:pStyle w:val="ListParagraph"/>
        <w:numPr>
          <w:ilvl w:val="0"/>
          <w:numId w:val="2"/>
        </w:numPr>
        <w:spacing w:before="40" w:after="40"/>
      </w:pPr>
      <w:r>
        <w:rPr>
          <w:color w:val="0F1E3D"/>
        </w:rPr>
        <w:t>Configure Windows Defender Firewall rules to block and allow specific traffic</w:t>
      </w:r>
    </w:p>
    <w:p w14:paraId="2A15F06C" w14:textId="77777777" w:rsidR="00A15640" w:rsidRDefault="00000000">
      <w:pPr>
        <w:pStyle w:val="ListParagraph"/>
        <w:numPr>
          <w:ilvl w:val="0"/>
          <w:numId w:val="2"/>
        </w:numPr>
        <w:spacing w:before="40" w:after="40"/>
      </w:pPr>
      <w:r>
        <w:rPr>
          <w:color w:val="0F1E3D"/>
        </w:rPr>
        <w:t>Install and configure Snort IDS with custom detection rules</w:t>
      </w:r>
    </w:p>
    <w:p w14:paraId="26B51BDA" w14:textId="77777777" w:rsidR="00A15640" w:rsidRDefault="00000000">
      <w:pPr>
        <w:pStyle w:val="ListParagraph"/>
        <w:numPr>
          <w:ilvl w:val="0"/>
          <w:numId w:val="2"/>
        </w:numPr>
        <w:spacing w:before="40" w:after="40"/>
      </w:pPr>
      <w:r>
        <w:rPr>
          <w:color w:val="0F1E3D"/>
        </w:rPr>
        <w:t>Simulate network attacks from Kali Linux and monitor system responses</w:t>
      </w:r>
    </w:p>
    <w:p w14:paraId="0CFA5204" w14:textId="77777777" w:rsidR="00A15640" w:rsidRDefault="00000000">
      <w:pPr>
        <w:pStyle w:val="ListParagraph"/>
        <w:numPr>
          <w:ilvl w:val="0"/>
          <w:numId w:val="2"/>
        </w:numPr>
        <w:spacing w:before="40" w:after="40"/>
      </w:pPr>
      <w:r>
        <w:rPr>
          <w:color w:val="0F1E3D"/>
        </w:rPr>
        <w:t xml:space="preserve">Capture and </w:t>
      </w:r>
      <w:proofErr w:type="spellStart"/>
      <w:r>
        <w:rPr>
          <w:color w:val="0F1E3D"/>
        </w:rPr>
        <w:t>analyze</w:t>
      </w:r>
      <w:proofErr w:type="spellEnd"/>
      <w:r>
        <w:rPr>
          <w:color w:val="0F1E3D"/>
        </w:rPr>
        <w:t xml:space="preserve"> network traffic using Wireshark</w:t>
      </w:r>
    </w:p>
    <w:p w14:paraId="7A29126E" w14:textId="77777777" w:rsidR="00A15640" w:rsidRDefault="00000000">
      <w:pPr>
        <w:pStyle w:val="ListParagraph"/>
        <w:numPr>
          <w:ilvl w:val="0"/>
          <w:numId w:val="2"/>
        </w:numPr>
        <w:spacing w:before="40" w:after="40"/>
      </w:pPr>
      <w:r>
        <w:rPr>
          <w:color w:val="0F1E3D"/>
        </w:rPr>
        <w:t>Document findings in a professional SOC Dashboard</w:t>
      </w:r>
    </w:p>
    <w:p w14:paraId="14B501E5" w14:textId="77777777" w:rsidR="00A15640" w:rsidRDefault="00000000">
      <w:pPr>
        <w:pStyle w:val="ListParagraph"/>
        <w:numPr>
          <w:ilvl w:val="0"/>
          <w:numId w:val="2"/>
        </w:numPr>
        <w:spacing w:before="40" w:after="40"/>
      </w:pPr>
      <w:r>
        <w:rPr>
          <w:color w:val="0F1E3D"/>
        </w:rPr>
        <w:t>Develop an Incident Response plan for each detected attack</w:t>
      </w:r>
    </w:p>
    <w:p w14:paraId="7F167273" w14:textId="77777777" w:rsidR="00A15640" w:rsidRDefault="00A15640"/>
    <w:p w14:paraId="1B3191D4" w14:textId="77777777" w:rsidR="00A15640" w:rsidRDefault="00000000">
      <w:pPr>
        <w:pStyle w:val="Heading2"/>
      </w:pPr>
      <w:r>
        <w:t>1.2 Scope</w:t>
      </w:r>
    </w:p>
    <w:p w14:paraId="57B422CB" w14:textId="77777777" w:rsidR="00A15640" w:rsidRDefault="00000000">
      <w:pPr>
        <w:spacing w:before="80" w:after="80"/>
      </w:pPr>
      <w:r>
        <w:rPr>
          <w:color w:val="0F1E3D"/>
        </w:rPr>
        <w:t>The project covers network security implementation on a Windows 10 host machine (192.168.100.6) with Kali Linux (192.168.100.15) acting as the attacker on the same local network. All attacks are simulated in a controlled lab environment for educational purposes.</w:t>
      </w:r>
    </w:p>
    <w:p w14:paraId="34A7A91A" w14:textId="77777777" w:rsidR="00A15640" w:rsidRDefault="00A15640">
      <w:pPr>
        <w:pBdr>
          <w:bottom w:val="single" w:sz="4" w:space="1" w:color="D0DAEA"/>
        </w:pBdr>
        <w:spacing w:before="160" w:after="160"/>
      </w:pPr>
    </w:p>
    <w:p w14:paraId="1F0F1EBE" w14:textId="77777777" w:rsidR="00A15640" w:rsidRDefault="00000000">
      <w:pPr>
        <w:pStyle w:val="Heading1"/>
      </w:pPr>
      <w:r>
        <w:t>2. Tools &amp; Lab Environment</w:t>
      </w:r>
    </w:p>
    <w:p w14:paraId="221B1FC3" w14:textId="77777777" w:rsidR="00A15640" w:rsidRDefault="00000000">
      <w:pPr>
        <w:pStyle w:val="Heading2"/>
      </w:pPr>
      <w:r>
        <w:t>2.1 Hardware &amp; Software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A15640" w14:paraId="0214D184" w14:textId="77777777">
        <w:tblPrEx>
          <w:tblCellMar>
            <w:top w:w="0" w:type="dxa"/>
            <w:bottom w:w="0" w:type="dxa"/>
          </w:tblCellMar>
        </w:tblPrEx>
        <w:trPr>
          <w:tblHeader/>
        </w:trPr>
        <w:tc>
          <w:tcPr>
            <w:tcW w:w="35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059E5349" w14:textId="77777777" w:rsidR="00A15640" w:rsidRDefault="00000000">
            <w:pPr>
              <w:jc w:val="center"/>
            </w:pPr>
            <w:r>
              <w:rPr>
                <w:b/>
                <w:bCs/>
                <w:color w:val="FFFFFF"/>
                <w:sz w:val="20"/>
                <w:szCs w:val="20"/>
              </w:rPr>
              <w:t>Tool/Component</w:t>
            </w:r>
          </w:p>
        </w:tc>
        <w:tc>
          <w:tcPr>
            <w:tcW w:w="25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25EDCA06" w14:textId="77777777" w:rsidR="00A15640" w:rsidRDefault="00000000">
            <w:pPr>
              <w:jc w:val="center"/>
            </w:pPr>
            <w:r>
              <w:rPr>
                <w:b/>
                <w:bCs/>
                <w:color w:val="FFFFFF"/>
                <w:sz w:val="20"/>
                <w:szCs w:val="20"/>
              </w:rPr>
              <w:t>Version</w:t>
            </w:r>
          </w:p>
        </w:tc>
        <w:tc>
          <w:tcPr>
            <w:tcW w:w="336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2E6C0BFE" w14:textId="77777777" w:rsidR="00A15640" w:rsidRDefault="00000000">
            <w:pPr>
              <w:jc w:val="center"/>
            </w:pPr>
            <w:r>
              <w:rPr>
                <w:b/>
                <w:bCs/>
                <w:color w:val="FFFFFF"/>
                <w:sz w:val="20"/>
                <w:szCs w:val="20"/>
              </w:rPr>
              <w:t>Purpose</w:t>
            </w:r>
          </w:p>
        </w:tc>
      </w:tr>
      <w:tr w:rsidR="00A15640" w14:paraId="02DDA150" w14:textId="77777777">
        <w:tblPrEx>
          <w:tblCellMar>
            <w:top w:w="0" w:type="dxa"/>
            <w:bottom w:w="0" w:type="dxa"/>
          </w:tblCellMar>
        </w:tblPrEx>
        <w:tc>
          <w:tcPr>
            <w:tcW w:w="3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3B657F1" w14:textId="77777777" w:rsidR="00A15640" w:rsidRDefault="00000000">
            <w:r>
              <w:rPr>
                <w:color w:val="0F1E3D"/>
                <w:sz w:val="20"/>
                <w:szCs w:val="20"/>
              </w:rPr>
              <w:t>Windows 10</w:t>
            </w:r>
          </w:p>
        </w:tc>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558B216" w14:textId="77777777" w:rsidR="00A15640" w:rsidRDefault="00000000">
            <w:r>
              <w:rPr>
                <w:color w:val="0F1E3D"/>
                <w:sz w:val="20"/>
                <w:szCs w:val="20"/>
              </w:rPr>
              <w:t>Build 19045</w:t>
            </w:r>
          </w:p>
        </w:tc>
        <w:tc>
          <w:tcPr>
            <w:tcW w:w="33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6B4D860" w14:textId="77777777" w:rsidR="00A15640" w:rsidRDefault="00000000">
            <w:r>
              <w:rPr>
                <w:color w:val="0F1E3D"/>
                <w:sz w:val="20"/>
                <w:szCs w:val="20"/>
              </w:rPr>
              <w:t>Target machine — Firewall &amp; IDS host</w:t>
            </w:r>
          </w:p>
        </w:tc>
      </w:tr>
      <w:tr w:rsidR="00A15640" w14:paraId="1422B0DB" w14:textId="77777777">
        <w:tblPrEx>
          <w:tblCellMar>
            <w:top w:w="0" w:type="dxa"/>
            <w:bottom w:w="0" w:type="dxa"/>
          </w:tblCellMar>
        </w:tblPrEx>
        <w:tc>
          <w:tcPr>
            <w:tcW w:w="3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B8223A7" w14:textId="77777777" w:rsidR="00A15640" w:rsidRDefault="00000000">
            <w:r>
              <w:rPr>
                <w:color w:val="0F1E3D"/>
                <w:sz w:val="20"/>
                <w:szCs w:val="20"/>
              </w:rPr>
              <w:t>Kali Linux VM</w:t>
            </w:r>
          </w:p>
        </w:tc>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A9E69E1" w14:textId="77777777" w:rsidR="00A15640" w:rsidRDefault="00000000">
            <w:r>
              <w:rPr>
                <w:color w:val="0F1E3D"/>
                <w:sz w:val="20"/>
                <w:szCs w:val="20"/>
              </w:rPr>
              <w:t>2026.1</w:t>
            </w:r>
          </w:p>
        </w:tc>
        <w:tc>
          <w:tcPr>
            <w:tcW w:w="33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4A50ADA7" w14:textId="77777777" w:rsidR="00A15640" w:rsidRDefault="00000000">
            <w:r>
              <w:rPr>
                <w:color w:val="0F1E3D"/>
                <w:sz w:val="20"/>
                <w:szCs w:val="20"/>
              </w:rPr>
              <w:t>Attacker machine — attack simulation</w:t>
            </w:r>
          </w:p>
        </w:tc>
      </w:tr>
      <w:tr w:rsidR="00A15640" w14:paraId="6B59BCC2" w14:textId="77777777">
        <w:tblPrEx>
          <w:tblCellMar>
            <w:top w:w="0" w:type="dxa"/>
            <w:bottom w:w="0" w:type="dxa"/>
          </w:tblCellMar>
        </w:tblPrEx>
        <w:tc>
          <w:tcPr>
            <w:tcW w:w="3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1E780CD" w14:textId="77777777" w:rsidR="00A15640" w:rsidRDefault="00000000">
            <w:r>
              <w:rPr>
                <w:color w:val="0F1E3D"/>
                <w:sz w:val="20"/>
                <w:szCs w:val="20"/>
              </w:rPr>
              <w:t>Snort IDS</w:t>
            </w:r>
          </w:p>
        </w:tc>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944F7A2" w14:textId="77777777" w:rsidR="00A15640" w:rsidRDefault="00000000">
            <w:r>
              <w:rPr>
                <w:color w:val="0F1E3D"/>
                <w:sz w:val="20"/>
                <w:szCs w:val="20"/>
              </w:rPr>
              <w:t>2.9.20-WIN64</w:t>
            </w:r>
          </w:p>
        </w:tc>
        <w:tc>
          <w:tcPr>
            <w:tcW w:w="33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65DD06C6" w14:textId="77777777" w:rsidR="00A15640" w:rsidRDefault="00000000">
            <w:r>
              <w:rPr>
                <w:color w:val="0F1E3D"/>
                <w:sz w:val="20"/>
                <w:szCs w:val="20"/>
              </w:rPr>
              <w:t>Intrusion Detection System</w:t>
            </w:r>
          </w:p>
        </w:tc>
      </w:tr>
      <w:tr w:rsidR="00A15640" w14:paraId="26F8FD77" w14:textId="77777777">
        <w:tblPrEx>
          <w:tblCellMar>
            <w:top w:w="0" w:type="dxa"/>
            <w:bottom w:w="0" w:type="dxa"/>
          </w:tblCellMar>
        </w:tblPrEx>
        <w:tc>
          <w:tcPr>
            <w:tcW w:w="3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6CAB4EB7" w14:textId="77777777" w:rsidR="00A15640" w:rsidRDefault="00000000">
            <w:r>
              <w:rPr>
                <w:color w:val="0F1E3D"/>
                <w:sz w:val="20"/>
                <w:szCs w:val="20"/>
              </w:rPr>
              <w:t>Nmap</w:t>
            </w:r>
          </w:p>
        </w:tc>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2F7C695" w14:textId="77777777" w:rsidR="00A15640" w:rsidRDefault="00000000">
            <w:r>
              <w:rPr>
                <w:color w:val="0F1E3D"/>
                <w:sz w:val="20"/>
                <w:szCs w:val="20"/>
              </w:rPr>
              <w:t>7.99</w:t>
            </w:r>
          </w:p>
        </w:tc>
        <w:tc>
          <w:tcPr>
            <w:tcW w:w="33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689FE98" w14:textId="77777777" w:rsidR="00A15640" w:rsidRDefault="00000000">
            <w:r>
              <w:rPr>
                <w:color w:val="0F1E3D"/>
                <w:sz w:val="20"/>
                <w:szCs w:val="20"/>
              </w:rPr>
              <w:t>Port scanning — before &amp; after firewall</w:t>
            </w:r>
          </w:p>
        </w:tc>
      </w:tr>
      <w:tr w:rsidR="00A15640" w14:paraId="1D8C04BA" w14:textId="77777777">
        <w:tblPrEx>
          <w:tblCellMar>
            <w:top w:w="0" w:type="dxa"/>
            <w:bottom w:w="0" w:type="dxa"/>
          </w:tblCellMar>
        </w:tblPrEx>
        <w:tc>
          <w:tcPr>
            <w:tcW w:w="3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9208C88" w14:textId="77777777" w:rsidR="00A15640" w:rsidRDefault="00000000">
            <w:r>
              <w:rPr>
                <w:color w:val="0F1E3D"/>
                <w:sz w:val="20"/>
                <w:szCs w:val="20"/>
              </w:rPr>
              <w:t>Wireshark</w:t>
            </w:r>
          </w:p>
        </w:tc>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0BC1021" w14:textId="77777777" w:rsidR="00A15640" w:rsidRDefault="00000000">
            <w:r>
              <w:rPr>
                <w:color w:val="0F1E3D"/>
                <w:sz w:val="20"/>
                <w:szCs w:val="20"/>
              </w:rPr>
              <w:t>Latest</w:t>
            </w:r>
          </w:p>
        </w:tc>
        <w:tc>
          <w:tcPr>
            <w:tcW w:w="33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9C389D8" w14:textId="77777777" w:rsidR="00A15640" w:rsidRDefault="00000000">
            <w:r>
              <w:rPr>
                <w:color w:val="0F1E3D"/>
                <w:sz w:val="20"/>
                <w:szCs w:val="20"/>
              </w:rPr>
              <w:t>Packet capture &amp; traffic analysis</w:t>
            </w:r>
          </w:p>
        </w:tc>
      </w:tr>
      <w:tr w:rsidR="00A15640" w14:paraId="5C1C2EB9" w14:textId="77777777">
        <w:tblPrEx>
          <w:tblCellMar>
            <w:top w:w="0" w:type="dxa"/>
            <w:bottom w:w="0" w:type="dxa"/>
          </w:tblCellMar>
        </w:tblPrEx>
        <w:tc>
          <w:tcPr>
            <w:tcW w:w="3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F9E2492" w14:textId="77777777" w:rsidR="00A15640" w:rsidRDefault="00000000">
            <w:r>
              <w:rPr>
                <w:color w:val="0F1E3D"/>
                <w:sz w:val="20"/>
                <w:szCs w:val="20"/>
              </w:rPr>
              <w:t xml:space="preserve">Python + </w:t>
            </w:r>
            <w:proofErr w:type="spellStart"/>
            <w:r>
              <w:rPr>
                <w:color w:val="0F1E3D"/>
                <w:sz w:val="20"/>
                <w:szCs w:val="20"/>
              </w:rPr>
              <w:t>Streamlit</w:t>
            </w:r>
            <w:proofErr w:type="spellEnd"/>
          </w:p>
        </w:tc>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0EDB614" w14:textId="77777777" w:rsidR="00A15640" w:rsidRDefault="00000000">
            <w:r>
              <w:rPr>
                <w:color w:val="0F1E3D"/>
                <w:sz w:val="20"/>
                <w:szCs w:val="20"/>
              </w:rPr>
              <w:t>3.x / 1.32+</w:t>
            </w:r>
          </w:p>
        </w:tc>
        <w:tc>
          <w:tcPr>
            <w:tcW w:w="33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A6EEA38" w14:textId="77777777" w:rsidR="00A15640" w:rsidRDefault="00000000">
            <w:r>
              <w:rPr>
                <w:color w:val="0F1E3D"/>
                <w:sz w:val="20"/>
                <w:szCs w:val="20"/>
              </w:rPr>
              <w:t>SOC Dashboard development</w:t>
            </w:r>
          </w:p>
        </w:tc>
      </w:tr>
      <w:tr w:rsidR="00A15640" w14:paraId="2E33992B" w14:textId="77777777">
        <w:tblPrEx>
          <w:tblCellMar>
            <w:top w:w="0" w:type="dxa"/>
            <w:bottom w:w="0" w:type="dxa"/>
          </w:tblCellMar>
        </w:tblPrEx>
        <w:tc>
          <w:tcPr>
            <w:tcW w:w="3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0395AE1" w14:textId="77777777" w:rsidR="00A15640" w:rsidRDefault="00000000">
            <w:r>
              <w:rPr>
                <w:color w:val="0F1E3D"/>
                <w:sz w:val="20"/>
                <w:szCs w:val="20"/>
              </w:rPr>
              <w:t>VirtualBox</w:t>
            </w:r>
          </w:p>
        </w:tc>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3604440" w14:textId="77777777" w:rsidR="00A15640" w:rsidRDefault="00000000">
            <w:r>
              <w:rPr>
                <w:color w:val="0F1E3D"/>
                <w:sz w:val="20"/>
                <w:szCs w:val="20"/>
              </w:rPr>
              <w:t>7.x</w:t>
            </w:r>
          </w:p>
        </w:tc>
        <w:tc>
          <w:tcPr>
            <w:tcW w:w="33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F273546" w14:textId="77777777" w:rsidR="00A15640" w:rsidRDefault="00000000">
            <w:r>
              <w:rPr>
                <w:color w:val="0F1E3D"/>
                <w:sz w:val="20"/>
                <w:szCs w:val="20"/>
              </w:rPr>
              <w:t>Virtual machine hosting</w:t>
            </w:r>
          </w:p>
        </w:tc>
      </w:tr>
    </w:tbl>
    <w:p w14:paraId="578212B4" w14:textId="6018CD9B" w:rsidR="00525A70" w:rsidRDefault="00525A70">
      <w:pPr>
        <w:pStyle w:val="Heading2"/>
      </w:pPr>
      <w:r>
        <w:rPr>
          <w:noProof/>
        </w:rPr>
        <w:drawing>
          <wp:inline distT="0" distB="0" distL="0" distR="0" wp14:anchorId="30230CFA" wp14:editId="7E56B98A">
            <wp:extent cx="5935980" cy="670513"/>
            <wp:effectExtent l="0" t="0" r="0" b="0"/>
            <wp:docPr id="54516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65331" name="Picture 545165331"/>
                    <pic:cNvPicPr/>
                  </pic:nvPicPr>
                  <pic:blipFill>
                    <a:blip r:embed="rId7">
                      <a:extLst>
                        <a:ext uri="{28A0092B-C50C-407E-A947-70E740481C1C}">
                          <a14:useLocalDpi xmlns:a14="http://schemas.microsoft.com/office/drawing/2010/main" val="0"/>
                        </a:ext>
                      </a:extLst>
                    </a:blip>
                    <a:stretch>
                      <a:fillRect/>
                    </a:stretch>
                  </pic:blipFill>
                  <pic:spPr>
                    <a:xfrm>
                      <a:off x="0" y="0"/>
                      <a:ext cx="6158073" cy="695600"/>
                    </a:xfrm>
                    <a:prstGeom prst="rect">
                      <a:avLst/>
                    </a:prstGeom>
                  </pic:spPr>
                </pic:pic>
              </a:graphicData>
            </a:graphic>
          </wp:inline>
        </w:drawing>
      </w:r>
    </w:p>
    <w:p w14:paraId="538A02BD" w14:textId="7DF91406" w:rsidR="00A15640" w:rsidRDefault="00000000">
      <w:pPr>
        <w:pStyle w:val="Heading2"/>
      </w:pPr>
      <w:r>
        <w:lastRenderedPageBreak/>
        <w:t>2.2 Network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500"/>
        <w:gridCol w:w="2160"/>
      </w:tblGrid>
      <w:tr w:rsidR="00A15640" w14:paraId="32AB7B2F" w14:textId="77777777">
        <w:tblPrEx>
          <w:tblCellMar>
            <w:top w:w="0" w:type="dxa"/>
            <w:bottom w:w="0" w:type="dxa"/>
          </w:tblCellMar>
        </w:tblPrEx>
        <w:trPr>
          <w:tblHeader/>
        </w:trPr>
        <w:tc>
          <w:tcPr>
            <w:tcW w:w="25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7097DF61" w14:textId="77777777" w:rsidR="00A15640" w:rsidRDefault="00000000">
            <w:pPr>
              <w:jc w:val="center"/>
            </w:pPr>
            <w:r>
              <w:rPr>
                <w:b/>
                <w:bCs/>
                <w:color w:val="FFFFFF"/>
                <w:sz w:val="20"/>
                <w:szCs w:val="20"/>
              </w:rPr>
              <w:t>Device</w:t>
            </w:r>
          </w:p>
        </w:tc>
        <w:tc>
          <w:tcPr>
            <w:tcW w:w="22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0D617A76" w14:textId="77777777" w:rsidR="00A15640" w:rsidRDefault="00000000">
            <w:pPr>
              <w:jc w:val="center"/>
            </w:pPr>
            <w:r>
              <w:rPr>
                <w:b/>
                <w:bCs/>
                <w:color w:val="FFFFFF"/>
                <w:sz w:val="20"/>
                <w:szCs w:val="20"/>
              </w:rPr>
              <w:t>IP Address</w:t>
            </w:r>
          </w:p>
        </w:tc>
        <w:tc>
          <w:tcPr>
            <w:tcW w:w="25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6FA3BBD5" w14:textId="77777777" w:rsidR="00A15640" w:rsidRDefault="00000000">
            <w:pPr>
              <w:jc w:val="center"/>
            </w:pPr>
            <w:r>
              <w:rPr>
                <w:b/>
                <w:bCs/>
                <w:color w:val="FFFFFF"/>
                <w:sz w:val="20"/>
                <w:szCs w:val="20"/>
              </w:rPr>
              <w:t>Role</w:t>
            </w:r>
          </w:p>
        </w:tc>
        <w:tc>
          <w:tcPr>
            <w:tcW w:w="216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7769D8B4" w14:textId="77777777" w:rsidR="00A15640" w:rsidRDefault="00000000">
            <w:pPr>
              <w:jc w:val="center"/>
            </w:pPr>
            <w:r>
              <w:rPr>
                <w:b/>
                <w:bCs/>
                <w:color w:val="FFFFFF"/>
                <w:sz w:val="20"/>
                <w:szCs w:val="20"/>
              </w:rPr>
              <w:t>OS</w:t>
            </w:r>
          </w:p>
        </w:tc>
      </w:tr>
      <w:tr w:rsidR="00A15640" w14:paraId="111EDDE7"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7A19569" w14:textId="77777777" w:rsidR="00A15640" w:rsidRDefault="00000000">
            <w:r>
              <w:rPr>
                <w:color w:val="0F1E3D"/>
                <w:sz w:val="20"/>
                <w:szCs w:val="20"/>
              </w:rPr>
              <w:t>Windows 10 (Target)</w:t>
            </w:r>
          </w:p>
        </w:tc>
        <w:tc>
          <w:tcPr>
            <w:tcW w:w="2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0CEDC719" w14:textId="77777777" w:rsidR="00A15640" w:rsidRDefault="00000000">
            <w:r>
              <w:rPr>
                <w:color w:val="0F1E3D"/>
                <w:sz w:val="20"/>
                <w:szCs w:val="20"/>
              </w:rPr>
              <w:t>192.168.100.6</w:t>
            </w:r>
          </w:p>
        </w:tc>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8FBB791" w14:textId="77777777" w:rsidR="00A15640" w:rsidRDefault="00000000">
            <w:r>
              <w:rPr>
                <w:color w:val="0F1E3D"/>
                <w:sz w:val="20"/>
                <w:szCs w:val="20"/>
              </w:rPr>
              <w:t>Firewall + IDS Host</w:t>
            </w:r>
          </w:p>
        </w:tc>
        <w:tc>
          <w:tcPr>
            <w:tcW w:w="21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0BBDF2F8" w14:textId="77777777" w:rsidR="00A15640" w:rsidRDefault="00000000">
            <w:r>
              <w:rPr>
                <w:color w:val="0F1E3D"/>
                <w:sz w:val="20"/>
                <w:szCs w:val="20"/>
              </w:rPr>
              <w:t>Windows 10</w:t>
            </w:r>
          </w:p>
        </w:tc>
      </w:tr>
      <w:tr w:rsidR="00A15640" w14:paraId="4FAFD14A"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6833972B" w14:textId="77777777" w:rsidR="00A15640" w:rsidRDefault="00000000">
            <w:r>
              <w:rPr>
                <w:color w:val="0F1E3D"/>
                <w:sz w:val="20"/>
                <w:szCs w:val="20"/>
              </w:rPr>
              <w:t>Kali Linux VM (Attacker)</w:t>
            </w:r>
          </w:p>
        </w:tc>
        <w:tc>
          <w:tcPr>
            <w:tcW w:w="2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E3B4BED" w14:textId="77777777" w:rsidR="00A15640" w:rsidRDefault="00000000">
            <w:r>
              <w:rPr>
                <w:color w:val="0F1E3D"/>
                <w:sz w:val="20"/>
                <w:szCs w:val="20"/>
              </w:rPr>
              <w:t>192.168.100.15</w:t>
            </w:r>
          </w:p>
        </w:tc>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63DC8DE0" w14:textId="77777777" w:rsidR="00A15640" w:rsidRDefault="00000000">
            <w:r>
              <w:rPr>
                <w:color w:val="0F1E3D"/>
                <w:sz w:val="20"/>
                <w:szCs w:val="20"/>
              </w:rPr>
              <w:t>Attack Simulation</w:t>
            </w:r>
          </w:p>
        </w:tc>
        <w:tc>
          <w:tcPr>
            <w:tcW w:w="21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F3BAEDB" w14:textId="77777777" w:rsidR="00A15640" w:rsidRDefault="00000000">
            <w:r>
              <w:rPr>
                <w:color w:val="0F1E3D"/>
                <w:sz w:val="20"/>
                <w:szCs w:val="20"/>
              </w:rPr>
              <w:t>Kali Linux 2026.1</w:t>
            </w:r>
          </w:p>
        </w:tc>
      </w:tr>
      <w:tr w:rsidR="00A15640" w14:paraId="1828578D"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6FCD389" w14:textId="77777777" w:rsidR="00A15640" w:rsidRDefault="00000000">
            <w:r>
              <w:rPr>
                <w:color w:val="0F1E3D"/>
                <w:sz w:val="20"/>
                <w:szCs w:val="20"/>
              </w:rPr>
              <w:t>Mobile Device</w:t>
            </w:r>
          </w:p>
        </w:tc>
        <w:tc>
          <w:tcPr>
            <w:tcW w:w="2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C4BE577" w14:textId="77777777" w:rsidR="00A15640" w:rsidRDefault="00000000">
            <w:r>
              <w:rPr>
                <w:color w:val="0F1E3D"/>
                <w:sz w:val="20"/>
                <w:szCs w:val="20"/>
              </w:rPr>
              <w:t>192.168.100.75</w:t>
            </w:r>
          </w:p>
        </w:tc>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6AEF700" w14:textId="77777777" w:rsidR="00A15640" w:rsidRDefault="00000000">
            <w:r>
              <w:rPr>
                <w:color w:val="0F1E3D"/>
                <w:sz w:val="20"/>
                <w:szCs w:val="20"/>
              </w:rPr>
              <w:t>Secondary Attacker</w:t>
            </w:r>
          </w:p>
        </w:tc>
        <w:tc>
          <w:tcPr>
            <w:tcW w:w="21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51467CA3" w14:textId="77777777" w:rsidR="00A15640" w:rsidRDefault="00000000">
            <w:r>
              <w:rPr>
                <w:color w:val="0F1E3D"/>
                <w:sz w:val="20"/>
                <w:szCs w:val="20"/>
              </w:rPr>
              <w:t>Android</w:t>
            </w:r>
          </w:p>
        </w:tc>
      </w:tr>
      <w:tr w:rsidR="00A15640" w14:paraId="512ACF5A"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5EB389FF" w14:textId="77777777" w:rsidR="00A15640" w:rsidRDefault="00000000">
            <w:r>
              <w:rPr>
                <w:color w:val="0F1E3D"/>
                <w:sz w:val="20"/>
                <w:szCs w:val="20"/>
              </w:rPr>
              <w:t>Home Router</w:t>
            </w:r>
          </w:p>
        </w:tc>
        <w:tc>
          <w:tcPr>
            <w:tcW w:w="2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8C1EA4F" w14:textId="77777777" w:rsidR="00A15640" w:rsidRDefault="00000000">
            <w:r>
              <w:rPr>
                <w:color w:val="0F1E3D"/>
                <w:sz w:val="20"/>
                <w:szCs w:val="20"/>
              </w:rPr>
              <w:t>192.168.100.1</w:t>
            </w:r>
          </w:p>
        </w:tc>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246970A" w14:textId="77777777" w:rsidR="00A15640" w:rsidRDefault="00000000">
            <w:r>
              <w:rPr>
                <w:color w:val="0F1E3D"/>
                <w:sz w:val="20"/>
                <w:szCs w:val="20"/>
              </w:rPr>
              <w:t>Network Gateway</w:t>
            </w:r>
          </w:p>
        </w:tc>
        <w:tc>
          <w:tcPr>
            <w:tcW w:w="21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591D3944" w14:textId="77777777" w:rsidR="00A15640" w:rsidRDefault="00000000">
            <w:r>
              <w:rPr>
                <w:color w:val="0F1E3D"/>
                <w:sz w:val="20"/>
                <w:szCs w:val="20"/>
              </w:rPr>
              <w:t>—</w:t>
            </w:r>
          </w:p>
        </w:tc>
      </w:tr>
    </w:tbl>
    <w:p w14:paraId="72618DE1" w14:textId="77777777" w:rsidR="00A15640" w:rsidRDefault="00A15640">
      <w:pPr>
        <w:pBdr>
          <w:bottom w:val="single" w:sz="4" w:space="1" w:color="D0DAEA"/>
        </w:pBdr>
        <w:spacing w:before="160" w:after="160"/>
      </w:pPr>
    </w:p>
    <w:p w14:paraId="238CD6F1" w14:textId="77777777" w:rsidR="00A15640" w:rsidRDefault="00000000">
      <w:pPr>
        <w:pStyle w:val="Heading1"/>
      </w:pPr>
      <w:r>
        <w:t>3. Windows Defender Firewall Configuration</w:t>
      </w:r>
    </w:p>
    <w:p w14:paraId="6D1EAC19" w14:textId="77777777" w:rsidR="00A15640" w:rsidRDefault="00000000">
      <w:pPr>
        <w:pStyle w:val="Heading2"/>
      </w:pPr>
      <w:r>
        <w:t>3.1 Overview</w:t>
      </w:r>
    </w:p>
    <w:p w14:paraId="4CBD1F09" w14:textId="77777777" w:rsidR="00A15640" w:rsidRDefault="00000000">
      <w:pPr>
        <w:spacing w:before="80" w:after="80"/>
      </w:pPr>
      <w:r>
        <w:rPr>
          <w:color w:val="0F1E3D"/>
        </w:rPr>
        <w:t xml:space="preserve">Windows Defender Firewall was configured using the </w:t>
      </w:r>
      <w:proofErr w:type="spellStart"/>
      <w:r>
        <w:rPr>
          <w:color w:val="0F1E3D"/>
        </w:rPr>
        <w:t>netsh</w:t>
      </w:r>
      <w:proofErr w:type="spellEnd"/>
      <w:r>
        <w:rPr>
          <w:color w:val="0F1E3D"/>
        </w:rPr>
        <w:t xml:space="preserve"> </w:t>
      </w:r>
      <w:proofErr w:type="spellStart"/>
      <w:r>
        <w:rPr>
          <w:color w:val="0F1E3D"/>
        </w:rPr>
        <w:t>advfirewall</w:t>
      </w:r>
      <w:proofErr w:type="spellEnd"/>
      <w:r>
        <w:rPr>
          <w:color w:val="0F1E3D"/>
        </w:rPr>
        <w:t xml:space="preserve"> command-line tool. Five inbound rules were created to control network traffic, along with dropped packet logging enabled for audit purposes.</w:t>
      </w:r>
    </w:p>
    <w:p w14:paraId="0E5C821A" w14:textId="77777777" w:rsidR="00A15640" w:rsidRDefault="00A15640"/>
    <w:p w14:paraId="0DF7CD28" w14:textId="77777777" w:rsidR="00A15640" w:rsidRDefault="00000000">
      <w:pPr>
        <w:pStyle w:val="Heading2"/>
      </w:pPr>
      <w:r>
        <w:t>3.2 Firewall Rules Configured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400"/>
        <w:gridCol w:w="1500"/>
        <w:gridCol w:w="2760"/>
      </w:tblGrid>
      <w:tr w:rsidR="00A15640" w14:paraId="03C49567" w14:textId="77777777">
        <w:tblPrEx>
          <w:tblCellMar>
            <w:top w:w="0" w:type="dxa"/>
            <w:bottom w:w="0" w:type="dxa"/>
          </w:tblCellMar>
        </w:tblPrEx>
        <w:trPr>
          <w:tblHeader/>
        </w:trPr>
        <w:tc>
          <w:tcPr>
            <w:tcW w:w="25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7686235C" w14:textId="77777777" w:rsidR="00A15640" w:rsidRDefault="00000000">
            <w:pPr>
              <w:jc w:val="center"/>
            </w:pPr>
            <w:r>
              <w:rPr>
                <w:b/>
                <w:bCs/>
                <w:color w:val="FFFFFF"/>
                <w:sz w:val="20"/>
                <w:szCs w:val="20"/>
              </w:rPr>
              <w:t>Rule Name</w:t>
            </w:r>
          </w:p>
        </w:tc>
        <w:tc>
          <w:tcPr>
            <w:tcW w:w="12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13078A98" w14:textId="77777777" w:rsidR="00A15640" w:rsidRDefault="00000000">
            <w:pPr>
              <w:jc w:val="center"/>
            </w:pPr>
            <w:r>
              <w:rPr>
                <w:b/>
                <w:bCs/>
                <w:color w:val="FFFFFF"/>
                <w:sz w:val="20"/>
                <w:szCs w:val="20"/>
              </w:rPr>
              <w:t>Port</w:t>
            </w:r>
          </w:p>
        </w:tc>
        <w:tc>
          <w:tcPr>
            <w:tcW w:w="14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235C9A99" w14:textId="77777777" w:rsidR="00A15640" w:rsidRDefault="00000000">
            <w:pPr>
              <w:jc w:val="center"/>
            </w:pPr>
            <w:r>
              <w:rPr>
                <w:b/>
                <w:bCs/>
                <w:color w:val="FFFFFF"/>
                <w:sz w:val="20"/>
                <w:szCs w:val="20"/>
              </w:rPr>
              <w:t>Protocol</w:t>
            </w:r>
          </w:p>
        </w:tc>
        <w:tc>
          <w:tcPr>
            <w:tcW w:w="15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32A3ADF5" w14:textId="77777777" w:rsidR="00A15640" w:rsidRDefault="00000000">
            <w:pPr>
              <w:jc w:val="center"/>
            </w:pPr>
            <w:r>
              <w:rPr>
                <w:b/>
                <w:bCs/>
                <w:color w:val="FFFFFF"/>
                <w:sz w:val="20"/>
                <w:szCs w:val="20"/>
              </w:rPr>
              <w:t>Direction</w:t>
            </w:r>
          </w:p>
        </w:tc>
        <w:tc>
          <w:tcPr>
            <w:tcW w:w="276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4C5569B1" w14:textId="77777777" w:rsidR="00A15640" w:rsidRDefault="00000000">
            <w:pPr>
              <w:jc w:val="center"/>
            </w:pPr>
            <w:r>
              <w:rPr>
                <w:b/>
                <w:bCs/>
                <w:color w:val="FFFFFF"/>
                <w:sz w:val="20"/>
                <w:szCs w:val="20"/>
              </w:rPr>
              <w:t>Action</w:t>
            </w:r>
          </w:p>
        </w:tc>
      </w:tr>
      <w:tr w:rsidR="00A15640" w14:paraId="667C2A5A"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7A44BB0" w14:textId="77777777" w:rsidR="00A15640" w:rsidRDefault="00000000">
            <w:r>
              <w:rPr>
                <w:color w:val="0F1E3D"/>
                <w:sz w:val="20"/>
                <w:szCs w:val="20"/>
              </w:rPr>
              <w:t>Block Telnet</w:t>
            </w:r>
          </w:p>
        </w:tc>
        <w:tc>
          <w:tcPr>
            <w:tcW w:w="1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64F86C69" w14:textId="77777777" w:rsidR="00A15640" w:rsidRDefault="00000000">
            <w:r>
              <w:rPr>
                <w:color w:val="0F1E3D"/>
                <w:sz w:val="20"/>
                <w:szCs w:val="20"/>
              </w:rPr>
              <w:t>23</w:t>
            </w:r>
          </w:p>
        </w:tc>
        <w:tc>
          <w:tcPr>
            <w:tcW w:w="14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963F14E" w14:textId="77777777" w:rsidR="00A15640" w:rsidRDefault="00000000">
            <w:r>
              <w:rPr>
                <w:color w:val="0F1E3D"/>
                <w:sz w:val="20"/>
                <w:szCs w:val="20"/>
              </w:rPr>
              <w:t>TCP</w:t>
            </w:r>
          </w:p>
        </w:tc>
        <w:tc>
          <w:tcPr>
            <w:tcW w:w="1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A2D0C28" w14:textId="77777777" w:rsidR="00A15640" w:rsidRDefault="00000000">
            <w:r>
              <w:rPr>
                <w:color w:val="0F1E3D"/>
                <w:sz w:val="20"/>
                <w:szCs w:val="20"/>
              </w:rPr>
              <w:t>Inbound</w:t>
            </w:r>
          </w:p>
        </w:tc>
        <w:tc>
          <w:tcPr>
            <w:tcW w:w="27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D385E08" w14:textId="77777777" w:rsidR="00A15640" w:rsidRDefault="00000000">
            <w:r>
              <w:rPr>
                <w:color w:val="0F1E3D"/>
                <w:sz w:val="20"/>
                <w:szCs w:val="20"/>
              </w:rPr>
              <w:t>BLOCK</w:t>
            </w:r>
          </w:p>
        </w:tc>
      </w:tr>
      <w:tr w:rsidR="00A15640" w14:paraId="4F561BBF"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4471A98B" w14:textId="77777777" w:rsidR="00A15640" w:rsidRDefault="00000000">
            <w:r>
              <w:rPr>
                <w:color w:val="0F1E3D"/>
                <w:sz w:val="20"/>
                <w:szCs w:val="20"/>
              </w:rPr>
              <w:t>Allow HTTP</w:t>
            </w:r>
          </w:p>
        </w:tc>
        <w:tc>
          <w:tcPr>
            <w:tcW w:w="1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57821415" w14:textId="77777777" w:rsidR="00A15640" w:rsidRDefault="00000000">
            <w:r>
              <w:rPr>
                <w:color w:val="0F1E3D"/>
                <w:sz w:val="20"/>
                <w:szCs w:val="20"/>
              </w:rPr>
              <w:t>80</w:t>
            </w:r>
          </w:p>
        </w:tc>
        <w:tc>
          <w:tcPr>
            <w:tcW w:w="14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4495A9F" w14:textId="77777777" w:rsidR="00A15640" w:rsidRDefault="00000000">
            <w:r>
              <w:rPr>
                <w:color w:val="0F1E3D"/>
                <w:sz w:val="20"/>
                <w:szCs w:val="20"/>
              </w:rPr>
              <w:t>TCP</w:t>
            </w:r>
          </w:p>
        </w:tc>
        <w:tc>
          <w:tcPr>
            <w:tcW w:w="1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D265C4D" w14:textId="77777777" w:rsidR="00A15640" w:rsidRDefault="00000000">
            <w:r>
              <w:rPr>
                <w:color w:val="0F1E3D"/>
                <w:sz w:val="20"/>
                <w:szCs w:val="20"/>
              </w:rPr>
              <w:t>Inbound</w:t>
            </w:r>
          </w:p>
        </w:tc>
        <w:tc>
          <w:tcPr>
            <w:tcW w:w="27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43AFEE4F" w14:textId="77777777" w:rsidR="00A15640" w:rsidRDefault="00000000">
            <w:r>
              <w:rPr>
                <w:color w:val="0F1E3D"/>
                <w:sz w:val="20"/>
                <w:szCs w:val="20"/>
              </w:rPr>
              <w:t>ALLOW</w:t>
            </w:r>
          </w:p>
        </w:tc>
      </w:tr>
      <w:tr w:rsidR="00A15640" w14:paraId="2C92D57B"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573606E" w14:textId="77777777" w:rsidR="00A15640" w:rsidRDefault="00000000">
            <w:r>
              <w:rPr>
                <w:color w:val="0F1E3D"/>
                <w:sz w:val="20"/>
                <w:szCs w:val="20"/>
              </w:rPr>
              <w:t>Allow HTTPS</w:t>
            </w:r>
          </w:p>
        </w:tc>
        <w:tc>
          <w:tcPr>
            <w:tcW w:w="1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64720F9" w14:textId="77777777" w:rsidR="00A15640" w:rsidRDefault="00000000">
            <w:r>
              <w:rPr>
                <w:color w:val="0F1E3D"/>
                <w:sz w:val="20"/>
                <w:szCs w:val="20"/>
              </w:rPr>
              <w:t>443</w:t>
            </w:r>
          </w:p>
        </w:tc>
        <w:tc>
          <w:tcPr>
            <w:tcW w:w="14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1C8AF1A" w14:textId="77777777" w:rsidR="00A15640" w:rsidRDefault="00000000">
            <w:r>
              <w:rPr>
                <w:color w:val="0F1E3D"/>
                <w:sz w:val="20"/>
                <w:szCs w:val="20"/>
              </w:rPr>
              <w:t>TCP</w:t>
            </w:r>
          </w:p>
        </w:tc>
        <w:tc>
          <w:tcPr>
            <w:tcW w:w="1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5AF2263A" w14:textId="77777777" w:rsidR="00A15640" w:rsidRDefault="00000000">
            <w:r>
              <w:rPr>
                <w:color w:val="0F1E3D"/>
                <w:sz w:val="20"/>
                <w:szCs w:val="20"/>
              </w:rPr>
              <w:t>Inbound</w:t>
            </w:r>
          </w:p>
        </w:tc>
        <w:tc>
          <w:tcPr>
            <w:tcW w:w="27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6B1583D" w14:textId="77777777" w:rsidR="00A15640" w:rsidRDefault="00000000">
            <w:r>
              <w:rPr>
                <w:color w:val="0F1E3D"/>
                <w:sz w:val="20"/>
                <w:szCs w:val="20"/>
              </w:rPr>
              <w:t>ALLOW</w:t>
            </w:r>
          </w:p>
        </w:tc>
      </w:tr>
      <w:tr w:rsidR="00A15640" w14:paraId="6F6C1EFD"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814A7CD" w14:textId="77777777" w:rsidR="00A15640" w:rsidRDefault="00000000">
            <w:r>
              <w:rPr>
                <w:color w:val="0F1E3D"/>
                <w:sz w:val="20"/>
                <w:szCs w:val="20"/>
              </w:rPr>
              <w:t>Block FTP</w:t>
            </w:r>
          </w:p>
        </w:tc>
        <w:tc>
          <w:tcPr>
            <w:tcW w:w="1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6B762E53" w14:textId="77777777" w:rsidR="00A15640" w:rsidRDefault="00000000">
            <w:r>
              <w:rPr>
                <w:color w:val="0F1E3D"/>
                <w:sz w:val="20"/>
                <w:szCs w:val="20"/>
              </w:rPr>
              <w:t>21</w:t>
            </w:r>
          </w:p>
        </w:tc>
        <w:tc>
          <w:tcPr>
            <w:tcW w:w="14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FDC119A" w14:textId="77777777" w:rsidR="00A15640" w:rsidRDefault="00000000">
            <w:r>
              <w:rPr>
                <w:color w:val="0F1E3D"/>
                <w:sz w:val="20"/>
                <w:szCs w:val="20"/>
              </w:rPr>
              <w:t>TCP</w:t>
            </w:r>
          </w:p>
        </w:tc>
        <w:tc>
          <w:tcPr>
            <w:tcW w:w="1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89C06B5" w14:textId="77777777" w:rsidR="00A15640" w:rsidRDefault="00000000">
            <w:r>
              <w:rPr>
                <w:color w:val="0F1E3D"/>
                <w:sz w:val="20"/>
                <w:szCs w:val="20"/>
              </w:rPr>
              <w:t>Inbound</w:t>
            </w:r>
          </w:p>
        </w:tc>
        <w:tc>
          <w:tcPr>
            <w:tcW w:w="27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4BA055B" w14:textId="77777777" w:rsidR="00A15640" w:rsidRDefault="00000000">
            <w:r>
              <w:rPr>
                <w:color w:val="0F1E3D"/>
                <w:sz w:val="20"/>
                <w:szCs w:val="20"/>
              </w:rPr>
              <w:t>BLOCK</w:t>
            </w:r>
          </w:p>
        </w:tc>
      </w:tr>
      <w:tr w:rsidR="00A15640" w14:paraId="5471A304"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1EDD330" w14:textId="77777777" w:rsidR="00A15640" w:rsidRDefault="00000000">
            <w:r>
              <w:rPr>
                <w:color w:val="0F1E3D"/>
                <w:sz w:val="20"/>
                <w:szCs w:val="20"/>
              </w:rPr>
              <w:t>Block MySQL</w:t>
            </w:r>
          </w:p>
        </w:tc>
        <w:tc>
          <w:tcPr>
            <w:tcW w:w="1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BCB94E8" w14:textId="77777777" w:rsidR="00A15640" w:rsidRDefault="00000000">
            <w:r>
              <w:rPr>
                <w:color w:val="0F1E3D"/>
                <w:sz w:val="20"/>
                <w:szCs w:val="20"/>
              </w:rPr>
              <w:t>3306</w:t>
            </w:r>
          </w:p>
        </w:tc>
        <w:tc>
          <w:tcPr>
            <w:tcW w:w="14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0C1C522A" w14:textId="77777777" w:rsidR="00A15640" w:rsidRDefault="00000000">
            <w:r>
              <w:rPr>
                <w:color w:val="0F1E3D"/>
                <w:sz w:val="20"/>
                <w:szCs w:val="20"/>
              </w:rPr>
              <w:t>TCP</w:t>
            </w:r>
          </w:p>
        </w:tc>
        <w:tc>
          <w:tcPr>
            <w:tcW w:w="1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588CC7B" w14:textId="77777777" w:rsidR="00A15640" w:rsidRDefault="00000000">
            <w:r>
              <w:rPr>
                <w:color w:val="0F1E3D"/>
                <w:sz w:val="20"/>
                <w:szCs w:val="20"/>
              </w:rPr>
              <w:t>Inbound</w:t>
            </w:r>
          </w:p>
        </w:tc>
        <w:tc>
          <w:tcPr>
            <w:tcW w:w="27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5C195F80" w14:textId="77777777" w:rsidR="00A15640" w:rsidRDefault="00000000">
            <w:r>
              <w:rPr>
                <w:color w:val="0F1E3D"/>
                <w:sz w:val="20"/>
                <w:szCs w:val="20"/>
              </w:rPr>
              <w:t>BLOCK</w:t>
            </w:r>
          </w:p>
        </w:tc>
      </w:tr>
      <w:tr w:rsidR="00A15640" w14:paraId="51F0848D"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687B16A" w14:textId="77777777" w:rsidR="00A15640" w:rsidRDefault="00000000">
            <w:r>
              <w:rPr>
                <w:color w:val="0F1E3D"/>
                <w:sz w:val="20"/>
                <w:szCs w:val="20"/>
              </w:rPr>
              <w:t>Allow ICMP</w:t>
            </w:r>
          </w:p>
        </w:tc>
        <w:tc>
          <w:tcPr>
            <w:tcW w:w="1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EADE4A2" w14:textId="77777777" w:rsidR="00A15640" w:rsidRDefault="00000000">
            <w:r>
              <w:rPr>
                <w:color w:val="0F1E3D"/>
                <w:sz w:val="20"/>
                <w:szCs w:val="20"/>
              </w:rPr>
              <w:t>—</w:t>
            </w:r>
          </w:p>
        </w:tc>
        <w:tc>
          <w:tcPr>
            <w:tcW w:w="14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028EC60" w14:textId="77777777" w:rsidR="00A15640" w:rsidRDefault="00000000">
            <w:r>
              <w:rPr>
                <w:color w:val="0F1E3D"/>
                <w:sz w:val="20"/>
                <w:szCs w:val="20"/>
              </w:rPr>
              <w:t>ICMPv4</w:t>
            </w:r>
          </w:p>
        </w:tc>
        <w:tc>
          <w:tcPr>
            <w:tcW w:w="1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D00EA54" w14:textId="77777777" w:rsidR="00A15640" w:rsidRDefault="00000000">
            <w:r>
              <w:rPr>
                <w:color w:val="0F1E3D"/>
                <w:sz w:val="20"/>
                <w:szCs w:val="20"/>
              </w:rPr>
              <w:t>Inbound</w:t>
            </w:r>
          </w:p>
        </w:tc>
        <w:tc>
          <w:tcPr>
            <w:tcW w:w="27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72A6EFC" w14:textId="77777777" w:rsidR="00A15640" w:rsidRDefault="00000000">
            <w:r>
              <w:rPr>
                <w:color w:val="0F1E3D"/>
                <w:sz w:val="20"/>
                <w:szCs w:val="20"/>
              </w:rPr>
              <w:t>ALLOW</w:t>
            </w:r>
          </w:p>
        </w:tc>
      </w:tr>
      <w:tr w:rsidR="00A15640" w14:paraId="68771E33"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319E83F" w14:textId="77777777" w:rsidR="00A15640" w:rsidRDefault="00000000">
            <w:r>
              <w:rPr>
                <w:color w:val="0F1E3D"/>
                <w:sz w:val="20"/>
                <w:szCs w:val="20"/>
              </w:rPr>
              <w:t>Drop Packet Logging</w:t>
            </w:r>
          </w:p>
        </w:tc>
        <w:tc>
          <w:tcPr>
            <w:tcW w:w="1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63EF7640" w14:textId="77777777" w:rsidR="00A15640" w:rsidRDefault="00000000">
            <w:r>
              <w:rPr>
                <w:color w:val="0F1E3D"/>
                <w:sz w:val="20"/>
                <w:szCs w:val="20"/>
              </w:rPr>
              <w:t>*</w:t>
            </w:r>
          </w:p>
        </w:tc>
        <w:tc>
          <w:tcPr>
            <w:tcW w:w="14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4986C62" w14:textId="77777777" w:rsidR="00A15640" w:rsidRDefault="00000000">
            <w:r>
              <w:rPr>
                <w:color w:val="0F1E3D"/>
                <w:sz w:val="20"/>
                <w:szCs w:val="20"/>
              </w:rPr>
              <w:t>ANY</w:t>
            </w:r>
          </w:p>
        </w:tc>
        <w:tc>
          <w:tcPr>
            <w:tcW w:w="1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682E477" w14:textId="77777777" w:rsidR="00A15640" w:rsidRDefault="00000000">
            <w:r>
              <w:rPr>
                <w:color w:val="0F1E3D"/>
                <w:sz w:val="20"/>
                <w:szCs w:val="20"/>
              </w:rPr>
              <w:t>Both</w:t>
            </w:r>
          </w:p>
        </w:tc>
        <w:tc>
          <w:tcPr>
            <w:tcW w:w="27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6835C42" w14:textId="77777777" w:rsidR="00A15640" w:rsidRDefault="00000000">
            <w:r>
              <w:rPr>
                <w:color w:val="0F1E3D"/>
                <w:sz w:val="20"/>
                <w:szCs w:val="20"/>
              </w:rPr>
              <w:t>LOG</w:t>
            </w:r>
          </w:p>
        </w:tc>
      </w:tr>
    </w:tbl>
    <w:p w14:paraId="3CCE7CA5" w14:textId="77777777" w:rsidR="00A15640" w:rsidRDefault="00A15640"/>
    <w:p w14:paraId="589091EB" w14:textId="77777777" w:rsidR="00A15640" w:rsidRDefault="00000000">
      <w:pPr>
        <w:pStyle w:val="Heading2"/>
      </w:pPr>
      <w:r>
        <w:t>3.3 Commands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5640" w14:paraId="12AE2323" w14:textId="77777777">
        <w:tblPrEx>
          <w:tblCellMar>
            <w:top w:w="0" w:type="dxa"/>
            <w:bottom w:w="0" w:type="dxa"/>
          </w:tblCellMar>
        </w:tblPrEx>
        <w:tc>
          <w:tcPr>
            <w:tcW w:w="9360" w:type="dxa"/>
            <w:tcBorders>
              <w:top w:val="single" w:sz="1" w:space="0" w:color="D0DAEA"/>
              <w:left w:val="single" w:sz="1" w:space="0" w:color="D0DAEA"/>
              <w:bottom w:val="single" w:sz="1" w:space="0" w:color="D0DAEA"/>
              <w:right w:val="single" w:sz="1" w:space="0" w:color="D0DAEA"/>
            </w:tcBorders>
            <w:shd w:val="clear" w:color="auto" w:fill="E8EEF8"/>
            <w:tcMar>
              <w:top w:w="120" w:type="dxa"/>
              <w:left w:w="200" w:type="dxa"/>
              <w:bottom w:w="120" w:type="dxa"/>
              <w:right w:w="200" w:type="dxa"/>
            </w:tcMar>
          </w:tcPr>
          <w:p w14:paraId="3D3AC541" w14:textId="77777777" w:rsidR="00A15640" w:rsidRDefault="00000000">
            <w:proofErr w:type="spellStart"/>
            <w:r>
              <w:rPr>
                <w:color w:val="0F1E3D"/>
              </w:rPr>
              <w:t>netsh</w:t>
            </w:r>
            <w:proofErr w:type="spellEnd"/>
            <w:r>
              <w:rPr>
                <w:color w:val="0F1E3D"/>
              </w:rPr>
              <w:t xml:space="preserve"> </w:t>
            </w:r>
            <w:proofErr w:type="spellStart"/>
            <w:r>
              <w:rPr>
                <w:color w:val="0F1E3D"/>
              </w:rPr>
              <w:t>advfirewall</w:t>
            </w:r>
            <w:proofErr w:type="spellEnd"/>
            <w:r>
              <w:rPr>
                <w:color w:val="0F1E3D"/>
              </w:rPr>
              <w:t xml:space="preserve"> firewall add rule name="Block Telnet" protocol=TCP </w:t>
            </w:r>
            <w:proofErr w:type="spellStart"/>
            <w:r>
              <w:rPr>
                <w:color w:val="0F1E3D"/>
              </w:rPr>
              <w:t>dir</w:t>
            </w:r>
            <w:proofErr w:type="spellEnd"/>
            <w:r>
              <w:rPr>
                <w:color w:val="0F1E3D"/>
              </w:rPr>
              <w:t xml:space="preserve">=in </w:t>
            </w:r>
            <w:proofErr w:type="spellStart"/>
            <w:r>
              <w:rPr>
                <w:color w:val="0F1E3D"/>
              </w:rPr>
              <w:t>localport</w:t>
            </w:r>
            <w:proofErr w:type="spellEnd"/>
            <w:r>
              <w:rPr>
                <w:color w:val="0F1E3D"/>
              </w:rPr>
              <w:t>=23 action=block</w:t>
            </w:r>
          </w:p>
        </w:tc>
      </w:tr>
    </w:tbl>
    <w:p w14:paraId="3D86A4FF" w14:textId="77777777" w:rsidR="00A15640" w:rsidRDefault="00A156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5640" w14:paraId="20A06779" w14:textId="77777777">
        <w:tblPrEx>
          <w:tblCellMar>
            <w:top w:w="0" w:type="dxa"/>
            <w:bottom w:w="0" w:type="dxa"/>
          </w:tblCellMar>
        </w:tblPrEx>
        <w:tc>
          <w:tcPr>
            <w:tcW w:w="9360" w:type="dxa"/>
            <w:tcBorders>
              <w:top w:val="single" w:sz="1" w:space="0" w:color="D0DAEA"/>
              <w:left w:val="single" w:sz="1" w:space="0" w:color="D0DAEA"/>
              <w:bottom w:val="single" w:sz="1" w:space="0" w:color="D0DAEA"/>
              <w:right w:val="single" w:sz="1" w:space="0" w:color="D0DAEA"/>
            </w:tcBorders>
            <w:shd w:val="clear" w:color="auto" w:fill="E8EEF8"/>
            <w:tcMar>
              <w:top w:w="120" w:type="dxa"/>
              <w:left w:w="200" w:type="dxa"/>
              <w:bottom w:w="120" w:type="dxa"/>
              <w:right w:w="200" w:type="dxa"/>
            </w:tcMar>
          </w:tcPr>
          <w:p w14:paraId="717495B6" w14:textId="77777777" w:rsidR="00A15640" w:rsidRDefault="00000000">
            <w:proofErr w:type="spellStart"/>
            <w:r>
              <w:rPr>
                <w:color w:val="0F1E3D"/>
              </w:rPr>
              <w:t>netsh</w:t>
            </w:r>
            <w:proofErr w:type="spellEnd"/>
            <w:r>
              <w:rPr>
                <w:color w:val="0F1E3D"/>
              </w:rPr>
              <w:t xml:space="preserve"> </w:t>
            </w:r>
            <w:proofErr w:type="spellStart"/>
            <w:r>
              <w:rPr>
                <w:color w:val="0F1E3D"/>
              </w:rPr>
              <w:t>advfirewall</w:t>
            </w:r>
            <w:proofErr w:type="spellEnd"/>
            <w:r>
              <w:rPr>
                <w:color w:val="0F1E3D"/>
              </w:rPr>
              <w:t xml:space="preserve"> firewall add rule name="Allow HTTP" protocol=TCP </w:t>
            </w:r>
            <w:proofErr w:type="spellStart"/>
            <w:r>
              <w:rPr>
                <w:color w:val="0F1E3D"/>
              </w:rPr>
              <w:t>dir</w:t>
            </w:r>
            <w:proofErr w:type="spellEnd"/>
            <w:r>
              <w:rPr>
                <w:color w:val="0F1E3D"/>
              </w:rPr>
              <w:t xml:space="preserve">=in </w:t>
            </w:r>
            <w:proofErr w:type="spellStart"/>
            <w:r>
              <w:rPr>
                <w:color w:val="0F1E3D"/>
              </w:rPr>
              <w:t>localport</w:t>
            </w:r>
            <w:proofErr w:type="spellEnd"/>
            <w:r>
              <w:rPr>
                <w:color w:val="0F1E3D"/>
              </w:rPr>
              <w:t>=80 action=allow</w:t>
            </w:r>
          </w:p>
        </w:tc>
      </w:tr>
    </w:tbl>
    <w:p w14:paraId="44AE4647" w14:textId="77777777" w:rsidR="00A15640" w:rsidRDefault="00A156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5640" w14:paraId="3F7C5A80" w14:textId="77777777">
        <w:tblPrEx>
          <w:tblCellMar>
            <w:top w:w="0" w:type="dxa"/>
            <w:bottom w:w="0" w:type="dxa"/>
          </w:tblCellMar>
        </w:tblPrEx>
        <w:tc>
          <w:tcPr>
            <w:tcW w:w="9360" w:type="dxa"/>
            <w:tcBorders>
              <w:top w:val="single" w:sz="1" w:space="0" w:color="D0DAEA"/>
              <w:left w:val="single" w:sz="1" w:space="0" w:color="D0DAEA"/>
              <w:bottom w:val="single" w:sz="1" w:space="0" w:color="D0DAEA"/>
              <w:right w:val="single" w:sz="1" w:space="0" w:color="D0DAEA"/>
            </w:tcBorders>
            <w:shd w:val="clear" w:color="auto" w:fill="E8EEF8"/>
            <w:tcMar>
              <w:top w:w="120" w:type="dxa"/>
              <w:left w:w="200" w:type="dxa"/>
              <w:bottom w:w="120" w:type="dxa"/>
              <w:right w:w="200" w:type="dxa"/>
            </w:tcMar>
          </w:tcPr>
          <w:p w14:paraId="6CCAE9E8" w14:textId="77777777" w:rsidR="00A15640" w:rsidRDefault="00000000">
            <w:proofErr w:type="spellStart"/>
            <w:r>
              <w:rPr>
                <w:color w:val="0F1E3D"/>
              </w:rPr>
              <w:t>netsh</w:t>
            </w:r>
            <w:proofErr w:type="spellEnd"/>
            <w:r>
              <w:rPr>
                <w:color w:val="0F1E3D"/>
              </w:rPr>
              <w:t xml:space="preserve"> </w:t>
            </w:r>
            <w:proofErr w:type="spellStart"/>
            <w:r>
              <w:rPr>
                <w:color w:val="0F1E3D"/>
              </w:rPr>
              <w:t>advfirewall</w:t>
            </w:r>
            <w:proofErr w:type="spellEnd"/>
            <w:r>
              <w:rPr>
                <w:color w:val="0F1E3D"/>
              </w:rPr>
              <w:t xml:space="preserve"> set </w:t>
            </w:r>
            <w:proofErr w:type="spellStart"/>
            <w:r>
              <w:rPr>
                <w:color w:val="0F1E3D"/>
              </w:rPr>
              <w:t>allprofiles</w:t>
            </w:r>
            <w:proofErr w:type="spellEnd"/>
            <w:r>
              <w:rPr>
                <w:color w:val="0F1E3D"/>
              </w:rPr>
              <w:t xml:space="preserve"> logging </w:t>
            </w:r>
            <w:proofErr w:type="spellStart"/>
            <w:r>
              <w:rPr>
                <w:color w:val="0F1E3D"/>
              </w:rPr>
              <w:t>droppedconnections</w:t>
            </w:r>
            <w:proofErr w:type="spellEnd"/>
            <w:r>
              <w:rPr>
                <w:color w:val="0F1E3D"/>
              </w:rPr>
              <w:t xml:space="preserve"> enable</w:t>
            </w:r>
          </w:p>
        </w:tc>
      </w:tr>
    </w:tbl>
    <w:p w14:paraId="20A8A5A9" w14:textId="77777777" w:rsidR="00A15640" w:rsidRDefault="00A15640"/>
    <w:p w14:paraId="5ACA6179" w14:textId="6E3FF07F" w:rsidR="00EA6D5F" w:rsidRDefault="00EA6D5F">
      <w:r>
        <w:rPr>
          <w:noProof/>
        </w:rPr>
        <w:lastRenderedPageBreak/>
        <w:drawing>
          <wp:inline distT="0" distB="0" distL="0" distR="0" wp14:anchorId="25FA1D38" wp14:editId="0F81C021">
            <wp:extent cx="3657600" cy="3368842"/>
            <wp:effectExtent l="0" t="0" r="0" b="3175"/>
            <wp:docPr id="39217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74795" name=""/>
                    <pic:cNvPicPr/>
                  </pic:nvPicPr>
                  <pic:blipFill>
                    <a:blip r:embed="rId8"/>
                    <a:stretch>
                      <a:fillRect/>
                    </a:stretch>
                  </pic:blipFill>
                  <pic:spPr>
                    <a:xfrm>
                      <a:off x="0" y="0"/>
                      <a:ext cx="3661877" cy="3372781"/>
                    </a:xfrm>
                    <a:prstGeom prst="rect">
                      <a:avLst/>
                    </a:prstGeom>
                  </pic:spPr>
                </pic:pic>
              </a:graphicData>
            </a:graphic>
          </wp:inline>
        </w:drawing>
      </w:r>
    </w:p>
    <w:p w14:paraId="530F27CE" w14:textId="77777777" w:rsidR="00EA6D5F" w:rsidRDefault="00EA6D5F">
      <w:pPr>
        <w:pStyle w:val="Heading2"/>
      </w:pPr>
    </w:p>
    <w:p w14:paraId="00E810FA" w14:textId="44DC50A8" w:rsidR="00A15640" w:rsidRDefault="00000000">
      <w:pPr>
        <w:pStyle w:val="Heading2"/>
      </w:pPr>
      <w:r>
        <w:t>3.4 Dropped Packet Log Location</w:t>
      </w:r>
    </w:p>
    <w:p w14:paraId="61DFEC5C" w14:textId="77777777" w:rsidR="00A15640" w:rsidRDefault="00000000">
      <w:pPr>
        <w:spacing w:before="80" w:after="80"/>
      </w:pPr>
      <w:r>
        <w:rPr>
          <w:color w:val="0F1E3D"/>
        </w:rPr>
        <w:t>Log Path: C:\Windows\System32\LogFiles\Firewall\pfirewall.log</w:t>
      </w:r>
    </w:p>
    <w:p w14:paraId="667B5F56" w14:textId="77777777" w:rsidR="00A15640" w:rsidRDefault="00A15640">
      <w:pPr>
        <w:pBdr>
          <w:bottom w:val="single" w:sz="4" w:space="1" w:color="D0DAEA"/>
        </w:pBdr>
        <w:spacing w:before="160" w:after="160"/>
      </w:pPr>
    </w:p>
    <w:p w14:paraId="26054A59" w14:textId="77777777" w:rsidR="00A15640" w:rsidRDefault="00000000">
      <w:pPr>
        <w:pStyle w:val="Heading1"/>
      </w:pPr>
      <w:r>
        <w:t>4. Nmap Port Scanning — Before &amp; After Firewall</w:t>
      </w:r>
    </w:p>
    <w:p w14:paraId="34020596" w14:textId="77777777" w:rsidR="00A15640" w:rsidRDefault="00000000">
      <w:pPr>
        <w:pStyle w:val="Heading2"/>
      </w:pPr>
      <w:r>
        <w:t>4.1 Scan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5640" w14:paraId="3F7DCFCA" w14:textId="77777777">
        <w:tblPrEx>
          <w:tblCellMar>
            <w:top w:w="0" w:type="dxa"/>
            <w:bottom w:w="0" w:type="dxa"/>
          </w:tblCellMar>
        </w:tblPrEx>
        <w:tc>
          <w:tcPr>
            <w:tcW w:w="9360" w:type="dxa"/>
            <w:tcBorders>
              <w:top w:val="single" w:sz="1" w:space="0" w:color="D0DAEA"/>
              <w:left w:val="single" w:sz="1" w:space="0" w:color="D0DAEA"/>
              <w:bottom w:val="single" w:sz="1" w:space="0" w:color="D0DAEA"/>
              <w:right w:val="single" w:sz="1" w:space="0" w:color="D0DAEA"/>
            </w:tcBorders>
            <w:shd w:val="clear" w:color="auto" w:fill="E8EEF8"/>
            <w:tcMar>
              <w:top w:w="120" w:type="dxa"/>
              <w:left w:w="200" w:type="dxa"/>
              <w:bottom w:w="120" w:type="dxa"/>
              <w:right w:w="200" w:type="dxa"/>
            </w:tcMar>
          </w:tcPr>
          <w:p w14:paraId="4C9D0962" w14:textId="77777777" w:rsidR="00A15640" w:rsidRDefault="00000000">
            <w:proofErr w:type="spellStart"/>
            <w:r>
              <w:rPr>
                <w:color w:val="0F1E3D"/>
              </w:rPr>
              <w:t>nmap</w:t>
            </w:r>
            <w:proofErr w:type="spellEnd"/>
            <w:r>
              <w:rPr>
                <w:color w:val="0F1E3D"/>
              </w:rPr>
              <w:t xml:space="preserve"> -</w:t>
            </w:r>
            <w:proofErr w:type="spellStart"/>
            <w:r>
              <w:rPr>
                <w:color w:val="0F1E3D"/>
              </w:rPr>
              <w:t>sS</w:t>
            </w:r>
            <w:proofErr w:type="spellEnd"/>
            <w:r>
              <w:rPr>
                <w:color w:val="0F1E3D"/>
              </w:rPr>
              <w:t xml:space="preserve"> --min-rate 200 192.168.100.6</w:t>
            </w:r>
          </w:p>
        </w:tc>
      </w:tr>
    </w:tbl>
    <w:p w14:paraId="58995465" w14:textId="77777777" w:rsidR="00A15640" w:rsidRDefault="00A15640"/>
    <w:p w14:paraId="0D4782A2" w14:textId="77777777" w:rsidR="00A15640" w:rsidRDefault="00000000">
      <w:pPr>
        <w:pStyle w:val="Heading2"/>
      </w:pPr>
      <w:r>
        <w:t>4.2 Results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3000"/>
        <w:gridCol w:w="3060"/>
      </w:tblGrid>
      <w:tr w:rsidR="00A15640" w14:paraId="7A91244A" w14:textId="77777777">
        <w:tblPrEx>
          <w:tblCellMar>
            <w:top w:w="0" w:type="dxa"/>
            <w:bottom w:w="0" w:type="dxa"/>
          </w:tblCellMar>
        </w:tblPrEx>
        <w:trPr>
          <w:tblHeader/>
        </w:trPr>
        <w:tc>
          <w:tcPr>
            <w:tcW w:w="15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0B6B2F76" w14:textId="77777777" w:rsidR="00A15640" w:rsidRDefault="00000000">
            <w:pPr>
              <w:jc w:val="center"/>
            </w:pPr>
            <w:r>
              <w:rPr>
                <w:b/>
                <w:bCs/>
                <w:color w:val="FFFFFF"/>
                <w:sz w:val="20"/>
                <w:szCs w:val="20"/>
              </w:rPr>
              <w:t>Port</w:t>
            </w:r>
          </w:p>
        </w:tc>
        <w:tc>
          <w:tcPr>
            <w:tcW w:w="18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2A087498" w14:textId="77777777" w:rsidR="00A15640" w:rsidRDefault="00000000">
            <w:pPr>
              <w:jc w:val="center"/>
            </w:pPr>
            <w:r>
              <w:rPr>
                <w:b/>
                <w:bCs/>
                <w:color w:val="FFFFFF"/>
                <w:sz w:val="20"/>
                <w:szCs w:val="20"/>
              </w:rPr>
              <w:t>Service</w:t>
            </w:r>
          </w:p>
        </w:tc>
        <w:tc>
          <w:tcPr>
            <w:tcW w:w="30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216DC3F0" w14:textId="77777777" w:rsidR="00A15640" w:rsidRDefault="00000000">
            <w:pPr>
              <w:jc w:val="center"/>
            </w:pPr>
            <w:r>
              <w:rPr>
                <w:b/>
                <w:bCs/>
                <w:color w:val="FFFFFF"/>
                <w:sz w:val="20"/>
                <w:szCs w:val="20"/>
              </w:rPr>
              <w:t xml:space="preserve">State BEFORE </w:t>
            </w:r>
            <w:proofErr w:type="gramStart"/>
            <w:r>
              <w:rPr>
                <w:b/>
                <w:bCs/>
                <w:color w:val="FFFFFF"/>
                <w:sz w:val="20"/>
                <w:szCs w:val="20"/>
              </w:rPr>
              <w:t>Firewall</w:t>
            </w:r>
            <w:proofErr w:type="gramEnd"/>
          </w:p>
        </w:tc>
        <w:tc>
          <w:tcPr>
            <w:tcW w:w="306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0B028411" w14:textId="77777777" w:rsidR="00A15640" w:rsidRDefault="00000000">
            <w:pPr>
              <w:jc w:val="center"/>
            </w:pPr>
            <w:r>
              <w:rPr>
                <w:b/>
                <w:bCs/>
                <w:color w:val="FFFFFF"/>
                <w:sz w:val="20"/>
                <w:szCs w:val="20"/>
              </w:rPr>
              <w:t>State AFTER Firewall</w:t>
            </w:r>
          </w:p>
        </w:tc>
      </w:tr>
      <w:tr w:rsidR="00A15640" w14:paraId="03A22712" w14:textId="77777777">
        <w:tblPrEx>
          <w:tblCellMar>
            <w:top w:w="0" w:type="dxa"/>
            <w:bottom w:w="0" w:type="dxa"/>
          </w:tblCellMar>
        </w:tblPrEx>
        <w:tc>
          <w:tcPr>
            <w:tcW w:w="1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D2A19DA" w14:textId="77777777" w:rsidR="00A15640" w:rsidRDefault="00000000">
            <w:r>
              <w:rPr>
                <w:color w:val="0F1E3D"/>
                <w:sz w:val="20"/>
                <w:szCs w:val="20"/>
              </w:rPr>
              <w:t>21/</w:t>
            </w:r>
            <w:proofErr w:type="spellStart"/>
            <w:r>
              <w:rPr>
                <w:color w:val="0F1E3D"/>
                <w:sz w:val="20"/>
                <w:szCs w:val="20"/>
              </w:rPr>
              <w:t>tcp</w:t>
            </w:r>
            <w:proofErr w:type="spellEnd"/>
          </w:p>
        </w:tc>
        <w:tc>
          <w:tcPr>
            <w:tcW w:w="18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32E9A7C" w14:textId="77777777" w:rsidR="00A15640" w:rsidRDefault="00000000">
            <w:r>
              <w:rPr>
                <w:color w:val="0F1E3D"/>
                <w:sz w:val="20"/>
                <w:szCs w:val="20"/>
              </w:rPr>
              <w:t>FTP</w:t>
            </w:r>
          </w:p>
        </w:tc>
        <w:tc>
          <w:tcPr>
            <w:tcW w:w="30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6DE95C2A" w14:textId="77777777" w:rsidR="00A15640" w:rsidRDefault="00000000">
            <w:r>
              <w:rPr>
                <w:color w:val="0F1E3D"/>
                <w:sz w:val="20"/>
                <w:szCs w:val="20"/>
              </w:rPr>
              <w:t>open</w:t>
            </w:r>
          </w:p>
        </w:tc>
        <w:tc>
          <w:tcPr>
            <w:tcW w:w="30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C819E49" w14:textId="77777777" w:rsidR="00A15640" w:rsidRDefault="00000000">
            <w:r>
              <w:rPr>
                <w:color w:val="0F1E3D"/>
                <w:sz w:val="20"/>
                <w:szCs w:val="20"/>
              </w:rPr>
              <w:t>filtered</w:t>
            </w:r>
          </w:p>
        </w:tc>
      </w:tr>
      <w:tr w:rsidR="00A15640" w14:paraId="6D4C4BAB" w14:textId="77777777">
        <w:tblPrEx>
          <w:tblCellMar>
            <w:top w:w="0" w:type="dxa"/>
            <w:bottom w:w="0" w:type="dxa"/>
          </w:tblCellMar>
        </w:tblPrEx>
        <w:tc>
          <w:tcPr>
            <w:tcW w:w="1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EC19B20" w14:textId="77777777" w:rsidR="00A15640" w:rsidRDefault="00000000">
            <w:r>
              <w:rPr>
                <w:color w:val="0F1E3D"/>
                <w:sz w:val="20"/>
                <w:szCs w:val="20"/>
              </w:rPr>
              <w:t>22/</w:t>
            </w:r>
            <w:proofErr w:type="spellStart"/>
            <w:r>
              <w:rPr>
                <w:color w:val="0F1E3D"/>
                <w:sz w:val="20"/>
                <w:szCs w:val="20"/>
              </w:rPr>
              <w:t>tcp</w:t>
            </w:r>
            <w:proofErr w:type="spellEnd"/>
          </w:p>
        </w:tc>
        <w:tc>
          <w:tcPr>
            <w:tcW w:w="18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646926AA" w14:textId="77777777" w:rsidR="00A15640" w:rsidRDefault="00000000">
            <w:r>
              <w:rPr>
                <w:color w:val="0F1E3D"/>
                <w:sz w:val="20"/>
                <w:szCs w:val="20"/>
              </w:rPr>
              <w:t>SSH</w:t>
            </w:r>
          </w:p>
        </w:tc>
        <w:tc>
          <w:tcPr>
            <w:tcW w:w="30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0FD3455" w14:textId="77777777" w:rsidR="00A15640" w:rsidRDefault="00000000">
            <w:r>
              <w:rPr>
                <w:color w:val="0F1E3D"/>
                <w:sz w:val="20"/>
                <w:szCs w:val="20"/>
              </w:rPr>
              <w:t>open</w:t>
            </w:r>
          </w:p>
        </w:tc>
        <w:tc>
          <w:tcPr>
            <w:tcW w:w="30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CCD5BEB" w14:textId="77777777" w:rsidR="00A15640" w:rsidRDefault="00000000">
            <w:r>
              <w:rPr>
                <w:color w:val="0F1E3D"/>
                <w:sz w:val="20"/>
                <w:szCs w:val="20"/>
              </w:rPr>
              <w:t>filtered</w:t>
            </w:r>
          </w:p>
        </w:tc>
      </w:tr>
      <w:tr w:rsidR="00A15640" w14:paraId="20CE2C62" w14:textId="77777777">
        <w:tblPrEx>
          <w:tblCellMar>
            <w:top w:w="0" w:type="dxa"/>
            <w:bottom w:w="0" w:type="dxa"/>
          </w:tblCellMar>
        </w:tblPrEx>
        <w:tc>
          <w:tcPr>
            <w:tcW w:w="1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2FFBE5B" w14:textId="77777777" w:rsidR="00A15640" w:rsidRDefault="00000000">
            <w:r>
              <w:rPr>
                <w:color w:val="0F1E3D"/>
                <w:sz w:val="20"/>
                <w:szCs w:val="20"/>
              </w:rPr>
              <w:t>23/</w:t>
            </w:r>
            <w:proofErr w:type="spellStart"/>
            <w:r>
              <w:rPr>
                <w:color w:val="0F1E3D"/>
                <w:sz w:val="20"/>
                <w:szCs w:val="20"/>
              </w:rPr>
              <w:t>tcp</w:t>
            </w:r>
            <w:proofErr w:type="spellEnd"/>
          </w:p>
        </w:tc>
        <w:tc>
          <w:tcPr>
            <w:tcW w:w="18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8367DCD" w14:textId="77777777" w:rsidR="00A15640" w:rsidRDefault="00000000">
            <w:r>
              <w:rPr>
                <w:color w:val="0F1E3D"/>
                <w:sz w:val="20"/>
                <w:szCs w:val="20"/>
              </w:rPr>
              <w:t>Telnet</w:t>
            </w:r>
          </w:p>
        </w:tc>
        <w:tc>
          <w:tcPr>
            <w:tcW w:w="30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6D850C05" w14:textId="77777777" w:rsidR="00A15640" w:rsidRDefault="00000000">
            <w:r>
              <w:rPr>
                <w:color w:val="0F1E3D"/>
                <w:sz w:val="20"/>
                <w:szCs w:val="20"/>
              </w:rPr>
              <w:t>open</w:t>
            </w:r>
          </w:p>
        </w:tc>
        <w:tc>
          <w:tcPr>
            <w:tcW w:w="30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42B00E6" w14:textId="77777777" w:rsidR="00A15640" w:rsidRDefault="00000000">
            <w:r>
              <w:rPr>
                <w:color w:val="0F1E3D"/>
                <w:sz w:val="20"/>
                <w:szCs w:val="20"/>
              </w:rPr>
              <w:t>filtered</w:t>
            </w:r>
          </w:p>
        </w:tc>
      </w:tr>
      <w:tr w:rsidR="00A15640" w14:paraId="02745FBB" w14:textId="77777777">
        <w:tblPrEx>
          <w:tblCellMar>
            <w:top w:w="0" w:type="dxa"/>
            <w:bottom w:w="0" w:type="dxa"/>
          </w:tblCellMar>
        </w:tblPrEx>
        <w:tc>
          <w:tcPr>
            <w:tcW w:w="1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0896141" w14:textId="77777777" w:rsidR="00A15640" w:rsidRDefault="00000000">
            <w:r>
              <w:rPr>
                <w:color w:val="0F1E3D"/>
                <w:sz w:val="20"/>
                <w:szCs w:val="20"/>
              </w:rPr>
              <w:t>80/</w:t>
            </w:r>
            <w:proofErr w:type="spellStart"/>
            <w:r>
              <w:rPr>
                <w:color w:val="0F1E3D"/>
                <w:sz w:val="20"/>
                <w:szCs w:val="20"/>
              </w:rPr>
              <w:t>tcp</w:t>
            </w:r>
            <w:proofErr w:type="spellEnd"/>
          </w:p>
        </w:tc>
        <w:tc>
          <w:tcPr>
            <w:tcW w:w="18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5164B030" w14:textId="77777777" w:rsidR="00A15640" w:rsidRDefault="00000000">
            <w:r>
              <w:rPr>
                <w:color w:val="0F1E3D"/>
                <w:sz w:val="20"/>
                <w:szCs w:val="20"/>
              </w:rPr>
              <w:t>HTTP</w:t>
            </w:r>
          </w:p>
        </w:tc>
        <w:tc>
          <w:tcPr>
            <w:tcW w:w="30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EC7F669" w14:textId="77777777" w:rsidR="00A15640" w:rsidRDefault="00000000">
            <w:r>
              <w:rPr>
                <w:color w:val="0F1E3D"/>
                <w:sz w:val="20"/>
                <w:szCs w:val="20"/>
              </w:rPr>
              <w:t>open</w:t>
            </w:r>
          </w:p>
        </w:tc>
        <w:tc>
          <w:tcPr>
            <w:tcW w:w="30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844CCDE" w14:textId="77777777" w:rsidR="00A15640" w:rsidRDefault="00000000">
            <w:r>
              <w:rPr>
                <w:color w:val="0F1E3D"/>
                <w:sz w:val="20"/>
                <w:szCs w:val="20"/>
              </w:rPr>
              <w:t>filtered</w:t>
            </w:r>
          </w:p>
        </w:tc>
      </w:tr>
      <w:tr w:rsidR="00A15640" w14:paraId="48D8C7A9" w14:textId="77777777">
        <w:tblPrEx>
          <w:tblCellMar>
            <w:top w:w="0" w:type="dxa"/>
            <w:bottom w:w="0" w:type="dxa"/>
          </w:tblCellMar>
        </w:tblPrEx>
        <w:tc>
          <w:tcPr>
            <w:tcW w:w="1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5893ECF" w14:textId="77777777" w:rsidR="00A15640" w:rsidRDefault="00000000">
            <w:r>
              <w:rPr>
                <w:color w:val="0F1E3D"/>
                <w:sz w:val="20"/>
                <w:szCs w:val="20"/>
              </w:rPr>
              <w:t>443/</w:t>
            </w:r>
            <w:proofErr w:type="spellStart"/>
            <w:r>
              <w:rPr>
                <w:color w:val="0F1E3D"/>
                <w:sz w:val="20"/>
                <w:szCs w:val="20"/>
              </w:rPr>
              <w:t>tcp</w:t>
            </w:r>
            <w:proofErr w:type="spellEnd"/>
          </w:p>
        </w:tc>
        <w:tc>
          <w:tcPr>
            <w:tcW w:w="18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D3B55AE" w14:textId="77777777" w:rsidR="00A15640" w:rsidRDefault="00000000">
            <w:r>
              <w:rPr>
                <w:color w:val="0F1E3D"/>
                <w:sz w:val="20"/>
                <w:szCs w:val="20"/>
              </w:rPr>
              <w:t>HTTPS</w:t>
            </w:r>
          </w:p>
        </w:tc>
        <w:tc>
          <w:tcPr>
            <w:tcW w:w="30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852D3D2" w14:textId="77777777" w:rsidR="00A15640" w:rsidRDefault="00000000">
            <w:r>
              <w:rPr>
                <w:color w:val="0F1E3D"/>
                <w:sz w:val="20"/>
                <w:szCs w:val="20"/>
              </w:rPr>
              <w:t>open</w:t>
            </w:r>
          </w:p>
        </w:tc>
        <w:tc>
          <w:tcPr>
            <w:tcW w:w="30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0C94F071" w14:textId="77777777" w:rsidR="00A15640" w:rsidRDefault="00000000">
            <w:r>
              <w:rPr>
                <w:color w:val="0F1E3D"/>
                <w:sz w:val="20"/>
                <w:szCs w:val="20"/>
              </w:rPr>
              <w:t>filtered</w:t>
            </w:r>
          </w:p>
        </w:tc>
      </w:tr>
      <w:tr w:rsidR="00A15640" w14:paraId="65881A8D" w14:textId="77777777">
        <w:tblPrEx>
          <w:tblCellMar>
            <w:top w:w="0" w:type="dxa"/>
            <w:bottom w:w="0" w:type="dxa"/>
          </w:tblCellMar>
        </w:tblPrEx>
        <w:tc>
          <w:tcPr>
            <w:tcW w:w="1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F708978" w14:textId="77777777" w:rsidR="00A15640" w:rsidRDefault="00000000">
            <w:r>
              <w:rPr>
                <w:color w:val="0F1E3D"/>
                <w:sz w:val="20"/>
                <w:szCs w:val="20"/>
              </w:rPr>
              <w:t>3306/</w:t>
            </w:r>
            <w:proofErr w:type="spellStart"/>
            <w:r>
              <w:rPr>
                <w:color w:val="0F1E3D"/>
                <w:sz w:val="20"/>
                <w:szCs w:val="20"/>
              </w:rPr>
              <w:t>tcp</w:t>
            </w:r>
            <w:proofErr w:type="spellEnd"/>
          </w:p>
        </w:tc>
        <w:tc>
          <w:tcPr>
            <w:tcW w:w="18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5B5689B9" w14:textId="77777777" w:rsidR="00A15640" w:rsidRDefault="00000000">
            <w:r>
              <w:rPr>
                <w:color w:val="0F1E3D"/>
                <w:sz w:val="20"/>
                <w:szCs w:val="20"/>
              </w:rPr>
              <w:t>MySQL</w:t>
            </w:r>
          </w:p>
        </w:tc>
        <w:tc>
          <w:tcPr>
            <w:tcW w:w="30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1EE62D6" w14:textId="77777777" w:rsidR="00A15640" w:rsidRDefault="00000000">
            <w:r>
              <w:rPr>
                <w:color w:val="0F1E3D"/>
                <w:sz w:val="20"/>
                <w:szCs w:val="20"/>
              </w:rPr>
              <w:t>open</w:t>
            </w:r>
          </w:p>
        </w:tc>
        <w:tc>
          <w:tcPr>
            <w:tcW w:w="30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51528368" w14:textId="77777777" w:rsidR="00A15640" w:rsidRDefault="00000000">
            <w:r>
              <w:rPr>
                <w:color w:val="0F1E3D"/>
                <w:sz w:val="20"/>
                <w:szCs w:val="20"/>
              </w:rPr>
              <w:t>filtered</w:t>
            </w:r>
          </w:p>
        </w:tc>
      </w:tr>
    </w:tbl>
    <w:p w14:paraId="316F7109" w14:textId="77777777" w:rsidR="00A15640" w:rsidRDefault="00A15640"/>
    <w:p w14:paraId="6482538A" w14:textId="751AD344" w:rsidR="00EA6D5F" w:rsidRDefault="00EA6D5F">
      <w:r>
        <w:rPr>
          <w:noProof/>
        </w:rPr>
        <w:lastRenderedPageBreak/>
        <w:drawing>
          <wp:inline distT="0" distB="0" distL="0" distR="0" wp14:anchorId="2127CF71" wp14:editId="0F4DDFB8">
            <wp:extent cx="5105400" cy="2524125"/>
            <wp:effectExtent l="0" t="0" r="0" b="9525"/>
            <wp:docPr id="183929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2973" name=""/>
                    <pic:cNvPicPr/>
                  </pic:nvPicPr>
                  <pic:blipFill>
                    <a:blip r:embed="rId9"/>
                    <a:stretch>
                      <a:fillRect/>
                    </a:stretch>
                  </pic:blipFill>
                  <pic:spPr>
                    <a:xfrm>
                      <a:off x="0" y="0"/>
                      <a:ext cx="5105400" cy="2524125"/>
                    </a:xfrm>
                    <a:prstGeom prst="rect">
                      <a:avLst/>
                    </a:prstGeom>
                  </pic:spPr>
                </pic:pic>
              </a:graphicData>
            </a:graphic>
          </wp:inline>
        </w:drawing>
      </w:r>
    </w:p>
    <w:p w14:paraId="1B5029A2" w14:textId="77777777" w:rsidR="00A15640" w:rsidRDefault="00000000">
      <w:pPr>
        <w:pStyle w:val="Heading2"/>
      </w:pPr>
      <w:r>
        <w:t>4.3 Analysis</w:t>
      </w:r>
    </w:p>
    <w:p w14:paraId="6D59EAA4" w14:textId="77777777" w:rsidR="00A15640" w:rsidRDefault="00000000">
      <w:pPr>
        <w:spacing w:before="80" w:after="80"/>
      </w:pPr>
      <w:r>
        <w:rPr>
          <w:color w:val="0F1E3D"/>
        </w:rPr>
        <w:t>Before applying firewall rules, all 6 ports were open and accessible from the Kali Linux attacker machine. After configuring Windows Defender Firewall rules, all ports were filtered, confirming that the firewall is functioning correctly and blocking unauthorized access attempts.</w:t>
      </w:r>
    </w:p>
    <w:p w14:paraId="2D8B77A9" w14:textId="77777777" w:rsidR="00A15640" w:rsidRDefault="00000000">
      <w:pPr>
        <w:pStyle w:val="ListParagraph"/>
        <w:numPr>
          <w:ilvl w:val="0"/>
          <w:numId w:val="2"/>
        </w:numPr>
        <w:spacing w:before="40" w:after="40"/>
      </w:pPr>
      <w:r>
        <w:rPr>
          <w:color w:val="0F1E3D"/>
        </w:rPr>
        <w:t>100% of targeted ports were successfully filtered after firewall configuration</w:t>
      </w:r>
    </w:p>
    <w:p w14:paraId="5A7A5F64" w14:textId="77777777" w:rsidR="00A15640" w:rsidRDefault="00000000">
      <w:pPr>
        <w:pStyle w:val="ListParagraph"/>
        <w:numPr>
          <w:ilvl w:val="0"/>
          <w:numId w:val="2"/>
        </w:numPr>
        <w:spacing w:before="40" w:after="40"/>
      </w:pPr>
      <w:r>
        <w:rPr>
          <w:color w:val="0F1E3D"/>
        </w:rPr>
        <w:t>MySQL (3306) was found open during initial scan — additional block rule was applied</w:t>
      </w:r>
    </w:p>
    <w:p w14:paraId="23AA66BB" w14:textId="77777777" w:rsidR="00A15640" w:rsidRDefault="00000000">
      <w:pPr>
        <w:pStyle w:val="ListParagraph"/>
        <w:numPr>
          <w:ilvl w:val="0"/>
          <w:numId w:val="2"/>
        </w:numPr>
        <w:spacing w:before="40" w:after="40"/>
      </w:pPr>
      <w:r>
        <w:rPr>
          <w:color w:val="0F1E3D"/>
        </w:rPr>
        <w:t>Nmap scan time reduced from 6.81 seconds to 2.11 seconds due to filtered responses</w:t>
      </w:r>
    </w:p>
    <w:p w14:paraId="5B33E0E2" w14:textId="77777777" w:rsidR="00A15640" w:rsidRDefault="00A15640">
      <w:pPr>
        <w:pBdr>
          <w:bottom w:val="single" w:sz="4" w:space="1" w:color="D0DAEA"/>
        </w:pBdr>
        <w:spacing w:before="160" w:after="160"/>
      </w:pPr>
    </w:p>
    <w:p w14:paraId="70472CD8" w14:textId="77777777" w:rsidR="00A15640" w:rsidRDefault="00000000">
      <w:pPr>
        <w:pStyle w:val="Heading1"/>
      </w:pPr>
      <w:r>
        <w:t>5. Snort IDS Configuration &amp; Custom Rules</w:t>
      </w:r>
    </w:p>
    <w:p w14:paraId="75904623" w14:textId="77777777" w:rsidR="00A15640" w:rsidRDefault="00000000">
      <w:pPr>
        <w:pStyle w:val="Heading2"/>
      </w:pPr>
      <w:r>
        <w:t>5.1 Installation</w:t>
      </w:r>
    </w:p>
    <w:p w14:paraId="3ADFADAB" w14:textId="77777777" w:rsidR="00A15640" w:rsidRDefault="00000000">
      <w:pPr>
        <w:spacing w:before="80" w:after="80"/>
        <w:rPr>
          <w:color w:val="0F1E3D"/>
        </w:rPr>
      </w:pPr>
      <w:r>
        <w:rPr>
          <w:color w:val="0F1E3D"/>
        </w:rPr>
        <w:t xml:space="preserve">Snort 2.9.20-WIN64 was installed on Windows 10. </w:t>
      </w:r>
      <w:proofErr w:type="spellStart"/>
      <w:r>
        <w:rPr>
          <w:color w:val="0F1E3D"/>
        </w:rPr>
        <w:t>WinPcap</w:t>
      </w:r>
      <w:proofErr w:type="spellEnd"/>
      <w:r>
        <w:rPr>
          <w:color w:val="0F1E3D"/>
        </w:rPr>
        <w:t xml:space="preserve"> (</w:t>
      </w:r>
      <w:proofErr w:type="spellStart"/>
      <w:r>
        <w:rPr>
          <w:color w:val="0F1E3D"/>
        </w:rPr>
        <w:t>Npcap</w:t>
      </w:r>
      <w:proofErr w:type="spellEnd"/>
      <w:r>
        <w:rPr>
          <w:color w:val="0F1E3D"/>
        </w:rPr>
        <w:t>) was installed as the packet capture library. Interface 5 (Intel Centrino Wi-Fi — 192.168.100.6) was used for packet capture.</w:t>
      </w:r>
    </w:p>
    <w:p w14:paraId="7FB1F866" w14:textId="5582B8AC" w:rsidR="00525A70" w:rsidRDefault="00525A70">
      <w:pPr>
        <w:spacing w:before="80" w:after="80"/>
      </w:pPr>
      <w:r>
        <w:rPr>
          <w:noProof/>
        </w:rPr>
        <w:drawing>
          <wp:inline distT="0" distB="0" distL="0" distR="0" wp14:anchorId="12F37C99" wp14:editId="375648C8">
            <wp:extent cx="5943600" cy="1550035"/>
            <wp:effectExtent l="0" t="0" r="0" b="0"/>
            <wp:docPr id="1949072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72740" name="Picture 1949072740"/>
                    <pic:cNvPicPr/>
                  </pic:nvPicPr>
                  <pic:blipFill>
                    <a:blip r:embed="rId10">
                      <a:extLst>
                        <a:ext uri="{28A0092B-C50C-407E-A947-70E740481C1C}">
                          <a14:useLocalDpi xmlns:a14="http://schemas.microsoft.com/office/drawing/2010/main" val="0"/>
                        </a:ext>
                      </a:extLst>
                    </a:blip>
                    <a:stretch>
                      <a:fillRect/>
                    </a:stretch>
                  </pic:blipFill>
                  <pic:spPr>
                    <a:xfrm>
                      <a:off x="0" y="0"/>
                      <a:ext cx="5943600" cy="1550035"/>
                    </a:xfrm>
                    <a:prstGeom prst="rect">
                      <a:avLst/>
                    </a:prstGeom>
                  </pic:spPr>
                </pic:pic>
              </a:graphicData>
            </a:graphic>
          </wp:inline>
        </w:drawing>
      </w:r>
    </w:p>
    <w:p w14:paraId="19B34A79" w14:textId="77777777" w:rsidR="00EA6D5F" w:rsidRDefault="00EA6D5F">
      <w:pPr>
        <w:pStyle w:val="Heading2"/>
      </w:pPr>
    </w:p>
    <w:p w14:paraId="089E74FB" w14:textId="77777777" w:rsidR="00EA6D5F" w:rsidRDefault="00EA6D5F">
      <w:pPr>
        <w:pStyle w:val="Heading2"/>
      </w:pPr>
    </w:p>
    <w:p w14:paraId="1B34D32A" w14:textId="3294917F" w:rsidR="00A15640" w:rsidRDefault="00000000">
      <w:pPr>
        <w:pStyle w:val="Heading2"/>
      </w:pPr>
      <w:r>
        <w:lastRenderedPageBreak/>
        <w:t>5.2 Run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5640" w14:paraId="0FF7C173" w14:textId="77777777">
        <w:tblPrEx>
          <w:tblCellMar>
            <w:top w:w="0" w:type="dxa"/>
            <w:bottom w:w="0" w:type="dxa"/>
          </w:tblCellMar>
        </w:tblPrEx>
        <w:tc>
          <w:tcPr>
            <w:tcW w:w="9360" w:type="dxa"/>
            <w:tcBorders>
              <w:top w:val="single" w:sz="1" w:space="0" w:color="D0DAEA"/>
              <w:left w:val="single" w:sz="1" w:space="0" w:color="D0DAEA"/>
              <w:bottom w:val="single" w:sz="1" w:space="0" w:color="D0DAEA"/>
              <w:right w:val="single" w:sz="1" w:space="0" w:color="D0DAEA"/>
            </w:tcBorders>
            <w:shd w:val="clear" w:color="auto" w:fill="E8EEF8"/>
            <w:tcMar>
              <w:top w:w="120" w:type="dxa"/>
              <w:left w:w="200" w:type="dxa"/>
              <w:bottom w:w="120" w:type="dxa"/>
              <w:right w:w="200" w:type="dxa"/>
            </w:tcMar>
          </w:tcPr>
          <w:p w14:paraId="5495C01B" w14:textId="77777777" w:rsidR="00A15640" w:rsidRDefault="00000000">
            <w:r>
              <w:rPr>
                <w:color w:val="0F1E3D"/>
              </w:rPr>
              <w:t>snort -</w:t>
            </w:r>
            <w:proofErr w:type="spellStart"/>
            <w:r>
              <w:rPr>
                <w:color w:val="0F1E3D"/>
              </w:rPr>
              <w:t>i</w:t>
            </w:r>
            <w:proofErr w:type="spellEnd"/>
            <w:r>
              <w:rPr>
                <w:color w:val="0F1E3D"/>
              </w:rPr>
              <w:t xml:space="preserve"> 5 -c C:\Snort\etc\snort.conf -l C:\Snort\log -A fast</w:t>
            </w:r>
          </w:p>
        </w:tc>
      </w:tr>
    </w:tbl>
    <w:p w14:paraId="2EC512FF" w14:textId="6CF1EBA9" w:rsidR="00A15640" w:rsidRDefault="00EA6D5F">
      <w:r w:rsidRPr="00EA6D5F">
        <w:drawing>
          <wp:inline distT="0" distB="0" distL="0" distR="0" wp14:anchorId="17EA9BF9" wp14:editId="37C79246">
            <wp:extent cx="5943600" cy="3773805"/>
            <wp:effectExtent l="0" t="0" r="0" b="0"/>
            <wp:docPr id="182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39" name=""/>
                    <pic:cNvPicPr/>
                  </pic:nvPicPr>
                  <pic:blipFill>
                    <a:blip r:embed="rId11"/>
                    <a:stretch>
                      <a:fillRect/>
                    </a:stretch>
                  </pic:blipFill>
                  <pic:spPr>
                    <a:xfrm>
                      <a:off x="0" y="0"/>
                      <a:ext cx="5943600" cy="3773805"/>
                    </a:xfrm>
                    <a:prstGeom prst="rect">
                      <a:avLst/>
                    </a:prstGeom>
                  </pic:spPr>
                </pic:pic>
              </a:graphicData>
            </a:graphic>
          </wp:inline>
        </w:drawing>
      </w:r>
    </w:p>
    <w:p w14:paraId="59769FA5" w14:textId="77777777" w:rsidR="00A15640" w:rsidRDefault="00000000">
      <w:pPr>
        <w:pStyle w:val="Heading2"/>
      </w:pPr>
      <w:r>
        <w:t>5.3 Custom Detection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400"/>
        <w:gridCol w:w="1400"/>
        <w:gridCol w:w="2760"/>
      </w:tblGrid>
      <w:tr w:rsidR="00A15640" w14:paraId="6DF5F105" w14:textId="77777777">
        <w:tblPrEx>
          <w:tblCellMar>
            <w:top w:w="0" w:type="dxa"/>
            <w:bottom w:w="0" w:type="dxa"/>
          </w:tblCellMar>
        </w:tblPrEx>
        <w:trPr>
          <w:tblHeader/>
        </w:trPr>
        <w:tc>
          <w:tcPr>
            <w:tcW w:w="12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36D76312" w14:textId="77777777" w:rsidR="00A15640" w:rsidRDefault="00000000">
            <w:pPr>
              <w:jc w:val="center"/>
            </w:pPr>
            <w:r>
              <w:rPr>
                <w:b/>
                <w:bCs/>
                <w:color w:val="FFFFFF"/>
                <w:sz w:val="20"/>
                <w:szCs w:val="20"/>
              </w:rPr>
              <w:t>SID</w:t>
            </w:r>
          </w:p>
        </w:tc>
        <w:tc>
          <w:tcPr>
            <w:tcW w:w="26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0000731F" w14:textId="77777777" w:rsidR="00A15640" w:rsidRDefault="00000000">
            <w:pPr>
              <w:jc w:val="center"/>
            </w:pPr>
            <w:r>
              <w:rPr>
                <w:b/>
                <w:bCs/>
                <w:color w:val="FFFFFF"/>
                <w:sz w:val="20"/>
                <w:szCs w:val="20"/>
              </w:rPr>
              <w:t>Rule Name</w:t>
            </w:r>
          </w:p>
        </w:tc>
        <w:tc>
          <w:tcPr>
            <w:tcW w:w="14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2C4D2DFA" w14:textId="77777777" w:rsidR="00A15640" w:rsidRDefault="00000000">
            <w:pPr>
              <w:jc w:val="center"/>
            </w:pPr>
            <w:r>
              <w:rPr>
                <w:b/>
                <w:bCs/>
                <w:color w:val="FFFFFF"/>
                <w:sz w:val="20"/>
                <w:szCs w:val="20"/>
              </w:rPr>
              <w:t>Protocol</w:t>
            </w:r>
          </w:p>
        </w:tc>
        <w:tc>
          <w:tcPr>
            <w:tcW w:w="14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27E98EC3" w14:textId="77777777" w:rsidR="00A15640" w:rsidRDefault="00000000">
            <w:pPr>
              <w:jc w:val="center"/>
            </w:pPr>
            <w:r>
              <w:rPr>
                <w:b/>
                <w:bCs/>
                <w:color w:val="FFFFFF"/>
                <w:sz w:val="20"/>
                <w:szCs w:val="20"/>
              </w:rPr>
              <w:t>Severity</w:t>
            </w:r>
          </w:p>
        </w:tc>
        <w:tc>
          <w:tcPr>
            <w:tcW w:w="276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4616A648" w14:textId="77777777" w:rsidR="00A15640" w:rsidRDefault="00000000">
            <w:pPr>
              <w:jc w:val="center"/>
            </w:pPr>
            <w:r>
              <w:rPr>
                <w:b/>
                <w:bCs/>
                <w:color w:val="FFFFFF"/>
                <w:sz w:val="20"/>
                <w:szCs w:val="20"/>
              </w:rPr>
              <w:t>MITRE</w:t>
            </w:r>
          </w:p>
        </w:tc>
      </w:tr>
      <w:tr w:rsidR="00A15640" w14:paraId="7184EF82" w14:textId="77777777">
        <w:tblPrEx>
          <w:tblCellMar>
            <w:top w:w="0" w:type="dxa"/>
            <w:bottom w:w="0" w:type="dxa"/>
          </w:tblCellMar>
        </w:tblPrEx>
        <w:tc>
          <w:tcPr>
            <w:tcW w:w="1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0F2C36FE" w14:textId="77777777" w:rsidR="00A15640" w:rsidRDefault="00000000">
            <w:r>
              <w:rPr>
                <w:color w:val="0F1E3D"/>
                <w:sz w:val="20"/>
                <w:szCs w:val="20"/>
              </w:rPr>
              <w:t>SID:1001</w:t>
            </w:r>
          </w:p>
        </w:tc>
        <w:tc>
          <w:tcPr>
            <w:tcW w:w="26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E467096" w14:textId="77777777" w:rsidR="00A15640" w:rsidRDefault="00000000">
            <w:r>
              <w:rPr>
                <w:color w:val="0F1E3D"/>
                <w:sz w:val="20"/>
                <w:szCs w:val="20"/>
              </w:rPr>
              <w:t>ICMP Ping Detected</w:t>
            </w:r>
          </w:p>
        </w:tc>
        <w:tc>
          <w:tcPr>
            <w:tcW w:w="14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5F59FAD0" w14:textId="77777777" w:rsidR="00A15640" w:rsidRDefault="00000000">
            <w:r>
              <w:rPr>
                <w:color w:val="0F1E3D"/>
                <w:sz w:val="20"/>
                <w:szCs w:val="20"/>
              </w:rPr>
              <w:t>ICMP</w:t>
            </w:r>
          </w:p>
        </w:tc>
        <w:tc>
          <w:tcPr>
            <w:tcW w:w="14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9F7F2FA" w14:textId="77777777" w:rsidR="00A15640" w:rsidRDefault="00000000">
            <w:r>
              <w:rPr>
                <w:color w:val="0F1E3D"/>
                <w:sz w:val="20"/>
                <w:szCs w:val="20"/>
              </w:rPr>
              <w:t>MEDIUM</w:t>
            </w:r>
          </w:p>
        </w:tc>
        <w:tc>
          <w:tcPr>
            <w:tcW w:w="27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58312C7F" w14:textId="77777777" w:rsidR="00A15640" w:rsidRDefault="00000000">
            <w:r>
              <w:rPr>
                <w:color w:val="0F1E3D"/>
                <w:sz w:val="20"/>
                <w:szCs w:val="20"/>
              </w:rPr>
              <w:t>T1018</w:t>
            </w:r>
          </w:p>
        </w:tc>
      </w:tr>
      <w:tr w:rsidR="00A15640" w14:paraId="420179CE" w14:textId="77777777">
        <w:tblPrEx>
          <w:tblCellMar>
            <w:top w:w="0" w:type="dxa"/>
            <w:bottom w:w="0" w:type="dxa"/>
          </w:tblCellMar>
        </w:tblPrEx>
        <w:tc>
          <w:tcPr>
            <w:tcW w:w="1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3E5333C" w14:textId="77777777" w:rsidR="00A15640" w:rsidRDefault="00000000">
            <w:r>
              <w:rPr>
                <w:color w:val="0F1E3D"/>
                <w:sz w:val="20"/>
                <w:szCs w:val="20"/>
              </w:rPr>
              <w:t>SID:1002</w:t>
            </w:r>
          </w:p>
        </w:tc>
        <w:tc>
          <w:tcPr>
            <w:tcW w:w="26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5AEB3294" w14:textId="77777777" w:rsidR="00A15640" w:rsidRDefault="00000000">
            <w:r>
              <w:rPr>
                <w:color w:val="0F1E3D"/>
                <w:sz w:val="20"/>
                <w:szCs w:val="20"/>
              </w:rPr>
              <w:t>Suspicious HTTP Keyword</w:t>
            </w:r>
          </w:p>
        </w:tc>
        <w:tc>
          <w:tcPr>
            <w:tcW w:w="14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C0030EF" w14:textId="77777777" w:rsidR="00A15640" w:rsidRDefault="00000000">
            <w:r>
              <w:rPr>
                <w:color w:val="0F1E3D"/>
                <w:sz w:val="20"/>
                <w:szCs w:val="20"/>
              </w:rPr>
              <w:t>TCP/80</w:t>
            </w:r>
          </w:p>
        </w:tc>
        <w:tc>
          <w:tcPr>
            <w:tcW w:w="14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E61FA24" w14:textId="77777777" w:rsidR="00A15640" w:rsidRDefault="00000000">
            <w:r>
              <w:rPr>
                <w:color w:val="0F1E3D"/>
                <w:sz w:val="20"/>
                <w:szCs w:val="20"/>
              </w:rPr>
              <w:t>HIGH</w:t>
            </w:r>
          </w:p>
        </w:tc>
        <w:tc>
          <w:tcPr>
            <w:tcW w:w="27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FC6358F" w14:textId="77777777" w:rsidR="00A15640" w:rsidRDefault="00000000">
            <w:r>
              <w:rPr>
                <w:color w:val="0F1E3D"/>
                <w:sz w:val="20"/>
                <w:szCs w:val="20"/>
              </w:rPr>
              <w:t>T1190</w:t>
            </w:r>
          </w:p>
        </w:tc>
      </w:tr>
      <w:tr w:rsidR="00A15640" w14:paraId="3DDC44F4" w14:textId="77777777">
        <w:tblPrEx>
          <w:tblCellMar>
            <w:top w:w="0" w:type="dxa"/>
            <w:bottom w:w="0" w:type="dxa"/>
          </w:tblCellMar>
        </w:tblPrEx>
        <w:tc>
          <w:tcPr>
            <w:tcW w:w="1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DAA98EB" w14:textId="77777777" w:rsidR="00A15640" w:rsidRDefault="00000000">
            <w:r>
              <w:rPr>
                <w:color w:val="0F1E3D"/>
                <w:sz w:val="20"/>
                <w:szCs w:val="20"/>
              </w:rPr>
              <w:t>SID:1003</w:t>
            </w:r>
          </w:p>
        </w:tc>
        <w:tc>
          <w:tcPr>
            <w:tcW w:w="26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4B95B58" w14:textId="77777777" w:rsidR="00A15640" w:rsidRDefault="00000000">
            <w:r>
              <w:rPr>
                <w:color w:val="0F1E3D"/>
                <w:sz w:val="20"/>
                <w:szCs w:val="20"/>
              </w:rPr>
              <w:t>Nmap Port Scan Detected</w:t>
            </w:r>
          </w:p>
        </w:tc>
        <w:tc>
          <w:tcPr>
            <w:tcW w:w="14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5F20EFD" w14:textId="77777777" w:rsidR="00A15640" w:rsidRDefault="00000000">
            <w:r>
              <w:rPr>
                <w:color w:val="0F1E3D"/>
                <w:sz w:val="20"/>
                <w:szCs w:val="20"/>
              </w:rPr>
              <w:t>TCP</w:t>
            </w:r>
          </w:p>
        </w:tc>
        <w:tc>
          <w:tcPr>
            <w:tcW w:w="14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6235FFD0" w14:textId="77777777" w:rsidR="00A15640" w:rsidRDefault="00000000">
            <w:r>
              <w:rPr>
                <w:color w:val="0F1E3D"/>
                <w:sz w:val="20"/>
                <w:szCs w:val="20"/>
              </w:rPr>
              <w:t>CRITICAL</w:t>
            </w:r>
          </w:p>
        </w:tc>
        <w:tc>
          <w:tcPr>
            <w:tcW w:w="27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CA3AACC" w14:textId="77777777" w:rsidR="00A15640" w:rsidRDefault="00000000">
            <w:r>
              <w:rPr>
                <w:color w:val="0F1E3D"/>
                <w:sz w:val="20"/>
                <w:szCs w:val="20"/>
              </w:rPr>
              <w:t>T1046</w:t>
            </w:r>
          </w:p>
        </w:tc>
      </w:tr>
      <w:tr w:rsidR="00A15640" w14:paraId="38CA6465" w14:textId="77777777">
        <w:tblPrEx>
          <w:tblCellMar>
            <w:top w:w="0" w:type="dxa"/>
            <w:bottom w:w="0" w:type="dxa"/>
          </w:tblCellMar>
        </w:tblPrEx>
        <w:tc>
          <w:tcPr>
            <w:tcW w:w="1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464E0D3F" w14:textId="77777777" w:rsidR="00A15640" w:rsidRDefault="00000000">
            <w:r>
              <w:rPr>
                <w:color w:val="0F1E3D"/>
                <w:sz w:val="20"/>
                <w:szCs w:val="20"/>
              </w:rPr>
              <w:t>SID:1004</w:t>
            </w:r>
          </w:p>
        </w:tc>
        <w:tc>
          <w:tcPr>
            <w:tcW w:w="26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B5F041A" w14:textId="77777777" w:rsidR="00A15640" w:rsidRDefault="00000000">
            <w:r>
              <w:rPr>
                <w:color w:val="0F1E3D"/>
                <w:sz w:val="20"/>
                <w:szCs w:val="20"/>
              </w:rPr>
              <w:t>Telnet Access Attempt</w:t>
            </w:r>
          </w:p>
        </w:tc>
        <w:tc>
          <w:tcPr>
            <w:tcW w:w="14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472D2798" w14:textId="77777777" w:rsidR="00A15640" w:rsidRDefault="00000000">
            <w:r>
              <w:rPr>
                <w:color w:val="0F1E3D"/>
                <w:sz w:val="20"/>
                <w:szCs w:val="20"/>
              </w:rPr>
              <w:t>TCP/23</w:t>
            </w:r>
          </w:p>
        </w:tc>
        <w:tc>
          <w:tcPr>
            <w:tcW w:w="14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A54DD5E" w14:textId="77777777" w:rsidR="00A15640" w:rsidRDefault="00000000">
            <w:r>
              <w:rPr>
                <w:color w:val="0F1E3D"/>
                <w:sz w:val="20"/>
                <w:szCs w:val="20"/>
              </w:rPr>
              <w:t>HIGH</w:t>
            </w:r>
          </w:p>
        </w:tc>
        <w:tc>
          <w:tcPr>
            <w:tcW w:w="27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4BD2F40" w14:textId="77777777" w:rsidR="00A15640" w:rsidRDefault="00000000">
            <w:r>
              <w:rPr>
                <w:color w:val="0F1E3D"/>
                <w:sz w:val="20"/>
                <w:szCs w:val="20"/>
              </w:rPr>
              <w:t>T1021</w:t>
            </w:r>
          </w:p>
        </w:tc>
      </w:tr>
      <w:tr w:rsidR="00A15640" w14:paraId="57961D28" w14:textId="77777777">
        <w:tblPrEx>
          <w:tblCellMar>
            <w:top w:w="0" w:type="dxa"/>
            <w:bottom w:w="0" w:type="dxa"/>
          </w:tblCellMar>
        </w:tblPrEx>
        <w:tc>
          <w:tcPr>
            <w:tcW w:w="1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77A4EBB" w14:textId="77777777" w:rsidR="00A15640" w:rsidRDefault="00000000">
            <w:r>
              <w:rPr>
                <w:color w:val="0F1E3D"/>
                <w:sz w:val="20"/>
                <w:szCs w:val="20"/>
              </w:rPr>
              <w:t>SID:1005</w:t>
            </w:r>
          </w:p>
        </w:tc>
        <w:tc>
          <w:tcPr>
            <w:tcW w:w="26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A2B462F" w14:textId="77777777" w:rsidR="00A15640" w:rsidRDefault="00000000">
            <w:r>
              <w:rPr>
                <w:color w:val="0F1E3D"/>
                <w:sz w:val="20"/>
                <w:szCs w:val="20"/>
              </w:rPr>
              <w:t>SYN Flood DoS Attempt</w:t>
            </w:r>
          </w:p>
        </w:tc>
        <w:tc>
          <w:tcPr>
            <w:tcW w:w="14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9304248" w14:textId="77777777" w:rsidR="00A15640" w:rsidRDefault="00000000">
            <w:r>
              <w:rPr>
                <w:color w:val="0F1E3D"/>
                <w:sz w:val="20"/>
                <w:szCs w:val="20"/>
              </w:rPr>
              <w:t>TCP</w:t>
            </w:r>
          </w:p>
        </w:tc>
        <w:tc>
          <w:tcPr>
            <w:tcW w:w="14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B6B8964" w14:textId="77777777" w:rsidR="00A15640" w:rsidRDefault="00000000">
            <w:r>
              <w:rPr>
                <w:color w:val="0F1E3D"/>
                <w:sz w:val="20"/>
                <w:szCs w:val="20"/>
              </w:rPr>
              <w:t>CRITICAL</w:t>
            </w:r>
          </w:p>
        </w:tc>
        <w:tc>
          <w:tcPr>
            <w:tcW w:w="27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78294E0" w14:textId="77777777" w:rsidR="00A15640" w:rsidRDefault="00000000">
            <w:r>
              <w:rPr>
                <w:color w:val="0F1E3D"/>
                <w:sz w:val="20"/>
                <w:szCs w:val="20"/>
              </w:rPr>
              <w:t>T1498</w:t>
            </w:r>
          </w:p>
        </w:tc>
      </w:tr>
      <w:tr w:rsidR="00A15640" w14:paraId="2B2AD96F" w14:textId="77777777">
        <w:tblPrEx>
          <w:tblCellMar>
            <w:top w:w="0" w:type="dxa"/>
            <w:bottom w:w="0" w:type="dxa"/>
          </w:tblCellMar>
        </w:tblPrEx>
        <w:tc>
          <w:tcPr>
            <w:tcW w:w="1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4E961D2" w14:textId="77777777" w:rsidR="00A15640" w:rsidRDefault="00000000">
            <w:r>
              <w:rPr>
                <w:color w:val="0F1E3D"/>
                <w:sz w:val="20"/>
                <w:szCs w:val="20"/>
              </w:rPr>
              <w:t>SID:1006</w:t>
            </w:r>
          </w:p>
        </w:tc>
        <w:tc>
          <w:tcPr>
            <w:tcW w:w="26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85A8A68" w14:textId="77777777" w:rsidR="00A15640" w:rsidRDefault="00000000">
            <w:r>
              <w:rPr>
                <w:color w:val="0F1E3D"/>
                <w:sz w:val="20"/>
                <w:szCs w:val="20"/>
              </w:rPr>
              <w:t>FTP Brute Force Attempt</w:t>
            </w:r>
          </w:p>
        </w:tc>
        <w:tc>
          <w:tcPr>
            <w:tcW w:w="14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447C9ECF" w14:textId="77777777" w:rsidR="00A15640" w:rsidRDefault="00000000">
            <w:r>
              <w:rPr>
                <w:color w:val="0F1E3D"/>
                <w:sz w:val="20"/>
                <w:szCs w:val="20"/>
              </w:rPr>
              <w:t>TCP/21</w:t>
            </w:r>
          </w:p>
        </w:tc>
        <w:tc>
          <w:tcPr>
            <w:tcW w:w="14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BE53BBE" w14:textId="77777777" w:rsidR="00A15640" w:rsidRDefault="00000000">
            <w:r>
              <w:rPr>
                <w:color w:val="0F1E3D"/>
                <w:sz w:val="20"/>
                <w:szCs w:val="20"/>
              </w:rPr>
              <w:t>HIGH</w:t>
            </w:r>
          </w:p>
        </w:tc>
        <w:tc>
          <w:tcPr>
            <w:tcW w:w="27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431F258" w14:textId="77777777" w:rsidR="00A15640" w:rsidRDefault="00000000">
            <w:r>
              <w:rPr>
                <w:color w:val="0F1E3D"/>
                <w:sz w:val="20"/>
                <w:szCs w:val="20"/>
              </w:rPr>
              <w:t>T1110</w:t>
            </w:r>
          </w:p>
        </w:tc>
      </w:tr>
    </w:tbl>
    <w:p w14:paraId="25E44B65" w14:textId="77777777" w:rsidR="00A15640" w:rsidRDefault="00A15640"/>
    <w:p w14:paraId="422D33E3" w14:textId="77777777" w:rsidR="00A15640" w:rsidRDefault="00000000">
      <w:pPr>
        <w:pStyle w:val="Heading2"/>
      </w:pPr>
      <w:r>
        <w:t>5.4 Sample Alert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5640" w14:paraId="52B581CE" w14:textId="77777777">
        <w:tblPrEx>
          <w:tblCellMar>
            <w:top w:w="0" w:type="dxa"/>
            <w:bottom w:w="0" w:type="dxa"/>
          </w:tblCellMar>
        </w:tblPrEx>
        <w:tc>
          <w:tcPr>
            <w:tcW w:w="9360" w:type="dxa"/>
            <w:tcBorders>
              <w:top w:val="single" w:sz="1" w:space="0" w:color="D0DAEA"/>
              <w:left w:val="single" w:sz="1" w:space="0" w:color="D0DAEA"/>
              <w:bottom w:val="single" w:sz="1" w:space="0" w:color="D0DAEA"/>
              <w:right w:val="single" w:sz="1" w:space="0" w:color="D0DAEA"/>
            </w:tcBorders>
            <w:shd w:val="clear" w:color="auto" w:fill="E8EEF8"/>
            <w:tcMar>
              <w:top w:w="120" w:type="dxa"/>
              <w:left w:w="200" w:type="dxa"/>
              <w:bottom w:w="120" w:type="dxa"/>
              <w:right w:w="200" w:type="dxa"/>
            </w:tcMar>
          </w:tcPr>
          <w:p w14:paraId="5B2C6F45" w14:textId="77777777" w:rsidR="00A15640" w:rsidRDefault="00000000">
            <w:r>
              <w:rPr>
                <w:color w:val="0F1E3D"/>
              </w:rPr>
              <w:t>06/11-23:30:12.</w:t>
            </w:r>
            <w:proofErr w:type="gramStart"/>
            <w:r>
              <w:rPr>
                <w:color w:val="0F1E3D"/>
              </w:rPr>
              <w:t>648105  [</w:t>
            </w:r>
            <w:proofErr w:type="gramEnd"/>
            <w:r>
              <w:rPr>
                <w:color w:val="0F1E3D"/>
              </w:rPr>
              <w:t>**] [1:1003:1] Nmap Port Scan Detected [**] [Priority: 0] {TCP} 192.168.100.6:34474 -&gt; 160.79.104.10:443 06/11-23:30:12.</w:t>
            </w:r>
            <w:proofErr w:type="gramStart"/>
            <w:r>
              <w:rPr>
                <w:color w:val="0F1E3D"/>
              </w:rPr>
              <w:t>648105  [</w:t>
            </w:r>
            <w:proofErr w:type="gramEnd"/>
            <w:r>
              <w:rPr>
                <w:color w:val="0F1E3D"/>
              </w:rPr>
              <w:t>**] [1:1005:1] SYN Flood DoS Attempt [**] [Priority: 0] {TCP} 192.168.100.6:34474 -&gt; 160.79.104.10:443</w:t>
            </w:r>
          </w:p>
        </w:tc>
      </w:tr>
    </w:tbl>
    <w:p w14:paraId="1841B094" w14:textId="77777777" w:rsidR="00A15640" w:rsidRDefault="00A15640"/>
    <w:p w14:paraId="2B1FD118" w14:textId="77777777" w:rsidR="00A15640" w:rsidRDefault="00000000">
      <w:pPr>
        <w:spacing w:before="80" w:after="80"/>
      </w:pPr>
      <w:r>
        <w:rPr>
          <w:color w:val="0F1E3D"/>
        </w:rPr>
        <w:t>Total alerts generated during testing: 864 alerts (SID:1003 and SID:1005 primarily).</w:t>
      </w:r>
    </w:p>
    <w:p w14:paraId="7EA54973" w14:textId="77777777" w:rsidR="00A15640" w:rsidRDefault="00A15640">
      <w:pPr>
        <w:pBdr>
          <w:bottom w:val="single" w:sz="4" w:space="1" w:color="D0DAEA"/>
        </w:pBdr>
        <w:spacing w:before="160" w:after="160"/>
      </w:pPr>
    </w:p>
    <w:p w14:paraId="25FFC8C6" w14:textId="77777777" w:rsidR="00A15640" w:rsidRDefault="00000000">
      <w:pPr>
        <w:pStyle w:val="Heading1"/>
      </w:pPr>
      <w:r>
        <w:t>6. Wireshark Packet Analysis</w:t>
      </w:r>
    </w:p>
    <w:p w14:paraId="60C6217B" w14:textId="77777777" w:rsidR="00A15640" w:rsidRDefault="00000000">
      <w:pPr>
        <w:pStyle w:val="Heading2"/>
      </w:pPr>
      <w:r>
        <w:t>6.1 Capture Setup</w:t>
      </w:r>
    </w:p>
    <w:p w14:paraId="2DFCD419" w14:textId="6E3235AF" w:rsidR="00525A70" w:rsidRDefault="00000000" w:rsidP="00EA6D5F">
      <w:pPr>
        <w:spacing w:before="80" w:after="80"/>
      </w:pPr>
      <w:r>
        <w:rPr>
          <w:color w:val="0F1E3D"/>
        </w:rPr>
        <w:t>Wireshark was configured to capture traffic on the Wi-Fi interface (192.168.100.6). Display filters were applied to isolate specific attack traffic corresponding to each Snort rule.</w:t>
      </w:r>
    </w:p>
    <w:p w14:paraId="6649A731" w14:textId="04A0F5A8" w:rsidR="00A15640" w:rsidRDefault="00000000">
      <w:pPr>
        <w:pStyle w:val="Heading2"/>
      </w:pPr>
      <w:r>
        <w:t>6.2 Wireshark Display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A15640" w14:paraId="4BC6F22D" w14:textId="77777777">
        <w:tblPrEx>
          <w:tblCellMar>
            <w:top w:w="0" w:type="dxa"/>
            <w:bottom w:w="0" w:type="dxa"/>
          </w:tblCellMar>
        </w:tblPrEx>
        <w:trPr>
          <w:tblHeader/>
        </w:trPr>
        <w:tc>
          <w:tcPr>
            <w:tcW w:w="25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329FF704" w14:textId="77777777" w:rsidR="00A15640" w:rsidRDefault="00000000">
            <w:pPr>
              <w:jc w:val="center"/>
            </w:pPr>
            <w:r>
              <w:rPr>
                <w:b/>
                <w:bCs/>
                <w:color w:val="FFFFFF"/>
                <w:sz w:val="20"/>
                <w:szCs w:val="20"/>
              </w:rPr>
              <w:t>Attack Type</w:t>
            </w:r>
          </w:p>
        </w:tc>
        <w:tc>
          <w:tcPr>
            <w:tcW w:w="40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3DD423BA" w14:textId="77777777" w:rsidR="00A15640" w:rsidRDefault="00000000">
            <w:pPr>
              <w:jc w:val="center"/>
            </w:pPr>
            <w:r>
              <w:rPr>
                <w:b/>
                <w:bCs/>
                <w:color w:val="FFFFFF"/>
                <w:sz w:val="20"/>
                <w:szCs w:val="20"/>
              </w:rPr>
              <w:t>Wireshark Filter</w:t>
            </w:r>
          </w:p>
        </w:tc>
        <w:tc>
          <w:tcPr>
            <w:tcW w:w="286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0E6B7728" w14:textId="77777777" w:rsidR="00A15640" w:rsidRDefault="00000000">
            <w:pPr>
              <w:jc w:val="center"/>
            </w:pPr>
            <w:r>
              <w:rPr>
                <w:b/>
                <w:bCs/>
                <w:color w:val="FFFFFF"/>
                <w:sz w:val="20"/>
                <w:szCs w:val="20"/>
              </w:rPr>
              <w:t>Severity</w:t>
            </w:r>
          </w:p>
        </w:tc>
      </w:tr>
      <w:tr w:rsidR="00A15640" w14:paraId="21B1A7CB"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A458E7A" w14:textId="77777777" w:rsidR="00A15640" w:rsidRDefault="00000000">
            <w:r>
              <w:rPr>
                <w:color w:val="0F1E3D"/>
                <w:sz w:val="20"/>
                <w:szCs w:val="20"/>
              </w:rPr>
              <w:t>ICMP Ping Sweep</w:t>
            </w:r>
          </w:p>
        </w:tc>
        <w:tc>
          <w:tcPr>
            <w:tcW w:w="40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977A7E6" w14:textId="77777777" w:rsidR="00A15640" w:rsidRDefault="00000000">
            <w:proofErr w:type="spellStart"/>
            <w:proofErr w:type="gramStart"/>
            <w:r>
              <w:rPr>
                <w:color w:val="0F1E3D"/>
                <w:sz w:val="20"/>
                <w:szCs w:val="20"/>
              </w:rPr>
              <w:t>icmp.type</w:t>
            </w:r>
            <w:proofErr w:type="spellEnd"/>
            <w:proofErr w:type="gramEnd"/>
            <w:r>
              <w:rPr>
                <w:color w:val="0F1E3D"/>
                <w:sz w:val="20"/>
                <w:szCs w:val="20"/>
              </w:rPr>
              <w:t>==8</w:t>
            </w:r>
          </w:p>
        </w:tc>
        <w:tc>
          <w:tcPr>
            <w:tcW w:w="28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0E710AA2" w14:textId="77777777" w:rsidR="00A15640" w:rsidRDefault="00000000">
            <w:r>
              <w:rPr>
                <w:color w:val="0F1E3D"/>
                <w:sz w:val="20"/>
                <w:szCs w:val="20"/>
              </w:rPr>
              <w:t>MEDIUM</w:t>
            </w:r>
          </w:p>
        </w:tc>
      </w:tr>
      <w:tr w:rsidR="00A15640" w14:paraId="22DB72BC"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77EE067" w14:textId="77777777" w:rsidR="00A15640" w:rsidRDefault="00000000">
            <w:r>
              <w:rPr>
                <w:color w:val="0F1E3D"/>
                <w:sz w:val="20"/>
                <w:szCs w:val="20"/>
              </w:rPr>
              <w:t>Nmap SYN Scan</w:t>
            </w:r>
          </w:p>
        </w:tc>
        <w:tc>
          <w:tcPr>
            <w:tcW w:w="40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973981A" w14:textId="77777777" w:rsidR="00A15640" w:rsidRDefault="00000000">
            <w:proofErr w:type="spellStart"/>
            <w:r>
              <w:rPr>
                <w:color w:val="0F1E3D"/>
                <w:sz w:val="20"/>
                <w:szCs w:val="20"/>
              </w:rPr>
              <w:t>tcp.flags.syn</w:t>
            </w:r>
            <w:proofErr w:type="spellEnd"/>
            <w:r>
              <w:rPr>
                <w:color w:val="0F1E3D"/>
                <w:sz w:val="20"/>
                <w:szCs w:val="20"/>
              </w:rPr>
              <w:t xml:space="preserve">==1 &amp;&amp; </w:t>
            </w:r>
            <w:proofErr w:type="spellStart"/>
            <w:r>
              <w:rPr>
                <w:color w:val="0F1E3D"/>
                <w:sz w:val="20"/>
                <w:szCs w:val="20"/>
              </w:rPr>
              <w:t>tcp.flags.ack</w:t>
            </w:r>
            <w:proofErr w:type="spellEnd"/>
            <w:r>
              <w:rPr>
                <w:color w:val="0F1E3D"/>
                <w:sz w:val="20"/>
                <w:szCs w:val="20"/>
              </w:rPr>
              <w:t>==0</w:t>
            </w:r>
          </w:p>
        </w:tc>
        <w:tc>
          <w:tcPr>
            <w:tcW w:w="28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29ED845" w14:textId="77777777" w:rsidR="00A15640" w:rsidRDefault="00000000">
            <w:r>
              <w:rPr>
                <w:color w:val="0F1E3D"/>
                <w:sz w:val="20"/>
                <w:szCs w:val="20"/>
              </w:rPr>
              <w:t>CRITICAL</w:t>
            </w:r>
          </w:p>
        </w:tc>
      </w:tr>
      <w:tr w:rsidR="00A15640" w14:paraId="4DCF48C1"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57CD5B75" w14:textId="77777777" w:rsidR="00A15640" w:rsidRDefault="00000000">
            <w:r>
              <w:rPr>
                <w:color w:val="0F1E3D"/>
                <w:sz w:val="20"/>
                <w:szCs w:val="20"/>
              </w:rPr>
              <w:t>Telnet Attempt</w:t>
            </w:r>
          </w:p>
        </w:tc>
        <w:tc>
          <w:tcPr>
            <w:tcW w:w="40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C3A7B15" w14:textId="77777777" w:rsidR="00A15640" w:rsidRDefault="00000000">
            <w:proofErr w:type="spellStart"/>
            <w:proofErr w:type="gramStart"/>
            <w:r>
              <w:rPr>
                <w:color w:val="0F1E3D"/>
                <w:sz w:val="20"/>
                <w:szCs w:val="20"/>
              </w:rPr>
              <w:t>tcp.port</w:t>
            </w:r>
            <w:proofErr w:type="spellEnd"/>
            <w:proofErr w:type="gramEnd"/>
            <w:r>
              <w:rPr>
                <w:color w:val="0F1E3D"/>
                <w:sz w:val="20"/>
                <w:szCs w:val="20"/>
              </w:rPr>
              <w:t>==23</w:t>
            </w:r>
          </w:p>
        </w:tc>
        <w:tc>
          <w:tcPr>
            <w:tcW w:w="28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6A90BDD3" w14:textId="77777777" w:rsidR="00A15640" w:rsidRDefault="00000000">
            <w:r>
              <w:rPr>
                <w:color w:val="0F1E3D"/>
                <w:sz w:val="20"/>
                <w:szCs w:val="20"/>
              </w:rPr>
              <w:t>HIGH</w:t>
            </w:r>
          </w:p>
        </w:tc>
      </w:tr>
      <w:tr w:rsidR="00A15640" w14:paraId="4CE12DEB"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426ECAE" w14:textId="77777777" w:rsidR="00A15640" w:rsidRDefault="00000000">
            <w:r>
              <w:rPr>
                <w:color w:val="0F1E3D"/>
                <w:sz w:val="20"/>
                <w:szCs w:val="20"/>
              </w:rPr>
              <w:t xml:space="preserve">HTTP </w:t>
            </w:r>
            <w:proofErr w:type="spellStart"/>
            <w:r>
              <w:rPr>
                <w:color w:val="0F1E3D"/>
                <w:sz w:val="20"/>
                <w:szCs w:val="20"/>
              </w:rPr>
              <w:t>cmd</w:t>
            </w:r>
            <w:proofErr w:type="spellEnd"/>
            <w:r>
              <w:rPr>
                <w:color w:val="0F1E3D"/>
                <w:sz w:val="20"/>
                <w:szCs w:val="20"/>
              </w:rPr>
              <w:t xml:space="preserve"> Keyword</w:t>
            </w:r>
          </w:p>
        </w:tc>
        <w:tc>
          <w:tcPr>
            <w:tcW w:w="40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4529D84" w14:textId="77777777" w:rsidR="00A15640" w:rsidRDefault="00000000">
            <w:proofErr w:type="spellStart"/>
            <w:proofErr w:type="gramStart"/>
            <w:r>
              <w:rPr>
                <w:color w:val="0F1E3D"/>
                <w:sz w:val="20"/>
                <w:szCs w:val="20"/>
              </w:rPr>
              <w:t>tcp.port</w:t>
            </w:r>
            <w:proofErr w:type="spellEnd"/>
            <w:proofErr w:type="gramEnd"/>
            <w:r>
              <w:rPr>
                <w:color w:val="0F1E3D"/>
                <w:sz w:val="20"/>
                <w:szCs w:val="20"/>
              </w:rPr>
              <w:t>==80 &amp;&amp; frame contains "</w:t>
            </w:r>
            <w:proofErr w:type="spellStart"/>
            <w:r>
              <w:rPr>
                <w:color w:val="0F1E3D"/>
                <w:sz w:val="20"/>
                <w:szCs w:val="20"/>
              </w:rPr>
              <w:t>cmd</w:t>
            </w:r>
            <w:proofErr w:type="spellEnd"/>
            <w:r>
              <w:rPr>
                <w:color w:val="0F1E3D"/>
                <w:sz w:val="20"/>
                <w:szCs w:val="20"/>
              </w:rPr>
              <w:t>"</w:t>
            </w:r>
          </w:p>
        </w:tc>
        <w:tc>
          <w:tcPr>
            <w:tcW w:w="28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0717D4F" w14:textId="77777777" w:rsidR="00A15640" w:rsidRDefault="00000000">
            <w:r>
              <w:rPr>
                <w:color w:val="0F1E3D"/>
                <w:sz w:val="20"/>
                <w:szCs w:val="20"/>
              </w:rPr>
              <w:t>HIGH</w:t>
            </w:r>
          </w:p>
        </w:tc>
      </w:tr>
      <w:tr w:rsidR="00A15640" w14:paraId="69D792AC"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5AB71B3" w14:textId="77777777" w:rsidR="00A15640" w:rsidRDefault="00000000">
            <w:r>
              <w:rPr>
                <w:color w:val="0F1E3D"/>
                <w:sz w:val="20"/>
                <w:szCs w:val="20"/>
              </w:rPr>
              <w:t>SYN Flood DoS</w:t>
            </w:r>
          </w:p>
        </w:tc>
        <w:tc>
          <w:tcPr>
            <w:tcW w:w="40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D35DE5B" w14:textId="77777777" w:rsidR="00A15640" w:rsidRDefault="00000000">
            <w:proofErr w:type="spellStart"/>
            <w:r>
              <w:rPr>
                <w:color w:val="0F1E3D"/>
                <w:sz w:val="20"/>
                <w:szCs w:val="20"/>
              </w:rPr>
              <w:t>tcp.flags.syn</w:t>
            </w:r>
            <w:proofErr w:type="spellEnd"/>
            <w:r>
              <w:rPr>
                <w:color w:val="0F1E3D"/>
                <w:sz w:val="20"/>
                <w:szCs w:val="20"/>
              </w:rPr>
              <w:t xml:space="preserve">==1 &amp;&amp; </w:t>
            </w:r>
            <w:proofErr w:type="spellStart"/>
            <w:r>
              <w:rPr>
                <w:color w:val="0F1E3D"/>
                <w:sz w:val="20"/>
                <w:szCs w:val="20"/>
              </w:rPr>
              <w:t>tcp.flags.ack</w:t>
            </w:r>
            <w:proofErr w:type="spellEnd"/>
            <w:r>
              <w:rPr>
                <w:color w:val="0F1E3D"/>
                <w:sz w:val="20"/>
                <w:szCs w:val="20"/>
              </w:rPr>
              <w:t>==0</w:t>
            </w:r>
          </w:p>
        </w:tc>
        <w:tc>
          <w:tcPr>
            <w:tcW w:w="28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6A02C7E" w14:textId="77777777" w:rsidR="00A15640" w:rsidRDefault="00000000">
            <w:r>
              <w:rPr>
                <w:color w:val="0F1E3D"/>
                <w:sz w:val="20"/>
                <w:szCs w:val="20"/>
              </w:rPr>
              <w:t>CRITICAL</w:t>
            </w:r>
          </w:p>
        </w:tc>
      </w:tr>
      <w:tr w:rsidR="00A15640" w14:paraId="0AB29FF6"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E22B378" w14:textId="77777777" w:rsidR="00A15640" w:rsidRDefault="00000000">
            <w:r>
              <w:rPr>
                <w:color w:val="0F1E3D"/>
                <w:sz w:val="20"/>
                <w:szCs w:val="20"/>
              </w:rPr>
              <w:t>FTP Brute Force</w:t>
            </w:r>
          </w:p>
        </w:tc>
        <w:tc>
          <w:tcPr>
            <w:tcW w:w="40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644BB40B" w14:textId="77777777" w:rsidR="00A15640" w:rsidRDefault="00000000">
            <w:proofErr w:type="spellStart"/>
            <w:proofErr w:type="gramStart"/>
            <w:r>
              <w:rPr>
                <w:color w:val="0F1E3D"/>
                <w:sz w:val="20"/>
                <w:szCs w:val="20"/>
              </w:rPr>
              <w:t>tcp.port</w:t>
            </w:r>
            <w:proofErr w:type="spellEnd"/>
            <w:proofErr w:type="gramEnd"/>
            <w:r>
              <w:rPr>
                <w:color w:val="0F1E3D"/>
                <w:sz w:val="20"/>
                <w:szCs w:val="20"/>
              </w:rPr>
              <w:t>==21 &amp;&amp; frame contains "USER"</w:t>
            </w:r>
          </w:p>
        </w:tc>
        <w:tc>
          <w:tcPr>
            <w:tcW w:w="28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474705B4" w14:textId="77777777" w:rsidR="00A15640" w:rsidRDefault="00000000">
            <w:r>
              <w:rPr>
                <w:color w:val="0F1E3D"/>
                <w:sz w:val="20"/>
                <w:szCs w:val="20"/>
              </w:rPr>
              <w:t>HIGH</w:t>
            </w:r>
          </w:p>
        </w:tc>
      </w:tr>
    </w:tbl>
    <w:p w14:paraId="01AF647B" w14:textId="77777777" w:rsidR="00A15640" w:rsidRDefault="00A15640"/>
    <w:p w14:paraId="40AE7A6E" w14:textId="77777777" w:rsidR="00A15640" w:rsidRDefault="00000000">
      <w:pPr>
        <w:pStyle w:val="Heading2"/>
      </w:pPr>
      <w:r>
        <w:t>6.3 Key Finding</w:t>
      </w:r>
    </w:p>
    <w:p w14:paraId="009BAD34" w14:textId="77777777" w:rsidR="00A15640" w:rsidRDefault="00000000">
      <w:pPr>
        <w:spacing w:before="80" w:after="80"/>
      </w:pPr>
      <w:r>
        <w:rPr>
          <w:color w:val="0F1E3D"/>
        </w:rPr>
        <w:t xml:space="preserve">ICMP ping packets from Kali Linux (192.168.100.15) were successfully captured in Wireshark using the </w:t>
      </w:r>
      <w:proofErr w:type="spellStart"/>
      <w:r>
        <w:rPr>
          <w:color w:val="0F1E3D"/>
        </w:rPr>
        <w:t>icmp</w:t>
      </w:r>
      <w:proofErr w:type="spellEnd"/>
      <w:r>
        <w:rPr>
          <w:color w:val="0F1E3D"/>
        </w:rPr>
        <w:t xml:space="preserve"> filter. Packet details showed: Source 192.168.100.15, Destination 192.168.100.6, Protocol ICMP, Type 8 (Echo Request), confirming the ping sweep attack was visible at the packet level.</w:t>
      </w:r>
    </w:p>
    <w:p w14:paraId="6F5042D5" w14:textId="7DF129BF" w:rsidR="00A15640" w:rsidRDefault="00EA6D5F">
      <w:pPr>
        <w:pBdr>
          <w:bottom w:val="single" w:sz="4" w:space="1" w:color="D0DAEA"/>
        </w:pBdr>
        <w:spacing w:before="160" w:after="160"/>
      </w:pPr>
      <w:r>
        <w:rPr>
          <w:noProof/>
        </w:rPr>
        <w:drawing>
          <wp:inline distT="0" distB="0" distL="0" distR="0" wp14:anchorId="27DB839E" wp14:editId="3F2A5C5B">
            <wp:extent cx="5943600" cy="1849755"/>
            <wp:effectExtent l="0" t="0" r="0" b="0"/>
            <wp:docPr id="1630519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9631" name="Picture 16305196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849755"/>
                    </a:xfrm>
                    <a:prstGeom prst="rect">
                      <a:avLst/>
                    </a:prstGeom>
                  </pic:spPr>
                </pic:pic>
              </a:graphicData>
            </a:graphic>
          </wp:inline>
        </w:drawing>
      </w:r>
    </w:p>
    <w:p w14:paraId="3EF5D91A" w14:textId="77777777" w:rsidR="00EA6D5F" w:rsidRDefault="00EA6D5F">
      <w:pPr>
        <w:pStyle w:val="Heading1"/>
      </w:pPr>
    </w:p>
    <w:p w14:paraId="4589B1C2" w14:textId="77777777" w:rsidR="00EA6D5F" w:rsidRDefault="00EA6D5F">
      <w:pPr>
        <w:pStyle w:val="Heading1"/>
      </w:pPr>
    </w:p>
    <w:p w14:paraId="023BA911" w14:textId="77777777" w:rsidR="00EA6D5F" w:rsidRDefault="00EA6D5F">
      <w:pPr>
        <w:pStyle w:val="Heading1"/>
      </w:pPr>
    </w:p>
    <w:p w14:paraId="7520E641" w14:textId="4E7539EA" w:rsidR="00A15640" w:rsidRDefault="00000000">
      <w:pPr>
        <w:pStyle w:val="Heading1"/>
      </w:pPr>
      <w:r>
        <w:lastRenderedPageBreak/>
        <w:t>7. SOC Dashboard</w:t>
      </w:r>
    </w:p>
    <w:p w14:paraId="4EA9C19F" w14:textId="09FA1AD8" w:rsidR="00EA6D5F" w:rsidRDefault="00EA6D5F">
      <w:pPr>
        <w:pStyle w:val="Heading1"/>
      </w:pPr>
      <w:r>
        <w:rPr>
          <w:noProof/>
        </w:rPr>
        <w:drawing>
          <wp:inline distT="0" distB="0" distL="0" distR="0" wp14:anchorId="5AE486F1" wp14:editId="54F7BD6A">
            <wp:extent cx="5943600" cy="2996565"/>
            <wp:effectExtent l="0" t="0" r="0" b="0"/>
            <wp:docPr id="1682420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0671" name="Picture 16824206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inline>
        </w:drawing>
      </w:r>
    </w:p>
    <w:p w14:paraId="176423CF" w14:textId="77777777" w:rsidR="00EA6D5F" w:rsidRDefault="00EA6D5F">
      <w:pPr>
        <w:pStyle w:val="Heading2"/>
      </w:pPr>
    </w:p>
    <w:p w14:paraId="62AC108A" w14:textId="77777777" w:rsidR="00EA6D5F" w:rsidRDefault="00EA6D5F">
      <w:pPr>
        <w:pStyle w:val="Heading2"/>
      </w:pPr>
    </w:p>
    <w:p w14:paraId="64C2558E" w14:textId="77777777" w:rsidR="00EA6D5F" w:rsidRDefault="00EA6D5F">
      <w:pPr>
        <w:pStyle w:val="Heading2"/>
      </w:pPr>
    </w:p>
    <w:p w14:paraId="086B5983" w14:textId="77777777" w:rsidR="00EA6D5F" w:rsidRDefault="00EA6D5F">
      <w:pPr>
        <w:pStyle w:val="Heading2"/>
      </w:pPr>
    </w:p>
    <w:p w14:paraId="09893BE6" w14:textId="77777777" w:rsidR="00EA6D5F" w:rsidRDefault="00EA6D5F">
      <w:pPr>
        <w:pStyle w:val="Heading2"/>
      </w:pPr>
    </w:p>
    <w:p w14:paraId="4E98EE4D" w14:textId="77777777" w:rsidR="00EA6D5F" w:rsidRDefault="00EA6D5F">
      <w:pPr>
        <w:pStyle w:val="Heading2"/>
      </w:pPr>
    </w:p>
    <w:p w14:paraId="422F4A7A" w14:textId="77777777" w:rsidR="00EA6D5F" w:rsidRDefault="00EA6D5F">
      <w:pPr>
        <w:pStyle w:val="Heading2"/>
      </w:pPr>
    </w:p>
    <w:p w14:paraId="2890C8D5" w14:textId="77777777" w:rsidR="00EA6D5F" w:rsidRDefault="00EA6D5F">
      <w:pPr>
        <w:pStyle w:val="Heading2"/>
      </w:pPr>
    </w:p>
    <w:p w14:paraId="0FE408F5" w14:textId="77777777" w:rsidR="00EA6D5F" w:rsidRDefault="00EA6D5F">
      <w:pPr>
        <w:pStyle w:val="Heading2"/>
      </w:pPr>
    </w:p>
    <w:p w14:paraId="1E67C2DB" w14:textId="77777777" w:rsidR="00EA6D5F" w:rsidRDefault="00EA6D5F">
      <w:pPr>
        <w:pStyle w:val="Heading2"/>
      </w:pPr>
    </w:p>
    <w:p w14:paraId="78621BC3" w14:textId="77777777" w:rsidR="00EA6D5F" w:rsidRDefault="00EA6D5F">
      <w:pPr>
        <w:pStyle w:val="Heading2"/>
      </w:pPr>
    </w:p>
    <w:p w14:paraId="51D7CD86" w14:textId="77777777" w:rsidR="00EA6D5F" w:rsidRDefault="00EA6D5F">
      <w:pPr>
        <w:pStyle w:val="Heading2"/>
      </w:pPr>
    </w:p>
    <w:p w14:paraId="62567DED" w14:textId="77777777" w:rsidR="00EA6D5F" w:rsidRDefault="00EA6D5F">
      <w:pPr>
        <w:pStyle w:val="Heading2"/>
      </w:pPr>
    </w:p>
    <w:p w14:paraId="0A2E412E" w14:textId="5EF46F16" w:rsidR="00A15640" w:rsidRDefault="00000000">
      <w:pPr>
        <w:pStyle w:val="Heading2"/>
      </w:pPr>
      <w:r>
        <w:lastRenderedPageBreak/>
        <w:t>7.1 Overview</w:t>
      </w:r>
    </w:p>
    <w:p w14:paraId="40A9CC1F" w14:textId="2B29CC42" w:rsidR="00525A70" w:rsidRDefault="00000000" w:rsidP="00EA6D5F">
      <w:pPr>
        <w:spacing w:before="80" w:after="80"/>
      </w:pPr>
      <w:r>
        <w:rPr>
          <w:color w:val="0F1E3D"/>
        </w:rPr>
        <w:t xml:space="preserve">A custom Security Operations </w:t>
      </w:r>
      <w:proofErr w:type="spellStart"/>
      <w:r>
        <w:rPr>
          <w:color w:val="0F1E3D"/>
        </w:rPr>
        <w:t>Center</w:t>
      </w:r>
      <w:proofErr w:type="spellEnd"/>
      <w:r>
        <w:rPr>
          <w:color w:val="0F1E3D"/>
        </w:rPr>
        <w:t xml:space="preserve"> (SOC) Dashboard was developed using Python and </w:t>
      </w:r>
      <w:proofErr w:type="spellStart"/>
      <w:r>
        <w:rPr>
          <w:color w:val="0F1E3D"/>
        </w:rPr>
        <w:t>Streamlit</w:t>
      </w:r>
      <w:proofErr w:type="spellEnd"/>
      <w:r>
        <w:rPr>
          <w:color w:val="0F1E3D"/>
        </w:rPr>
        <w:t>, providing a professional SIEM-style interface for monitoring all security events in real time.</w:t>
      </w:r>
    </w:p>
    <w:p w14:paraId="1784EBC8" w14:textId="5EDC3352" w:rsidR="00A15640" w:rsidRDefault="00000000">
      <w:pPr>
        <w:pStyle w:val="Heading2"/>
      </w:pPr>
      <w:r>
        <w:t>7.2 Dashboard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200"/>
        <w:gridCol w:w="2660"/>
      </w:tblGrid>
      <w:tr w:rsidR="00A15640" w14:paraId="365109D4" w14:textId="77777777">
        <w:tblPrEx>
          <w:tblCellMar>
            <w:top w:w="0" w:type="dxa"/>
            <w:bottom w:w="0" w:type="dxa"/>
          </w:tblCellMar>
        </w:tblPrEx>
        <w:trPr>
          <w:tblHeader/>
        </w:trPr>
        <w:tc>
          <w:tcPr>
            <w:tcW w:w="25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61562535" w14:textId="77777777" w:rsidR="00A15640" w:rsidRDefault="00000000">
            <w:pPr>
              <w:jc w:val="center"/>
            </w:pPr>
            <w:r>
              <w:rPr>
                <w:b/>
                <w:bCs/>
                <w:color w:val="FFFFFF"/>
                <w:sz w:val="20"/>
                <w:szCs w:val="20"/>
              </w:rPr>
              <w:t>Page/Module</w:t>
            </w:r>
          </w:p>
        </w:tc>
        <w:tc>
          <w:tcPr>
            <w:tcW w:w="42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40DE3C05" w14:textId="77777777" w:rsidR="00A15640" w:rsidRDefault="00000000">
            <w:pPr>
              <w:jc w:val="center"/>
            </w:pPr>
            <w:r>
              <w:rPr>
                <w:b/>
                <w:bCs/>
                <w:color w:val="FFFFFF"/>
                <w:sz w:val="20"/>
                <w:szCs w:val="20"/>
              </w:rPr>
              <w:t>Description</w:t>
            </w:r>
          </w:p>
        </w:tc>
        <w:tc>
          <w:tcPr>
            <w:tcW w:w="266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28B15686" w14:textId="77777777" w:rsidR="00A15640" w:rsidRDefault="00000000">
            <w:pPr>
              <w:jc w:val="center"/>
            </w:pPr>
            <w:r>
              <w:rPr>
                <w:b/>
                <w:bCs/>
                <w:color w:val="FFFFFF"/>
                <w:sz w:val="20"/>
                <w:szCs w:val="20"/>
              </w:rPr>
              <w:t>Access Level</w:t>
            </w:r>
          </w:p>
        </w:tc>
      </w:tr>
      <w:tr w:rsidR="00A15640" w14:paraId="6FBDA66F"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5DF2D7DD" w14:textId="77777777" w:rsidR="00A15640" w:rsidRDefault="00000000">
            <w:r>
              <w:rPr>
                <w:color w:val="0F1E3D"/>
                <w:sz w:val="20"/>
                <w:szCs w:val="20"/>
              </w:rPr>
              <w:t>Overview</w:t>
            </w:r>
          </w:p>
        </w:tc>
        <w:tc>
          <w:tcPr>
            <w:tcW w:w="4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8502EEC" w14:textId="77777777" w:rsidR="00A15640" w:rsidRDefault="00000000">
            <w:r>
              <w:rPr>
                <w:color w:val="0F1E3D"/>
                <w:sz w:val="20"/>
                <w:szCs w:val="20"/>
              </w:rPr>
              <w:t>Live stat cards, severity charts, alert timeline</w:t>
            </w:r>
          </w:p>
        </w:tc>
        <w:tc>
          <w:tcPr>
            <w:tcW w:w="26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724F451" w14:textId="77777777" w:rsidR="00A15640" w:rsidRDefault="00000000">
            <w:r>
              <w:rPr>
                <w:color w:val="0F1E3D"/>
                <w:sz w:val="20"/>
                <w:szCs w:val="20"/>
              </w:rPr>
              <w:t>All roles</w:t>
            </w:r>
          </w:p>
        </w:tc>
      </w:tr>
      <w:tr w:rsidR="00A15640" w14:paraId="0827C9B8"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59A6D673" w14:textId="77777777" w:rsidR="00A15640" w:rsidRDefault="00000000">
            <w:r>
              <w:rPr>
                <w:color w:val="0F1E3D"/>
                <w:sz w:val="20"/>
                <w:szCs w:val="20"/>
              </w:rPr>
              <w:t>Snort Alerts</w:t>
            </w:r>
          </w:p>
        </w:tc>
        <w:tc>
          <w:tcPr>
            <w:tcW w:w="4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07DE9CB" w14:textId="77777777" w:rsidR="00A15640" w:rsidRDefault="00000000">
            <w:r>
              <w:rPr>
                <w:color w:val="0F1E3D"/>
                <w:sz w:val="20"/>
                <w:szCs w:val="20"/>
              </w:rPr>
              <w:t>All IDS alerts with close/reopen functionality</w:t>
            </w:r>
          </w:p>
        </w:tc>
        <w:tc>
          <w:tcPr>
            <w:tcW w:w="26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97EFFCB" w14:textId="77777777" w:rsidR="00A15640" w:rsidRDefault="00000000">
            <w:r>
              <w:rPr>
                <w:color w:val="0F1E3D"/>
                <w:sz w:val="20"/>
                <w:szCs w:val="20"/>
              </w:rPr>
              <w:t>Admin, Analyst</w:t>
            </w:r>
          </w:p>
        </w:tc>
      </w:tr>
      <w:tr w:rsidR="00A15640" w14:paraId="1A65CF01"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9724971" w14:textId="77777777" w:rsidR="00A15640" w:rsidRDefault="00000000">
            <w:r>
              <w:rPr>
                <w:color w:val="0F1E3D"/>
                <w:sz w:val="20"/>
                <w:szCs w:val="20"/>
              </w:rPr>
              <w:t>Firewall Logs</w:t>
            </w:r>
          </w:p>
        </w:tc>
        <w:tc>
          <w:tcPr>
            <w:tcW w:w="4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0787DB2" w14:textId="77777777" w:rsidR="00A15640" w:rsidRDefault="00000000">
            <w:r>
              <w:rPr>
                <w:color w:val="0F1E3D"/>
                <w:sz w:val="20"/>
                <w:szCs w:val="20"/>
              </w:rPr>
              <w:t>Active rules + dropped packet log</w:t>
            </w:r>
          </w:p>
        </w:tc>
        <w:tc>
          <w:tcPr>
            <w:tcW w:w="26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97AE311" w14:textId="77777777" w:rsidR="00A15640" w:rsidRDefault="00000000">
            <w:r>
              <w:rPr>
                <w:color w:val="0F1E3D"/>
                <w:sz w:val="20"/>
                <w:szCs w:val="20"/>
              </w:rPr>
              <w:t>All roles</w:t>
            </w:r>
          </w:p>
        </w:tc>
      </w:tr>
      <w:tr w:rsidR="00A15640" w14:paraId="546D08F6"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4EC32C4F" w14:textId="77777777" w:rsidR="00A15640" w:rsidRDefault="00000000">
            <w:r>
              <w:rPr>
                <w:color w:val="0F1E3D"/>
                <w:sz w:val="20"/>
                <w:szCs w:val="20"/>
              </w:rPr>
              <w:t>Nmap Results</w:t>
            </w:r>
          </w:p>
        </w:tc>
        <w:tc>
          <w:tcPr>
            <w:tcW w:w="4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087AF76" w14:textId="77777777" w:rsidR="00A15640" w:rsidRDefault="00000000">
            <w:r>
              <w:rPr>
                <w:color w:val="0F1E3D"/>
                <w:sz w:val="20"/>
                <w:szCs w:val="20"/>
              </w:rPr>
              <w:t>Before/after scan comparison with actual output</w:t>
            </w:r>
          </w:p>
        </w:tc>
        <w:tc>
          <w:tcPr>
            <w:tcW w:w="26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606316C2" w14:textId="77777777" w:rsidR="00A15640" w:rsidRDefault="00000000">
            <w:r>
              <w:rPr>
                <w:color w:val="0F1E3D"/>
                <w:sz w:val="20"/>
                <w:szCs w:val="20"/>
              </w:rPr>
              <w:t>All roles</w:t>
            </w:r>
          </w:p>
        </w:tc>
      </w:tr>
      <w:tr w:rsidR="00A15640" w14:paraId="0124077E"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5FDA233" w14:textId="77777777" w:rsidR="00A15640" w:rsidRDefault="00000000">
            <w:r>
              <w:rPr>
                <w:color w:val="0F1E3D"/>
                <w:sz w:val="20"/>
                <w:szCs w:val="20"/>
              </w:rPr>
              <w:t>Snort Rules</w:t>
            </w:r>
          </w:p>
        </w:tc>
        <w:tc>
          <w:tcPr>
            <w:tcW w:w="4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E4480C1" w14:textId="77777777" w:rsidR="00A15640" w:rsidRDefault="00000000">
            <w:r>
              <w:rPr>
                <w:color w:val="0F1E3D"/>
                <w:sz w:val="20"/>
                <w:szCs w:val="20"/>
              </w:rPr>
              <w:t>6 custom rules with full syntax display</w:t>
            </w:r>
          </w:p>
        </w:tc>
        <w:tc>
          <w:tcPr>
            <w:tcW w:w="26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50C3A43" w14:textId="77777777" w:rsidR="00A15640" w:rsidRDefault="00000000">
            <w:r>
              <w:rPr>
                <w:color w:val="0F1E3D"/>
                <w:sz w:val="20"/>
                <w:szCs w:val="20"/>
              </w:rPr>
              <w:t>All roles</w:t>
            </w:r>
          </w:p>
        </w:tc>
      </w:tr>
      <w:tr w:rsidR="00A15640" w14:paraId="3056EEB4"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5E401682" w14:textId="77777777" w:rsidR="00A15640" w:rsidRDefault="00000000">
            <w:r>
              <w:rPr>
                <w:color w:val="0F1E3D"/>
                <w:sz w:val="20"/>
                <w:szCs w:val="20"/>
              </w:rPr>
              <w:t>Attack Simulation</w:t>
            </w:r>
          </w:p>
        </w:tc>
        <w:tc>
          <w:tcPr>
            <w:tcW w:w="4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5BAC59BC" w14:textId="77777777" w:rsidR="00A15640" w:rsidRDefault="00000000">
            <w:r>
              <w:rPr>
                <w:color w:val="0F1E3D"/>
                <w:sz w:val="20"/>
                <w:szCs w:val="20"/>
              </w:rPr>
              <w:t>Simulate 6 attack types, generate DB alerts</w:t>
            </w:r>
          </w:p>
        </w:tc>
        <w:tc>
          <w:tcPr>
            <w:tcW w:w="26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DFB64CC" w14:textId="77777777" w:rsidR="00A15640" w:rsidRDefault="00000000">
            <w:r>
              <w:rPr>
                <w:color w:val="0F1E3D"/>
                <w:sz w:val="20"/>
                <w:szCs w:val="20"/>
              </w:rPr>
              <w:t>Admin, Analyst</w:t>
            </w:r>
          </w:p>
        </w:tc>
      </w:tr>
      <w:tr w:rsidR="00A15640" w14:paraId="699B0F8A"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2104E54" w14:textId="77777777" w:rsidR="00A15640" w:rsidRDefault="00000000">
            <w:r>
              <w:rPr>
                <w:color w:val="0F1E3D"/>
                <w:sz w:val="20"/>
                <w:szCs w:val="20"/>
              </w:rPr>
              <w:t>Wireshark Packets</w:t>
            </w:r>
          </w:p>
        </w:tc>
        <w:tc>
          <w:tcPr>
            <w:tcW w:w="4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699A550" w14:textId="77777777" w:rsidR="00A15640" w:rsidRDefault="00000000">
            <w:r>
              <w:rPr>
                <w:color w:val="0F1E3D"/>
                <w:sz w:val="20"/>
                <w:szCs w:val="20"/>
              </w:rPr>
              <w:t>Packet table + display filters</w:t>
            </w:r>
          </w:p>
        </w:tc>
        <w:tc>
          <w:tcPr>
            <w:tcW w:w="26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F67BBC4" w14:textId="77777777" w:rsidR="00A15640" w:rsidRDefault="00000000">
            <w:r>
              <w:rPr>
                <w:color w:val="0F1E3D"/>
                <w:sz w:val="20"/>
                <w:szCs w:val="20"/>
              </w:rPr>
              <w:t>All roles</w:t>
            </w:r>
          </w:p>
        </w:tc>
      </w:tr>
      <w:tr w:rsidR="00A15640" w14:paraId="5C8F12C2"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CB009F4" w14:textId="77777777" w:rsidR="00A15640" w:rsidRDefault="00000000">
            <w:r>
              <w:rPr>
                <w:color w:val="0F1E3D"/>
                <w:sz w:val="20"/>
                <w:szCs w:val="20"/>
              </w:rPr>
              <w:t>Incident Response</w:t>
            </w:r>
          </w:p>
        </w:tc>
        <w:tc>
          <w:tcPr>
            <w:tcW w:w="4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87ADA44" w14:textId="77777777" w:rsidR="00A15640" w:rsidRDefault="00000000">
            <w:r>
              <w:rPr>
                <w:color w:val="0F1E3D"/>
                <w:sz w:val="20"/>
                <w:szCs w:val="20"/>
              </w:rPr>
              <w:t>3 full IR reports with Snort output</w:t>
            </w:r>
          </w:p>
        </w:tc>
        <w:tc>
          <w:tcPr>
            <w:tcW w:w="26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6C1429A8" w14:textId="77777777" w:rsidR="00A15640" w:rsidRDefault="00000000">
            <w:r>
              <w:rPr>
                <w:color w:val="0F1E3D"/>
                <w:sz w:val="20"/>
                <w:szCs w:val="20"/>
              </w:rPr>
              <w:t>Admin, Analyst</w:t>
            </w:r>
          </w:p>
        </w:tc>
      </w:tr>
      <w:tr w:rsidR="00A15640" w14:paraId="7BFC997C"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7CF78B6" w14:textId="77777777" w:rsidR="00A15640" w:rsidRDefault="00000000">
            <w:r>
              <w:rPr>
                <w:color w:val="0F1E3D"/>
                <w:sz w:val="20"/>
                <w:szCs w:val="20"/>
              </w:rPr>
              <w:t>MITRE ATT&amp;CK</w:t>
            </w:r>
          </w:p>
        </w:tc>
        <w:tc>
          <w:tcPr>
            <w:tcW w:w="4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6D56CEF5" w14:textId="77777777" w:rsidR="00A15640" w:rsidRDefault="00000000">
            <w:r>
              <w:rPr>
                <w:color w:val="0F1E3D"/>
                <w:sz w:val="20"/>
                <w:szCs w:val="20"/>
              </w:rPr>
              <w:t>Threat matrix mapped to all 6 attacks</w:t>
            </w:r>
          </w:p>
        </w:tc>
        <w:tc>
          <w:tcPr>
            <w:tcW w:w="26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364E7C20" w14:textId="77777777" w:rsidR="00A15640" w:rsidRDefault="00000000">
            <w:r>
              <w:rPr>
                <w:color w:val="0F1E3D"/>
                <w:sz w:val="20"/>
                <w:szCs w:val="20"/>
              </w:rPr>
              <w:t>All roles</w:t>
            </w:r>
          </w:p>
        </w:tc>
      </w:tr>
      <w:tr w:rsidR="00A15640" w14:paraId="2AE7AF8E"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4991D4A" w14:textId="77777777" w:rsidR="00A15640" w:rsidRDefault="00000000">
            <w:r>
              <w:rPr>
                <w:color w:val="0F1E3D"/>
                <w:sz w:val="20"/>
                <w:szCs w:val="20"/>
              </w:rPr>
              <w:t>Live Snort Feed</w:t>
            </w:r>
          </w:p>
        </w:tc>
        <w:tc>
          <w:tcPr>
            <w:tcW w:w="4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1056173" w14:textId="77777777" w:rsidR="00A15640" w:rsidRDefault="00000000">
            <w:r>
              <w:rPr>
                <w:color w:val="0F1E3D"/>
                <w:sz w:val="20"/>
                <w:szCs w:val="20"/>
              </w:rPr>
              <w:t>Real-time reading of C:\Snort\log\alert.ids</w:t>
            </w:r>
          </w:p>
        </w:tc>
        <w:tc>
          <w:tcPr>
            <w:tcW w:w="26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667829C7" w14:textId="77777777" w:rsidR="00A15640" w:rsidRDefault="00000000">
            <w:r>
              <w:rPr>
                <w:color w:val="0F1E3D"/>
                <w:sz w:val="20"/>
                <w:szCs w:val="20"/>
              </w:rPr>
              <w:t>Admin, Analyst</w:t>
            </w:r>
          </w:p>
        </w:tc>
      </w:tr>
      <w:tr w:rsidR="00A15640" w14:paraId="3B1C0945"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546A285" w14:textId="77777777" w:rsidR="00A15640" w:rsidRDefault="00000000">
            <w:r>
              <w:rPr>
                <w:color w:val="0F1E3D"/>
                <w:sz w:val="20"/>
                <w:szCs w:val="20"/>
              </w:rPr>
              <w:t>User Management</w:t>
            </w:r>
          </w:p>
        </w:tc>
        <w:tc>
          <w:tcPr>
            <w:tcW w:w="42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51D58A2D" w14:textId="77777777" w:rsidR="00A15640" w:rsidRDefault="00000000">
            <w:r>
              <w:rPr>
                <w:color w:val="0F1E3D"/>
                <w:sz w:val="20"/>
                <w:szCs w:val="20"/>
              </w:rPr>
              <w:t>Create/delete users with role assignment</w:t>
            </w:r>
          </w:p>
        </w:tc>
        <w:tc>
          <w:tcPr>
            <w:tcW w:w="26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0822D397" w14:textId="77777777" w:rsidR="00A15640" w:rsidRDefault="00000000">
            <w:r>
              <w:rPr>
                <w:color w:val="0F1E3D"/>
                <w:sz w:val="20"/>
                <w:szCs w:val="20"/>
              </w:rPr>
              <w:t>Admin only</w:t>
            </w:r>
          </w:p>
        </w:tc>
      </w:tr>
      <w:tr w:rsidR="00A15640" w14:paraId="02482CBB" w14:textId="77777777">
        <w:tblPrEx>
          <w:tblCellMar>
            <w:top w:w="0" w:type="dxa"/>
            <w:bottom w:w="0" w:type="dxa"/>
          </w:tblCellMar>
        </w:tblPrEx>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D9C657F" w14:textId="77777777" w:rsidR="00A15640" w:rsidRDefault="00000000">
            <w:r>
              <w:rPr>
                <w:color w:val="0F1E3D"/>
                <w:sz w:val="20"/>
                <w:szCs w:val="20"/>
              </w:rPr>
              <w:t>Audit Log</w:t>
            </w:r>
          </w:p>
        </w:tc>
        <w:tc>
          <w:tcPr>
            <w:tcW w:w="42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3EE9347" w14:textId="77777777" w:rsidR="00A15640" w:rsidRDefault="00000000">
            <w:r>
              <w:rPr>
                <w:color w:val="0F1E3D"/>
                <w:sz w:val="20"/>
                <w:szCs w:val="20"/>
              </w:rPr>
              <w:t>All user actions logged with timestamps</w:t>
            </w:r>
          </w:p>
        </w:tc>
        <w:tc>
          <w:tcPr>
            <w:tcW w:w="26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6294D1F9" w14:textId="77777777" w:rsidR="00A15640" w:rsidRDefault="00000000">
            <w:r>
              <w:rPr>
                <w:color w:val="0F1E3D"/>
                <w:sz w:val="20"/>
                <w:szCs w:val="20"/>
              </w:rPr>
              <w:t>Admin only</w:t>
            </w:r>
          </w:p>
        </w:tc>
      </w:tr>
    </w:tbl>
    <w:p w14:paraId="25E8AB4C" w14:textId="77777777" w:rsidR="00A15640" w:rsidRDefault="00A15640"/>
    <w:p w14:paraId="4446484D" w14:textId="48DF72EC" w:rsidR="00EA6D5F" w:rsidRDefault="00EA6D5F">
      <w:r>
        <w:rPr>
          <w:noProof/>
        </w:rPr>
        <w:drawing>
          <wp:inline distT="0" distB="0" distL="0" distR="0" wp14:anchorId="3F48AB50" wp14:editId="5EA7586A">
            <wp:extent cx="5943600" cy="2560320"/>
            <wp:effectExtent l="0" t="0" r="0" b="0"/>
            <wp:docPr id="801323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23722" name="Picture 8013237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60320"/>
                    </a:xfrm>
                    <a:prstGeom prst="rect">
                      <a:avLst/>
                    </a:prstGeom>
                  </pic:spPr>
                </pic:pic>
              </a:graphicData>
            </a:graphic>
          </wp:inline>
        </w:drawing>
      </w:r>
    </w:p>
    <w:p w14:paraId="44184D8C" w14:textId="77777777" w:rsidR="00EA6D5F" w:rsidRDefault="00EA6D5F">
      <w:pPr>
        <w:pStyle w:val="Heading2"/>
      </w:pPr>
    </w:p>
    <w:p w14:paraId="591603D5" w14:textId="77777777" w:rsidR="00EA6D5F" w:rsidRDefault="00EA6D5F">
      <w:pPr>
        <w:pStyle w:val="Heading2"/>
      </w:pPr>
    </w:p>
    <w:p w14:paraId="6A004047" w14:textId="3C9DEFB3" w:rsidR="00A15640" w:rsidRDefault="00000000">
      <w:pPr>
        <w:pStyle w:val="Heading2"/>
      </w:pPr>
      <w:r>
        <w:lastRenderedPageBreak/>
        <w:t>7.3 Authentication &amp; RBAC</w:t>
      </w:r>
    </w:p>
    <w:p w14:paraId="26AEC115" w14:textId="77777777" w:rsidR="00A15640" w:rsidRDefault="00000000">
      <w:pPr>
        <w:spacing w:before="80" w:after="80"/>
      </w:pPr>
      <w:r>
        <w:rPr>
          <w:color w:val="0F1E3D"/>
        </w:rPr>
        <w:t>The dashboard implements Role-Based Access Control (RBAC) with three roles:</w:t>
      </w:r>
    </w:p>
    <w:p w14:paraId="1931FB94" w14:textId="77777777" w:rsidR="00A15640" w:rsidRDefault="00000000">
      <w:pPr>
        <w:pStyle w:val="ListParagraph"/>
        <w:numPr>
          <w:ilvl w:val="0"/>
          <w:numId w:val="2"/>
        </w:numPr>
        <w:spacing w:before="40" w:after="40"/>
      </w:pPr>
      <w:r>
        <w:rPr>
          <w:color w:val="0F1E3D"/>
        </w:rPr>
        <w:t>Admin — Full access to all pages including user management and audit log</w:t>
      </w:r>
    </w:p>
    <w:p w14:paraId="2D8D120B" w14:textId="77777777" w:rsidR="00A15640" w:rsidRDefault="00000000">
      <w:pPr>
        <w:pStyle w:val="ListParagraph"/>
        <w:numPr>
          <w:ilvl w:val="0"/>
          <w:numId w:val="2"/>
        </w:numPr>
        <w:spacing w:before="40" w:after="40"/>
      </w:pPr>
      <w:r>
        <w:rPr>
          <w:color w:val="0F1E3D"/>
        </w:rPr>
        <w:t>Analyst — Access to security monitoring pages, can close/reopen alerts</w:t>
      </w:r>
    </w:p>
    <w:p w14:paraId="4A0B9F17" w14:textId="4A7B106E" w:rsidR="00525A70" w:rsidRDefault="00000000" w:rsidP="00EA6D5F">
      <w:pPr>
        <w:pStyle w:val="ListParagraph"/>
        <w:numPr>
          <w:ilvl w:val="0"/>
          <w:numId w:val="2"/>
        </w:numPr>
        <w:spacing w:before="40" w:after="40"/>
      </w:pPr>
      <w:r>
        <w:rPr>
          <w:color w:val="0F1E3D"/>
        </w:rPr>
        <w:t>Viewer — Read-only access to overview and basic pages</w:t>
      </w:r>
    </w:p>
    <w:p w14:paraId="08E081AE" w14:textId="0E395F59" w:rsidR="00A15640" w:rsidRDefault="00000000">
      <w:pPr>
        <w:pStyle w:val="Heading1"/>
      </w:pPr>
      <w:r>
        <w:t>8. MITRE ATT&amp;CK Framework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2500"/>
        <w:gridCol w:w="1300"/>
        <w:gridCol w:w="2460"/>
      </w:tblGrid>
      <w:tr w:rsidR="00A15640" w14:paraId="39693E5C" w14:textId="77777777">
        <w:tblPrEx>
          <w:tblCellMar>
            <w:top w:w="0" w:type="dxa"/>
            <w:bottom w:w="0" w:type="dxa"/>
          </w:tblCellMar>
        </w:tblPrEx>
        <w:trPr>
          <w:tblHeader/>
        </w:trPr>
        <w:tc>
          <w:tcPr>
            <w:tcW w:w="18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27DBB42C" w14:textId="77777777" w:rsidR="00A15640" w:rsidRDefault="00000000">
            <w:pPr>
              <w:jc w:val="center"/>
            </w:pPr>
            <w:r>
              <w:rPr>
                <w:b/>
                <w:bCs/>
                <w:color w:val="FFFFFF"/>
                <w:sz w:val="20"/>
                <w:szCs w:val="20"/>
              </w:rPr>
              <w:t>Tactic</w:t>
            </w:r>
          </w:p>
        </w:tc>
        <w:tc>
          <w:tcPr>
            <w:tcW w:w="13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329BCC29" w14:textId="77777777" w:rsidR="00A15640" w:rsidRDefault="00000000">
            <w:pPr>
              <w:jc w:val="center"/>
            </w:pPr>
            <w:r>
              <w:rPr>
                <w:b/>
                <w:bCs/>
                <w:color w:val="FFFFFF"/>
                <w:sz w:val="20"/>
                <w:szCs w:val="20"/>
              </w:rPr>
              <w:t>Technique</w:t>
            </w:r>
          </w:p>
        </w:tc>
        <w:tc>
          <w:tcPr>
            <w:tcW w:w="25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1DF40202" w14:textId="77777777" w:rsidR="00A15640" w:rsidRDefault="00000000">
            <w:pPr>
              <w:jc w:val="center"/>
            </w:pPr>
            <w:r>
              <w:rPr>
                <w:b/>
                <w:bCs/>
                <w:color w:val="FFFFFF"/>
                <w:sz w:val="20"/>
                <w:szCs w:val="20"/>
              </w:rPr>
              <w:t>Name</w:t>
            </w:r>
          </w:p>
        </w:tc>
        <w:tc>
          <w:tcPr>
            <w:tcW w:w="130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34FDDAA6" w14:textId="77777777" w:rsidR="00A15640" w:rsidRDefault="00000000">
            <w:pPr>
              <w:jc w:val="center"/>
            </w:pPr>
            <w:r>
              <w:rPr>
                <w:b/>
                <w:bCs/>
                <w:color w:val="FFFFFF"/>
                <w:sz w:val="20"/>
                <w:szCs w:val="20"/>
              </w:rPr>
              <w:t>Detection</w:t>
            </w:r>
          </w:p>
        </w:tc>
        <w:tc>
          <w:tcPr>
            <w:tcW w:w="2460" w:type="dxa"/>
            <w:tcBorders>
              <w:top w:val="single" w:sz="1" w:space="0" w:color="D0DAEA"/>
              <w:left w:val="single" w:sz="1" w:space="0" w:color="D0DAEA"/>
              <w:bottom w:val="single" w:sz="1" w:space="0" w:color="D0DAEA"/>
              <w:right w:val="single" w:sz="1" w:space="0" w:color="D0DAEA"/>
            </w:tcBorders>
            <w:shd w:val="clear" w:color="auto" w:fill="1E4DB7"/>
            <w:tcMar>
              <w:top w:w="80" w:type="dxa"/>
              <w:left w:w="120" w:type="dxa"/>
              <w:bottom w:w="80" w:type="dxa"/>
              <w:right w:w="120" w:type="dxa"/>
            </w:tcMar>
            <w:vAlign w:val="center"/>
          </w:tcPr>
          <w:p w14:paraId="09B9D691" w14:textId="77777777" w:rsidR="00A15640" w:rsidRDefault="00000000">
            <w:pPr>
              <w:jc w:val="center"/>
            </w:pPr>
            <w:r>
              <w:rPr>
                <w:b/>
                <w:bCs/>
                <w:color w:val="FFFFFF"/>
                <w:sz w:val="20"/>
                <w:szCs w:val="20"/>
              </w:rPr>
              <w:t>Mitigation</w:t>
            </w:r>
          </w:p>
        </w:tc>
      </w:tr>
      <w:tr w:rsidR="00A15640" w14:paraId="0236B75A" w14:textId="77777777">
        <w:tblPrEx>
          <w:tblCellMar>
            <w:top w:w="0" w:type="dxa"/>
            <w:bottom w:w="0" w:type="dxa"/>
          </w:tblCellMar>
        </w:tblPrEx>
        <w:tc>
          <w:tcPr>
            <w:tcW w:w="18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158A266B" w14:textId="77777777" w:rsidR="00A15640" w:rsidRDefault="00000000">
            <w:r>
              <w:rPr>
                <w:color w:val="0F1E3D"/>
                <w:sz w:val="20"/>
                <w:szCs w:val="20"/>
              </w:rPr>
              <w:t>Reconnaissance</w:t>
            </w:r>
          </w:p>
        </w:tc>
        <w:tc>
          <w:tcPr>
            <w:tcW w:w="13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6FF085EC" w14:textId="77777777" w:rsidR="00A15640" w:rsidRDefault="00000000">
            <w:r>
              <w:rPr>
                <w:color w:val="0F1E3D"/>
                <w:sz w:val="20"/>
                <w:szCs w:val="20"/>
              </w:rPr>
              <w:t>T1046</w:t>
            </w:r>
          </w:p>
        </w:tc>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94EB1A2" w14:textId="77777777" w:rsidR="00A15640" w:rsidRDefault="00000000">
            <w:r>
              <w:rPr>
                <w:color w:val="0F1E3D"/>
                <w:sz w:val="20"/>
                <w:szCs w:val="20"/>
              </w:rPr>
              <w:t>Network Service Scanning</w:t>
            </w:r>
          </w:p>
        </w:tc>
        <w:tc>
          <w:tcPr>
            <w:tcW w:w="13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5B017A47" w14:textId="77777777" w:rsidR="00A15640" w:rsidRDefault="00000000">
            <w:r>
              <w:rPr>
                <w:color w:val="0F1E3D"/>
                <w:sz w:val="20"/>
                <w:szCs w:val="20"/>
              </w:rPr>
              <w:t>SID:1003</w:t>
            </w:r>
          </w:p>
        </w:tc>
        <w:tc>
          <w:tcPr>
            <w:tcW w:w="24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62BCDB52" w14:textId="77777777" w:rsidR="00A15640" w:rsidRDefault="00000000">
            <w:r>
              <w:rPr>
                <w:color w:val="0F1E3D"/>
                <w:sz w:val="20"/>
                <w:szCs w:val="20"/>
              </w:rPr>
              <w:t>Block inbound SYN sweep</w:t>
            </w:r>
          </w:p>
        </w:tc>
      </w:tr>
      <w:tr w:rsidR="00A15640" w14:paraId="5F9B0C34" w14:textId="77777777">
        <w:tblPrEx>
          <w:tblCellMar>
            <w:top w:w="0" w:type="dxa"/>
            <w:bottom w:w="0" w:type="dxa"/>
          </w:tblCellMar>
        </w:tblPrEx>
        <w:tc>
          <w:tcPr>
            <w:tcW w:w="18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824B404" w14:textId="77777777" w:rsidR="00A15640" w:rsidRDefault="00000000">
            <w:r>
              <w:rPr>
                <w:color w:val="0F1E3D"/>
                <w:sz w:val="20"/>
                <w:szCs w:val="20"/>
              </w:rPr>
              <w:t>Initial Access</w:t>
            </w:r>
          </w:p>
        </w:tc>
        <w:tc>
          <w:tcPr>
            <w:tcW w:w="13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31AB967" w14:textId="77777777" w:rsidR="00A15640" w:rsidRDefault="00000000">
            <w:r>
              <w:rPr>
                <w:color w:val="0F1E3D"/>
                <w:sz w:val="20"/>
                <w:szCs w:val="20"/>
              </w:rPr>
              <w:t>T1190</w:t>
            </w:r>
          </w:p>
        </w:tc>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3475484" w14:textId="77777777" w:rsidR="00A15640" w:rsidRDefault="00000000">
            <w:r>
              <w:rPr>
                <w:color w:val="0F1E3D"/>
                <w:sz w:val="20"/>
                <w:szCs w:val="20"/>
              </w:rPr>
              <w:t>Exploit Public-Facing App</w:t>
            </w:r>
          </w:p>
        </w:tc>
        <w:tc>
          <w:tcPr>
            <w:tcW w:w="13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528207B3" w14:textId="77777777" w:rsidR="00A15640" w:rsidRDefault="00000000">
            <w:r>
              <w:rPr>
                <w:color w:val="0F1E3D"/>
                <w:sz w:val="20"/>
                <w:szCs w:val="20"/>
              </w:rPr>
              <w:t>SID:1002</w:t>
            </w:r>
          </w:p>
        </w:tc>
        <w:tc>
          <w:tcPr>
            <w:tcW w:w="24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616E4D5E" w14:textId="77777777" w:rsidR="00A15640" w:rsidRDefault="00000000">
            <w:r>
              <w:rPr>
                <w:color w:val="0F1E3D"/>
                <w:sz w:val="20"/>
                <w:szCs w:val="20"/>
              </w:rPr>
              <w:t>WAF + content inspection</w:t>
            </w:r>
          </w:p>
        </w:tc>
      </w:tr>
      <w:tr w:rsidR="00A15640" w14:paraId="5B57F554" w14:textId="77777777">
        <w:tblPrEx>
          <w:tblCellMar>
            <w:top w:w="0" w:type="dxa"/>
            <w:bottom w:w="0" w:type="dxa"/>
          </w:tblCellMar>
        </w:tblPrEx>
        <w:tc>
          <w:tcPr>
            <w:tcW w:w="18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5A3006CC" w14:textId="77777777" w:rsidR="00A15640" w:rsidRDefault="00000000">
            <w:r>
              <w:rPr>
                <w:color w:val="0F1E3D"/>
                <w:sz w:val="20"/>
                <w:szCs w:val="20"/>
              </w:rPr>
              <w:t>Lateral Movement</w:t>
            </w:r>
          </w:p>
        </w:tc>
        <w:tc>
          <w:tcPr>
            <w:tcW w:w="13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7F81AD20" w14:textId="77777777" w:rsidR="00A15640" w:rsidRDefault="00000000">
            <w:r>
              <w:rPr>
                <w:color w:val="0F1E3D"/>
                <w:sz w:val="20"/>
                <w:szCs w:val="20"/>
              </w:rPr>
              <w:t>T1021</w:t>
            </w:r>
          </w:p>
        </w:tc>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CDBAFD8" w14:textId="77777777" w:rsidR="00A15640" w:rsidRDefault="00000000">
            <w:r>
              <w:rPr>
                <w:color w:val="0F1E3D"/>
                <w:sz w:val="20"/>
                <w:szCs w:val="20"/>
              </w:rPr>
              <w:t>Remote Services (Telnet)</w:t>
            </w:r>
          </w:p>
        </w:tc>
        <w:tc>
          <w:tcPr>
            <w:tcW w:w="13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02F5B7D5" w14:textId="77777777" w:rsidR="00A15640" w:rsidRDefault="00000000">
            <w:r>
              <w:rPr>
                <w:color w:val="0F1E3D"/>
                <w:sz w:val="20"/>
                <w:szCs w:val="20"/>
              </w:rPr>
              <w:t>SID:1004</w:t>
            </w:r>
          </w:p>
        </w:tc>
        <w:tc>
          <w:tcPr>
            <w:tcW w:w="24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79A08FF" w14:textId="77777777" w:rsidR="00A15640" w:rsidRDefault="00000000">
            <w:r>
              <w:rPr>
                <w:color w:val="0F1E3D"/>
                <w:sz w:val="20"/>
                <w:szCs w:val="20"/>
              </w:rPr>
              <w:t>Block port 23</w:t>
            </w:r>
          </w:p>
        </w:tc>
      </w:tr>
      <w:tr w:rsidR="00A15640" w14:paraId="01EA21F4" w14:textId="77777777">
        <w:tblPrEx>
          <w:tblCellMar>
            <w:top w:w="0" w:type="dxa"/>
            <w:bottom w:w="0" w:type="dxa"/>
          </w:tblCellMar>
        </w:tblPrEx>
        <w:tc>
          <w:tcPr>
            <w:tcW w:w="18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586B8E6D" w14:textId="77777777" w:rsidR="00A15640" w:rsidRDefault="00000000">
            <w:r>
              <w:rPr>
                <w:color w:val="0F1E3D"/>
                <w:sz w:val="20"/>
                <w:szCs w:val="20"/>
              </w:rPr>
              <w:t>Discovery</w:t>
            </w:r>
          </w:p>
        </w:tc>
        <w:tc>
          <w:tcPr>
            <w:tcW w:w="13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143CF8E" w14:textId="77777777" w:rsidR="00A15640" w:rsidRDefault="00000000">
            <w:r>
              <w:rPr>
                <w:color w:val="0F1E3D"/>
                <w:sz w:val="20"/>
                <w:szCs w:val="20"/>
              </w:rPr>
              <w:t>T1018</w:t>
            </w:r>
          </w:p>
        </w:tc>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17E39E7" w14:textId="77777777" w:rsidR="00A15640" w:rsidRDefault="00000000">
            <w:r>
              <w:rPr>
                <w:color w:val="0F1E3D"/>
                <w:sz w:val="20"/>
                <w:szCs w:val="20"/>
              </w:rPr>
              <w:t>Remote System Discovery</w:t>
            </w:r>
          </w:p>
        </w:tc>
        <w:tc>
          <w:tcPr>
            <w:tcW w:w="13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280190D" w14:textId="77777777" w:rsidR="00A15640" w:rsidRDefault="00000000">
            <w:r>
              <w:rPr>
                <w:color w:val="0F1E3D"/>
                <w:sz w:val="20"/>
                <w:szCs w:val="20"/>
              </w:rPr>
              <w:t>SID:1001</w:t>
            </w:r>
          </w:p>
        </w:tc>
        <w:tc>
          <w:tcPr>
            <w:tcW w:w="24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774DE228" w14:textId="77777777" w:rsidR="00A15640" w:rsidRDefault="00000000">
            <w:r>
              <w:rPr>
                <w:color w:val="0F1E3D"/>
                <w:sz w:val="20"/>
                <w:szCs w:val="20"/>
              </w:rPr>
              <w:t>Rate-limit ICMP</w:t>
            </w:r>
          </w:p>
        </w:tc>
      </w:tr>
      <w:tr w:rsidR="00A15640" w14:paraId="61BD39AA" w14:textId="77777777">
        <w:tblPrEx>
          <w:tblCellMar>
            <w:top w:w="0" w:type="dxa"/>
            <w:bottom w:w="0" w:type="dxa"/>
          </w:tblCellMar>
        </w:tblPrEx>
        <w:tc>
          <w:tcPr>
            <w:tcW w:w="18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0E254637" w14:textId="77777777" w:rsidR="00A15640" w:rsidRDefault="00000000">
            <w:r>
              <w:rPr>
                <w:color w:val="0F1E3D"/>
                <w:sz w:val="20"/>
                <w:szCs w:val="20"/>
              </w:rPr>
              <w:t>Impact</w:t>
            </w:r>
          </w:p>
        </w:tc>
        <w:tc>
          <w:tcPr>
            <w:tcW w:w="13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470364C7" w14:textId="77777777" w:rsidR="00A15640" w:rsidRDefault="00000000">
            <w:r>
              <w:rPr>
                <w:color w:val="0F1E3D"/>
                <w:sz w:val="20"/>
                <w:szCs w:val="20"/>
              </w:rPr>
              <w:t>T1498</w:t>
            </w:r>
          </w:p>
        </w:tc>
        <w:tc>
          <w:tcPr>
            <w:tcW w:w="25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683E0AFF" w14:textId="77777777" w:rsidR="00A15640" w:rsidRDefault="00000000">
            <w:r>
              <w:rPr>
                <w:color w:val="0F1E3D"/>
                <w:sz w:val="20"/>
                <w:szCs w:val="20"/>
              </w:rPr>
              <w:t>Network Denial of Service</w:t>
            </w:r>
          </w:p>
        </w:tc>
        <w:tc>
          <w:tcPr>
            <w:tcW w:w="130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F38B746" w14:textId="77777777" w:rsidR="00A15640" w:rsidRDefault="00000000">
            <w:r>
              <w:rPr>
                <w:color w:val="0F1E3D"/>
                <w:sz w:val="20"/>
                <w:szCs w:val="20"/>
              </w:rPr>
              <w:t>SID:1005</w:t>
            </w:r>
          </w:p>
        </w:tc>
        <w:tc>
          <w:tcPr>
            <w:tcW w:w="2460" w:type="dxa"/>
            <w:tcBorders>
              <w:top w:val="single" w:sz="1" w:space="0" w:color="D0DAEA"/>
              <w:left w:val="single" w:sz="1" w:space="0" w:color="D0DAEA"/>
              <w:bottom w:val="single" w:sz="1" w:space="0" w:color="D0DAEA"/>
              <w:right w:val="single" w:sz="1" w:space="0" w:color="D0DAEA"/>
            </w:tcBorders>
            <w:shd w:val="clear" w:color="auto" w:fill="FFFFFF"/>
            <w:tcMar>
              <w:top w:w="80" w:type="dxa"/>
              <w:left w:w="120" w:type="dxa"/>
              <w:bottom w:w="80" w:type="dxa"/>
              <w:right w:w="120" w:type="dxa"/>
            </w:tcMar>
          </w:tcPr>
          <w:p w14:paraId="2DDBBBB7" w14:textId="77777777" w:rsidR="00A15640" w:rsidRDefault="00000000">
            <w:r>
              <w:rPr>
                <w:color w:val="0F1E3D"/>
                <w:sz w:val="20"/>
                <w:szCs w:val="20"/>
              </w:rPr>
              <w:t>Enable SYN cookies</w:t>
            </w:r>
          </w:p>
        </w:tc>
      </w:tr>
      <w:tr w:rsidR="00A15640" w14:paraId="60ED6636" w14:textId="77777777">
        <w:tblPrEx>
          <w:tblCellMar>
            <w:top w:w="0" w:type="dxa"/>
            <w:bottom w:w="0" w:type="dxa"/>
          </w:tblCellMar>
        </w:tblPrEx>
        <w:tc>
          <w:tcPr>
            <w:tcW w:w="18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335A14F6" w14:textId="77777777" w:rsidR="00A15640" w:rsidRDefault="00000000">
            <w:r>
              <w:rPr>
                <w:color w:val="0F1E3D"/>
                <w:sz w:val="20"/>
                <w:szCs w:val="20"/>
              </w:rPr>
              <w:t>Credential Access</w:t>
            </w:r>
          </w:p>
        </w:tc>
        <w:tc>
          <w:tcPr>
            <w:tcW w:w="13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21E2F1EB" w14:textId="77777777" w:rsidR="00A15640" w:rsidRDefault="00000000">
            <w:r>
              <w:rPr>
                <w:color w:val="0F1E3D"/>
                <w:sz w:val="20"/>
                <w:szCs w:val="20"/>
              </w:rPr>
              <w:t>T1110</w:t>
            </w:r>
          </w:p>
        </w:tc>
        <w:tc>
          <w:tcPr>
            <w:tcW w:w="25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1A6781F7" w14:textId="77777777" w:rsidR="00A15640" w:rsidRDefault="00000000">
            <w:r>
              <w:rPr>
                <w:color w:val="0F1E3D"/>
                <w:sz w:val="20"/>
                <w:szCs w:val="20"/>
              </w:rPr>
              <w:t>Brute Force (FTP)</w:t>
            </w:r>
          </w:p>
        </w:tc>
        <w:tc>
          <w:tcPr>
            <w:tcW w:w="130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0FF1A00C" w14:textId="77777777" w:rsidR="00A15640" w:rsidRDefault="00000000">
            <w:r>
              <w:rPr>
                <w:color w:val="0F1E3D"/>
                <w:sz w:val="20"/>
                <w:szCs w:val="20"/>
              </w:rPr>
              <w:t>SID:1006</w:t>
            </w:r>
          </w:p>
        </w:tc>
        <w:tc>
          <w:tcPr>
            <w:tcW w:w="2460" w:type="dxa"/>
            <w:tcBorders>
              <w:top w:val="single" w:sz="1" w:space="0" w:color="D0DAEA"/>
              <w:left w:val="single" w:sz="1" w:space="0" w:color="D0DAEA"/>
              <w:bottom w:val="single" w:sz="1" w:space="0" w:color="D0DAEA"/>
              <w:right w:val="single" w:sz="1" w:space="0" w:color="D0DAEA"/>
            </w:tcBorders>
            <w:shd w:val="clear" w:color="auto" w:fill="F2F4F8"/>
            <w:tcMar>
              <w:top w:w="80" w:type="dxa"/>
              <w:left w:w="120" w:type="dxa"/>
              <w:bottom w:w="80" w:type="dxa"/>
              <w:right w:w="120" w:type="dxa"/>
            </w:tcMar>
          </w:tcPr>
          <w:p w14:paraId="4395B27E" w14:textId="77777777" w:rsidR="00A15640" w:rsidRDefault="00000000">
            <w:r>
              <w:rPr>
                <w:color w:val="0F1E3D"/>
                <w:sz w:val="20"/>
                <w:szCs w:val="20"/>
              </w:rPr>
              <w:t>Block port 21, use SFTP</w:t>
            </w:r>
          </w:p>
        </w:tc>
      </w:tr>
    </w:tbl>
    <w:p w14:paraId="0E7708AD" w14:textId="77777777" w:rsidR="00A15640" w:rsidRDefault="00A15640">
      <w:pPr>
        <w:pBdr>
          <w:bottom w:val="single" w:sz="4" w:space="1" w:color="D0DAEA"/>
        </w:pBdr>
        <w:spacing w:before="160" w:after="160"/>
      </w:pPr>
    </w:p>
    <w:p w14:paraId="07948D46" w14:textId="77777777" w:rsidR="00A15640" w:rsidRDefault="00000000">
      <w:pPr>
        <w:pStyle w:val="Heading1"/>
      </w:pPr>
      <w:r>
        <w:t>9. Results &amp; Findings</w:t>
      </w:r>
    </w:p>
    <w:p w14:paraId="68FC6149" w14:textId="77777777" w:rsidR="00A15640" w:rsidRDefault="00000000">
      <w:pPr>
        <w:pStyle w:val="Heading2"/>
      </w:pPr>
      <w:r>
        <w:t>9.1 Key Achievements</w:t>
      </w:r>
    </w:p>
    <w:p w14:paraId="352D29D4" w14:textId="77777777" w:rsidR="00A15640" w:rsidRDefault="00000000">
      <w:pPr>
        <w:pStyle w:val="ListParagraph"/>
        <w:numPr>
          <w:ilvl w:val="0"/>
          <w:numId w:val="3"/>
        </w:numPr>
        <w:spacing w:before="40" w:after="40"/>
      </w:pPr>
      <w:r>
        <w:rPr>
          <w:color w:val="0F1E3D"/>
        </w:rPr>
        <w:t>Windows Defender Firewall successfully blocked all targeted ports (100% filtering rate)</w:t>
      </w:r>
    </w:p>
    <w:p w14:paraId="20AA6A9B" w14:textId="77777777" w:rsidR="00A15640" w:rsidRDefault="00000000">
      <w:pPr>
        <w:pStyle w:val="ListParagraph"/>
        <w:numPr>
          <w:ilvl w:val="0"/>
          <w:numId w:val="3"/>
        </w:numPr>
        <w:spacing w:before="40" w:after="40"/>
      </w:pPr>
      <w:r>
        <w:rPr>
          <w:color w:val="0F1E3D"/>
        </w:rPr>
        <w:t>Snort IDS generated 864 real alerts during testing session</w:t>
      </w:r>
    </w:p>
    <w:p w14:paraId="44C885D0" w14:textId="77777777" w:rsidR="00A15640" w:rsidRDefault="00000000">
      <w:pPr>
        <w:pStyle w:val="ListParagraph"/>
        <w:numPr>
          <w:ilvl w:val="0"/>
          <w:numId w:val="3"/>
        </w:numPr>
        <w:spacing w:before="40" w:after="40"/>
      </w:pPr>
      <w:r>
        <w:rPr>
          <w:color w:val="0F1E3D"/>
        </w:rPr>
        <w:t>6 custom Snort rules deployed covering ICMP, HTTP, port scan, Telnet, DoS, and FTP</w:t>
      </w:r>
    </w:p>
    <w:p w14:paraId="5BC25DAB" w14:textId="77777777" w:rsidR="00A15640" w:rsidRDefault="00000000">
      <w:pPr>
        <w:pStyle w:val="ListParagraph"/>
        <w:numPr>
          <w:ilvl w:val="0"/>
          <w:numId w:val="3"/>
        </w:numPr>
        <w:spacing w:before="40" w:after="40"/>
      </w:pPr>
      <w:r>
        <w:rPr>
          <w:color w:val="0F1E3D"/>
        </w:rPr>
        <w:t>Wireshark confirmed ICMP packet capture from attacker machine</w:t>
      </w:r>
    </w:p>
    <w:p w14:paraId="4A90528B" w14:textId="77777777" w:rsidR="00A15640" w:rsidRDefault="00000000">
      <w:pPr>
        <w:pStyle w:val="ListParagraph"/>
        <w:numPr>
          <w:ilvl w:val="0"/>
          <w:numId w:val="3"/>
        </w:numPr>
        <w:spacing w:before="40" w:after="40"/>
      </w:pPr>
      <w:r>
        <w:rPr>
          <w:color w:val="0F1E3D"/>
        </w:rPr>
        <w:t>SOC Dashboard built with live Snort feed integration</w:t>
      </w:r>
    </w:p>
    <w:p w14:paraId="1DBB8E24" w14:textId="77777777" w:rsidR="00A15640" w:rsidRDefault="00000000">
      <w:pPr>
        <w:pStyle w:val="ListParagraph"/>
        <w:numPr>
          <w:ilvl w:val="0"/>
          <w:numId w:val="3"/>
        </w:numPr>
        <w:spacing w:before="40" w:after="40"/>
      </w:pPr>
      <w:r>
        <w:rPr>
          <w:color w:val="0F1E3D"/>
        </w:rPr>
        <w:t>Full MITRE ATT&amp;CK mapping completed for all 6 attack types</w:t>
      </w:r>
    </w:p>
    <w:p w14:paraId="3F48C748" w14:textId="77777777" w:rsidR="00A15640" w:rsidRDefault="00A15640"/>
    <w:p w14:paraId="6611E494" w14:textId="77777777" w:rsidR="00A15640" w:rsidRDefault="00000000">
      <w:pPr>
        <w:pStyle w:val="Heading2"/>
      </w:pPr>
      <w:r>
        <w:t>9.2 Security Vulnerabilities Identified</w:t>
      </w:r>
    </w:p>
    <w:p w14:paraId="577AF049" w14:textId="77777777" w:rsidR="00A15640" w:rsidRDefault="00000000">
      <w:pPr>
        <w:pStyle w:val="ListParagraph"/>
        <w:numPr>
          <w:ilvl w:val="0"/>
          <w:numId w:val="2"/>
        </w:numPr>
        <w:spacing w:before="40" w:after="40"/>
      </w:pPr>
      <w:r>
        <w:rPr>
          <w:color w:val="0F1E3D"/>
        </w:rPr>
        <w:t>MySQL port 3306 was open and accessible before rule application — additional block rule applied</w:t>
      </w:r>
    </w:p>
    <w:p w14:paraId="2260F74A" w14:textId="77777777" w:rsidR="00A15640" w:rsidRDefault="00000000">
      <w:pPr>
        <w:pStyle w:val="ListParagraph"/>
        <w:numPr>
          <w:ilvl w:val="0"/>
          <w:numId w:val="2"/>
        </w:numPr>
        <w:spacing w:before="40" w:after="40"/>
      </w:pPr>
      <w:r>
        <w:rPr>
          <w:color w:val="0F1E3D"/>
        </w:rPr>
        <w:t>Windows Defender rules alone insufficient — IDS layer needed for detection</w:t>
      </w:r>
    </w:p>
    <w:p w14:paraId="7CFB9265" w14:textId="77777777" w:rsidR="00A15640" w:rsidRDefault="00000000">
      <w:pPr>
        <w:pStyle w:val="ListParagraph"/>
        <w:numPr>
          <w:ilvl w:val="0"/>
          <w:numId w:val="2"/>
        </w:numPr>
        <w:spacing w:before="40" w:after="40"/>
      </w:pPr>
      <w:r>
        <w:rPr>
          <w:color w:val="0F1E3D"/>
        </w:rPr>
        <w:t>SYN flood attacks generated high alert volume — threshold tuning recommended</w:t>
      </w:r>
    </w:p>
    <w:p w14:paraId="34AE1E4C" w14:textId="77777777" w:rsidR="00525A70" w:rsidRDefault="00525A70">
      <w:pPr>
        <w:pStyle w:val="Heading1"/>
      </w:pPr>
    </w:p>
    <w:p w14:paraId="68452715" w14:textId="2A9F19D1" w:rsidR="00A15640" w:rsidRDefault="00000000">
      <w:pPr>
        <w:pStyle w:val="Heading1"/>
      </w:pPr>
      <w:r>
        <w:lastRenderedPageBreak/>
        <w:t>10. Conclusion</w:t>
      </w:r>
    </w:p>
    <w:p w14:paraId="3FF939AE" w14:textId="77777777" w:rsidR="00A15640" w:rsidRDefault="00000000">
      <w:pPr>
        <w:spacing w:before="80" w:after="80"/>
      </w:pPr>
      <w:r>
        <w:rPr>
          <w:color w:val="0F1E3D"/>
        </w:rPr>
        <w:t>This project successfully demonstrated the implementation of a layered network security approach using Windows Defender Firewall and Snort IDS on a Windows 10 platform. By simulating real-world attacks from a Kali Linux machine, we confirmed that:</w:t>
      </w:r>
    </w:p>
    <w:p w14:paraId="57269503" w14:textId="77777777" w:rsidR="00A15640" w:rsidRDefault="00000000">
      <w:pPr>
        <w:pStyle w:val="ListParagraph"/>
        <w:numPr>
          <w:ilvl w:val="0"/>
          <w:numId w:val="2"/>
        </w:numPr>
        <w:spacing w:before="40" w:after="40"/>
      </w:pPr>
      <w:r>
        <w:rPr>
          <w:color w:val="0F1E3D"/>
        </w:rPr>
        <w:t>Firewall rules effectively filter unauthorized network traffic</w:t>
      </w:r>
    </w:p>
    <w:p w14:paraId="7E2F74E5" w14:textId="77777777" w:rsidR="00A15640" w:rsidRDefault="00000000">
      <w:pPr>
        <w:pStyle w:val="ListParagraph"/>
        <w:numPr>
          <w:ilvl w:val="0"/>
          <w:numId w:val="2"/>
        </w:numPr>
        <w:spacing w:before="40" w:after="40"/>
      </w:pPr>
      <w:r>
        <w:rPr>
          <w:color w:val="0F1E3D"/>
        </w:rPr>
        <w:t>Snort IDS provides signature-based detection for common attack patterns</w:t>
      </w:r>
    </w:p>
    <w:p w14:paraId="7DA4691A" w14:textId="77777777" w:rsidR="00A15640" w:rsidRDefault="00000000">
      <w:pPr>
        <w:pStyle w:val="ListParagraph"/>
        <w:numPr>
          <w:ilvl w:val="0"/>
          <w:numId w:val="2"/>
        </w:numPr>
        <w:spacing w:before="40" w:after="40"/>
      </w:pPr>
      <w:r>
        <w:rPr>
          <w:color w:val="0F1E3D"/>
        </w:rPr>
        <w:t>Wireshark enables deep packet inspection for forensic analysis</w:t>
      </w:r>
    </w:p>
    <w:p w14:paraId="27610AA6" w14:textId="77777777" w:rsidR="00A15640" w:rsidRDefault="00000000">
      <w:pPr>
        <w:pStyle w:val="ListParagraph"/>
        <w:numPr>
          <w:ilvl w:val="0"/>
          <w:numId w:val="2"/>
        </w:numPr>
        <w:spacing w:before="40" w:after="40"/>
      </w:pPr>
      <w:r>
        <w:rPr>
          <w:color w:val="0F1E3D"/>
        </w:rPr>
        <w:t>A SOC Dashboard provides centralized visibility into security events</w:t>
      </w:r>
    </w:p>
    <w:p w14:paraId="50E2540D" w14:textId="77777777" w:rsidR="00A15640" w:rsidRDefault="00A15640"/>
    <w:p w14:paraId="15BF5715" w14:textId="77777777" w:rsidR="00A15640" w:rsidRDefault="00000000">
      <w:pPr>
        <w:spacing w:before="80" w:after="80"/>
      </w:pPr>
      <w:r>
        <w:rPr>
          <w:color w:val="0F1E3D"/>
        </w:rPr>
        <w:t xml:space="preserve">The combination of these tools represents a practical, cost-effective security monitoring solution suitable for small to medium networks. Future improvements could include automated alert response, email notifications, and integration with a full SIEM platform such as Splunk or </w:t>
      </w:r>
      <w:proofErr w:type="spellStart"/>
      <w:r>
        <w:rPr>
          <w:color w:val="0F1E3D"/>
        </w:rPr>
        <w:t>Wazuh</w:t>
      </w:r>
      <w:proofErr w:type="spellEnd"/>
      <w:r>
        <w:rPr>
          <w:color w:val="0F1E3D"/>
        </w:rPr>
        <w:t>.</w:t>
      </w:r>
    </w:p>
    <w:p w14:paraId="687C8ABB" w14:textId="77777777" w:rsidR="00A15640" w:rsidRDefault="00A15640">
      <w:pPr>
        <w:pBdr>
          <w:bottom w:val="single" w:sz="4" w:space="1" w:color="D0DAEA"/>
        </w:pBdr>
        <w:spacing w:before="160" w:after="160"/>
      </w:pPr>
    </w:p>
    <w:p w14:paraId="0CE31A6D" w14:textId="77777777" w:rsidR="00A15640" w:rsidRDefault="00000000">
      <w:pPr>
        <w:pStyle w:val="Heading1"/>
      </w:pPr>
      <w:r>
        <w:t>References</w:t>
      </w:r>
    </w:p>
    <w:p w14:paraId="7F79900D" w14:textId="77777777" w:rsidR="00A15640" w:rsidRDefault="00000000">
      <w:pPr>
        <w:pStyle w:val="ListParagraph"/>
        <w:numPr>
          <w:ilvl w:val="0"/>
          <w:numId w:val="3"/>
        </w:numPr>
        <w:spacing w:before="40" w:after="40"/>
      </w:pPr>
      <w:r>
        <w:rPr>
          <w:color w:val="0F1E3D"/>
        </w:rPr>
        <w:t>Snort Official Documentation — https://www.snort.org/documents</w:t>
      </w:r>
    </w:p>
    <w:p w14:paraId="7598355C" w14:textId="77777777" w:rsidR="00A15640" w:rsidRDefault="00000000">
      <w:pPr>
        <w:pStyle w:val="ListParagraph"/>
        <w:numPr>
          <w:ilvl w:val="0"/>
          <w:numId w:val="3"/>
        </w:numPr>
        <w:spacing w:before="40" w:after="40"/>
      </w:pPr>
      <w:r>
        <w:rPr>
          <w:color w:val="0F1E3D"/>
        </w:rPr>
        <w:t>MITRE ATT&amp;CK Framework — https://attack.mitre.org</w:t>
      </w:r>
    </w:p>
    <w:p w14:paraId="6B440753" w14:textId="77777777" w:rsidR="00A15640" w:rsidRDefault="00000000">
      <w:pPr>
        <w:pStyle w:val="ListParagraph"/>
        <w:numPr>
          <w:ilvl w:val="0"/>
          <w:numId w:val="3"/>
        </w:numPr>
        <w:spacing w:before="40" w:after="40"/>
      </w:pPr>
      <w:r>
        <w:rPr>
          <w:color w:val="0F1E3D"/>
        </w:rPr>
        <w:t>Nmap Network Scanning — https://nmap.org/book</w:t>
      </w:r>
    </w:p>
    <w:p w14:paraId="2BD9F390" w14:textId="77777777" w:rsidR="00A15640" w:rsidRDefault="00000000">
      <w:pPr>
        <w:pStyle w:val="ListParagraph"/>
        <w:numPr>
          <w:ilvl w:val="0"/>
          <w:numId w:val="3"/>
        </w:numPr>
        <w:spacing w:before="40" w:after="40"/>
      </w:pPr>
      <w:r>
        <w:rPr>
          <w:color w:val="0F1E3D"/>
        </w:rPr>
        <w:t>Windows Defender Firewall with Advanced Security — Microsoft Docs</w:t>
      </w:r>
    </w:p>
    <w:p w14:paraId="6361B141" w14:textId="77777777" w:rsidR="00A15640" w:rsidRDefault="00000000">
      <w:pPr>
        <w:pStyle w:val="ListParagraph"/>
        <w:numPr>
          <w:ilvl w:val="0"/>
          <w:numId w:val="3"/>
        </w:numPr>
        <w:spacing w:before="40" w:after="40"/>
      </w:pPr>
      <w:r>
        <w:rPr>
          <w:color w:val="0F1E3D"/>
        </w:rPr>
        <w:t>Wireshark User Guide — https://www.wireshark.org/docs</w:t>
      </w:r>
    </w:p>
    <w:p w14:paraId="35D9F191" w14:textId="77777777" w:rsidR="00A15640" w:rsidRDefault="00000000">
      <w:pPr>
        <w:pStyle w:val="ListParagraph"/>
        <w:numPr>
          <w:ilvl w:val="0"/>
          <w:numId w:val="3"/>
        </w:numPr>
        <w:spacing w:before="40" w:after="40"/>
      </w:pPr>
      <w:proofErr w:type="spellStart"/>
      <w:r>
        <w:rPr>
          <w:color w:val="0F1E3D"/>
        </w:rPr>
        <w:t>Streamlit</w:t>
      </w:r>
      <w:proofErr w:type="spellEnd"/>
      <w:r>
        <w:rPr>
          <w:color w:val="0F1E3D"/>
        </w:rPr>
        <w:t xml:space="preserve"> Documentation — https://docs.streamlit.io</w:t>
      </w:r>
    </w:p>
    <w:sectPr w:rsidR="00A15640">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D3B71" w14:textId="77777777" w:rsidR="00964D94" w:rsidRDefault="00964D94">
      <w:r>
        <w:separator/>
      </w:r>
    </w:p>
  </w:endnote>
  <w:endnote w:type="continuationSeparator" w:id="0">
    <w:p w14:paraId="5232286D" w14:textId="77777777" w:rsidR="00964D94" w:rsidRDefault="00964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7B54" w14:textId="77777777" w:rsidR="00A15640" w:rsidRDefault="00000000">
    <w:pPr>
      <w:pBdr>
        <w:top w:val="single" w:sz="4" w:space="1" w:color="D0DAEA"/>
      </w:pBdr>
      <w:tabs>
        <w:tab w:val="right" w:pos="9026"/>
      </w:tabs>
    </w:pPr>
    <w:r>
      <w:rPr>
        <w:color w:val="5A7299"/>
        <w:sz w:val="18"/>
        <w:szCs w:val="18"/>
      </w:rPr>
      <w:t>Information Assurance — 4th Semester | Confidential</w:t>
    </w:r>
    <w:r>
      <w:rPr>
        <w:color w:val="5A7299"/>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F9B11" w14:textId="77777777" w:rsidR="00964D94" w:rsidRDefault="00964D94">
      <w:r>
        <w:separator/>
      </w:r>
    </w:p>
  </w:footnote>
  <w:footnote w:type="continuationSeparator" w:id="0">
    <w:p w14:paraId="02045EFF" w14:textId="77777777" w:rsidR="00964D94" w:rsidRDefault="00964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1A10" w14:textId="77777777" w:rsidR="00A15640" w:rsidRDefault="00000000">
    <w:pPr>
      <w:pBdr>
        <w:bottom w:val="single" w:sz="4" w:space="1" w:color="1E4DB7"/>
      </w:pBdr>
      <w:tabs>
        <w:tab w:val="right" w:pos="9026"/>
      </w:tabs>
    </w:pPr>
    <w:r>
      <w:rPr>
        <w:b/>
        <w:bCs/>
        <w:color w:val="1E4DB7"/>
        <w:sz w:val="20"/>
        <w:szCs w:val="20"/>
      </w:rPr>
      <w:t>Firewall &amp; IDS Project Report</w:t>
    </w:r>
    <w:r>
      <w:rPr>
        <w:color w:val="5A7299"/>
        <w:sz w:val="18"/>
        <w:szCs w:val="18"/>
      </w:rPr>
      <w:tab/>
    </w:r>
    <w:r>
      <w:rPr>
        <w:color w:val="5A7299"/>
        <w:sz w:val="18"/>
        <w:szCs w:val="18"/>
      </w:rPr>
      <w:tab/>
      <w:t>University of Management &amp;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6A67"/>
    <w:multiLevelType w:val="hybridMultilevel"/>
    <w:tmpl w:val="89DC1C76"/>
    <w:lvl w:ilvl="0" w:tplc="20000001">
      <w:start w:val="1"/>
      <w:numFmt w:val="bullet"/>
      <w:lvlText w:val=""/>
      <w:lvlJc w:val="left"/>
      <w:pPr>
        <w:ind w:left="3600" w:hanging="360"/>
      </w:pPr>
      <w:rPr>
        <w:rFonts w:ascii="Symbol" w:hAnsi="Symbol"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1" w15:restartNumberingAfterBreak="0">
    <w:nsid w:val="298044EC"/>
    <w:multiLevelType w:val="hybridMultilevel"/>
    <w:tmpl w:val="ACAA7626"/>
    <w:lvl w:ilvl="0" w:tplc="20000001">
      <w:start w:val="1"/>
      <w:numFmt w:val="bullet"/>
      <w:lvlText w:val=""/>
      <w:lvlJc w:val="left"/>
      <w:pPr>
        <w:ind w:left="3600" w:hanging="360"/>
      </w:pPr>
      <w:rPr>
        <w:rFonts w:ascii="Symbol" w:hAnsi="Symbol"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2" w15:restartNumberingAfterBreak="0">
    <w:nsid w:val="62DC65A2"/>
    <w:multiLevelType w:val="hybridMultilevel"/>
    <w:tmpl w:val="8A2660DA"/>
    <w:lvl w:ilvl="0" w:tplc="20000001">
      <w:start w:val="1"/>
      <w:numFmt w:val="bullet"/>
      <w:lvlText w:val=""/>
      <w:lvlJc w:val="left"/>
      <w:pPr>
        <w:ind w:left="3600" w:hanging="360"/>
      </w:pPr>
      <w:rPr>
        <w:rFonts w:ascii="Symbol" w:hAnsi="Symbol"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3" w15:restartNumberingAfterBreak="0">
    <w:nsid w:val="6C6F3350"/>
    <w:multiLevelType w:val="hybridMultilevel"/>
    <w:tmpl w:val="DA2A0C0A"/>
    <w:lvl w:ilvl="0" w:tplc="3DC41C3E">
      <w:start w:val="1"/>
      <w:numFmt w:val="bullet"/>
      <w:lvlText w:val="●"/>
      <w:lvlJc w:val="left"/>
      <w:pPr>
        <w:ind w:left="720" w:hanging="360"/>
      </w:pPr>
    </w:lvl>
    <w:lvl w:ilvl="1" w:tplc="C2E08430">
      <w:start w:val="1"/>
      <w:numFmt w:val="bullet"/>
      <w:lvlText w:val="○"/>
      <w:lvlJc w:val="left"/>
      <w:pPr>
        <w:ind w:left="1440" w:hanging="360"/>
      </w:pPr>
    </w:lvl>
    <w:lvl w:ilvl="2" w:tplc="9358169A">
      <w:start w:val="1"/>
      <w:numFmt w:val="bullet"/>
      <w:lvlText w:val="■"/>
      <w:lvlJc w:val="left"/>
      <w:pPr>
        <w:ind w:left="2160" w:hanging="360"/>
      </w:pPr>
    </w:lvl>
    <w:lvl w:ilvl="3" w:tplc="5568EF92">
      <w:start w:val="1"/>
      <w:numFmt w:val="bullet"/>
      <w:lvlText w:val="●"/>
      <w:lvlJc w:val="left"/>
      <w:pPr>
        <w:ind w:left="2880" w:hanging="360"/>
      </w:pPr>
    </w:lvl>
    <w:lvl w:ilvl="4" w:tplc="565C609C">
      <w:start w:val="1"/>
      <w:numFmt w:val="bullet"/>
      <w:lvlText w:val="○"/>
      <w:lvlJc w:val="left"/>
      <w:pPr>
        <w:ind w:left="3600" w:hanging="360"/>
      </w:pPr>
    </w:lvl>
    <w:lvl w:ilvl="5" w:tplc="B6F66900">
      <w:start w:val="1"/>
      <w:numFmt w:val="bullet"/>
      <w:lvlText w:val="■"/>
      <w:lvlJc w:val="left"/>
      <w:pPr>
        <w:ind w:left="4320" w:hanging="360"/>
      </w:pPr>
    </w:lvl>
    <w:lvl w:ilvl="6" w:tplc="B8029FBA">
      <w:start w:val="1"/>
      <w:numFmt w:val="bullet"/>
      <w:lvlText w:val="●"/>
      <w:lvlJc w:val="left"/>
      <w:pPr>
        <w:ind w:left="5040" w:hanging="360"/>
      </w:pPr>
    </w:lvl>
    <w:lvl w:ilvl="7" w:tplc="1DD61DE2">
      <w:start w:val="1"/>
      <w:numFmt w:val="bullet"/>
      <w:lvlText w:val="●"/>
      <w:lvlJc w:val="left"/>
      <w:pPr>
        <w:ind w:left="5760" w:hanging="360"/>
      </w:pPr>
    </w:lvl>
    <w:lvl w:ilvl="8" w:tplc="D8223952">
      <w:start w:val="1"/>
      <w:numFmt w:val="bullet"/>
      <w:lvlText w:val="●"/>
      <w:lvlJc w:val="left"/>
      <w:pPr>
        <w:ind w:left="6480" w:hanging="360"/>
      </w:pPr>
    </w:lvl>
  </w:abstractNum>
  <w:abstractNum w:abstractNumId="4" w15:restartNumberingAfterBreak="0">
    <w:nsid w:val="762B280A"/>
    <w:multiLevelType w:val="hybridMultilevel"/>
    <w:tmpl w:val="9DDECF60"/>
    <w:lvl w:ilvl="0" w:tplc="1F56A75C">
      <w:start w:val="1"/>
      <w:numFmt w:val="bullet"/>
      <w:lvlText w:val="•"/>
      <w:lvlJc w:val="left"/>
      <w:pPr>
        <w:ind w:left="720" w:hanging="360"/>
      </w:pPr>
    </w:lvl>
    <w:lvl w:ilvl="1" w:tplc="21D66ECA">
      <w:numFmt w:val="decimal"/>
      <w:lvlText w:val=""/>
      <w:lvlJc w:val="left"/>
    </w:lvl>
    <w:lvl w:ilvl="2" w:tplc="BFA2485C">
      <w:numFmt w:val="decimal"/>
      <w:lvlText w:val=""/>
      <w:lvlJc w:val="left"/>
    </w:lvl>
    <w:lvl w:ilvl="3" w:tplc="58169C26">
      <w:numFmt w:val="decimal"/>
      <w:lvlText w:val=""/>
      <w:lvlJc w:val="left"/>
    </w:lvl>
    <w:lvl w:ilvl="4" w:tplc="F8627984">
      <w:numFmt w:val="decimal"/>
      <w:lvlText w:val=""/>
      <w:lvlJc w:val="left"/>
    </w:lvl>
    <w:lvl w:ilvl="5" w:tplc="30929CAE">
      <w:numFmt w:val="decimal"/>
      <w:lvlText w:val=""/>
      <w:lvlJc w:val="left"/>
    </w:lvl>
    <w:lvl w:ilvl="6" w:tplc="4CDAD950">
      <w:numFmt w:val="decimal"/>
      <w:lvlText w:val=""/>
      <w:lvlJc w:val="left"/>
    </w:lvl>
    <w:lvl w:ilvl="7" w:tplc="560ED70A">
      <w:numFmt w:val="decimal"/>
      <w:lvlText w:val=""/>
      <w:lvlJc w:val="left"/>
    </w:lvl>
    <w:lvl w:ilvl="8" w:tplc="592A3330">
      <w:numFmt w:val="decimal"/>
      <w:lvlText w:val=""/>
      <w:lvlJc w:val="left"/>
    </w:lvl>
  </w:abstractNum>
  <w:abstractNum w:abstractNumId="5" w15:restartNumberingAfterBreak="0">
    <w:nsid w:val="7D847EB1"/>
    <w:multiLevelType w:val="hybridMultilevel"/>
    <w:tmpl w:val="1F8EFC72"/>
    <w:lvl w:ilvl="0" w:tplc="6C9868F6">
      <w:start w:val="1"/>
      <w:numFmt w:val="decimal"/>
      <w:lvlText w:val="%1."/>
      <w:lvlJc w:val="left"/>
      <w:pPr>
        <w:ind w:left="720" w:hanging="360"/>
      </w:pPr>
    </w:lvl>
    <w:lvl w:ilvl="1" w:tplc="39606B32">
      <w:numFmt w:val="decimal"/>
      <w:lvlText w:val=""/>
      <w:lvlJc w:val="left"/>
    </w:lvl>
    <w:lvl w:ilvl="2" w:tplc="E8F0D258">
      <w:numFmt w:val="decimal"/>
      <w:lvlText w:val=""/>
      <w:lvlJc w:val="left"/>
    </w:lvl>
    <w:lvl w:ilvl="3" w:tplc="2D1ABEFA">
      <w:numFmt w:val="decimal"/>
      <w:lvlText w:val=""/>
      <w:lvlJc w:val="left"/>
    </w:lvl>
    <w:lvl w:ilvl="4" w:tplc="08088BC2">
      <w:numFmt w:val="decimal"/>
      <w:lvlText w:val=""/>
      <w:lvlJc w:val="left"/>
    </w:lvl>
    <w:lvl w:ilvl="5" w:tplc="17FED69E">
      <w:numFmt w:val="decimal"/>
      <w:lvlText w:val=""/>
      <w:lvlJc w:val="left"/>
    </w:lvl>
    <w:lvl w:ilvl="6" w:tplc="01080D68">
      <w:numFmt w:val="decimal"/>
      <w:lvlText w:val=""/>
      <w:lvlJc w:val="left"/>
    </w:lvl>
    <w:lvl w:ilvl="7" w:tplc="C1322854">
      <w:numFmt w:val="decimal"/>
      <w:lvlText w:val=""/>
      <w:lvlJc w:val="left"/>
    </w:lvl>
    <w:lvl w:ilvl="8" w:tplc="72909512">
      <w:numFmt w:val="decimal"/>
      <w:lvlText w:val=""/>
      <w:lvlJc w:val="left"/>
    </w:lvl>
  </w:abstractNum>
  <w:num w:numId="1" w16cid:durableId="786004352">
    <w:abstractNumId w:val="3"/>
    <w:lvlOverride w:ilvl="0">
      <w:startOverride w:val="1"/>
    </w:lvlOverride>
  </w:num>
  <w:num w:numId="2" w16cid:durableId="1515458246">
    <w:abstractNumId w:val="4"/>
    <w:lvlOverride w:ilvl="0">
      <w:startOverride w:val="1"/>
    </w:lvlOverride>
  </w:num>
  <w:num w:numId="3" w16cid:durableId="2005088998">
    <w:abstractNumId w:val="5"/>
    <w:lvlOverride w:ilvl="0">
      <w:startOverride w:val="1"/>
    </w:lvlOverride>
  </w:num>
  <w:num w:numId="4" w16cid:durableId="371393044">
    <w:abstractNumId w:val="2"/>
  </w:num>
  <w:num w:numId="5" w16cid:durableId="741216007">
    <w:abstractNumId w:val="1"/>
  </w:num>
  <w:num w:numId="6" w16cid:durableId="742067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640"/>
    <w:rsid w:val="000030E9"/>
    <w:rsid w:val="00525A70"/>
    <w:rsid w:val="00964D94"/>
    <w:rsid w:val="00A15640"/>
    <w:rsid w:val="00EA6D5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FA297"/>
  <w15:docId w15:val="{0BC0BC08-9F9A-44D7-ACD7-C78E6EA03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F1E3D"/>
      <w:sz w:val="32"/>
      <w:szCs w:val="32"/>
    </w:rPr>
  </w:style>
  <w:style w:type="paragraph" w:styleId="Heading2">
    <w:name w:val="heading 2"/>
    <w:uiPriority w:val="9"/>
    <w:unhideWhenUsed/>
    <w:qFormat/>
    <w:pPr>
      <w:spacing w:before="240" w:after="80"/>
      <w:outlineLvl w:val="1"/>
    </w:pPr>
    <w:rPr>
      <w:b/>
      <w:bCs/>
      <w:color w:val="1E4DB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1462</Words>
  <Characters>8339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Malik Abubakar</cp:lastModifiedBy>
  <cp:revision>2</cp:revision>
  <dcterms:created xsi:type="dcterms:W3CDTF">2026-06-11T19:11:00Z</dcterms:created>
  <dcterms:modified xsi:type="dcterms:W3CDTF">2026-06-11T19:34:00Z</dcterms:modified>
</cp:coreProperties>
</file>