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45" w:rsidRPr="00A86922" w:rsidRDefault="00A86922" w:rsidP="00A86922">
      <w:pPr>
        <w:rPr>
          <w:sz w:val="20"/>
          <w:szCs w:val="20"/>
        </w:rPr>
      </w:pPr>
      <w:r w:rsidRPr="00A86922">
        <w:rPr>
          <w:rFonts w:hint="eastAsia"/>
          <w:sz w:val="20"/>
          <w:szCs w:val="20"/>
        </w:rPr>
        <w:t>考点</w:t>
      </w:r>
    </w:p>
    <w:p w:rsidR="00A86922" w:rsidRPr="00A86922" w:rsidRDefault="00A86922" w:rsidP="00A86922">
      <w:pPr>
        <w:pStyle w:val="a3"/>
        <w:ind w:left="360"/>
        <w:rPr>
          <w:sz w:val="20"/>
          <w:szCs w:val="20"/>
        </w:rPr>
      </w:pPr>
    </w:p>
    <w:p w:rsidR="00A86922" w:rsidRPr="00A86922" w:rsidRDefault="00A86922" w:rsidP="00A86922">
      <w:pPr>
        <w:pStyle w:val="a3"/>
        <w:numPr>
          <w:ilvl w:val="0"/>
          <w:numId w:val="1"/>
        </w:numPr>
        <w:rPr>
          <w:sz w:val="20"/>
          <w:szCs w:val="20"/>
        </w:rPr>
      </w:pPr>
      <w:r w:rsidRPr="00A86922">
        <w:rPr>
          <w:rFonts w:hint="eastAsia"/>
          <w:sz w:val="20"/>
          <w:szCs w:val="20"/>
        </w:rPr>
        <w:t>第三章</w:t>
      </w:r>
      <w:r w:rsidR="00DA5F51">
        <w:rPr>
          <w:rFonts w:hint="eastAsia"/>
          <w:sz w:val="20"/>
          <w:szCs w:val="20"/>
        </w:rPr>
        <w:t xml:space="preserve"> </w:t>
      </w:r>
      <w:r w:rsidR="00DA5F51">
        <w:rPr>
          <w:sz w:val="20"/>
          <w:szCs w:val="20"/>
        </w:rPr>
        <w:t xml:space="preserve">   </w:t>
      </w:r>
      <w:r w:rsidR="00DA5F51">
        <w:rPr>
          <w:rFonts w:hint="eastAsia"/>
          <w:sz w:val="20"/>
          <w:szCs w:val="20"/>
        </w:rPr>
        <w:t>传输层协议</w:t>
      </w:r>
    </w:p>
    <w:p w:rsidR="00A86922" w:rsidRDefault="00A86922" w:rsidP="00A86922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连接管理</w:t>
      </w:r>
    </w:p>
    <w:p w:rsidR="00A86922" w:rsidRDefault="00A86922" w:rsidP="00A86922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四次分手中</w:t>
      </w:r>
    </w:p>
    <w:p w:rsidR="00A86922" w:rsidRDefault="00A504E0" w:rsidP="00A8692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可能会</w:t>
      </w:r>
      <w:r w:rsidR="00A86922">
        <w:rPr>
          <w:rFonts w:hint="eastAsia"/>
          <w:sz w:val="20"/>
          <w:szCs w:val="20"/>
        </w:rPr>
        <w:t>发送</w:t>
      </w:r>
      <w:r>
        <w:rPr>
          <w:rFonts w:hint="eastAsia"/>
          <w:sz w:val="20"/>
          <w:szCs w:val="20"/>
        </w:rPr>
        <w:t>哪四个</w:t>
      </w:r>
      <w:r w:rsidR="00A86922">
        <w:rPr>
          <w:rFonts w:hint="eastAsia"/>
          <w:sz w:val="20"/>
          <w:szCs w:val="20"/>
        </w:rPr>
        <w:t>报文</w:t>
      </w:r>
      <w:r>
        <w:rPr>
          <w:rFonts w:hint="eastAsia"/>
          <w:sz w:val="20"/>
          <w:szCs w:val="20"/>
        </w:rPr>
        <w:t>？</w:t>
      </w:r>
    </w:p>
    <w:p w:rsidR="002B0A88" w:rsidRDefault="002B0A88" w:rsidP="00A8692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连接分手中，如果两边都发出了</w:t>
      </w:r>
      <w:r>
        <w:rPr>
          <w:rFonts w:hint="eastAsia"/>
          <w:sz w:val="20"/>
          <w:szCs w:val="20"/>
        </w:rPr>
        <w:t>FIN</w:t>
      </w:r>
      <w:r>
        <w:rPr>
          <w:rFonts w:hint="eastAsia"/>
          <w:sz w:val="20"/>
          <w:szCs w:val="20"/>
        </w:rPr>
        <w:t>请求并且对方也发出了对此的</w:t>
      </w:r>
      <w:r>
        <w:rPr>
          <w:rFonts w:hint="eastAsia"/>
          <w:sz w:val="20"/>
          <w:szCs w:val="20"/>
        </w:rPr>
        <w:t>ACK</w:t>
      </w:r>
      <w:r>
        <w:rPr>
          <w:rFonts w:hint="eastAsia"/>
          <w:sz w:val="20"/>
          <w:szCs w:val="20"/>
        </w:rPr>
        <w:t>，则连接正式断开？</w:t>
      </w:r>
    </w:p>
    <w:p w:rsidR="00A86922" w:rsidRDefault="00A86922" w:rsidP="00A86922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拥塞控制</w:t>
      </w:r>
    </w:p>
    <w:p w:rsidR="004D2988" w:rsidRDefault="00044F1C" w:rsidP="002B0A8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拥塞的话有哪几种弊端？哪些路由器的工作被浪费了？</w:t>
      </w:r>
    </w:p>
    <w:p w:rsidR="00B5020E" w:rsidRDefault="00B5020E" w:rsidP="00B5020E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传输中，已知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ssthresh</w:t>
      </w:r>
      <w:proofErr w:type="spellEnd"/>
      <w:r>
        <w:rPr>
          <w:sz w:val="20"/>
          <w:szCs w:val="20"/>
        </w:rPr>
        <w:t xml:space="preserve"> =8, </w:t>
      </w:r>
      <w:r>
        <w:rPr>
          <w:rFonts w:hint="eastAsia"/>
          <w:sz w:val="20"/>
          <w:szCs w:val="20"/>
        </w:rPr>
        <w:t>并且当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wnd</w:t>
      </w:r>
      <w:proofErr w:type="spellEnd"/>
      <w:r>
        <w:rPr>
          <w:rFonts w:hint="eastAsia"/>
          <w:sz w:val="20"/>
          <w:szCs w:val="20"/>
        </w:rPr>
        <w:t>=12</w:t>
      </w:r>
      <w:r>
        <w:rPr>
          <w:rFonts w:hint="eastAsia"/>
          <w:sz w:val="20"/>
          <w:szCs w:val="20"/>
        </w:rPr>
        <w:t>时</w:t>
      </w:r>
      <w:r>
        <w:rPr>
          <w:rFonts w:hint="eastAsia"/>
          <w:sz w:val="20"/>
          <w:szCs w:val="20"/>
        </w:rPr>
        <w:t>sender</w:t>
      </w:r>
      <w:r>
        <w:rPr>
          <w:rFonts w:hint="eastAsia"/>
          <w:sz w:val="20"/>
          <w:szCs w:val="20"/>
        </w:rPr>
        <w:t>收到了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个冗余</w:t>
      </w:r>
      <w:r>
        <w:rPr>
          <w:rFonts w:hint="eastAsia"/>
          <w:sz w:val="20"/>
          <w:szCs w:val="20"/>
        </w:rPr>
        <w:t>ACK</w:t>
      </w:r>
      <w:r>
        <w:rPr>
          <w:rFonts w:hint="eastAsia"/>
          <w:sz w:val="20"/>
          <w:szCs w:val="20"/>
        </w:rPr>
        <w:t>，画出在</w:t>
      </w:r>
      <w:r>
        <w:rPr>
          <w:rFonts w:hint="eastAsia"/>
          <w:sz w:val="20"/>
          <w:szCs w:val="20"/>
        </w:rPr>
        <w:t>TCP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Reno</w:t>
      </w:r>
      <w:r>
        <w:rPr>
          <w:rFonts w:hint="eastAsia"/>
          <w:sz w:val="20"/>
          <w:szCs w:val="20"/>
        </w:rPr>
        <w:t>下</w:t>
      </w:r>
      <w:proofErr w:type="spellStart"/>
      <w:r>
        <w:rPr>
          <w:rFonts w:hint="eastAsia"/>
          <w:sz w:val="20"/>
          <w:szCs w:val="20"/>
        </w:rPr>
        <w:t>cwnd</w:t>
      </w:r>
      <w:proofErr w:type="spellEnd"/>
      <w:r>
        <w:rPr>
          <w:rFonts w:hint="eastAsia"/>
          <w:sz w:val="20"/>
          <w:szCs w:val="20"/>
        </w:rPr>
        <w:t>关于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ransmission round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transmission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round</w:t>
      </w:r>
      <w:r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取到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ransmission round=1</w:t>
      </w:r>
      <w:r>
        <w:rPr>
          <w:rFonts w:hint="eastAsia"/>
          <w:sz w:val="20"/>
          <w:szCs w:val="20"/>
        </w:rPr>
        <w:t>时</w:t>
      </w:r>
      <w:proofErr w:type="spellStart"/>
      <w:r>
        <w:rPr>
          <w:sz w:val="20"/>
          <w:szCs w:val="20"/>
        </w:rPr>
        <w:t>cwnd</w:t>
      </w:r>
      <w:proofErr w:type="spellEnd"/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并且开始</w:t>
      </w:r>
      <w:r>
        <w:rPr>
          <w:rFonts w:hint="eastAsia"/>
          <w:sz w:val="20"/>
          <w:szCs w:val="20"/>
        </w:rPr>
        <w:t>slow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start</w:t>
      </w:r>
      <w:r>
        <w:rPr>
          <w:rFonts w:hint="eastAsia"/>
          <w:sz w:val="20"/>
          <w:szCs w:val="20"/>
        </w:rPr>
        <w:t>）的折线图</w:t>
      </w:r>
    </w:p>
    <w:p w:rsidR="009D0293" w:rsidRDefault="00DA5F51" w:rsidP="00DA5F5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吞吐量计算（应该记住公式）</w:t>
      </w:r>
    </w:p>
    <w:p w:rsidR="00DA5F51" w:rsidRDefault="00DA5F51" w:rsidP="00DA5F5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公平</w:t>
      </w:r>
    </w:p>
    <w:p w:rsidR="00DA5F51" w:rsidRDefault="00DA5F51" w:rsidP="00DA5F5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第四章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473884">
        <w:rPr>
          <w:rFonts w:hint="eastAsia"/>
          <w:sz w:val="20"/>
          <w:szCs w:val="20"/>
        </w:rPr>
        <w:t>part1</w:t>
      </w:r>
      <w:r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网络层：数据平面</w:t>
      </w:r>
    </w:p>
    <w:p w:rsidR="00DA5F51" w:rsidRDefault="00B079A1" w:rsidP="00DA5F5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网络层</w:t>
      </w:r>
      <w:r w:rsidR="00B253A1">
        <w:rPr>
          <w:rFonts w:hint="eastAsia"/>
          <w:sz w:val="20"/>
          <w:szCs w:val="20"/>
        </w:rPr>
        <w:t>服务</w:t>
      </w:r>
      <w:r>
        <w:rPr>
          <w:rFonts w:hint="eastAsia"/>
          <w:sz w:val="20"/>
          <w:szCs w:val="20"/>
        </w:rPr>
        <w:t>的模型是</w:t>
      </w:r>
      <w:r>
        <w:rPr>
          <w:rFonts w:hint="eastAsia"/>
          <w:sz w:val="20"/>
          <w:szCs w:val="20"/>
        </w:rPr>
        <w:t xml:space="preserve"> _</w:t>
      </w:r>
      <w:r>
        <w:rPr>
          <w:sz w:val="20"/>
          <w:szCs w:val="20"/>
        </w:rPr>
        <w:t>___</w:t>
      </w:r>
    </w:p>
    <w:p w:rsidR="00B079A1" w:rsidRDefault="00471F48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手动完成最长匹配</w:t>
      </w:r>
    </w:p>
    <w:p w:rsidR="00471F48" w:rsidRDefault="00307277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根据所给公式</w:t>
      </w:r>
      <w:r w:rsidR="00471F48">
        <w:rPr>
          <w:rFonts w:hint="eastAsia"/>
          <w:sz w:val="20"/>
          <w:szCs w:val="20"/>
        </w:rPr>
        <w:t>计算</w:t>
      </w:r>
      <w:r>
        <w:rPr>
          <w:rFonts w:hint="eastAsia"/>
          <w:sz w:val="20"/>
          <w:szCs w:val="20"/>
        </w:rPr>
        <w:t>路由器中</w:t>
      </w:r>
      <w:r w:rsidR="00471F48">
        <w:rPr>
          <w:sz w:val="20"/>
          <w:szCs w:val="20"/>
        </w:rPr>
        <w:t>B</w:t>
      </w:r>
      <w:r w:rsidR="00471F48">
        <w:rPr>
          <w:rFonts w:hint="eastAsia"/>
          <w:sz w:val="20"/>
          <w:szCs w:val="20"/>
        </w:rPr>
        <w:t>uffer</w:t>
      </w:r>
      <w:r w:rsidR="00471F48">
        <w:rPr>
          <w:rFonts w:hint="eastAsia"/>
          <w:sz w:val="20"/>
          <w:szCs w:val="20"/>
        </w:rPr>
        <w:t>的大小</w:t>
      </w:r>
      <w:r>
        <w:rPr>
          <w:noProof/>
        </w:rPr>
        <w:drawing>
          <wp:inline distT="0" distB="0" distL="0" distR="0" wp14:anchorId="4A5D11CF" wp14:editId="31EE197A">
            <wp:extent cx="476885" cy="41078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87" cy="4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8" w:rsidRDefault="00471F48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手动实现</w:t>
      </w:r>
      <w:proofErr w:type="gramEnd"/>
      <w:r>
        <w:rPr>
          <w:rFonts w:hint="eastAsia"/>
          <w:sz w:val="20"/>
          <w:szCs w:val="20"/>
        </w:rPr>
        <w:t>一个发包规则，如：</w:t>
      </w:r>
      <w:r>
        <w:rPr>
          <w:rFonts w:hint="eastAsia"/>
          <w:sz w:val="20"/>
          <w:szCs w:val="20"/>
        </w:rPr>
        <w:t>round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Robin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weighted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queuing</w:t>
      </w:r>
      <w:r>
        <w:rPr>
          <w:rFonts w:hint="eastAsia"/>
          <w:sz w:val="20"/>
          <w:szCs w:val="20"/>
        </w:rPr>
        <w:t>等，写出相应的结果</w:t>
      </w:r>
    </w:p>
    <w:p w:rsidR="00A7430A" w:rsidRDefault="00A7430A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有可能同时拿出多种发包规则来比较，一个个计算</w:t>
      </w:r>
    </w:p>
    <w:p w:rsidR="00533525" w:rsidRDefault="00533525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按顺序写出</w:t>
      </w:r>
      <w:r>
        <w:rPr>
          <w:rFonts w:hint="eastAsia"/>
          <w:sz w:val="20"/>
          <w:szCs w:val="20"/>
        </w:rPr>
        <w:t xml:space="preserve"> MTU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 MSS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属于的</w:t>
      </w:r>
      <w:r w:rsidR="003A32CA">
        <w:rPr>
          <w:rFonts w:hint="eastAsia"/>
          <w:sz w:val="20"/>
          <w:szCs w:val="20"/>
        </w:rPr>
        <w:t>网络</w:t>
      </w:r>
      <w:r>
        <w:rPr>
          <w:rFonts w:hint="eastAsia"/>
          <w:sz w:val="20"/>
          <w:szCs w:val="20"/>
        </w:rPr>
        <w:t>层次（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pplication, transport, network, link, physical</w:t>
      </w:r>
      <w:r>
        <w:rPr>
          <w:rFonts w:hint="eastAsia"/>
          <w:sz w:val="20"/>
          <w:szCs w:val="20"/>
        </w:rPr>
        <w:t>）</w:t>
      </w:r>
    </w:p>
    <w:p w:rsidR="00533525" w:rsidRDefault="00533525" w:rsidP="00533525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MTU=1500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bytes</w:t>
      </w:r>
      <w:r>
        <w:rPr>
          <w:rFonts w:hint="eastAsia"/>
          <w:sz w:val="20"/>
          <w:szCs w:val="20"/>
        </w:rPr>
        <w:t>，</w:t>
      </w:r>
      <w:r w:rsidR="003A32CA">
        <w:rPr>
          <w:rFonts w:hint="eastAsia"/>
          <w:sz w:val="20"/>
          <w:szCs w:val="20"/>
        </w:rPr>
        <w:t>并且报文中不需要</w:t>
      </w:r>
      <w:r w:rsidR="003A32CA">
        <w:rPr>
          <w:rFonts w:hint="eastAsia"/>
          <w:sz w:val="20"/>
          <w:szCs w:val="20"/>
        </w:rPr>
        <w:t>option</w:t>
      </w:r>
      <w:r w:rsidR="003A32CA"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4000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bytes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datagram</w:t>
      </w:r>
      <w:r>
        <w:rPr>
          <w:rFonts w:hint="eastAsia"/>
          <w:sz w:val="20"/>
          <w:szCs w:val="20"/>
        </w:rPr>
        <w:t>会被分为几个</w:t>
      </w:r>
      <w:r>
        <w:rPr>
          <w:rFonts w:hint="eastAsia"/>
          <w:sz w:val="20"/>
          <w:szCs w:val="20"/>
        </w:rPr>
        <w:t>fragmentation</w:t>
      </w:r>
      <w:r>
        <w:rPr>
          <w:rFonts w:hint="eastAsia"/>
          <w:sz w:val="20"/>
          <w:szCs w:val="20"/>
        </w:rPr>
        <w:t>？每个</w:t>
      </w:r>
      <w:r>
        <w:rPr>
          <w:rFonts w:hint="eastAsia"/>
          <w:sz w:val="20"/>
          <w:szCs w:val="20"/>
        </w:rPr>
        <w:t>fragmentation</w:t>
      </w:r>
      <w:r>
        <w:rPr>
          <w:rFonts w:hint="eastAsia"/>
          <w:sz w:val="20"/>
          <w:szCs w:val="20"/>
        </w:rPr>
        <w:t>上的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ffset</w:t>
      </w:r>
      <w:r>
        <w:rPr>
          <w:rFonts w:hint="eastAsia"/>
          <w:sz w:val="20"/>
          <w:szCs w:val="20"/>
        </w:rPr>
        <w:t>分别是多少？</w:t>
      </w:r>
    </w:p>
    <w:p w:rsidR="00A7430A" w:rsidRDefault="00A7430A" w:rsidP="00A7430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</w:t>
      </w:r>
      <w:r w:rsidR="00473884">
        <w:rPr>
          <w:rFonts w:hint="eastAsia"/>
          <w:sz w:val="20"/>
          <w:szCs w:val="20"/>
        </w:rPr>
        <w:t>四</w:t>
      </w:r>
      <w:r>
        <w:rPr>
          <w:rFonts w:hint="eastAsia"/>
          <w:sz w:val="20"/>
          <w:szCs w:val="20"/>
        </w:rPr>
        <w:t>章</w:t>
      </w:r>
      <w:r w:rsidR="00473884">
        <w:rPr>
          <w:rFonts w:hint="eastAsia"/>
          <w:sz w:val="20"/>
          <w:szCs w:val="20"/>
        </w:rPr>
        <w:t xml:space="preserve"> </w:t>
      </w:r>
      <w:r w:rsidR="00473884">
        <w:rPr>
          <w:sz w:val="20"/>
          <w:szCs w:val="20"/>
        </w:rPr>
        <w:t xml:space="preserve"> </w:t>
      </w:r>
      <w:r w:rsidR="00473884">
        <w:rPr>
          <w:rFonts w:hint="eastAsia"/>
          <w:sz w:val="20"/>
          <w:szCs w:val="20"/>
        </w:rPr>
        <w:t>part2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网络层：数据平面</w:t>
      </w:r>
      <w:r>
        <w:rPr>
          <w:rFonts w:hint="eastAsia"/>
          <w:sz w:val="20"/>
          <w:szCs w:val="20"/>
        </w:rPr>
        <w:t>2</w:t>
      </w:r>
    </w:p>
    <w:p w:rsidR="00A7430A" w:rsidRDefault="00A7430A" w:rsidP="00A7430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子网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地址可以分成哪两部分？</w:t>
      </w:r>
    </w:p>
    <w:p w:rsidR="00117A4B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数一数图中有几个子网？</w:t>
      </w:r>
    </w:p>
    <w:p w:rsidR="00A7430A" w:rsidRDefault="00117A4B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1714500" cy="1618755"/>
            <wp:effectExtent l="0" t="0" r="0" b="635"/>
            <wp:docPr id="13" name="图片 13" descr="C:\Users\Sunt\AppData\Local\Microsoft\Windows\INetCache\Content.MSO\123D8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t\AppData\Local\Microsoft\Windows\INetCache\Content.MSO\123D8A2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51" cy="16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 xml:space="preserve"> CIDR</w:t>
      </w:r>
      <w:r w:rsidR="00DC3A0A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全称</w:t>
      </w:r>
    </w:p>
    <w:p w:rsidR="00A7430A" w:rsidRDefault="00A7430A" w:rsidP="00A7430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</w:p>
    <w:p w:rsidR="00A743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要获取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  <w:r w:rsidR="00A7430A">
        <w:rPr>
          <w:rFonts w:hint="eastAsia"/>
          <w:sz w:val="20"/>
          <w:szCs w:val="20"/>
        </w:rPr>
        <w:t>大体上</w:t>
      </w:r>
      <w:r>
        <w:rPr>
          <w:rFonts w:hint="eastAsia"/>
          <w:sz w:val="20"/>
          <w:szCs w:val="20"/>
        </w:rPr>
        <w:t>有</w:t>
      </w:r>
      <w:r w:rsidR="00A7430A">
        <w:rPr>
          <w:rFonts w:hint="eastAsia"/>
          <w:sz w:val="20"/>
          <w:szCs w:val="20"/>
        </w:rPr>
        <w:t>哪两种方法？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的全称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判断：</w:t>
      </w: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是一种持续性的协议吗？</w:t>
      </w:r>
    </w:p>
    <w:p w:rsidR="00DC3A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是哪个层的协议？</w:t>
      </w:r>
    </w:p>
    <w:p w:rsidR="00DC3A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使用的是哪种传输层协议？举出另外</w:t>
      </w:r>
      <w:r w:rsidR="00117A4B">
        <w:rPr>
          <w:rFonts w:hint="eastAsia"/>
          <w:sz w:val="20"/>
          <w:szCs w:val="20"/>
        </w:rPr>
        <w:t>至少</w:t>
      </w:r>
      <w:r>
        <w:rPr>
          <w:rFonts w:hint="eastAsia"/>
          <w:sz w:val="20"/>
          <w:szCs w:val="20"/>
        </w:rPr>
        <w:t>两种使用了该协议的应用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</w:t>
      </w:r>
      <w:r>
        <w:rPr>
          <w:rFonts w:hint="eastAsia"/>
          <w:sz w:val="20"/>
          <w:szCs w:val="20"/>
        </w:rPr>
        <w:t>协议中，服务器和主机之间可以有</w:t>
      </w:r>
      <w:r w:rsidR="00DC3A0A">
        <w:rPr>
          <w:rFonts w:hint="eastAsia"/>
          <w:sz w:val="20"/>
          <w:szCs w:val="20"/>
        </w:rPr>
        <w:t>哪</w:t>
      </w:r>
      <w:r>
        <w:rPr>
          <w:rFonts w:hint="eastAsia"/>
          <w:sz w:val="20"/>
          <w:szCs w:val="20"/>
        </w:rPr>
        <w:t>四种报文</w:t>
      </w:r>
      <w:r w:rsidR="00DC3A0A">
        <w:rPr>
          <w:rFonts w:hint="eastAsia"/>
          <w:sz w:val="20"/>
          <w:szCs w:val="20"/>
        </w:rPr>
        <w:t>？</w:t>
      </w:r>
      <w:r w:rsidR="00117A4B">
        <w:rPr>
          <w:rFonts w:hint="eastAsia"/>
          <w:sz w:val="20"/>
          <w:szCs w:val="20"/>
        </w:rPr>
        <w:t>其中，哪几个是必须的？</w:t>
      </w:r>
    </w:p>
    <w:p w:rsidR="00DC3A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除了可以可以给主机提供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地址，还能提供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_ ,</w:t>
      </w:r>
      <w:proofErr w:type="gramEnd"/>
      <w:r>
        <w:rPr>
          <w:sz w:val="20"/>
          <w:szCs w:val="20"/>
        </w:rPr>
        <w:t xml:space="preserve"> ___ , ___ . </w:t>
      </w:r>
    </w:p>
    <w:p w:rsidR="00A743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过程中，主机一开始是没有地址的，那么它使用的广播地址是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_ .</w:t>
      </w:r>
      <w:proofErr w:type="gramEnd"/>
      <w:r w:rsidR="00A7430A">
        <w:rPr>
          <w:sz w:val="20"/>
          <w:szCs w:val="20"/>
        </w:rPr>
        <w:t xml:space="preserve"> </w:t>
      </w:r>
    </w:p>
    <w:p w:rsidR="00646A3C" w:rsidRDefault="009F3FB0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>ost</w:t>
      </w:r>
      <w:r>
        <w:rPr>
          <w:rFonts w:hint="eastAsia"/>
          <w:sz w:val="20"/>
          <w:szCs w:val="20"/>
        </w:rPr>
        <w:t>的地址一般来自于</w:t>
      </w:r>
      <w:r>
        <w:rPr>
          <w:rFonts w:hint="eastAsia"/>
          <w:sz w:val="20"/>
          <w:szCs w:val="20"/>
        </w:rPr>
        <w:t>ISP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ISP</w:t>
      </w:r>
      <w:r>
        <w:rPr>
          <w:rFonts w:hint="eastAsia"/>
          <w:sz w:val="20"/>
          <w:szCs w:val="20"/>
        </w:rPr>
        <w:t>的地址则来自于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____</w:t>
      </w:r>
      <w:proofErr w:type="gramStart"/>
      <w:r>
        <w:rPr>
          <w:sz w:val="20"/>
          <w:szCs w:val="20"/>
        </w:rPr>
        <w:t>_ .</w:t>
      </w:r>
      <w:proofErr w:type="gramEnd"/>
    </w:p>
    <w:p w:rsidR="009F3FB0" w:rsidRDefault="009F3FB0" w:rsidP="009F3FB0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NAT</w:t>
      </w:r>
    </w:p>
    <w:p w:rsidR="00DE6D90" w:rsidRDefault="009F3FB0" w:rsidP="009F3FB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NAT</w:t>
      </w:r>
      <w:r>
        <w:rPr>
          <w:rFonts w:hint="eastAsia"/>
          <w:sz w:val="20"/>
          <w:szCs w:val="20"/>
        </w:rPr>
        <w:t>的全称</w:t>
      </w:r>
    </w:p>
    <w:p w:rsidR="005B6579" w:rsidRDefault="009F3FB0" w:rsidP="009F3FB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NAT</w:t>
      </w:r>
      <w:r>
        <w:rPr>
          <w:rFonts w:hint="eastAsia"/>
          <w:sz w:val="20"/>
          <w:szCs w:val="20"/>
        </w:rPr>
        <w:t>技术的优点与缺点（各两条）</w:t>
      </w:r>
    </w:p>
    <w:p w:rsidR="007F1A3D" w:rsidRDefault="007F1A3D" w:rsidP="007F1A3D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IPv</w:t>
      </w:r>
      <w:r>
        <w:rPr>
          <w:sz w:val="20"/>
          <w:szCs w:val="20"/>
        </w:rPr>
        <w:t>6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中地址是</w:t>
      </w:r>
      <w:r>
        <w:rPr>
          <w:rFonts w:hint="eastAsia"/>
          <w:sz w:val="20"/>
          <w:szCs w:val="20"/>
        </w:rPr>
        <w:t>128</w:t>
      </w:r>
      <w:r>
        <w:rPr>
          <w:rFonts w:hint="eastAsia"/>
          <w:sz w:val="20"/>
          <w:szCs w:val="20"/>
        </w:rPr>
        <w:t>位吗？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 w:rsidR="005B6579">
        <w:rPr>
          <w:sz w:val="20"/>
          <w:szCs w:val="20"/>
        </w:rPr>
        <w:t xml:space="preserve"> </w:t>
      </w:r>
      <w:r w:rsidR="005B6579">
        <w:rPr>
          <w:rFonts w:hint="eastAsia"/>
          <w:sz w:val="20"/>
          <w:szCs w:val="20"/>
        </w:rPr>
        <w:t>header</w:t>
      </w:r>
      <w:r>
        <w:rPr>
          <w:rFonts w:hint="eastAsia"/>
          <w:sz w:val="20"/>
          <w:szCs w:val="20"/>
        </w:rPr>
        <w:t>中有</w:t>
      </w:r>
      <w:r>
        <w:rPr>
          <w:rFonts w:hint="eastAsia"/>
          <w:sz w:val="20"/>
          <w:szCs w:val="20"/>
        </w:rPr>
        <w:t>checksum</w:t>
      </w:r>
      <w:r>
        <w:rPr>
          <w:rFonts w:hint="eastAsia"/>
          <w:sz w:val="20"/>
          <w:szCs w:val="20"/>
        </w:rPr>
        <w:t>吗？</w:t>
      </w:r>
    </w:p>
    <w:p w:rsidR="00B964A6" w:rsidRDefault="002E1E2C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报文</w:t>
      </w:r>
      <w:r>
        <w:rPr>
          <w:rFonts w:hint="eastAsia"/>
          <w:sz w:val="20"/>
          <w:szCs w:val="20"/>
        </w:rPr>
        <w:t>header</w:t>
      </w:r>
      <w:r>
        <w:rPr>
          <w:rFonts w:hint="eastAsia"/>
          <w:sz w:val="20"/>
          <w:szCs w:val="20"/>
        </w:rPr>
        <w:t>的长度是固定的吗？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中有分片吗？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unneling</w:t>
      </w:r>
      <w:r>
        <w:rPr>
          <w:rFonts w:hint="eastAsia"/>
          <w:sz w:val="20"/>
          <w:szCs w:val="20"/>
        </w:rPr>
        <w:t>一般发生在什么时候？</w:t>
      </w:r>
    </w:p>
    <w:p w:rsidR="00473884" w:rsidRDefault="00473884" w:rsidP="00473884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第五章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网络控制层</w:t>
      </w:r>
    </w:p>
    <w:p w:rsidR="00A24BCE" w:rsidRDefault="00A24BCE" w:rsidP="00A24BCE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写出至少两条</w:t>
      </w:r>
      <w:r>
        <w:rPr>
          <w:rFonts w:hint="eastAsia"/>
          <w:sz w:val="20"/>
          <w:szCs w:val="20"/>
        </w:rPr>
        <w:t>good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path</w:t>
      </w:r>
      <w:r>
        <w:rPr>
          <w:rFonts w:hint="eastAsia"/>
          <w:sz w:val="20"/>
          <w:szCs w:val="20"/>
        </w:rPr>
        <w:t>的标准</w:t>
      </w:r>
    </w:p>
    <w:p w:rsidR="001F7441" w:rsidRDefault="001F7441" w:rsidP="001F744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SDN</w:t>
      </w:r>
    </w:p>
    <w:p w:rsidR="00B964A6" w:rsidRDefault="00B964A6" w:rsidP="001F744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 w:rsidR="001F7441">
        <w:rPr>
          <w:rFonts w:hint="eastAsia"/>
          <w:sz w:val="20"/>
          <w:szCs w:val="20"/>
        </w:rPr>
        <w:t>SDN</w:t>
      </w:r>
      <w:r w:rsidR="001F7441">
        <w:rPr>
          <w:rFonts w:hint="eastAsia"/>
          <w:sz w:val="20"/>
          <w:szCs w:val="20"/>
        </w:rPr>
        <w:t>的全称</w:t>
      </w:r>
    </w:p>
    <w:p w:rsidR="00B535C0" w:rsidRPr="00B535C0" w:rsidRDefault="00473884" w:rsidP="00473884">
      <w:pPr>
        <w:pStyle w:val="a3"/>
        <w:numPr>
          <w:ilvl w:val="1"/>
          <w:numId w:val="1"/>
        </w:numPr>
        <w:rPr>
          <w:sz w:val="20"/>
          <w:szCs w:val="20"/>
        </w:rPr>
      </w:pPr>
      <w:bookmarkStart w:id="0" w:name="_GoBack"/>
      <w:bookmarkEnd w:id="0"/>
      <w:r>
        <w:rPr>
          <w:rFonts w:hint="eastAsia"/>
          <w:sz w:val="20"/>
          <w:szCs w:val="20"/>
        </w:rPr>
        <w:t>写出以点</w:t>
      </w:r>
      <w:r w:rsidR="005B6579">
        <w:rPr>
          <w:rFonts w:hint="eastAsia"/>
          <w:sz w:val="20"/>
          <w:szCs w:val="20"/>
        </w:rPr>
        <w:t>u</w:t>
      </w:r>
      <w:r>
        <w:rPr>
          <w:rFonts w:hint="eastAsia"/>
          <w:sz w:val="20"/>
          <w:szCs w:val="20"/>
        </w:rPr>
        <w:t>为起点的通过</w:t>
      </w:r>
      <w:r>
        <w:rPr>
          <w:rFonts w:hint="eastAsia"/>
          <w:sz w:val="20"/>
          <w:szCs w:val="20"/>
        </w:rPr>
        <w:t xml:space="preserve"> Dijkstra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算法建立路由表</w:t>
      </w:r>
      <w:r w:rsidR="00365F5C">
        <w:rPr>
          <w:rFonts w:hint="eastAsia"/>
          <w:sz w:val="20"/>
          <w:szCs w:val="20"/>
        </w:rPr>
        <w:t>和转发表</w:t>
      </w:r>
      <w:r>
        <w:rPr>
          <w:rFonts w:hint="eastAsia"/>
          <w:sz w:val="20"/>
          <w:szCs w:val="20"/>
        </w:rPr>
        <w:t>的整个过程</w:t>
      </w:r>
    </w:p>
    <w:p w:rsidR="00B535C0" w:rsidRPr="00B535C0" w:rsidRDefault="005B6579" w:rsidP="00B535C0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01D5F1D" wp14:editId="4D02DA0A">
            <wp:extent cx="1854200" cy="121759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679" cy="12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Default="005B6579" w:rsidP="00B535C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819400" cy="1517650"/>
            <wp:effectExtent l="0" t="0" r="0" b="6350"/>
            <wp:docPr id="3" name="图片 3" descr="C:\Users\Sunt\AppData\Local\Microsoft\Windows\INetCache\Content.MSO\B7B334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t\AppData\Local\Microsoft\Windows\INetCache\Content.MSO\B7B334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41" w:rsidRDefault="001F7441" w:rsidP="00473884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传统网络控制层使用的是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____ control</w:t>
      </w:r>
      <w:r>
        <w:rPr>
          <w:rFonts w:hint="eastAsia"/>
          <w:sz w:val="20"/>
          <w:szCs w:val="20"/>
        </w:rPr>
        <w:t>，而</w:t>
      </w:r>
      <w:r>
        <w:rPr>
          <w:rFonts w:hint="eastAsia"/>
          <w:sz w:val="20"/>
          <w:szCs w:val="20"/>
        </w:rPr>
        <w:t>SDN</w:t>
      </w:r>
      <w:r>
        <w:rPr>
          <w:rFonts w:hint="eastAsia"/>
          <w:sz w:val="20"/>
          <w:szCs w:val="20"/>
        </w:rPr>
        <w:t>使用的是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____ control. </w:t>
      </w:r>
    </w:p>
    <w:p w:rsidR="00CC53FA" w:rsidRDefault="00CC53FA" w:rsidP="00CC53F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per</w:t>
      </w:r>
      <w:r>
        <w:rPr>
          <w:sz w:val="20"/>
          <w:szCs w:val="20"/>
        </w:rPr>
        <w:t>-router</w:t>
      </w:r>
    </w:p>
    <w:p w:rsidR="00CC53FA" w:rsidRDefault="00CC53FA" w:rsidP="00CC53F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logically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centralized</w:t>
      </w:r>
    </w:p>
    <w:p w:rsidR="007A06F7" w:rsidRDefault="007A06F7" w:rsidP="007A06F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网络控制层</w:t>
      </w:r>
      <w:r>
        <w:rPr>
          <w:rFonts w:hint="eastAsia"/>
          <w:sz w:val="20"/>
          <w:szCs w:val="20"/>
        </w:rPr>
        <w:t>II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使用自治系统的目的是使得网络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___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判断：同一个自治系统内的路由协议常常是可以不一样的？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OSPF</w:t>
      </w:r>
    </w:p>
    <w:p w:rsidR="007A06F7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的全称</w:t>
      </w:r>
    </w:p>
    <w:p w:rsidR="00CC53FA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pen</w:t>
      </w:r>
      <w:r>
        <w:rPr>
          <w:sz w:val="20"/>
          <w:szCs w:val="20"/>
        </w:rPr>
        <w:t xml:space="preserve"> Shortest Path First</w:t>
      </w:r>
    </w:p>
    <w:p w:rsid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使用的是什么算法？</w:t>
      </w:r>
      <w:r>
        <w:rPr>
          <w:rFonts w:hint="eastAsia"/>
          <w:sz w:val="20"/>
          <w:szCs w:val="20"/>
        </w:rPr>
        <w:t xml:space="preserve"> </w:t>
      </w:r>
    </w:p>
    <w:p w:rsidR="007A06F7" w:rsidRDefault="007A06F7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ink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state/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Dijkstra</w:t>
      </w:r>
    </w:p>
    <w:p w:rsidR="007A06F7" w:rsidRP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允</w:t>
      </w:r>
      <w:r>
        <w:rPr>
          <w:rFonts w:ascii="微软雅黑" w:eastAsia="微软雅黑" w:hAnsi="微软雅黑" w:hint="eastAsia"/>
          <w:sz w:val="20"/>
          <w:szCs w:val="20"/>
        </w:rPr>
        <w:t>许使用多条路线来传播去往一个地方的报文</w:t>
      </w:r>
    </w:p>
    <w:p w:rsidR="00CC53FA" w:rsidRPr="007A06F7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正确</w:t>
      </w:r>
    </w:p>
    <w:p w:rsidR="00CC53FA" w:rsidRP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判断：OSP</w:t>
      </w:r>
      <w:r w:rsidR="00CC53FA">
        <w:rPr>
          <w:rFonts w:ascii="微软雅黑" w:eastAsia="微软雅黑" w:hAnsi="微软雅黑" w:hint="eastAsia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的报文是经由UDP传播的？ 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7A06F7" w:rsidRPr="007A06F7" w:rsidRDefault="007A06F7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错，是IP</w:t>
      </w:r>
    </w:p>
    <w:p w:rsidR="001F162F" w:rsidRPr="001F162F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Hierarchical AS </w:t>
      </w:r>
    </w:p>
    <w:p w:rsidR="007A06F7" w:rsidRDefault="001F162F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3628705" cy="2286000"/>
            <wp:effectExtent l="0" t="0" r="0" b="0"/>
            <wp:docPr id="5" name="图片 5" descr="C:\Users\Sunt\AppData\Local\Microsoft\Windows\INetCache\Content.MSO\301F1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t\AppData\Local\Microsoft\Windows\INetCache\Content.MSO\301F1E16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76" cy="229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判断：图中每一个</w:t>
      </w:r>
      <w:r>
        <w:rPr>
          <w:rFonts w:hint="eastAsia"/>
          <w:sz w:val="20"/>
          <w:szCs w:val="20"/>
        </w:rPr>
        <w:t>area</w:t>
      </w:r>
      <w:r>
        <w:rPr>
          <w:rFonts w:hint="eastAsia"/>
          <w:sz w:val="20"/>
          <w:szCs w:val="20"/>
        </w:rPr>
        <w:t>都是一个</w:t>
      </w:r>
      <w:r>
        <w:rPr>
          <w:rFonts w:hint="eastAsia"/>
          <w:sz w:val="20"/>
          <w:szCs w:val="20"/>
        </w:rPr>
        <w:t>AS</w:t>
      </w:r>
      <w:r>
        <w:rPr>
          <w:rFonts w:hint="eastAsia"/>
          <w:sz w:val="20"/>
          <w:szCs w:val="20"/>
        </w:rPr>
        <w:t>？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 w:rsidR="001F162F" w:rsidRDefault="001F162F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</w:t>
      </w:r>
      <w:r w:rsidR="00CC53FA">
        <w:rPr>
          <w:sz w:val="20"/>
          <w:szCs w:val="20"/>
        </w:rPr>
        <w:t>B</w:t>
      </w:r>
      <w:r w:rsidR="00CC53FA">
        <w:rPr>
          <w:rFonts w:hint="eastAsia"/>
          <w:sz w:val="20"/>
          <w:szCs w:val="20"/>
        </w:rPr>
        <w:t>oundary</w:t>
      </w:r>
      <w:r w:rsidR="00CC53FA">
        <w:rPr>
          <w:sz w:val="20"/>
          <w:szCs w:val="20"/>
        </w:rPr>
        <w:t xml:space="preserve"> </w:t>
      </w:r>
      <w:r w:rsidR="00CC53FA">
        <w:rPr>
          <w:rFonts w:hint="eastAsia"/>
          <w:sz w:val="20"/>
          <w:szCs w:val="20"/>
        </w:rPr>
        <w:t>router</w:t>
      </w:r>
      <w:r w:rsidR="00CC53FA">
        <w:rPr>
          <w:rFonts w:hint="eastAsia"/>
          <w:sz w:val="20"/>
          <w:szCs w:val="20"/>
        </w:rPr>
        <w:t>才和其他</w:t>
      </w:r>
      <w:r w:rsidR="00CC53FA">
        <w:rPr>
          <w:rFonts w:hint="eastAsia"/>
          <w:sz w:val="20"/>
          <w:szCs w:val="20"/>
        </w:rPr>
        <w:t>AS</w:t>
      </w:r>
      <w:r w:rsidR="00CC53FA">
        <w:rPr>
          <w:rFonts w:hint="eastAsia"/>
          <w:sz w:val="20"/>
          <w:szCs w:val="20"/>
        </w:rPr>
        <w:t>相连</w:t>
      </w:r>
    </w:p>
    <w:p w:rsidR="001F162F" w:rsidRPr="001F162F" w:rsidRDefault="001F162F" w:rsidP="001F162F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nter-AS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routing</w:t>
      </w:r>
    </w:p>
    <w:p w:rsidR="001F162F" w:rsidRP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写出BGP的全称</w:t>
      </w:r>
    </w:p>
    <w:p w:rsidR="00CC53FA" w:rsidRPr="001F162F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Boarder</w:t>
      </w:r>
      <w:r>
        <w:rPr>
          <w:rFonts w:ascii="等线" w:eastAsia="等线" w:hAnsi="等线"/>
          <w:sz w:val="20"/>
          <w:szCs w:val="20"/>
        </w:rPr>
        <w:t xml:space="preserve"> Gateway Protocol </w:t>
      </w:r>
    </w:p>
    <w:p w:rsidR="001F162F" w:rsidRP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BGP的作用可以分为哪两个？</w:t>
      </w:r>
    </w:p>
    <w:p w:rsidR="00CC53FA" w:rsidRPr="00CC53FA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rFonts w:ascii="等线" w:eastAsia="等线" w:hAnsi="等线"/>
          <w:sz w:val="20"/>
          <w:szCs w:val="20"/>
        </w:rPr>
        <w:t>iBGP</w:t>
      </w:r>
      <w:proofErr w:type="spellEnd"/>
      <w:r>
        <w:rPr>
          <w:rFonts w:ascii="等线" w:eastAsia="等线" w:hAnsi="等线"/>
          <w:sz w:val="20"/>
          <w:szCs w:val="20"/>
        </w:rPr>
        <w:t xml:space="preserve">: </w:t>
      </w:r>
      <w:r>
        <w:rPr>
          <w:rFonts w:ascii="等线" w:eastAsia="等线" w:hAnsi="等线" w:hint="eastAsia"/>
          <w:sz w:val="20"/>
          <w:szCs w:val="20"/>
        </w:rPr>
        <w:t>把其他AS的路由信息传给自己所在的那个AS的路由器</w:t>
      </w:r>
    </w:p>
    <w:p w:rsidR="00CC53FA" w:rsidRPr="001F162F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rFonts w:ascii="等线" w:eastAsia="等线" w:hAnsi="等线"/>
          <w:sz w:val="20"/>
          <w:szCs w:val="20"/>
        </w:rPr>
        <w:t>eBGP</w:t>
      </w:r>
      <w:proofErr w:type="spellEnd"/>
      <w:r>
        <w:rPr>
          <w:rFonts w:ascii="等线" w:eastAsia="等线" w:hAnsi="等线" w:hint="eastAsia"/>
          <w:sz w:val="20"/>
          <w:szCs w:val="20"/>
        </w:rPr>
        <w:t>：从其他AS</w:t>
      </w:r>
    </w:p>
    <w:p w:rsidR="001F162F" w:rsidRPr="001F162F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根据BGP，写出下图中3a可能会发给1c的几条报文，这些报文告知AS1如何到达</w:t>
      </w:r>
      <w:r>
        <w:rPr>
          <w:noProof/>
        </w:rPr>
        <w:drawing>
          <wp:inline distT="0" distB="0" distL="0" distR="0" wp14:anchorId="5322D2F5" wp14:editId="7EEFD4CD">
            <wp:extent cx="3778250" cy="125635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625" cy="12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2F" w:rsidRPr="00C35DF8" w:rsidRDefault="001F162F" w:rsidP="001F162F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AS</w:t>
      </w:r>
      <w:r>
        <w:rPr>
          <w:rFonts w:ascii="等线" w:eastAsia="等线" w:hAnsi="等线"/>
          <w:sz w:val="20"/>
          <w:szCs w:val="20"/>
        </w:rPr>
        <w:t xml:space="preserve">2, AS3, </w:t>
      </w:r>
      <w:r w:rsidR="00C35DF8">
        <w:rPr>
          <w:rFonts w:ascii="等线" w:eastAsia="等线" w:hAnsi="等线"/>
          <w:sz w:val="20"/>
          <w:szCs w:val="20"/>
        </w:rPr>
        <w:t>X</w:t>
      </w:r>
    </w:p>
    <w:p w:rsidR="00C35DF8" w:rsidRPr="00C35DF8" w:rsidRDefault="00C35DF8" w:rsidP="001F162F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AS3, X</w:t>
      </w:r>
    </w:p>
    <w:p w:rsidR="00C35DF8" w:rsidRPr="00C35DF8" w:rsidRDefault="00C35DF8" w:rsidP="00C35DF8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SDN</w:t>
      </w:r>
    </w:p>
    <w:p w:rsidR="00C35DF8" w:rsidRP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 xml:space="preserve">写出SDN的全称 </w:t>
      </w:r>
      <w:r>
        <w:rPr>
          <w:rFonts w:ascii="等线" w:eastAsia="等线" w:hAnsi="等线"/>
          <w:sz w:val="20"/>
          <w:szCs w:val="20"/>
        </w:rPr>
        <w:t xml:space="preserve">    </w:t>
      </w:r>
      <w:r>
        <w:rPr>
          <w:rFonts w:ascii="等线" w:eastAsia="等线" w:hAnsi="等线" w:hint="eastAsia"/>
          <w:sz w:val="20"/>
          <w:szCs w:val="20"/>
        </w:rPr>
        <w:t>software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defined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network。</w:t>
      </w:r>
    </w:p>
    <w:p w:rsidR="00C35DF8" w:rsidRP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lastRenderedPageBreak/>
        <w:t>判断：SDN中，upbound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API是用来给上层的各种</w:t>
      </w:r>
      <w:r>
        <w:rPr>
          <w:rFonts w:ascii="等线" w:eastAsia="等线" w:hAnsi="等线"/>
          <w:sz w:val="20"/>
          <w:szCs w:val="20"/>
        </w:rPr>
        <w:t>app</w:t>
      </w:r>
      <w:r>
        <w:rPr>
          <w:rFonts w:ascii="等线" w:eastAsia="等线" w:hAnsi="等线" w:hint="eastAsia"/>
          <w:sz w:val="20"/>
          <w:szCs w:val="20"/>
        </w:rPr>
        <w:t>使用的？ 错，是northbound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API。</w:t>
      </w:r>
    </w:p>
    <w:p w:rsid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penFlow</w:t>
      </w:r>
      <w:r>
        <w:rPr>
          <w:rFonts w:hint="eastAsia"/>
          <w:sz w:val="20"/>
          <w:szCs w:val="20"/>
        </w:rPr>
        <w:t>中，</w:t>
      </w:r>
      <w:r>
        <w:rPr>
          <w:rFonts w:hint="eastAsia"/>
          <w:sz w:val="20"/>
          <w:szCs w:val="20"/>
        </w:rPr>
        <w:t>controller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之间使用</w:t>
      </w:r>
      <w:r>
        <w:rPr>
          <w:rFonts w:hint="eastAsia"/>
          <w:sz w:val="20"/>
          <w:szCs w:val="20"/>
        </w:rPr>
        <w:t>UDP</w:t>
      </w:r>
      <w:r>
        <w:rPr>
          <w:rFonts w:hint="eastAsia"/>
          <w:sz w:val="20"/>
          <w:szCs w:val="20"/>
        </w:rPr>
        <w:t>来交流？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错，是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。</w:t>
      </w:r>
    </w:p>
    <w:p w:rsidR="00C35DF8" w:rsidRDefault="00B254BA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如下图，</w:t>
      </w:r>
      <w:r w:rsidR="00C35DF8"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在一个使用</w:t>
      </w:r>
      <w:proofErr w:type="spellStart"/>
      <w:r>
        <w:rPr>
          <w:rFonts w:hint="eastAsia"/>
          <w:sz w:val="20"/>
          <w:szCs w:val="20"/>
        </w:rPr>
        <w:t>Dijktra</w:t>
      </w:r>
      <w:proofErr w:type="spellEnd"/>
      <w:r>
        <w:rPr>
          <w:rFonts w:hint="eastAsia"/>
          <w:sz w:val="20"/>
          <w:szCs w:val="20"/>
        </w:rPr>
        <w:t>算法的</w:t>
      </w:r>
      <w:r>
        <w:rPr>
          <w:rFonts w:hint="eastAsia"/>
          <w:sz w:val="20"/>
          <w:szCs w:val="20"/>
        </w:rPr>
        <w:t>SDN</w:t>
      </w:r>
      <w:r>
        <w:rPr>
          <w:rFonts w:hint="eastAsia"/>
          <w:sz w:val="20"/>
          <w:szCs w:val="20"/>
        </w:rPr>
        <w:t>中，</w:t>
      </w:r>
      <w:r w:rsidR="00C35DF8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的一个</w:t>
      </w:r>
      <w:r>
        <w:rPr>
          <w:rFonts w:hint="eastAsia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fail</w:t>
      </w:r>
      <w:r>
        <w:rPr>
          <w:rFonts w:hint="eastAsia"/>
          <w:sz w:val="20"/>
          <w:szCs w:val="20"/>
        </w:rPr>
        <w:t>后，整个系统会做哪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件事？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108200" cy="2672202"/>
            <wp:effectExtent l="0" t="0" r="6350" b="0"/>
            <wp:docPr id="7" name="图片 7" descr="C:\Users\Sunt\AppData\Local\Microsoft\Windows\INetCache\Content.MSO\82442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t\AppData\Local\Microsoft\Windows\INetCache\Content.MSO\82442A94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90" cy="26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>
        <w:rPr>
          <w:rFonts w:hint="eastAsia"/>
          <w:sz w:val="20"/>
          <w:szCs w:val="20"/>
        </w:rPr>
        <w:t>这个</w:t>
      </w:r>
      <w:r>
        <w:rPr>
          <w:rFonts w:hint="eastAsia"/>
          <w:sz w:val="20"/>
          <w:szCs w:val="20"/>
        </w:rPr>
        <w:t>switch</w:t>
      </w: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通过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>发出了这个信息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>Controller 通过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收到了这个消息，更新了link state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Controller 事先设置了每次链路信息更新时都重新调用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Dijktra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>，所以此时这个算法会被自动调用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Dijktra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尝试获取链路信息，并且生成新的 route 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>Link state routing app 和 flow table computation component 交互，通过</w:t>
      </w:r>
      <w:r>
        <w:rPr>
          <w:rFonts w:ascii="微软雅黑" w:eastAsia="微软雅黑" w:hAnsi="微软雅黑" w:cs="Times New Roman" w:hint="eastAsia"/>
          <w:sz w:val="20"/>
          <w:szCs w:val="20"/>
        </w:rPr>
        <w:t>这个</w:t>
      </w:r>
      <w:r w:rsidRPr="00B254BA">
        <w:rPr>
          <w:rFonts w:ascii="微软雅黑" w:eastAsia="微软雅黑" w:hAnsi="微软雅黑" w:cs="Times New Roman" w:hint="eastAsia"/>
          <w:sz w:val="20"/>
          <w:szCs w:val="20"/>
        </w:rPr>
        <w:t>component计算出了新的流表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Controller 通过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和需要更新流表的 交换机 交互，安装相应的流表</w:t>
      </w:r>
    </w:p>
    <w:p w:rsidR="00B254BA" w:rsidRDefault="00B254BA" w:rsidP="00B254B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ICMP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的全称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Internet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control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9F5AEC" w:rsidRDefault="009F5AEC" w:rsidP="009F5AE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使用的是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？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错，是</w:t>
      </w:r>
      <w:r w:rsidRPr="00AC136F">
        <w:rPr>
          <w:rFonts w:hint="eastAsia"/>
          <w:sz w:val="20"/>
          <w:szCs w:val="20"/>
          <w:highlight w:val="yellow"/>
        </w:rPr>
        <w:t>UDP</w:t>
      </w:r>
      <w:r>
        <w:rPr>
          <w:rFonts w:hint="eastAsia"/>
          <w:sz w:val="20"/>
          <w:szCs w:val="20"/>
        </w:rPr>
        <w:t>。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当遇到</w:t>
      </w:r>
      <w:r>
        <w:rPr>
          <w:rFonts w:hint="eastAsia"/>
          <w:sz w:val="20"/>
          <w:szCs w:val="20"/>
        </w:rPr>
        <w:t>error</w:t>
      </w:r>
      <w:r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回传的报文包含哪三个部分？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ype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ode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原来的那个</w:t>
      </w:r>
      <w:r>
        <w:rPr>
          <w:rFonts w:hint="eastAsia"/>
          <w:sz w:val="20"/>
          <w:szCs w:val="20"/>
        </w:rPr>
        <w:t>IP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datagram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的前</w:t>
      </w:r>
      <w:r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byte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traceroute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指令的整个过程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ource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不断地发出报文，这些报文的</w:t>
      </w:r>
      <w:r>
        <w:rPr>
          <w:rFonts w:hint="eastAsia"/>
          <w:sz w:val="20"/>
          <w:szCs w:val="20"/>
        </w:rPr>
        <w:t>TTL</w:t>
      </w:r>
      <w:r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开始每次都递增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，</w:t>
      </w:r>
      <w:r w:rsidR="009F5AEC">
        <w:rPr>
          <w:rFonts w:hint="eastAsia"/>
          <w:sz w:val="20"/>
          <w:szCs w:val="20"/>
        </w:rPr>
        <w:t>同时它们的</w:t>
      </w:r>
      <w:r w:rsidR="009F5AEC">
        <w:rPr>
          <w:rFonts w:hint="eastAsia"/>
          <w:sz w:val="20"/>
          <w:szCs w:val="20"/>
        </w:rPr>
        <w:t>port</w:t>
      </w:r>
      <w:r w:rsidR="009F5AEC">
        <w:rPr>
          <w:rFonts w:hint="eastAsia"/>
          <w:sz w:val="20"/>
          <w:szCs w:val="20"/>
        </w:rPr>
        <w:t>都是不可达的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路由器收到那个第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报文时，它发现这个报文的</w:t>
      </w:r>
      <w:r>
        <w:rPr>
          <w:rFonts w:hint="eastAsia"/>
          <w:sz w:val="20"/>
          <w:szCs w:val="20"/>
        </w:rPr>
        <w:t>TTL</w:t>
      </w:r>
      <w:r>
        <w:rPr>
          <w:rFonts w:hint="eastAsia"/>
          <w:sz w:val="20"/>
          <w:szCs w:val="20"/>
        </w:rPr>
        <w:t>气数已尽，于是丢弃这个报文，同时回传给</w:t>
      </w:r>
      <w:r>
        <w:rPr>
          <w:rFonts w:hint="eastAsia"/>
          <w:sz w:val="20"/>
          <w:szCs w:val="20"/>
        </w:rPr>
        <w:t>source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这个第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路由器的名字和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当这个报文到达时，</w:t>
      </w:r>
      <w:r>
        <w:rPr>
          <w:rFonts w:hint="eastAsia"/>
          <w:sz w:val="20"/>
          <w:szCs w:val="20"/>
        </w:rPr>
        <w:t>source</w:t>
      </w:r>
      <w:r>
        <w:rPr>
          <w:rFonts w:hint="eastAsia"/>
          <w:sz w:val="20"/>
          <w:szCs w:val="20"/>
        </w:rPr>
        <w:t>就得到了</w:t>
      </w:r>
      <w:r w:rsidR="00413168">
        <w:rPr>
          <w:rFonts w:hint="eastAsia"/>
          <w:sz w:val="20"/>
          <w:szCs w:val="20"/>
        </w:rPr>
        <w:t>第</w:t>
      </w:r>
      <w:r w:rsidR="00413168">
        <w:rPr>
          <w:rFonts w:hint="eastAsia"/>
          <w:sz w:val="20"/>
          <w:szCs w:val="20"/>
        </w:rPr>
        <w:t>n</w:t>
      </w:r>
      <w:proofErr w:type="gramStart"/>
      <w:r w:rsidR="00413168"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时延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终止条件</w:t>
      </w:r>
    </w:p>
    <w:p w:rsidR="009F5AEC" w:rsidRDefault="009F5AEC" w:rsidP="009F5AEC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当目的路由器收到了由</w:t>
      </w:r>
      <w:r>
        <w:rPr>
          <w:rFonts w:hint="eastAsia"/>
          <w:sz w:val="20"/>
          <w:szCs w:val="20"/>
        </w:rPr>
        <w:t>source</w:t>
      </w:r>
      <w:r>
        <w:rPr>
          <w:rFonts w:hint="eastAsia"/>
          <w:sz w:val="20"/>
          <w:szCs w:val="20"/>
        </w:rPr>
        <w:t>发来的报文时，它发现这个端口不可达，所以回传了一个端口不可达</w:t>
      </w:r>
    </w:p>
    <w:p w:rsidR="009F5AEC" w:rsidRDefault="009F5AEC" w:rsidP="009F5AEC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ource</w:t>
      </w:r>
      <w:r>
        <w:rPr>
          <w:rFonts w:hint="eastAsia"/>
          <w:sz w:val="20"/>
          <w:szCs w:val="20"/>
        </w:rPr>
        <w:t>收到了这个不可达信息，</w:t>
      </w:r>
      <w:r w:rsidR="00413168">
        <w:rPr>
          <w:rFonts w:hint="eastAsia"/>
          <w:sz w:val="20"/>
          <w:szCs w:val="20"/>
        </w:rPr>
        <w:t>然后</w:t>
      </w:r>
      <w:r>
        <w:rPr>
          <w:rFonts w:hint="eastAsia"/>
          <w:sz w:val="20"/>
          <w:szCs w:val="20"/>
        </w:rPr>
        <w:t>就停止了</w:t>
      </w:r>
    </w:p>
    <w:p w:rsidR="00413168" w:rsidRDefault="00413168" w:rsidP="00413168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SNMP</w:t>
      </w:r>
    </w:p>
    <w:p w:rsidR="00413168" w:rsidRDefault="00413168" w:rsidP="0041316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SNMP</w:t>
      </w:r>
      <w:r>
        <w:rPr>
          <w:rFonts w:hint="eastAsia"/>
          <w:sz w:val="20"/>
          <w:szCs w:val="20"/>
        </w:rPr>
        <w:t>的全称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simple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network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413168" w:rsidRDefault="00413168" w:rsidP="0041316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MIP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information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base</w:t>
      </w:r>
      <w:r>
        <w:rPr>
          <w:rFonts w:hint="eastAsia"/>
          <w:sz w:val="20"/>
          <w:szCs w:val="20"/>
        </w:rPr>
        <w:t>）获取数据的两种方式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entity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向相应的</w:t>
      </w:r>
      <w:r>
        <w:rPr>
          <w:rFonts w:hint="eastAsia"/>
          <w:sz w:val="20"/>
          <w:szCs w:val="20"/>
        </w:rPr>
        <w:t>agent</w:t>
      </w:r>
      <w:r>
        <w:rPr>
          <w:rFonts w:hint="eastAsia"/>
          <w:sz w:val="20"/>
          <w:szCs w:val="20"/>
        </w:rPr>
        <w:t>发出请求，然后该</w:t>
      </w:r>
      <w:r>
        <w:rPr>
          <w:rFonts w:hint="eastAsia"/>
          <w:sz w:val="20"/>
          <w:szCs w:val="20"/>
        </w:rPr>
        <w:t>agent</w:t>
      </w:r>
      <w:r>
        <w:rPr>
          <w:rFonts w:hint="eastAsia"/>
          <w:sz w:val="20"/>
          <w:szCs w:val="20"/>
        </w:rPr>
        <w:t>回应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gent</w:t>
      </w:r>
      <w:r>
        <w:rPr>
          <w:rFonts w:hint="eastAsia"/>
          <w:sz w:val="20"/>
          <w:szCs w:val="20"/>
        </w:rPr>
        <w:t>主动向</w:t>
      </w:r>
      <w:r>
        <w:rPr>
          <w:rFonts w:hint="eastAsia"/>
          <w:sz w:val="20"/>
          <w:szCs w:val="20"/>
        </w:rPr>
        <w:t xml:space="preserve"> 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entity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发出信息</w:t>
      </w:r>
    </w:p>
    <w:p w:rsidR="00F410AC" w:rsidRPr="00F410AC" w:rsidRDefault="00F410AC" w:rsidP="00F410AC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Link layer and</w:t>
      </w:r>
      <w:r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gramStart"/>
      <w:r>
        <w:rPr>
          <w:rFonts w:ascii="Calibri" w:eastAsia="微软雅黑" w:hAnsi="Calibri" w:cs="Calibri"/>
          <w:sz w:val="20"/>
          <w:szCs w:val="20"/>
          <w:lang w:val="x-none"/>
        </w:rPr>
        <w:t xml:space="preserve">LANs 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8528E">
        <w:rPr>
          <w:rFonts w:ascii="微软雅黑" w:eastAsia="微软雅黑" w:hAnsi="微软雅黑" w:hint="eastAsia"/>
          <w:sz w:val="20"/>
          <w:szCs w:val="20"/>
        </w:rPr>
        <w:t>I</w:t>
      </w:r>
      <w:proofErr w:type="gramEnd"/>
    </w:p>
    <w:p w:rsidR="00F410AC" w:rsidRP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 w:rsidRPr="00F410AC">
        <w:rPr>
          <w:rFonts w:ascii="微软雅黑" w:eastAsia="微软雅黑" w:hAnsi="微软雅黑" w:hint="eastAsia"/>
          <w:sz w:val="20"/>
          <w:szCs w:val="20"/>
        </w:rPr>
        <w:t>写出</w:t>
      </w:r>
      <w:r w:rsidRPr="00F410AC">
        <w:rPr>
          <w:rFonts w:ascii="微软雅黑" w:eastAsia="微软雅黑" w:hAnsi="微软雅黑" w:cs="Times New Roman" w:hint="eastAsia"/>
          <w:sz w:val="20"/>
          <w:szCs w:val="20"/>
          <w:lang w:val="x-none"/>
        </w:rPr>
        <w:t>half-duplex</w:t>
      </w:r>
      <w:r w:rsidRPr="00F410AC">
        <w:rPr>
          <w:rFonts w:ascii="微软雅黑" w:eastAsia="微软雅黑" w:hAnsi="微软雅黑" w:cs="Times New Roman" w:hint="eastAsia"/>
          <w:sz w:val="20"/>
          <w:szCs w:val="20"/>
        </w:rPr>
        <w:t xml:space="preserve"> 和 full-duplex</w:t>
      </w:r>
      <w:r>
        <w:rPr>
          <w:rFonts w:ascii="微软雅黑" w:eastAsia="微软雅黑" w:hAnsi="微软雅黑" w:cs="Times New Roman" w:hint="eastAsia"/>
          <w:sz w:val="20"/>
          <w:szCs w:val="20"/>
        </w:rPr>
        <w:t>的区别。 在half-duplex中，</w:t>
      </w:r>
      <w:r>
        <w:rPr>
          <w:rFonts w:ascii="微软雅黑" w:eastAsia="微软雅黑" w:hAnsi="微软雅黑" w:hint="eastAsia"/>
          <w:sz w:val="20"/>
          <w:szCs w:val="20"/>
        </w:rPr>
        <w:t>上下行时只能时分或者频分；而在full-duplex中，上下行可以同时同频地进行</w:t>
      </w:r>
    </w:p>
    <w:p w:rsidR="00F410AC" w:rsidRP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cyclic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redundancy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check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CRC</w:t>
      </w:r>
      <w:r>
        <w:rPr>
          <w:rFonts w:hint="eastAsia"/>
          <w:sz w:val="20"/>
          <w:szCs w:val="20"/>
        </w:rPr>
        <w:t>）中，当</w:t>
      </w:r>
      <w:r>
        <w:rPr>
          <w:rFonts w:hint="eastAsia"/>
          <w:sz w:val="20"/>
          <w:szCs w:val="20"/>
        </w:rPr>
        <w:t>data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D=101110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generator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G=1001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时，计算出</w:t>
      </w:r>
      <w:r>
        <w:rPr>
          <w:rFonts w:hint="eastAsia"/>
          <w:sz w:val="20"/>
          <w:szCs w:val="20"/>
        </w:rPr>
        <w:t>remainder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R</w:t>
      </w:r>
      <w:r>
        <w:rPr>
          <w:rFonts w:hint="eastAsia"/>
          <w:sz w:val="20"/>
          <w:szCs w:val="20"/>
        </w:rPr>
        <w:t>。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48C5066D" wp14:editId="59841DDF">
            <wp:extent cx="1460500" cy="1938939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0366" cy="20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所以</w:t>
      </w:r>
      <w:r>
        <w:rPr>
          <w:rFonts w:hint="eastAsia"/>
          <w:sz w:val="20"/>
          <w:szCs w:val="20"/>
        </w:rPr>
        <w:t>R=011</w:t>
      </w:r>
      <w:r>
        <w:rPr>
          <w:rFonts w:hint="eastAsia"/>
          <w:sz w:val="20"/>
          <w:szCs w:val="20"/>
        </w:rPr>
        <w:t>，最终要传输的内容是</w:t>
      </w:r>
      <w:r>
        <w:rPr>
          <w:rFonts w:hint="eastAsia"/>
          <w:sz w:val="20"/>
          <w:szCs w:val="20"/>
        </w:rPr>
        <w:t xml:space="preserve"> 101110011</w:t>
      </w:r>
    </w:p>
    <w:p w:rsid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写出三种</w:t>
      </w:r>
      <w:r>
        <w:rPr>
          <w:rFonts w:hint="eastAsia"/>
          <w:sz w:val="20"/>
          <w:szCs w:val="20"/>
        </w:rPr>
        <w:t>multiple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rFonts w:hint="eastAsia"/>
          <w:sz w:val="20"/>
          <w:szCs w:val="20"/>
        </w:rPr>
        <w:t>的方法以及与之相关的具体的</w:t>
      </w:r>
      <w:r w:rsidR="00B016AB">
        <w:rPr>
          <w:rFonts w:hint="eastAsia"/>
          <w:sz w:val="20"/>
          <w:szCs w:val="20"/>
        </w:rPr>
        <w:t>实现</w:t>
      </w:r>
      <w:r>
        <w:rPr>
          <w:rFonts w:hint="eastAsia"/>
          <w:sz w:val="20"/>
          <w:szCs w:val="20"/>
        </w:rPr>
        <w:t>（每种至少两个）</w:t>
      </w:r>
      <w:r w:rsidR="008B00B5">
        <w:rPr>
          <w:rFonts w:hint="eastAsia"/>
          <w:sz w:val="20"/>
          <w:szCs w:val="20"/>
        </w:rPr>
        <w:t>，并说明这三种方法各自的优劣是什么？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hannel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partitioning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TDMA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FDMA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CDMA</w:t>
      </w:r>
    </w:p>
    <w:p w:rsidR="008B00B5" w:rsidRDefault="008B00B5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优势：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在高负载时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能被充分使用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劣势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在低负载时每个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依旧不得不使用低带宽，带宽被大量浪费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andom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</w:p>
    <w:p w:rsidR="00F410AC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ALOHA</w:t>
      </w:r>
    </w:p>
    <w:p w:rsidR="00ED469B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lotted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ALOHA</w:t>
      </w:r>
    </w:p>
    <w:p w:rsidR="00ED469B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</w:t>
      </w:r>
    </w:p>
    <w:p w:rsidR="00ED469B" w:rsidRDefault="00ED469B" w:rsidP="00ED469B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</w:p>
    <w:p w:rsidR="00ED469B" w:rsidRDefault="00ED469B" w:rsidP="00ED469B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CSMA/CD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优势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在低负载时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能被充分利用，每个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都能充分利用整个</w:t>
      </w:r>
      <w:r>
        <w:rPr>
          <w:rFonts w:hint="eastAsia"/>
          <w:sz w:val="20"/>
          <w:szCs w:val="20"/>
        </w:rPr>
        <w:t>channel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在高负载时，容易出现大量</w:t>
      </w:r>
      <w:r>
        <w:rPr>
          <w:rFonts w:hint="eastAsia"/>
          <w:sz w:val="20"/>
          <w:szCs w:val="20"/>
        </w:rPr>
        <w:t>collision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aking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turns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olling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oken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passing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优点：无论负载多还是少，信道都能被较好的利用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缺点：需要中心化，有出现</w:t>
      </w:r>
      <w:r>
        <w:rPr>
          <w:rFonts w:hint="eastAsia"/>
          <w:sz w:val="20"/>
          <w:szCs w:val="20"/>
        </w:rPr>
        <w:t>single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point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failure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的可能</w:t>
      </w:r>
    </w:p>
    <w:p w:rsidR="008B00B5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被用于</w:t>
      </w:r>
      <w:r w:rsidR="008B00B5">
        <w:rPr>
          <w:rFonts w:hint="eastAsia"/>
          <w:sz w:val="20"/>
          <w:szCs w:val="20"/>
        </w:rPr>
        <w:t>IEEE802</w:t>
      </w:r>
      <w:r w:rsidR="008B00B5">
        <w:rPr>
          <w:sz w:val="20"/>
          <w:szCs w:val="20"/>
        </w:rPr>
        <w:t>.11</w:t>
      </w:r>
      <w:r w:rsidR="008B00B5">
        <w:rPr>
          <w:rFonts w:hint="eastAsia"/>
          <w:sz w:val="20"/>
          <w:szCs w:val="20"/>
        </w:rPr>
        <w:t>.</w:t>
      </w:r>
      <w:r w:rsidR="008B00B5">
        <w:rPr>
          <w:sz w:val="20"/>
          <w:szCs w:val="20"/>
        </w:rPr>
        <w:t xml:space="preserve">  </w:t>
      </w:r>
    </w:p>
    <w:p w:rsidR="00ED469B" w:rsidRDefault="008B00B5" w:rsidP="008B00B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错，是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被用于</w:t>
      </w:r>
      <w:r>
        <w:rPr>
          <w:rFonts w:hint="eastAsia"/>
          <w:sz w:val="20"/>
          <w:szCs w:val="20"/>
        </w:rPr>
        <w:t>IEEE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802.11</w:t>
      </w:r>
      <w:r>
        <w:rPr>
          <w:rFonts w:hint="eastAsia"/>
          <w:sz w:val="20"/>
          <w:szCs w:val="20"/>
        </w:rPr>
        <w:t>，而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用于以太网中。</w:t>
      </w:r>
    </w:p>
    <w:p w:rsidR="00ED469B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ALOHA</w:t>
      </w:r>
    </w:p>
    <w:p w:rsidR="00ED469B" w:rsidRDefault="00ED469B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通过对</w:t>
      </w:r>
      <w:r>
        <w:rPr>
          <w:noProof/>
        </w:rPr>
        <w:drawing>
          <wp:inline distT="0" distB="0" distL="0" distR="0" wp14:anchorId="05579FFE" wp14:editId="1324DF6A">
            <wp:extent cx="809625" cy="178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543" cy="1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>中的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求极限计算当</w:t>
      </w:r>
      <w:r>
        <w:rPr>
          <w:rFonts w:hint="eastAsia"/>
          <w:sz w:val="20"/>
          <w:szCs w:val="20"/>
        </w:rPr>
        <w:t>p</w:t>
      </w:r>
      <w:r>
        <w:rPr>
          <w:rFonts w:hint="eastAsia"/>
          <w:sz w:val="20"/>
          <w:szCs w:val="20"/>
        </w:rPr>
        <w:t>为何值时</w:t>
      </w:r>
      <w:r>
        <w:rPr>
          <w:rFonts w:hint="eastAsia"/>
          <w:sz w:val="20"/>
          <w:szCs w:val="20"/>
        </w:rPr>
        <w:t>slotted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ALOHA</w:t>
      </w:r>
      <w:r>
        <w:rPr>
          <w:rFonts w:hint="eastAsia"/>
          <w:sz w:val="20"/>
          <w:szCs w:val="20"/>
        </w:rPr>
        <w:t>有最大效率，以及这个最大效率是什么？</w:t>
      </w:r>
    </w:p>
    <w:p w:rsidR="00ED469B" w:rsidRPr="00ED469B" w:rsidRDefault="00ED469B" w:rsidP="00ED469B">
      <w:pPr>
        <w:pStyle w:val="a3"/>
        <w:numPr>
          <w:ilvl w:val="3"/>
          <w:numId w:val="1"/>
        </w:numPr>
        <w:rPr>
          <w:rStyle w:val="fontstyle01"/>
          <w:rFonts w:asciiTheme="minorHAnsi" w:hAnsiTheme="minorHAnsi"/>
          <w:i w:val="0"/>
          <w:iCs w:val="0"/>
          <w:color w:val="auto"/>
          <w:sz w:val="20"/>
          <w:szCs w:val="20"/>
        </w:rPr>
      </w:pPr>
      <w:r>
        <w:rPr>
          <w:rStyle w:val="fontstyle01"/>
        </w:rPr>
        <w:t>Max efficiency = 1/e = .37</w:t>
      </w:r>
    </w:p>
    <w:p w:rsidR="00ED469B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</w:t>
      </w:r>
    </w:p>
    <w:p w:rsidR="00ED469B" w:rsidRDefault="008B00B5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CSMA/C</w:t>
      </w:r>
      <w:r w:rsidR="007D0397">
        <w:rPr>
          <w:rFonts w:hint="eastAsia"/>
          <w:sz w:val="20"/>
          <w:szCs w:val="20"/>
        </w:rPr>
        <w:t>A</w:t>
      </w:r>
      <w:r w:rsidR="007D0397">
        <w:rPr>
          <w:rFonts w:hint="eastAsia"/>
          <w:sz w:val="20"/>
          <w:szCs w:val="20"/>
        </w:rPr>
        <w:t>和</w:t>
      </w:r>
      <w:r w:rsidR="007D0397"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的全称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arrier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ense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</w:rPr>
        <w:t>ultiple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ccess</w:t>
      </w:r>
      <w:r>
        <w:rPr>
          <w:sz w:val="20"/>
          <w:szCs w:val="20"/>
        </w:rPr>
        <w:t xml:space="preserve"> </w:t>
      </w:r>
      <w:r w:rsidR="007D0397">
        <w:rPr>
          <w:rFonts w:ascii="微软雅黑" w:eastAsia="微软雅黑" w:hAnsi="微软雅黑" w:hint="eastAsia"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ollision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voidance</w:t>
      </w:r>
      <w:r>
        <w:rPr>
          <w:sz w:val="20"/>
          <w:szCs w:val="20"/>
        </w:rPr>
        <w:t xml:space="preserve"> </w:t>
      </w:r>
    </w:p>
    <w:p w:rsidR="007D0397" w:rsidRDefault="007D0397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arrier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Sense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Multiple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Collision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Detection</w:t>
      </w:r>
    </w:p>
    <w:p w:rsidR="008B00B5" w:rsidRDefault="008B00B5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简单说明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的差别</w:t>
      </w:r>
    </w:p>
    <w:p w:rsidR="00B016AB" w:rsidRDefault="00A92FED" w:rsidP="00B016A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会在发送报文前监听一段时间，而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只会检查信道的瞬间状态</w:t>
      </w:r>
    </w:p>
    <w:p w:rsidR="00A92FED" w:rsidRDefault="00A92FED" w:rsidP="00B016A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在发送报文时不会监听信道的冲突，发完后才能知道信道的占用情况；而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会边发边听，一旦冲突，立刻停止发送</w:t>
      </w:r>
    </w:p>
    <w:p w:rsidR="00A92FED" w:rsidRPr="00A92FED" w:rsidRDefault="00A92FED" w:rsidP="00A92FED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MAC address和ARP</w:t>
      </w:r>
    </w:p>
    <w:p w:rsidR="00543E38" w:rsidRPr="00087B62" w:rsidRDefault="00543E38" w:rsidP="00A92FE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MAC</w:t>
      </w:r>
    </w:p>
    <w:p w:rsidR="00087B62" w:rsidRPr="00087B62" w:rsidRDefault="00087B62" w:rsidP="00087B6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写出MAC的全称</w:t>
      </w:r>
    </w:p>
    <w:p w:rsidR="00087B62" w:rsidRPr="00543E38" w:rsidRDefault="00087B62" w:rsidP="00087B62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Media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Control</w:t>
      </w:r>
    </w:p>
    <w:p w:rsidR="00A92FED" w:rsidRPr="00A92FED" w:rsidRDefault="00A92FED" w:rsidP="00543E3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判断：MAC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地址有32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bit？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A92FED" w:rsidRPr="00A92FED" w:rsidRDefault="00A92FED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错，是48比特。</w:t>
      </w:r>
    </w:p>
    <w:p w:rsidR="00543E38" w:rsidRPr="00543E38" w:rsidRDefault="00543E38" w:rsidP="00A92FE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ARP</w:t>
      </w:r>
    </w:p>
    <w:p w:rsidR="00A92FED" w:rsidRPr="00A92FED" w:rsidRDefault="00A92FED" w:rsidP="00543E3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写出ARP的全称。</w:t>
      </w:r>
    </w:p>
    <w:p w:rsidR="00A92FED" w:rsidRDefault="00A92FED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ddress</w:t>
      </w:r>
      <w:r>
        <w:rPr>
          <w:sz w:val="20"/>
          <w:szCs w:val="20"/>
        </w:rPr>
        <w:t xml:space="preserve"> </w:t>
      </w:r>
      <w:r w:rsidRPr="00A92FED">
        <w:rPr>
          <w:rFonts w:hint="eastAsia"/>
          <w:sz w:val="20"/>
          <w:szCs w:val="20"/>
          <w:highlight w:val="yellow"/>
        </w:rPr>
        <w:t>Resolution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543E38" w:rsidRDefault="00543E38" w:rsidP="00A92FED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ARP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table</w:t>
      </w:r>
      <w:r>
        <w:rPr>
          <w:rFonts w:hint="eastAsia"/>
          <w:sz w:val="20"/>
          <w:szCs w:val="20"/>
        </w:rPr>
        <w:t>上的一条</w:t>
      </w:r>
      <w:r>
        <w:rPr>
          <w:rFonts w:hint="eastAsia"/>
          <w:sz w:val="20"/>
          <w:szCs w:val="20"/>
        </w:rPr>
        <w:t>record</w:t>
      </w:r>
      <w:r>
        <w:rPr>
          <w:rFonts w:hint="eastAsia"/>
          <w:sz w:val="20"/>
          <w:szCs w:val="20"/>
        </w:rPr>
        <w:t>中，除了有</w:t>
      </w:r>
      <w:r>
        <w:rPr>
          <w:rFonts w:ascii="微软雅黑" w:eastAsia="微软雅黑" w:hAnsi="微软雅黑" w:hint="eastAsia"/>
          <w:sz w:val="20"/>
          <w:szCs w:val="20"/>
        </w:rPr>
        <w:t>IP address; MAC address</w:t>
      </w:r>
      <w:r>
        <w:rPr>
          <w:rFonts w:hint="eastAsia"/>
          <w:sz w:val="20"/>
          <w:szCs w:val="20"/>
        </w:rPr>
        <w:t>，还有什么？</w:t>
      </w:r>
    </w:p>
    <w:p w:rsidR="00543E38" w:rsidRDefault="00543E38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TTL</w:t>
      </w:r>
    </w:p>
    <w:p w:rsidR="00473884" w:rsidRDefault="0078528E" w:rsidP="0078528E">
      <w:pPr>
        <w:pStyle w:val="a3"/>
        <w:numPr>
          <w:ilvl w:val="3"/>
          <w:numId w:val="1"/>
        </w:numPr>
        <w:rPr>
          <w:sz w:val="20"/>
          <w:szCs w:val="20"/>
        </w:rPr>
      </w:pPr>
      <w:r w:rsidRPr="0078528E">
        <w:rPr>
          <w:rFonts w:hint="eastAsia"/>
          <w:sz w:val="20"/>
          <w:szCs w:val="20"/>
        </w:rPr>
        <w:t>描述</w:t>
      </w:r>
      <w:r w:rsidRPr="0078528E">
        <w:rPr>
          <w:rFonts w:hint="eastAsia"/>
          <w:sz w:val="20"/>
          <w:szCs w:val="20"/>
        </w:rPr>
        <w:t>ARP</w:t>
      </w:r>
      <w:r w:rsidRPr="0078528E">
        <w:rPr>
          <w:rFonts w:hint="eastAsia"/>
          <w:sz w:val="20"/>
          <w:szCs w:val="20"/>
        </w:rPr>
        <w:t>中查询相同子网</w:t>
      </w:r>
      <w:r w:rsidRPr="0078528E">
        <w:rPr>
          <w:rFonts w:hint="eastAsia"/>
          <w:sz w:val="20"/>
          <w:szCs w:val="20"/>
        </w:rPr>
        <w:t>IP</w:t>
      </w:r>
      <w:r w:rsidRPr="0078528E">
        <w:rPr>
          <w:rFonts w:hint="eastAsia"/>
          <w:sz w:val="20"/>
          <w:szCs w:val="20"/>
        </w:rPr>
        <w:t>地址对应的</w:t>
      </w:r>
      <w:r w:rsidRPr="0078528E">
        <w:rPr>
          <w:rFonts w:hint="eastAsia"/>
          <w:sz w:val="20"/>
          <w:szCs w:val="20"/>
        </w:rPr>
        <w:t>MAC</w:t>
      </w:r>
      <w:r w:rsidRPr="0078528E">
        <w:rPr>
          <w:rFonts w:hint="eastAsia"/>
          <w:sz w:val="20"/>
          <w:szCs w:val="20"/>
        </w:rPr>
        <w:t>地址的过程和不同</w:t>
      </w:r>
      <w:r>
        <w:rPr>
          <w:rFonts w:hint="eastAsia"/>
          <w:sz w:val="20"/>
          <w:szCs w:val="20"/>
        </w:rPr>
        <w:t>子网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地址对应的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地址的过程</w:t>
      </w:r>
    </w:p>
    <w:p w:rsidR="0078528E" w:rsidRPr="0078528E" w:rsidRDefault="0078528E" w:rsidP="0078528E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288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在同一个LAN里</w:t>
      </w:r>
    </w:p>
    <w:p w:rsidR="0078528E" w:rsidRPr="0078528E" w:rsidRDefault="0078528E" w:rsidP="0078528E">
      <w:pPr>
        <w:numPr>
          <w:ilvl w:val="1"/>
          <w:numId w:val="7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lastRenderedPageBreak/>
        <w:t>A把</w:t>
      </w:r>
      <w:r w:rsidRPr="0078528E">
        <w:rPr>
          <w:rFonts w:ascii="Calibri" w:eastAsia="微软雅黑" w:hAnsi="Calibri" w:cs="Calibri"/>
          <w:sz w:val="20"/>
          <w:szCs w:val="20"/>
        </w:rPr>
        <w:t xml:space="preserve">des mac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写成 FF-FF-FF-FF-FF-FF 来广播ARP query，</w:t>
      </w:r>
    </w:p>
    <w:p w:rsidR="0078528E" w:rsidRPr="0078528E" w:rsidRDefault="0078528E" w:rsidP="0078528E">
      <w:pPr>
        <w:numPr>
          <w:ilvl w:val="1"/>
          <w:numId w:val="7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B通过A的MAC发送B的MAC</w:t>
      </w:r>
    </w:p>
    <w:p w:rsidR="0078528E" w:rsidRPr="0078528E" w:rsidRDefault="0078528E" w:rsidP="0078528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288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不在同一个LAN里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A发报文给它的第一跳路由器（first hop router），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src</w:t>
      </w:r>
      <w:proofErr w:type="spellEnd"/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IP= A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的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>IP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，des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IP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是</w:t>
      </w:r>
      <w:proofErr w:type="spellEnd"/>
      <w:r w:rsidRPr="0078528E">
        <w:rPr>
          <w:rFonts w:ascii="微软雅黑" w:eastAsia="微软雅黑" w:hAnsi="微软雅黑" w:cs="Times New Roman" w:hint="eastAsia"/>
          <w:sz w:val="20"/>
          <w:szCs w:val="20"/>
        </w:rPr>
        <w:t>B的IP，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src</w:t>
      </w:r>
      <w:proofErr w:type="spellEnd"/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mac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=A的MAC，des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mac =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第一跳路由器的MAC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第一跳路由器收到后把报文的des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mac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改成下一跳的</w:t>
      </w:r>
      <w:proofErr w:type="spellEnd"/>
      <w:r w:rsidRPr="0078528E">
        <w:rPr>
          <w:rFonts w:ascii="微软雅黑" w:eastAsia="微软雅黑" w:hAnsi="微软雅黑" w:cs="Times New Roman" w:hint="eastAsia"/>
          <w:sz w:val="20"/>
          <w:szCs w:val="20"/>
        </w:rPr>
        <w:t>mac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如此不断递归，最终发给了B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B再亲自把自己的物理地址发过去</w:t>
      </w:r>
    </w:p>
    <w:p w:rsidR="0078528E" w:rsidRPr="00F410AC" w:rsidRDefault="0078528E" w:rsidP="0078528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Link layer and</w:t>
      </w:r>
      <w:r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gramStart"/>
      <w:r>
        <w:rPr>
          <w:rFonts w:ascii="Calibri" w:eastAsia="微软雅黑" w:hAnsi="Calibri" w:cs="Calibri"/>
          <w:sz w:val="20"/>
          <w:szCs w:val="20"/>
          <w:lang w:val="x-none"/>
        </w:rPr>
        <w:t xml:space="preserve">LANs </w:t>
      </w:r>
      <w:r>
        <w:rPr>
          <w:rFonts w:ascii="微软雅黑" w:eastAsia="微软雅黑" w:hAnsi="微软雅黑" w:hint="eastAsia"/>
          <w:sz w:val="20"/>
          <w:szCs w:val="20"/>
        </w:rPr>
        <w:t xml:space="preserve"> II</w:t>
      </w:r>
      <w:proofErr w:type="gramEnd"/>
    </w:p>
    <w:p w:rsidR="0078528E" w:rsidRDefault="005B1CE7" w:rsidP="0078528E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Ethernet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switch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判断：以太网是不可靠的传输方式？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判断：以太网没有握手环节？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判断：以太网使用的是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判断：当前的主流以太网是总线（</w:t>
      </w:r>
      <w:r>
        <w:rPr>
          <w:rFonts w:hint="eastAsia"/>
          <w:sz w:val="20"/>
          <w:szCs w:val="20"/>
        </w:rPr>
        <w:t>bus</w:t>
      </w:r>
      <w:r>
        <w:rPr>
          <w:rFonts w:hint="eastAsia"/>
          <w:sz w:val="20"/>
          <w:szCs w:val="20"/>
        </w:rPr>
        <w:t>）型的，各个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都与这个</w:t>
      </w:r>
      <w:r>
        <w:rPr>
          <w:rFonts w:hint="eastAsia"/>
          <w:sz w:val="20"/>
          <w:szCs w:val="20"/>
        </w:rPr>
        <w:t>bus</w:t>
      </w:r>
      <w:r>
        <w:rPr>
          <w:rFonts w:hint="eastAsia"/>
          <w:sz w:val="20"/>
          <w:szCs w:val="20"/>
        </w:rPr>
        <w:t>相连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错误。是星型的，中心为一个</w:t>
      </w:r>
      <w:r>
        <w:rPr>
          <w:rFonts w:hint="eastAsia"/>
          <w:sz w:val="20"/>
          <w:szCs w:val="20"/>
        </w:rPr>
        <w:t>switch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witch</w:t>
      </w:r>
      <w:r>
        <w:rPr>
          <w:rFonts w:hint="eastAsia"/>
          <w:sz w:val="20"/>
          <w:szCs w:val="20"/>
        </w:rPr>
        <w:t>如果收到一个</w:t>
      </w:r>
      <w:r>
        <w:rPr>
          <w:rFonts w:hint="eastAsia"/>
          <w:sz w:val="20"/>
          <w:szCs w:val="20"/>
        </w:rPr>
        <w:t>des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地址与自己的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地址不同的报文，就会查询</w:t>
      </w:r>
      <w:r>
        <w:rPr>
          <w:rFonts w:hint="eastAsia"/>
          <w:sz w:val="20"/>
          <w:szCs w:val="20"/>
        </w:rPr>
        <w:t>switch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table</w:t>
      </w:r>
      <w:r>
        <w:rPr>
          <w:rFonts w:hint="eastAsia"/>
          <w:sz w:val="20"/>
          <w:szCs w:val="20"/>
        </w:rPr>
        <w:t>，然后发给别的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错，会直接扔掉</w:t>
      </w:r>
    </w:p>
    <w:p w:rsidR="00F70331" w:rsidRDefault="00F70331" w:rsidP="00F7033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中，上下行流量是通过分频实现的</w:t>
      </w:r>
    </w:p>
    <w:p w:rsidR="00F70331" w:rsidRDefault="00F70331" w:rsidP="00F70331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witch</w:t>
      </w:r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full</w:t>
      </w:r>
      <w:r>
        <w:rPr>
          <w:sz w:val="20"/>
          <w:szCs w:val="20"/>
        </w:rPr>
        <w:t>-duplex</w:t>
      </w:r>
      <w:r>
        <w:rPr>
          <w:rFonts w:hint="eastAsia"/>
          <w:sz w:val="20"/>
          <w:szCs w:val="20"/>
        </w:rPr>
        <w:t>，所以上下行流量不须分频或者分时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以太网报文中，</w:t>
      </w:r>
      <w:r>
        <w:rPr>
          <w:rFonts w:hint="eastAsia"/>
          <w:sz w:val="20"/>
          <w:szCs w:val="20"/>
        </w:rPr>
        <w:t>preamble</w:t>
      </w:r>
      <w:r>
        <w:rPr>
          <w:rFonts w:hint="eastAsia"/>
          <w:sz w:val="20"/>
          <w:szCs w:val="20"/>
        </w:rPr>
        <w:t>的形式与作用是什么？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形式：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10101010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加上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 xml:space="preserve"> 10101011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作用：用于</w:t>
      </w:r>
      <w:r>
        <w:rPr>
          <w:rFonts w:hint="eastAsia"/>
          <w:sz w:val="20"/>
          <w:szCs w:val="20"/>
        </w:rPr>
        <w:t>synchronize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clock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rate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of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sender</w:t>
      </w:r>
      <w:r>
        <w:rPr>
          <w:sz w:val="20"/>
          <w:szCs w:val="20"/>
        </w:rPr>
        <w:t xml:space="preserve"> and receiver.</w:t>
      </w:r>
    </w:p>
    <w:p w:rsidR="005B1CE7" w:rsidRDefault="00F70331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描述</w:t>
      </w:r>
      <w:r>
        <w:rPr>
          <w:rFonts w:hint="eastAsia"/>
          <w:sz w:val="20"/>
          <w:szCs w:val="20"/>
        </w:rPr>
        <w:t>switch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获取转发表的方式</w:t>
      </w:r>
    </w:p>
    <w:p w:rsidR="00F70331" w:rsidRPr="00F70331" w:rsidRDefault="00F70331" w:rsidP="00F70331">
      <w:pPr>
        <w:pStyle w:val="a3"/>
        <w:numPr>
          <w:ilvl w:val="3"/>
          <w:numId w:val="1"/>
        </w:numPr>
        <w:rPr>
          <w:sz w:val="20"/>
          <w:szCs w:val="20"/>
        </w:rPr>
      </w:pPr>
      <w:r w:rsidRPr="00F70331">
        <w:rPr>
          <w:rFonts w:hint="eastAsia"/>
          <w:sz w:val="20"/>
          <w:szCs w:val="20"/>
        </w:rPr>
        <w:t>一开始</w:t>
      </w:r>
      <w:r w:rsidRPr="00F70331">
        <w:rPr>
          <w:rFonts w:hint="eastAsia"/>
          <w:sz w:val="20"/>
          <w:szCs w:val="20"/>
        </w:rPr>
        <w:t>switch table</w:t>
      </w:r>
      <w:r w:rsidRPr="00F70331">
        <w:rPr>
          <w:rFonts w:hint="eastAsia"/>
          <w:sz w:val="20"/>
          <w:szCs w:val="20"/>
        </w:rPr>
        <w:t>里没有相关记录时，如果</w:t>
      </w:r>
      <w:r w:rsidRPr="00F70331">
        <w:rPr>
          <w:rFonts w:hint="eastAsia"/>
          <w:sz w:val="20"/>
          <w:szCs w:val="20"/>
        </w:rPr>
        <w:t>A</w:t>
      </w:r>
      <w:r w:rsidRPr="00F70331">
        <w:rPr>
          <w:rFonts w:hint="eastAsia"/>
          <w:sz w:val="20"/>
          <w:szCs w:val="20"/>
        </w:rPr>
        <w:t>要给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发送信息，则</w:t>
      </w:r>
      <w:r w:rsidRPr="00F70331">
        <w:rPr>
          <w:rFonts w:hint="eastAsia"/>
          <w:sz w:val="20"/>
          <w:szCs w:val="20"/>
        </w:rPr>
        <w:t>A</w:t>
      </w:r>
      <w:r w:rsidRPr="00F70331">
        <w:rPr>
          <w:rFonts w:hint="eastAsia"/>
          <w:sz w:val="20"/>
          <w:szCs w:val="20"/>
        </w:rPr>
        <w:t>把含有自己的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地址的报文发给</w:t>
      </w:r>
      <w:r w:rsidRPr="00F70331">
        <w:rPr>
          <w:rFonts w:hint="eastAsia"/>
          <w:sz w:val="20"/>
          <w:szCs w:val="20"/>
        </w:rPr>
        <w:t>switch</w:t>
      </w:r>
      <w:r w:rsidRPr="00F70331">
        <w:rPr>
          <w:rFonts w:hint="eastAsia"/>
          <w:sz w:val="20"/>
          <w:szCs w:val="20"/>
        </w:rPr>
        <w:t>的某个端口，</w:t>
      </w:r>
      <w:r w:rsidRPr="00F70331">
        <w:rPr>
          <w:rFonts w:hint="eastAsia"/>
          <w:sz w:val="20"/>
          <w:szCs w:val="20"/>
        </w:rPr>
        <w:t>switch</w:t>
      </w:r>
      <w:r w:rsidRPr="00F70331">
        <w:rPr>
          <w:rFonts w:hint="eastAsia"/>
          <w:sz w:val="20"/>
          <w:szCs w:val="20"/>
        </w:rPr>
        <w:t>通过相应端口收到报文后，就知道这个</w:t>
      </w:r>
      <w:r w:rsidRPr="00F70331">
        <w:rPr>
          <w:rFonts w:hint="eastAsia"/>
          <w:sz w:val="20"/>
          <w:szCs w:val="20"/>
        </w:rPr>
        <w:t xml:space="preserve">A </w:t>
      </w:r>
      <w:r w:rsidRPr="00F70331">
        <w:rPr>
          <w:rFonts w:hint="eastAsia"/>
          <w:sz w:val="20"/>
          <w:szCs w:val="20"/>
        </w:rPr>
        <w:t>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地址和这个端口的对应关系了；</w:t>
      </w:r>
    </w:p>
    <w:p w:rsidR="00F70331" w:rsidRPr="00F70331" w:rsidRDefault="00F70331" w:rsidP="00F70331">
      <w:pPr>
        <w:pStyle w:val="a3"/>
        <w:numPr>
          <w:ilvl w:val="3"/>
          <w:numId w:val="1"/>
        </w:numPr>
        <w:rPr>
          <w:sz w:val="20"/>
          <w:szCs w:val="20"/>
        </w:rPr>
      </w:pPr>
      <w:r w:rsidRPr="00F70331">
        <w:rPr>
          <w:rFonts w:hint="eastAsia"/>
          <w:sz w:val="20"/>
          <w:szCs w:val="20"/>
        </w:rPr>
        <w:t>接着广播这个消息，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回复了，所以就知道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和哪个接口对应了</w:t>
      </w:r>
    </w:p>
    <w:p w:rsidR="00F70331" w:rsidRDefault="00765C0E" w:rsidP="00765C0E">
      <w:pPr>
        <w:pStyle w:val="a3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lan</w:t>
      </w:r>
      <w:proofErr w:type="spellEnd"/>
    </w:p>
    <w:p w:rsidR="00765C0E" w:rsidRDefault="00765C0E" w:rsidP="00765C0E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判断：与同一个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相连的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之间的通信基本不需要通过路由来完成？</w:t>
      </w:r>
    </w:p>
    <w:p w:rsidR="00765C0E" w:rsidRDefault="00765C0E" w:rsidP="00765C0E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错。如果设置了</w:t>
      </w:r>
      <w:r>
        <w:rPr>
          <w:rFonts w:hint="eastAsia"/>
          <w:sz w:val="20"/>
          <w:szCs w:val="20"/>
        </w:rPr>
        <w:t>VLAN</w:t>
      </w:r>
      <w:r w:rsidR="001A5A02">
        <w:rPr>
          <w:rFonts w:hint="eastAsia"/>
          <w:sz w:val="20"/>
          <w:szCs w:val="20"/>
        </w:rPr>
        <w:t>并且在不同的</w:t>
      </w:r>
      <w:r w:rsidR="001A5A02">
        <w:rPr>
          <w:rFonts w:hint="eastAsia"/>
          <w:sz w:val="20"/>
          <w:szCs w:val="20"/>
        </w:rPr>
        <w:t>VLAN</w:t>
      </w:r>
      <w:r>
        <w:rPr>
          <w:rFonts w:hint="eastAsia"/>
          <w:sz w:val="20"/>
          <w:szCs w:val="20"/>
        </w:rPr>
        <w:t>则</w:t>
      </w:r>
      <w:r w:rsidR="001A5A02">
        <w:rPr>
          <w:rFonts w:hint="eastAsia"/>
          <w:sz w:val="20"/>
          <w:szCs w:val="20"/>
        </w:rPr>
        <w:t>依旧要使用路由来完成通信</w:t>
      </w:r>
    </w:p>
    <w:p w:rsidR="001A5A02" w:rsidRPr="001A5A02" w:rsidRDefault="001A5A02" w:rsidP="001A5A02">
      <w:pPr>
        <w:pStyle w:val="a3"/>
        <w:numPr>
          <w:ilvl w:val="1"/>
          <w:numId w:val="1"/>
        </w:numPr>
        <w:rPr>
          <w:sz w:val="20"/>
          <w:szCs w:val="20"/>
        </w:rPr>
      </w:pPr>
      <w:r w:rsidRPr="001A5A02">
        <w:rPr>
          <w:rFonts w:hint="eastAsia"/>
          <w:sz w:val="20"/>
          <w:szCs w:val="20"/>
        </w:rPr>
        <w:t>数据中心网络</w:t>
      </w:r>
    </w:p>
    <w:p w:rsidR="001A5A02" w:rsidRDefault="001A5A02" w:rsidP="001A5A02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写出至少两条数据中心网络建设时的难点</w:t>
      </w:r>
    </w:p>
    <w:p w:rsidR="001A5A02" w:rsidRDefault="001A5A02" w:rsidP="001A5A0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负载均衡</w:t>
      </w:r>
    </w:p>
    <w:p w:rsidR="001A5A02" w:rsidRPr="0078528E" w:rsidRDefault="001A5A02" w:rsidP="001A5A0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要处理的数据量很大</w:t>
      </w:r>
    </w:p>
    <w:p w:rsidR="00471F48" w:rsidRDefault="00471F48" w:rsidP="00A7430A">
      <w:pPr>
        <w:ind w:left="1440"/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Pr="00471F48" w:rsidRDefault="00471F48" w:rsidP="00471F48">
      <w:pPr>
        <w:rPr>
          <w:sz w:val="20"/>
          <w:szCs w:val="20"/>
        </w:rPr>
      </w:pPr>
    </w:p>
    <w:sectPr w:rsidR="00471F48" w:rsidRPr="00471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4D1" w:rsidRDefault="008864D1" w:rsidP="00B253A1">
      <w:pPr>
        <w:spacing w:after="0" w:line="240" w:lineRule="auto"/>
      </w:pPr>
      <w:r>
        <w:separator/>
      </w:r>
    </w:p>
  </w:endnote>
  <w:endnote w:type="continuationSeparator" w:id="0">
    <w:p w:rsidR="008864D1" w:rsidRDefault="008864D1" w:rsidP="00B2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4D1" w:rsidRDefault="008864D1" w:rsidP="00B253A1">
      <w:pPr>
        <w:spacing w:after="0" w:line="240" w:lineRule="auto"/>
      </w:pPr>
      <w:r>
        <w:separator/>
      </w:r>
    </w:p>
  </w:footnote>
  <w:footnote w:type="continuationSeparator" w:id="0">
    <w:p w:rsidR="008864D1" w:rsidRDefault="008864D1" w:rsidP="00B2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D1"/>
    <w:multiLevelType w:val="hybridMultilevel"/>
    <w:tmpl w:val="FE64C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1926EA"/>
    <w:multiLevelType w:val="multilevel"/>
    <w:tmpl w:val="2B8E53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965FD"/>
    <w:multiLevelType w:val="multilevel"/>
    <w:tmpl w:val="E416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49"/>
    <w:multiLevelType w:val="hybridMultilevel"/>
    <w:tmpl w:val="5CE6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1935"/>
    <w:multiLevelType w:val="multilevel"/>
    <w:tmpl w:val="635646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95FFC"/>
    <w:multiLevelType w:val="hybridMultilevel"/>
    <w:tmpl w:val="13B0B7EE"/>
    <w:lvl w:ilvl="0" w:tplc="072ED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2"/>
    <w:rsid w:val="00023DCE"/>
    <w:rsid w:val="00024864"/>
    <w:rsid w:val="00044F1C"/>
    <w:rsid w:val="00087B62"/>
    <w:rsid w:val="00116CA0"/>
    <w:rsid w:val="00117A4B"/>
    <w:rsid w:val="00157590"/>
    <w:rsid w:val="001A5A02"/>
    <w:rsid w:val="001B0245"/>
    <w:rsid w:val="001F162F"/>
    <w:rsid w:val="001F7441"/>
    <w:rsid w:val="002B0A88"/>
    <w:rsid w:val="002E1E2C"/>
    <w:rsid w:val="002E4AC2"/>
    <w:rsid w:val="00307277"/>
    <w:rsid w:val="003643F6"/>
    <w:rsid w:val="00365F5C"/>
    <w:rsid w:val="003A32CA"/>
    <w:rsid w:val="003A66D7"/>
    <w:rsid w:val="00413168"/>
    <w:rsid w:val="00471F48"/>
    <w:rsid w:val="00473884"/>
    <w:rsid w:val="004D2988"/>
    <w:rsid w:val="00533525"/>
    <w:rsid w:val="00543E38"/>
    <w:rsid w:val="005B1CE7"/>
    <w:rsid w:val="005B6579"/>
    <w:rsid w:val="00646A3C"/>
    <w:rsid w:val="00734A43"/>
    <w:rsid w:val="00765C0E"/>
    <w:rsid w:val="0078528E"/>
    <w:rsid w:val="007A06F7"/>
    <w:rsid w:val="007D0397"/>
    <w:rsid w:val="007F1A3D"/>
    <w:rsid w:val="0085231F"/>
    <w:rsid w:val="008864D1"/>
    <w:rsid w:val="008B00B5"/>
    <w:rsid w:val="009D0293"/>
    <w:rsid w:val="009F3FB0"/>
    <w:rsid w:val="009F5AEC"/>
    <w:rsid w:val="00A24BCE"/>
    <w:rsid w:val="00A47586"/>
    <w:rsid w:val="00A504E0"/>
    <w:rsid w:val="00A7430A"/>
    <w:rsid w:val="00A86922"/>
    <w:rsid w:val="00A92FED"/>
    <w:rsid w:val="00AC136F"/>
    <w:rsid w:val="00B016AB"/>
    <w:rsid w:val="00B079A1"/>
    <w:rsid w:val="00B253A1"/>
    <w:rsid w:val="00B254BA"/>
    <w:rsid w:val="00B5020E"/>
    <w:rsid w:val="00B535C0"/>
    <w:rsid w:val="00B964A6"/>
    <w:rsid w:val="00C35DF8"/>
    <w:rsid w:val="00C60022"/>
    <w:rsid w:val="00CC53FA"/>
    <w:rsid w:val="00DA5F51"/>
    <w:rsid w:val="00DB369E"/>
    <w:rsid w:val="00DC3A0A"/>
    <w:rsid w:val="00DE6D90"/>
    <w:rsid w:val="00ED469B"/>
    <w:rsid w:val="00F410AC"/>
    <w:rsid w:val="00F70331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D9D79"/>
  <w15:chartTrackingRefBased/>
  <w15:docId w15:val="{EC62F898-7106-4573-B12B-729DF6B4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nt">
    <w:name w:val="Sunt"/>
    <w:link w:val="Sunt0"/>
    <w:qFormat/>
    <w:rsid w:val="00A47586"/>
    <w:rPr>
      <w:rFonts w:ascii="Times New Roman" w:hAnsi="Times New Roman"/>
      <w:color w:val="212121"/>
      <w:sz w:val="24"/>
      <w:szCs w:val="21"/>
      <w:shd w:val="clear" w:color="auto" w:fill="FFFFFF"/>
    </w:rPr>
  </w:style>
  <w:style w:type="character" w:customStyle="1" w:styleId="Sunt0">
    <w:name w:val="Sunt 字符"/>
    <w:basedOn w:val="a0"/>
    <w:link w:val="Sunt"/>
    <w:rsid w:val="00A47586"/>
    <w:rPr>
      <w:rFonts w:ascii="Times New Roman" w:hAnsi="Times New Roman"/>
      <w:color w:val="212121"/>
      <w:sz w:val="24"/>
      <w:szCs w:val="21"/>
    </w:rPr>
  </w:style>
  <w:style w:type="paragraph" w:styleId="a3">
    <w:name w:val="List Paragraph"/>
    <w:basedOn w:val="a"/>
    <w:uiPriority w:val="34"/>
    <w:qFormat/>
    <w:rsid w:val="00A86922"/>
    <w:pPr>
      <w:ind w:left="720"/>
      <w:contextualSpacing/>
    </w:pPr>
  </w:style>
  <w:style w:type="character" w:customStyle="1" w:styleId="fontstyle01">
    <w:name w:val="fontstyle01"/>
    <w:basedOn w:val="a0"/>
    <w:rsid w:val="00ED469B"/>
    <w:rPr>
      <w:rFonts w:ascii="Gill Sans MT" w:hAnsi="Gill Sans MT" w:hint="default"/>
      <w:b w:val="0"/>
      <w:bCs w:val="0"/>
      <w:i/>
      <w:iCs/>
      <w:color w:val="CC0000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B2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253A1"/>
  </w:style>
  <w:style w:type="paragraph" w:styleId="a6">
    <w:name w:val="footer"/>
    <w:basedOn w:val="a"/>
    <w:link w:val="a7"/>
    <w:uiPriority w:val="99"/>
    <w:unhideWhenUsed/>
    <w:rsid w:val="00B2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2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8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挺</dc:creator>
  <cp:keywords/>
  <dc:description/>
  <cp:lastModifiedBy>孙 挺</cp:lastModifiedBy>
  <cp:revision>5</cp:revision>
  <dcterms:created xsi:type="dcterms:W3CDTF">2020-01-02T17:42:00Z</dcterms:created>
  <dcterms:modified xsi:type="dcterms:W3CDTF">2020-01-05T13:55:00Z</dcterms:modified>
</cp:coreProperties>
</file>