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3F" w:rsidRPr="00E75D9F" w:rsidRDefault="00510F3F" w:rsidP="00510F3F">
      <w:pPr>
        <w:shd w:val="clear" w:color="auto" w:fill="FFFFFF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цӀерпоштъяй</w:t>
      </w:r>
      <w:r w:rsidRPr="00E75D9F">
        <w:rPr>
          <w:bCs/>
          <w:color w:val="FF0000"/>
          <w:sz w:val="28"/>
          <w:szCs w:val="28"/>
        </w:rPr>
        <w:t xml:space="preserve"> [цӀерпоштъяйн, цӀерпоштъяйна, цӀерпоштъяйно, цӀерпоштъяйне,</w:t>
      </w:r>
      <w:r w:rsidRPr="00E75D9F">
        <w:rPr>
          <w:i/>
          <w:iCs/>
          <w:color w:val="FF0000"/>
          <w:sz w:val="28"/>
          <w:szCs w:val="28"/>
        </w:rPr>
        <w:t xml:space="preserve"> б</w:t>
      </w:r>
      <w:r w:rsidRPr="00E75D9F">
        <w:rPr>
          <w:iCs/>
          <w:color w:val="FF0000"/>
          <w:sz w:val="28"/>
          <w:szCs w:val="28"/>
        </w:rPr>
        <w:t>;</w:t>
      </w:r>
      <w:r w:rsidRPr="00E75D9F">
        <w:rPr>
          <w:i/>
          <w:iCs/>
          <w:color w:val="FF0000"/>
          <w:sz w:val="28"/>
          <w:szCs w:val="28"/>
        </w:rPr>
        <w:t xml:space="preserve"> мн. </w:t>
      </w:r>
      <w:r w:rsidRPr="00E75D9F">
        <w:rPr>
          <w:bCs/>
          <w:color w:val="FF0000"/>
          <w:sz w:val="28"/>
          <w:szCs w:val="28"/>
        </w:rPr>
        <w:t>цӀерпоштъяйш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color w:val="FF0000"/>
          <w:sz w:val="28"/>
          <w:szCs w:val="28"/>
        </w:rPr>
        <w:t>д</w:t>
      </w:r>
      <w:r w:rsidRPr="00E75D9F">
        <w:rPr>
          <w:color w:val="FF0000"/>
          <w:sz w:val="28"/>
          <w:szCs w:val="28"/>
        </w:rPr>
        <w:t>]</w:t>
      </w:r>
    </w:p>
    <w:p w:rsidR="00510F3F" w:rsidRPr="00E75D9F" w:rsidRDefault="00510F3F" w:rsidP="00510F3F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цӀецайоккхург</w:t>
      </w:r>
      <w:r w:rsidRPr="00E75D9F">
        <w:rPr>
          <w:bCs/>
          <w:color w:val="FF0000"/>
          <w:sz w:val="28"/>
          <w:szCs w:val="28"/>
        </w:rPr>
        <w:t xml:space="preserve"> [цӀецайоккхурган, цӀецайоккхургана, цӀецайоккхурго, цӀецайоккхурге,</w:t>
      </w:r>
      <w:r w:rsidRPr="00E75D9F">
        <w:rPr>
          <w:i/>
          <w:iCs/>
          <w:color w:val="FF0000"/>
          <w:sz w:val="28"/>
          <w:szCs w:val="28"/>
        </w:rPr>
        <w:t xml:space="preserve"> й</w:t>
      </w:r>
      <w:r w:rsidRPr="00E75D9F">
        <w:rPr>
          <w:iCs/>
          <w:color w:val="FF0000"/>
          <w:sz w:val="28"/>
          <w:szCs w:val="28"/>
        </w:rPr>
        <w:t>;</w:t>
      </w:r>
      <w:r w:rsidRPr="00E75D9F">
        <w:rPr>
          <w:i/>
          <w:iCs/>
          <w:color w:val="FF0000"/>
          <w:sz w:val="28"/>
          <w:szCs w:val="28"/>
        </w:rPr>
        <w:t xml:space="preserve"> мн. </w:t>
      </w:r>
      <w:r w:rsidRPr="00E75D9F">
        <w:rPr>
          <w:bCs/>
          <w:color w:val="FF0000"/>
          <w:sz w:val="28"/>
          <w:szCs w:val="28"/>
        </w:rPr>
        <w:t>цӀецайоккхургаш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color w:val="FF0000"/>
          <w:sz w:val="28"/>
          <w:szCs w:val="28"/>
        </w:rPr>
        <w:t>й</w:t>
      </w:r>
      <w:r w:rsidRPr="00E75D9F">
        <w:rPr>
          <w:color w:val="FF0000"/>
          <w:sz w:val="28"/>
          <w:szCs w:val="28"/>
        </w:rPr>
        <w:t>]</w:t>
      </w:r>
    </w:p>
    <w:p w:rsidR="008B7B98" w:rsidRPr="00E75D9F" w:rsidRDefault="008B7B98" w:rsidP="008B7B98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чекхӀАнО</w:t>
      </w:r>
    </w:p>
    <w:p w:rsidR="008B7B98" w:rsidRPr="00E75D9F" w:rsidRDefault="008B7B98" w:rsidP="008B7B98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чайпаш</w:t>
      </w:r>
      <w:r w:rsidRPr="00E75D9F">
        <w:rPr>
          <w:bCs/>
          <w:color w:val="FF0000"/>
          <w:sz w:val="28"/>
          <w:szCs w:val="28"/>
        </w:rPr>
        <w:t xml:space="preserve"> [чайпашан, чайпашна, чайпашо, чайпаше, </w:t>
      </w:r>
      <w:r w:rsidRPr="00E75D9F">
        <w:rPr>
          <w:i/>
          <w:iCs/>
          <w:color w:val="FF0000"/>
          <w:sz w:val="28"/>
          <w:szCs w:val="28"/>
        </w:rPr>
        <w:t>д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>мн.</w:t>
      </w:r>
      <w:r w:rsidRPr="00E75D9F">
        <w:rPr>
          <w:i/>
          <w:iCs/>
          <w:sz w:val="28"/>
          <w:szCs w:val="28"/>
        </w:rPr>
        <w:t xml:space="preserve"> </w:t>
      </w:r>
      <w:r w:rsidRPr="00E75D9F">
        <w:rPr>
          <w:bCs/>
          <w:color w:val="FF0000"/>
          <w:sz w:val="28"/>
          <w:szCs w:val="28"/>
        </w:rPr>
        <w:t>чайпашаш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iCs/>
          <w:color w:val="FF0000"/>
          <w:sz w:val="28"/>
          <w:szCs w:val="28"/>
        </w:rPr>
        <w:t>д</w:t>
      </w:r>
      <w:r w:rsidRPr="00E75D9F">
        <w:rPr>
          <w:color w:val="FF0000"/>
          <w:sz w:val="28"/>
          <w:szCs w:val="28"/>
        </w:rPr>
        <w:t>]</w:t>
      </w:r>
    </w:p>
    <w:p w:rsidR="002B10E3" w:rsidRPr="00E75D9F" w:rsidRDefault="002B10E3" w:rsidP="002B10E3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шакагберг</w:t>
      </w:r>
      <w:r w:rsidRPr="00E75D9F">
        <w:rPr>
          <w:bCs/>
          <w:color w:val="FF0000"/>
          <w:sz w:val="28"/>
          <w:szCs w:val="28"/>
        </w:rPr>
        <w:t xml:space="preserve"> [шакагбечун, шакагбечунна, шакагбечо, шакагбечуьнга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 xml:space="preserve">; </w:t>
      </w:r>
      <w:r w:rsidRPr="00E75D9F">
        <w:rPr>
          <w:rStyle w:val="FontStyle13"/>
          <w:i/>
          <w:color w:val="FF0000"/>
          <w:sz w:val="28"/>
          <w:szCs w:val="28"/>
        </w:rPr>
        <w:t xml:space="preserve">мн. </w:t>
      </w:r>
      <w:r w:rsidRPr="00E75D9F">
        <w:rPr>
          <w:bCs/>
          <w:color w:val="FF0000"/>
          <w:sz w:val="28"/>
          <w:szCs w:val="28"/>
        </w:rPr>
        <w:t>шакагберш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>]</w:t>
      </w:r>
    </w:p>
    <w:p w:rsidR="002B10E3" w:rsidRPr="00E75D9F" w:rsidRDefault="002B10E3" w:rsidP="002B10E3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шахтоуправлени</w:t>
      </w:r>
      <w:r w:rsidRPr="00E75D9F">
        <w:rPr>
          <w:bCs/>
          <w:color w:val="FF0000"/>
          <w:sz w:val="28"/>
          <w:szCs w:val="28"/>
        </w:rPr>
        <w:t xml:space="preserve"> [шахтоуправлен</w:t>
      </w:r>
      <w:r w:rsidRPr="00E75D9F">
        <w:rPr>
          <w:color w:val="FF0000"/>
          <w:sz w:val="28"/>
          <w:szCs w:val="28"/>
        </w:rPr>
        <w:t xml:space="preserve">ин,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ина,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инО,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ига, </w:t>
      </w:r>
      <w:r w:rsidRPr="00E75D9F">
        <w:rPr>
          <w:i/>
          <w:iCs/>
          <w:color w:val="FF0000"/>
          <w:sz w:val="28"/>
          <w:szCs w:val="28"/>
        </w:rPr>
        <w:t>й; мн.</w:t>
      </w:r>
      <w:r w:rsidRPr="00E75D9F">
        <w:rPr>
          <w:color w:val="FF0000"/>
          <w:sz w:val="28"/>
          <w:szCs w:val="28"/>
        </w:rPr>
        <w:t xml:space="preserve">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>еш,</w:t>
      </w:r>
      <w:r w:rsidRPr="00E75D9F">
        <w:rPr>
          <w:i/>
          <w:iCs/>
          <w:color w:val="FF0000"/>
          <w:sz w:val="28"/>
          <w:szCs w:val="28"/>
        </w:rPr>
        <w:t xml:space="preserve"> й</w:t>
      </w:r>
      <w:r w:rsidRPr="00E75D9F">
        <w:rPr>
          <w:color w:val="FF0000"/>
          <w:sz w:val="28"/>
          <w:szCs w:val="28"/>
        </w:rPr>
        <w:t>]</w:t>
      </w:r>
    </w:p>
    <w:p w:rsidR="002B10E3" w:rsidRPr="00E75D9F" w:rsidRDefault="002B10E3" w:rsidP="002B10E3">
      <w:pPr>
        <w:shd w:val="clear" w:color="auto" w:fill="FFFFFF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шЕкъадуттург</w:t>
      </w:r>
      <w:r w:rsidRPr="00E75D9F">
        <w:rPr>
          <w:bCs/>
          <w:color w:val="FF0000"/>
          <w:sz w:val="28"/>
          <w:szCs w:val="28"/>
        </w:rPr>
        <w:t xml:space="preserve"> [шЕкъадуттучун, шЕкъадуттучунна, шЕкъадуттучо, шЕкъадуттучуьнга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 xml:space="preserve">; </w:t>
      </w:r>
      <w:r w:rsidRPr="00E75D9F">
        <w:rPr>
          <w:rStyle w:val="FontStyle13"/>
          <w:i/>
          <w:color w:val="FF0000"/>
          <w:sz w:val="28"/>
          <w:szCs w:val="28"/>
        </w:rPr>
        <w:t xml:space="preserve">мн. </w:t>
      </w:r>
      <w:r w:rsidRPr="00E75D9F">
        <w:rPr>
          <w:bCs/>
          <w:color w:val="FF0000"/>
          <w:sz w:val="28"/>
          <w:szCs w:val="28"/>
        </w:rPr>
        <w:t>шЕкъадуттурш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>]</w:t>
      </w:r>
    </w:p>
    <w:p w:rsidR="00C67290" w:rsidRPr="00E75D9F" w:rsidRDefault="00C67290" w:rsidP="00C67290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юкъанаюьллург</w:t>
      </w:r>
      <w:r w:rsidRPr="00E75D9F">
        <w:rPr>
          <w:bCs/>
          <w:color w:val="FF0000"/>
          <w:sz w:val="28"/>
          <w:szCs w:val="28"/>
        </w:rPr>
        <w:t xml:space="preserve"> [</w:t>
      </w:r>
      <w:r w:rsidRPr="00E75D9F">
        <w:rPr>
          <w:color w:val="FF0000"/>
          <w:sz w:val="28"/>
          <w:szCs w:val="28"/>
        </w:rPr>
        <w:t xml:space="preserve">юкъанаюьллучун, юкъанаюьллучунна, юкъанаюьллучо, юкъанаюьллучуьнга, </w:t>
      </w:r>
      <w:r w:rsidRPr="00E75D9F">
        <w:rPr>
          <w:i/>
          <w:iCs/>
          <w:color w:val="FF0000"/>
          <w:sz w:val="28"/>
          <w:szCs w:val="28"/>
        </w:rPr>
        <w:t>й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 xml:space="preserve">мн. </w:t>
      </w:r>
      <w:r w:rsidRPr="00E75D9F">
        <w:rPr>
          <w:color w:val="FF0000"/>
          <w:sz w:val="28"/>
          <w:szCs w:val="28"/>
        </w:rPr>
        <w:t xml:space="preserve">юкъанайохкурш, </w:t>
      </w:r>
      <w:r w:rsidRPr="00E75D9F">
        <w:rPr>
          <w:i/>
          <w:color w:val="FF0000"/>
          <w:sz w:val="28"/>
          <w:szCs w:val="28"/>
        </w:rPr>
        <w:t>й</w:t>
      </w:r>
      <w:r w:rsidRPr="00E75D9F">
        <w:rPr>
          <w:color w:val="FF0000"/>
          <w:sz w:val="28"/>
          <w:szCs w:val="28"/>
        </w:rPr>
        <w:t>]</w:t>
      </w:r>
    </w:p>
    <w:p w:rsidR="00C67290" w:rsidRPr="00E75D9F" w:rsidRDefault="00C67290" w:rsidP="00C67290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юкъйОькъург</w:t>
      </w:r>
      <w:r w:rsidRPr="00E75D9F">
        <w:rPr>
          <w:bCs/>
          <w:color w:val="FF0000"/>
          <w:sz w:val="28"/>
          <w:szCs w:val="28"/>
        </w:rPr>
        <w:t xml:space="preserve"> [</w:t>
      </w:r>
      <w:r w:rsidRPr="00E75D9F">
        <w:rPr>
          <w:color w:val="FF0000"/>
          <w:sz w:val="28"/>
          <w:szCs w:val="28"/>
        </w:rPr>
        <w:t xml:space="preserve">юкъйоькъучун, юкъйоькъучунна, юкъйоькъучо, юкъйоькъучуьнга, </w:t>
      </w:r>
      <w:r w:rsidRPr="00E75D9F">
        <w:rPr>
          <w:i/>
          <w:iCs/>
          <w:color w:val="FF0000"/>
          <w:sz w:val="28"/>
          <w:szCs w:val="28"/>
        </w:rPr>
        <w:t>й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 xml:space="preserve">мн. </w:t>
      </w:r>
      <w:r w:rsidRPr="00E75D9F">
        <w:rPr>
          <w:color w:val="FF0000"/>
          <w:sz w:val="28"/>
          <w:szCs w:val="28"/>
        </w:rPr>
        <w:t>юкъйоькъурш</w:t>
      </w:r>
      <w:r w:rsidRPr="00E75D9F">
        <w:rPr>
          <w:bCs/>
          <w:color w:val="FF0000"/>
          <w:sz w:val="28"/>
          <w:szCs w:val="28"/>
        </w:rPr>
        <w:t xml:space="preserve">, </w:t>
      </w:r>
      <w:r w:rsidRPr="00E75D9F">
        <w:rPr>
          <w:bCs/>
          <w:i/>
          <w:iCs/>
          <w:color w:val="FF0000"/>
          <w:sz w:val="28"/>
          <w:szCs w:val="28"/>
        </w:rPr>
        <w:t>й</w:t>
      </w:r>
      <w:r w:rsidRPr="00E75D9F">
        <w:rPr>
          <w:bCs/>
          <w:color w:val="FF0000"/>
          <w:sz w:val="28"/>
          <w:szCs w:val="28"/>
        </w:rPr>
        <w:t>]</w:t>
      </w:r>
    </w:p>
    <w:p w:rsidR="00A41A3F" w:rsidRDefault="00C67290">
      <w:bookmarkStart w:id="0" w:name="_GoBack"/>
      <w:bookmarkEnd w:id="0"/>
      <w:r w:rsidRPr="00E75D9F">
        <w:rPr>
          <w:b/>
          <w:color w:val="FF0000"/>
          <w:sz w:val="28"/>
          <w:szCs w:val="28"/>
        </w:rPr>
        <w:t>ӀажмӀажбӀо</w:t>
      </w:r>
    </w:p>
    <w:sectPr w:rsidR="00A4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3F"/>
    <w:rsid w:val="000E6833"/>
    <w:rsid w:val="001966B3"/>
    <w:rsid w:val="00227B91"/>
    <w:rsid w:val="002B10E3"/>
    <w:rsid w:val="003C32E1"/>
    <w:rsid w:val="003D7F76"/>
    <w:rsid w:val="00510F3F"/>
    <w:rsid w:val="00573449"/>
    <w:rsid w:val="005C2098"/>
    <w:rsid w:val="00603E4C"/>
    <w:rsid w:val="00737DF6"/>
    <w:rsid w:val="00795A74"/>
    <w:rsid w:val="0080758A"/>
    <w:rsid w:val="008B7B98"/>
    <w:rsid w:val="008D7B17"/>
    <w:rsid w:val="00964C4A"/>
    <w:rsid w:val="009F17A0"/>
    <w:rsid w:val="00A41A3F"/>
    <w:rsid w:val="00B02F9F"/>
    <w:rsid w:val="00B25153"/>
    <w:rsid w:val="00B9150D"/>
    <w:rsid w:val="00C442B5"/>
    <w:rsid w:val="00C67290"/>
    <w:rsid w:val="00C7651A"/>
    <w:rsid w:val="00CE7B82"/>
    <w:rsid w:val="00D70B34"/>
    <w:rsid w:val="00E21975"/>
    <w:rsid w:val="00E7019E"/>
    <w:rsid w:val="00F51B5E"/>
    <w:rsid w:val="00F57A29"/>
    <w:rsid w:val="00F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5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1B5E"/>
    <w:pPr>
      <w:suppressAutoHyphens/>
      <w:outlineLvl w:val="0"/>
    </w:pPr>
    <w:rPr>
      <w:rFonts w:ascii="Arial" w:eastAsia="MS Mincho" w:hAnsi="Arial" w:cs="Tahoma"/>
      <w:b/>
      <w:bCs/>
      <w:kern w:val="1"/>
      <w:sz w:val="22"/>
      <w:szCs w:val="32"/>
    </w:rPr>
  </w:style>
  <w:style w:type="paragraph" w:styleId="2">
    <w:name w:val="heading 2"/>
    <w:basedOn w:val="a"/>
    <w:next w:val="a"/>
    <w:link w:val="20"/>
    <w:qFormat/>
    <w:rsid w:val="00F51B5E"/>
    <w:pPr>
      <w:ind w:firstLine="397"/>
      <w:outlineLvl w:val="1"/>
    </w:pPr>
    <w:rPr>
      <w:b/>
      <w:iCs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F51B5E"/>
    <w:pPr>
      <w:keepNext/>
      <w:spacing w:before="120" w:after="120"/>
      <w:ind w:firstLine="397"/>
      <w:outlineLvl w:val="2"/>
    </w:pPr>
    <w:rPr>
      <w:rFonts w:eastAsia="Lucida Sans Unicode"/>
      <w:i/>
      <w:sz w:val="20"/>
    </w:rPr>
  </w:style>
  <w:style w:type="paragraph" w:styleId="5">
    <w:name w:val="heading 5"/>
    <w:basedOn w:val="a"/>
    <w:next w:val="a"/>
    <w:link w:val="50"/>
    <w:qFormat/>
    <w:rsid w:val="00F51B5E"/>
    <w:pPr>
      <w:tabs>
        <w:tab w:val="num" w:pos="2142"/>
      </w:tabs>
      <w:spacing w:before="240" w:after="60" w:line="252" w:lineRule="auto"/>
      <w:ind w:left="2142" w:hanging="1008"/>
      <w:jc w:val="both"/>
      <w:outlineLvl w:val="4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статьи"/>
    <w:qFormat/>
    <w:rsid w:val="00F51B5E"/>
    <w:pPr>
      <w:suppressAutoHyphens/>
    </w:pPr>
    <w:rPr>
      <w:rFonts w:ascii="Arial" w:hAnsi="Arial"/>
      <w:b/>
      <w:bCs/>
      <w:sz w:val="28"/>
      <w:szCs w:val="48"/>
    </w:rPr>
  </w:style>
  <w:style w:type="character" w:customStyle="1" w:styleId="10">
    <w:name w:val="Заголовок 1 Знак"/>
    <w:link w:val="1"/>
    <w:rsid w:val="00F51B5E"/>
    <w:rPr>
      <w:rFonts w:ascii="Arial" w:eastAsia="MS Mincho" w:hAnsi="Arial" w:cs="Tahoma"/>
      <w:b/>
      <w:bCs/>
      <w:kern w:val="1"/>
      <w:sz w:val="22"/>
      <w:szCs w:val="32"/>
    </w:rPr>
  </w:style>
  <w:style w:type="character" w:customStyle="1" w:styleId="20">
    <w:name w:val="Заголовок 2 Знак"/>
    <w:link w:val="2"/>
    <w:rsid w:val="00F51B5E"/>
    <w:rPr>
      <w:b/>
      <w:iCs/>
    </w:rPr>
  </w:style>
  <w:style w:type="character" w:customStyle="1" w:styleId="30">
    <w:name w:val="Заголовок 3 Знак"/>
    <w:link w:val="3"/>
    <w:rsid w:val="00F51B5E"/>
    <w:rPr>
      <w:rFonts w:eastAsia="Lucida Sans Unicode"/>
      <w:i/>
      <w:szCs w:val="24"/>
    </w:rPr>
  </w:style>
  <w:style w:type="character" w:customStyle="1" w:styleId="50">
    <w:name w:val="Заголовок 5 Знак"/>
    <w:link w:val="5"/>
    <w:rsid w:val="00F51B5E"/>
    <w:rPr>
      <w:sz w:val="24"/>
      <w:szCs w:val="24"/>
      <w:lang w:val="x-none" w:eastAsia="ru-RU"/>
    </w:rPr>
  </w:style>
  <w:style w:type="paragraph" w:styleId="a4">
    <w:name w:val="Title"/>
    <w:basedOn w:val="a"/>
    <w:next w:val="a"/>
    <w:link w:val="a5"/>
    <w:qFormat/>
    <w:rsid w:val="00F51B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5">
    <w:name w:val="Название Знак"/>
    <w:basedOn w:val="a0"/>
    <w:link w:val="a4"/>
    <w:rsid w:val="00F51B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FontStyle13">
    <w:name w:val="Font Style13"/>
    <w:basedOn w:val="a0"/>
    <w:rsid w:val="002B10E3"/>
    <w:rPr>
      <w:rFonts w:ascii="Times New Roman" w:hAnsi="Times New Roman" w:cs="Times New Roman"/>
      <w:b/>
      <w:bCs/>
      <w:color w:val="000000"/>
      <w:spacing w:val="1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5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1B5E"/>
    <w:pPr>
      <w:suppressAutoHyphens/>
      <w:outlineLvl w:val="0"/>
    </w:pPr>
    <w:rPr>
      <w:rFonts w:ascii="Arial" w:eastAsia="MS Mincho" w:hAnsi="Arial" w:cs="Tahoma"/>
      <w:b/>
      <w:bCs/>
      <w:kern w:val="1"/>
      <w:sz w:val="22"/>
      <w:szCs w:val="32"/>
    </w:rPr>
  </w:style>
  <w:style w:type="paragraph" w:styleId="2">
    <w:name w:val="heading 2"/>
    <w:basedOn w:val="a"/>
    <w:next w:val="a"/>
    <w:link w:val="20"/>
    <w:qFormat/>
    <w:rsid w:val="00F51B5E"/>
    <w:pPr>
      <w:ind w:firstLine="397"/>
      <w:outlineLvl w:val="1"/>
    </w:pPr>
    <w:rPr>
      <w:b/>
      <w:iCs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F51B5E"/>
    <w:pPr>
      <w:keepNext/>
      <w:spacing w:before="120" w:after="120"/>
      <w:ind w:firstLine="397"/>
      <w:outlineLvl w:val="2"/>
    </w:pPr>
    <w:rPr>
      <w:rFonts w:eastAsia="Lucida Sans Unicode"/>
      <w:i/>
      <w:sz w:val="20"/>
    </w:rPr>
  </w:style>
  <w:style w:type="paragraph" w:styleId="5">
    <w:name w:val="heading 5"/>
    <w:basedOn w:val="a"/>
    <w:next w:val="a"/>
    <w:link w:val="50"/>
    <w:qFormat/>
    <w:rsid w:val="00F51B5E"/>
    <w:pPr>
      <w:tabs>
        <w:tab w:val="num" w:pos="2142"/>
      </w:tabs>
      <w:spacing w:before="240" w:after="60" w:line="252" w:lineRule="auto"/>
      <w:ind w:left="2142" w:hanging="1008"/>
      <w:jc w:val="both"/>
      <w:outlineLvl w:val="4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статьи"/>
    <w:qFormat/>
    <w:rsid w:val="00F51B5E"/>
    <w:pPr>
      <w:suppressAutoHyphens/>
    </w:pPr>
    <w:rPr>
      <w:rFonts w:ascii="Arial" w:hAnsi="Arial"/>
      <w:b/>
      <w:bCs/>
      <w:sz w:val="28"/>
      <w:szCs w:val="48"/>
    </w:rPr>
  </w:style>
  <w:style w:type="character" w:customStyle="1" w:styleId="10">
    <w:name w:val="Заголовок 1 Знак"/>
    <w:link w:val="1"/>
    <w:rsid w:val="00F51B5E"/>
    <w:rPr>
      <w:rFonts w:ascii="Arial" w:eastAsia="MS Mincho" w:hAnsi="Arial" w:cs="Tahoma"/>
      <w:b/>
      <w:bCs/>
      <w:kern w:val="1"/>
      <w:sz w:val="22"/>
      <w:szCs w:val="32"/>
    </w:rPr>
  </w:style>
  <w:style w:type="character" w:customStyle="1" w:styleId="20">
    <w:name w:val="Заголовок 2 Знак"/>
    <w:link w:val="2"/>
    <w:rsid w:val="00F51B5E"/>
    <w:rPr>
      <w:b/>
      <w:iCs/>
    </w:rPr>
  </w:style>
  <w:style w:type="character" w:customStyle="1" w:styleId="30">
    <w:name w:val="Заголовок 3 Знак"/>
    <w:link w:val="3"/>
    <w:rsid w:val="00F51B5E"/>
    <w:rPr>
      <w:rFonts w:eastAsia="Lucida Sans Unicode"/>
      <w:i/>
      <w:szCs w:val="24"/>
    </w:rPr>
  </w:style>
  <w:style w:type="character" w:customStyle="1" w:styleId="50">
    <w:name w:val="Заголовок 5 Знак"/>
    <w:link w:val="5"/>
    <w:rsid w:val="00F51B5E"/>
    <w:rPr>
      <w:sz w:val="24"/>
      <w:szCs w:val="24"/>
      <w:lang w:val="x-none" w:eastAsia="ru-RU"/>
    </w:rPr>
  </w:style>
  <w:style w:type="paragraph" w:styleId="a4">
    <w:name w:val="Title"/>
    <w:basedOn w:val="a"/>
    <w:next w:val="a"/>
    <w:link w:val="a5"/>
    <w:qFormat/>
    <w:rsid w:val="00F51B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5">
    <w:name w:val="Название Знак"/>
    <w:basedOn w:val="a0"/>
    <w:link w:val="a4"/>
    <w:rsid w:val="00F51B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FontStyle13">
    <w:name w:val="Font Style13"/>
    <w:basedOn w:val="a0"/>
    <w:rsid w:val="002B10E3"/>
    <w:rPr>
      <w:rFonts w:ascii="Times New Roman" w:hAnsi="Times New Roman" w:cs="Times New Roman"/>
      <w:b/>
      <w:bCs/>
      <w:color w:val="000000"/>
      <w:spacing w:val="1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2018-02-21T09:30:00Z</dcterms:created>
  <dcterms:modified xsi:type="dcterms:W3CDTF">2018-02-26T11:19:00Z</dcterms:modified>
</cp:coreProperties>
</file>