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46" w:rsidRPr="00964D01" w:rsidRDefault="00B44346" w:rsidP="00B44346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Кафедра информационных технологий</w:t>
      </w:r>
    </w:p>
    <w:p w:rsidR="00B44346" w:rsidRPr="00964D01" w:rsidRDefault="00B44346" w:rsidP="00B44346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Тематика дипломных работ </w:t>
      </w:r>
    </w:p>
    <w:p w:rsidR="00B44346" w:rsidRPr="00964D01" w:rsidRDefault="00B44346" w:rsidP="00B44346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5 курс (стационар)</w:t>
      </w:r>
    </w:p>
    <w:p w:rsidR="00B44346" w:rsidRPr="00964D01" w:rsidRDefault="00B44346" w:rsidP="00B44346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3</w:t>
      </w:r>
      <w:r w:rsidRPr="00964D01">
        <w:rPr>
          <w:color w:val="000000"/>
          <w:sz w:val="28"/>
          <w:szCs w:val="28"/>
        </w:rPr>
        <w:t>-201</w:t>
      </w:r>
      <w:r>
        <w:rPr>
          <w:color w:val="000000"/>
          <w:sz w:val="28"/>
          <w:szCs w:val="28"/>
        </w:rPr>
        <w:t>4</w:t>
      </w:r>
      <w:r w:rsidRPr="00964D01">
        <w:rPr>
          <w:color w:val="000000"/>
          <w:sz w:val="28"/>
          <w:szCs w:val="28"/>
        </w:rPr>
        <w:t xml:space="preserve"> учебный год.</w:t>
      </w:r>
    </w:p>
    <w:tbl>
      <w:tblPr>
        <w:tblpPr w:leftFromText="180" w:rightFromText="180" w:vertAnchor="text" w:horzAnchor="margin" w:tblpXSpec="center" w:tblpY="187"/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584"/>
        <w:gridCol w:w="2520"/>
        <w:gridCol w:w="2520"/>
      </w:tblGrid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№</w:t>
            </w:r>
          </w:p>
          <w:p w:rsidR="00B44346" w:rsidRPr="00964D01" w:rsidRDefault="00B44346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Темы </w:t>
            </w:r>
          </w:p>
          <w:p w:rsidR="00B44346" w:rsidRPr="00964D01" w:rsidRDefault="00B44346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руководителя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студента</w:t>
            </w:r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bottom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Численное решение задачи Коши для дифференциальных уравнений средств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>ми MathCad14.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Умархаджиев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лаудин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Мусаевич</w:t>
            </w:r>
            <w:proofErr w:type="spellEnd"/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кан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>. физ./мат.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наук, профессор 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Султанов З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 xml:space="preserve">лимхан </w:t>
            </w:r>
            <w:proofErr w:type="spellStart"/>
            <w:r>
              <w:rPr>
                <w:color w:val="000000"/>
                <w:sz w:val="28"/>
                <w:szCs w:val="28"/>
              </w:rPr>
              <w:t>Аюбович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сайта кафедры «Инфо</w:t>
            </w:r>
            <w:r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мационные технологии»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Астемиров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Арсланбек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Висит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Визуализация решений математ</w:t>
            </w:r>
            <w:r w:rsidRPr="00964D01">
              <w:rPr>
                <w:color w:val="000000"/>
                <w:sz w:val="28"/>
                <w:szCs w:val="28"/>
              </w:rPr>
              <w:t>и</w:t>
            </w:r>
            <w:r w:rsidRPr="00964D01">
              <w:rPr>
                <w:color w:val="000000"/>
                <w:sz w:val="28"/>
                <w:szCs w:val="28"/>
              </w:rPr>
              <w:t xml:space="preserve">ческих задач в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MathCad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Maple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Align w:val="bottom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Батаева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Зулихан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Кюриевна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2609A0" w:rsidRDefault="00B44346" w:rsidP="00B11843">
            <w:pPr>
              <w:rPr>
                <w:color w:val="000000"/>
                <w:sz w:val="28"/>
                <w:szCs w:val="28"/>
              </w:rPr>
            </w:pPr>
            <w:r w:rsidRPr="002609A0">
              <w:rPr>
                <w:color w:val="000000"/>
                <w:sz w:val="28"/>
                <w:szCs w:val="28"/>
              </w:rPr>
              <w:t>Программирование методов реш</w:t>
            </w:r>
            <w:r w:rsidRPr="002609A0">
              <w:rPr>
                <w:color w:val="000000"/>
                <w:sz w:val="28"/>
                <w:szCs w:val="28"/>
              </w:rPr>
              <w:t>е</w:t>
            </w:r>
            <w:r w:rsidRPr="002609A0">
              <w:rPr>
                <w:color w:val="000000"/>
                <w:sz w:val="28"/>
                <w:szCs w:val="28"/>
              </w:rPr>
              <w:t xml:space="preserve">ния уравнений в </w:t>
            </w:r>
            <w:proofErr w:type="spellStart"/>
            <w:r w:rsidRPr="002609A0">
              <w:rPr>
                <w:color w:val="000000"/>
                <w:sz w:val="28"/>
                <w:szCs w:val="28"/>
              </w:rPr>
              <w:t>MathCad</w:t>
            </w:r>
            <w:proofErr w:type="spellEnd"/>
            <w:r w:rsidRPr="002609A0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2609A0">
              <w:rPr>
                <w:color w:val="000000"/>
                <w:sz w:val="28"/>
                <w:szCs w:val="28"/>
              </w:rPr>
              <w:t>Maple</w:t>
            </w:r>
            <w:proofErr w:type="spellEnd"/>
            <w:r w:rsidRPr="002609A0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B44346" w:rsidRPr="002609A0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Align w:val="bottom"/>
          </w:tcPr>
          <w:p w:rsidR="00B44346" w:rsidRPr="002609A0" w:rsidRDefault="00B44346" w:rsidP="00B11843">
            <w:pPr>
              <w:rPr>
                <w:color w:val="000000"/>
                <w:sz w:val="28"/>
                <w:szCs w:val="28"/>
              </w:rPr>
            </w:pPr>
            <w:r w:rsidRPr="002609A0">
              <w:rPr>
                <w:color w:val="000000"/>
                <w:sz w:val="28"/>
                <w:szCs w:val="28"/>
              </w:rPr>
              <w:t xml:space="preserve">Усманов </w:t>
            </w:r>
            <w:proofErr w:type="spellStart"/>
            <w:r w:rsidRPr="002609A0">
              <w:rPr>
                <w:color w:val="000000"/>
                <w:sz w:val="28"/>
                <w:szCs w:val="28"/>
              </w:rPr>
              <w:t>Имран</w:t>
            </w:r>
            <w:proofErr w:type="spellEnd"/>
            <w:r w:rsidRPr="002609A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9A0">
              <w:rPr>
                <w:color w:val="000000"/>
                <w:sz w:val="28"/>
                <w:szCs w:val="28"/>
              </w:rPr>
              <w:t>Висханович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Решение дифференциальных ура</w:t>
            </w:r>
            <w:r w:rsidRPr="00964D01">
              <w:rPr>
                <w:color w:val="000000"/>
                <w:sz w:val="28"/>
                <w:szCs w:val="28"/>
              </w:rPr>
              <w:t>в</w:t>
            </w:r>
            <w:r w:rsidRPr="00964D01">
              <w:rPr>
                <w:color w:val="000000"/>
                <w:sz w:val="28"/>
                <w:szCs w:val="28"/>
              </w:rPr>
              <w:t xml:space="preserve">нений с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визулизиацией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результатов в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Maple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Align w:val="bottom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Алхастова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Мадина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Абубакаровна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Графические возможности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Maple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визулизации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решений математических з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>дач.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Самко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Стефан Григорьевич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док.  физ./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мат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.н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аук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>, профессор</w:t>
            </w:r>
          </w:p>
        </w:tc>
        <w:tc>
          <w:tcPr>
            <w:tcW w:w="2520" w:type="dxa"/>
            <w:vAlign w:val="bottom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Цугаева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Петимат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Абдул-</w:t>
            </w:r>
            <w:proofErr w:type="spellStart"/>
            <w:r>
              <w:rPr>
                <w:color w:val="000000"/>
                <w:sz w:val="28"/>
                <w:szCs w:val="28"/>
              </w:rPr>
              <w:t>Вахитовна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Использование компьютерной типографии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Tex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для подготовки м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>тематических статей.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Цабаев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Зелимхан </w:t>
            </w:r>
            <w:proofErr w:type="spellStart"/>
            <w:r>
              <w:rPr>
                <w:color w:val="000000"/>
                <w:sz w:val="28"/>
                <w:szCs w:val="28"/>
              </w:rPr>
              <w:t>Алиевич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D227FF">
              <w:rPr>
                <w:sz w:val="28"/>
                <w:szCs w:val="28"/>
              </w:rPr>
              <w:t xml:space="preserve">Разработка и </w:t>
            </w:r>
            <w:r>
              <w:rPr>
                <w:sz w:val="28"/>
                <w:szCs w:val="28"/>
              </w:rPr>
              <w:t>дизайн сайта</w:t>
            </w:r>
            <w:r w:rsidRPr="00D227FF">
              <w:rPr>
                <w:sz w:val="28"/>
                <w:szCs w:val="28"/>
              </w:rPr>
              <w:t xml:space="preserve"> </w:t>
            </w:r>
            <w:proofErr w:type="spellStart"/>
            <w:r w:rsidRPr="005B3880">
              <w:rPr>
                <w:color w:val="000000"/>
                <w:sz w:val="28"/>
                <w:szCs w:val="28"/>
              </w:rPr>
              <w:t>Шалинской</w:t>
            </w:r>
            <w:proofErr w:type="spellEnd"/>
            <w:r w:rsidRPr="005B3880">
              <w:rPr>
                <w:color w:val="000000"/>
                <w:sz w:val="28"/>
                <w:szCs w:val="28"/>
              </w:rPr>
              <w:t xml:space="preserve"> средней шк</w:t>
            </w:r>
            <w:r w:rsidRPr="005B3880">
              <w:rPr>
                <w:color w:val="000000"/>
                <w:sz w:val="28"/>
                <w:szCs w:val="28"/>
              </w:rPr>
              <w:t>о</w:t>
            </w:r>
            <w:r w:rsidRPr="005B3880">
              <w:rPr>
                <w:color w:val="000000"/>
                <w:sz w:val="28"/>
                <w:szCs w:val="28"/>
              </w:rPr>
              <w:t>лы №1.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Юсупов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Бибулат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Бадрудиевич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Разработка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программы определения оптимального тарифного плана операторов мобильной связи Ч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ченской Республики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B44346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Асхабов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Хаваж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Исмаилович</w:t>
            </w:r>
            <w:proofErr w:type="spellEnd"/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к.т.н., доцент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Гамаев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Рахман </w:t>
            </w:r>
            <w:proofErr w:type="spellStart"/>
            <w:r>
              <w:rPr>
                <w:color w:val="000000"/>
                <w:sz w:val="28"/>
                <w:szCs w:val="28"/>
              </w:rPr>
              <w:t>Шарпудиевич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5B3880">
              <w:rPr>
                <w:color w:val="000000"/>
                <w:sz w:val="28"/>
                <w:szCs w:val="28"/>
              </w:rPr>
              <w:t xml:space="preserve">Сравнительный анализ офисных пакетов </w:t>
            </w:r>
            <w:proofErr w:type="spellStart"/>
            <w:r w:rsidRPr="005B3880">
              <w:rPr>
                <w:color w:val="000000"/>
                <w:sz w:val="28"/>
                <w:szCs w:val="28"/>
              </w:rPr>
              <w:t>Windows</w:t>
            </w:r>
            <w:proofErr w:type="spellEnd"/>
            <w:r w:rsidRPr="005B3880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5B3880">
              <w:rPr>
                <w:color w:val="000000"/>
                <w:sz w:val="28"/>
                <w:szCs w:val="28"/>
              </w:rPr>
              <w:t>Linux</w:t>
            </w:r>
            <w:proofErr w:type="spellEnd"/>
            <w:r w:rsidRPr="005B3880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Ахмаев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Заур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Вах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7B60C9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7B60C9" w:rsidRDefault="00B44346" w:rsidP="00B11843">
            <w:pPr>
              <w:rPr>
                <w:color w:val="000000"/>
                <w:sz w:val="28"/>
                <w:szCs w:val="28"/>
              </w:rPr>
            </w:pPr>
            <w:r w:rsidRPr="007B60C9">
              <w:rPr>
                <w:color w:val="000000"/>
                <w:sz w:val="28"/>
                <w:szCs w:val="28"/>
              </w:rPr>
              <w:t>Открытое программное обеспеч</w:t>
            </w:r>
            <w:r w:rsidRPr="007B60C9">
              <w:rPr>
                <w:color w:val="000000"/>
                <w:sz w:val="28"/>
                <w:szCs w:val="28"/>
              </w:rPr>
              <w:t>е</w:t>
            </w:r>
            <w:r w:rsidRPr="007B60C9">
              <w:rPr>
                <w:color w:val="000000"/>
                <w:sz w:val="28"/>
                <w:szCs w:val="28"/>
              </w:rPr>
              <w:t>ние в средних школах.</w:t>
            </w:r>
          </w:p>
        </w:tc>
        <w:tc>
          <w:tcPr>
            <w:tcW w:w="2520" w:type="dxa"/>
          </w:tcPr>
          <w:p w:rsidR="00B44346" w:rsidRPr="007B60C9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7B60C9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B60C9">
              <w:rPr>
                <w:color w:val="000000"/>
                <w:sz w:val="28"/>
                <w:szCs w:val="28"/>
              </w:rPr>
              <w:t>Хачукаев</w:t>
            </w:r>
            <w:proofErr w:type="spellEnd"/>
            <w:r w:rsidRPr="007B60C9">
              <w:rPr>
                <w:color w:val="000000"/>
                <w:sz w:val="28"/>
                <w:szCs w:val="28"/>
              </w:rPr>
              <w:t xml:space="preserve"> Саид-Магомед </w:t>
            </w:r>
            <w:proofErr w:type="spellStart"/>
            <w:r w:rsidRPr="007B60C9">
              <w:rPr>
                <w:color w:val="000000"/>
                <w:sz w:val="28"/>
                <w:szCs w:val="28"/>
              </w:rPr>
              <w:t>Муса</w:t>
            </w:r>
            <w:r w:rsidRPr="007B60C9">
              <w:rPr>
                <w:color w:val="000000"/>
                <w:sz w:val="28"/>
                <w:szCs w:val="28"/>
              </w:rPr>
              <w:t>е</w:t>
            </w:r>
            <w:r w:rsidRPr="007B60C9">
              <w:rPr>
                <w:color w:val="000000"/>
                <w:sz w:val="28"/>
                <w:szCs w:val="28"/>
              </w:rPr>
              <w:t>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pStyle w:val="a3"/>
              <w:ind w:left="0"/>
              <w:jc w:val="both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 xml:space="preserve">Решение задач на </w:t>
            </w:r>
            <w:proofErr w:type="spellStart"/>
            <w:r w:rsidRPr="00964D01">
              <w:rPr>
                <w:color w:val="000000"/>
                <w:szCs w:val="28"/>
              </w:rPr>
              <w:t>экстремуми</w:t>
            </w:r>
            <w:proofErr w:type="spellEnd"/>
            <w:r w:rsidRPr="00964D0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и </w:t>
            </w:r>
            <w:r w:rsidRPr="00964D01">
              <w:rPr>
                <w:color w:val="000000"/>
                <w:szCs w:val="28"/>
              </w:rPr>
              <w:t xml:space="preserve">их реализация с использованием </w:t>
            </w:r>
            <w:bookmarkStart w:id="0" w:name="_GoBack"/>
            <w:bookmarkEnd w:id="0"/>
            <w:r w:rsidRPr="00964D01">
              <w:rPr>
                <w:color w:val="000000"/>
                <w:szCs w:val="28"/>
              </w:rPr>
              <w:lastRenderedPageBreak/>
              <w:t>компьютерных пр</w:t>
            </w:r>
            <w:r w:rsidRPr="00964D01">
              <w:rPr>
                <w:color w:val="000000"/>
                <w:szCs w:val="28"/>
              </w:rPr>
              <w:t>о</w:t>
            </w:r>
            <w:r w:rsidRPr="00964D01">
              <w:rPr>
                <w:color w:val="000000"/>
                <w:szCs w:val="28"/>
              </w:rPr>
              <w:t xml:space="preserve">грамм 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lastRenderedPageBreak/>
              <w:t>Даурбеков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айд</w:t>
            </w:r>
            <w:r w:rsidRPr="00964D01">
              <w:rPr>
                <w:color w:val="000000"/>
                <w:sz w:val="28"/>
                <w:szCs w:val="28"/>
              </w:rPr>
              <w:t>-Э</w:t>
            </w:r>
            <w:r>
              <w:rPr>
                <w:color w:val="000000"/>
                <w:sz w:val="28"/>
                <w:szCs w:val="28"/>
              </w:rPr>
              <w:t xml:space="preserve">ми </w:t>
            </w:r>
            <w:proofErr w:type="spellStart"/>
            <w:r>
              <w:rPr>
                <w:color w:val="000000"/>
                <w:sz w:val="28"/>
                <w:szCs w:val="28"/>
              </w:rPr>
              <w:t>Сайдалиевич</w:t>
            </w:r>
            <w:proofErr w:type="spellEnd"/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кан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экон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. наук, 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lastRenderedPageBreak/>
              <w:t>профессор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pStyle w:val="a3"/>
              <w:ind w:left="0"/>
              <w:jc w:val="both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Анализ пакетов прикладных программ статистического моделир</w:t>
            </w:r>
            <w:r w:rsidRPr="00964D01">
              <w:rPr>
                <w:color w:val="000000"/>
                <w:szCs w:val="28"/>
              </w:rPr>
              <w:t>о</w:t>
            </w:r>
            <w:r w:rsidRPr="00964D01">
              <w:rPr>
                <w:color w:val="000000"/>
                <w:szCs w:val="28"/>
              </w:rPr>
              <w:t>вания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Текиева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Зухра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Шайхиевна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pStyle w:val="a3"/>
              <w:ind w:left="0"/>
              <w:jc w:val="both"/>
              <w:rPr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Решение задач транспортного типа с использованием пакетов прикла</w:t>
            </w:r>
            <w:r w:rsidRPr="00964D01">
              <w:rPr>
                <w:color w:val="000000"/>
                <w:szCs w:val="28"/>
              </w:rPr>
              <w:t>д</w:t>
            </w:r>
            <w:r w:rsidRPr="00964D01">
              <w:rPr>
                <w:color w:val="000000"/>
                <w:szCs w:val="28"/>
              </w:rPr>
              <w:t>ных программ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Гисаева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Айшат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Алиевна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2B34DA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трехмерных гр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фических объектов при помощи п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 xml:space="preserve">кета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ArchiCad</w:t>
            </w:r>
            <w:proofErr w:type="spellEnd"/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Успанова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Асет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Супьяновна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к.т.н., доцент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Сагаева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Мадина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Мухдановна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электронного учебника по обучению программе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ArchiCad</w:t>
            </w:r>
            <w:proofErr w:type="spellEnd"/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Ибрагимова </w:t>
            </w:r>
            <w:proofErr w:type="spellStart"/>
            <w:r>
              <w:rPr>
                <w:color w:val="000000"/>
                <w:sz w:val="28"/>
                <w:szCs w:val="28"/>
              </w:rPr>
              <w:t>Пет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мат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Хамитовна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302683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трехмерных гр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 xml:space="preserve">фических объектов при помощи программы </w:t>
            </w:r>
            <w:r>
              <w:rPr>
                <w:color w:val="000000"/>
                <w:sz w:val="28"/>
                <w:szCs w:val="28"/>
                <w:lang w:val="en-US"/>
              </w:rPr>
              <w:t>AutoCAD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Юсупова </w:t>
            </w:r>
            <w:proofErr w:type="spellStart"/>
            <w:r>
              <w:rPr>
                <w:color w:val="000000"/>
                <w:sz w:val="28"/>
                <w:szCs w:val="28"/>
              </w:rPr>
              <w:t>Петимат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Сулунбековна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приложения для автом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>тизации работы магазина компь</w:t>
            </w:r>
            <w:r w:rsidRPr="00964D01">
              <w:rPr>
                <w:color w:val="000000"/>
                <w:sz w:val="28"/>
                <w:szCs w:val="28"/>
              </w:rPr>
              <w:t>ю</w:t>
            </w:r>
            <w:r w:rsidRPr="00964D01">
              <w:rPr>
                <w:color w:val="000000"/>
                <w:sz w:val="28"/>
                <w:szCs w:val="28"/>
              </w:rPr>
              <w:t>терной техники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Минаев Осман </w:t>
            </w:r>
            <w:proofErr w:type="spellStart"/>
            <w:r>
              <w:rPr>
                <w:color w:val="000000"/>
                <w:sz w:val="28"/>
                <w:szCs w:val="28"/>
              </w:rPr>
              <w:t>Мовладинович</w:t>
            </w:r>
            <w:proofErr w:type="spellEnd"/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ст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.п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реподаватель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Шедидов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М</w:t>
            </w:r>
            <w:r>
              <w:rPr>
                <w:color w:val="000000"/>
                <w:sz w:val="28"/>
                <w:szCs w:val="28"/>
              </w:rPr>
              <w:t xml:space="preserve">агомед </w:t>
            </w:r>
            <w:proofErr w:type="spellStart"/>
            <w:r>
              <w:rPr>
                <w:color w:val="000000"/>
                <w:sz w:val="28"/>
                <w:szCs w:val="28"/>
              </w:rPr>
              <w:t>Ярагиевич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64D01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интерактивных лекций по курсу «Элементы операционного исчисления»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Гайрабекова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Тамара </w:t>
            </w:r>
            <w:proofErr w:type="spellStart"/>
            <w:r>
              <w:rPr>
                <w:color w:val="000000"/>
                <w:sz w:val="28"/>
                <w:szCs w:val="28"/>
              </w:rPr>
              <w:t>Израило</w:t>
            </w:r>
            <w:r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на</w:t>
            </w:r>
            <w:proofErr w:type="spellEnd"/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ст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.п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реподаватель</w:t>
            </w:r>
            <w:proofErr w:type="spellEnd"/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Ахмадова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Ровзан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Ш</w:t>
            </w:r>
            <w:r>
              <w:rPr>
                <w:color w:val="000000"/>
                <w:sz w:val="28"/>
                <w:szCs w:val="28"/>
              </w:rPr>
              <w:t>ирвановна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электронного образов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>тельного ресурса «Элементы Те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>рии поля»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Элизбаров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Асла</w:t>
            </w:r>
            <w:r>
              <w:rPr>
                <w:color w:val="000000"/>
                <w:sz w:val="28"/>
                <w:szCs w:val="28"/>
              </w:rPr>
              <w:t>н</w:t>
            </w:r>
            <w:r>
              <w:rPr>
                <w:color w:val="000000"/>
                <w:sz w:val="28"/>
                <w:szCs w:val="28"/>
              </w:rPr>
              <w:t>бек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Б</w:t>
            </w:r>
            <w:r>
              <w:rPr>
                <w:color w:val="000000"/>
                <w:sz w:val="28"/>
                <w:szCs w:val="28"/>
              </w:rPr>
              <w:t>ейсолтаевич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Организация и внедрение систем автоматизации планирование ф</w:t>
            </w:r>
            <w:r w:rsidRPr="00964D01">
              <w:rPr>
                <w:color w:val="000000"/>
                <w:sz w:val="28"/>
                <w:szCs w:val="28"/>
              </w:rPr>
              <w:t>и</w:t>
            </w:r>
            <w:r w:rsidRPr="00964D01">
              <w:rPr>
                <w:color w:val="000000"/>
                <w:sz w:val="28"/>
                <w:szCs w:val="28"/>
              </w:rPr>
              <w:t>нансовой деятельности бюджетных организаций.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Исраилов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Рамзан </w:t>
            </w:r>
            <w:proofErr w:type="spellStart"/>
            <w:r>
              <w:rPr>
                <w:color w:val="000000"/>
                <w:sz w:val="28"/>
                <w:szCs w:val="28"/>
              </w:rPr>
              <w:t>Юнусович</w:t>
            </w:r>
            <w:proofErr w:type="spellEnd"/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кан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. тех. наук, 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д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>цент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Течиев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 xml:space="preserve">слан </w:t>
            </w:r>
            <w:proofErr w:type="spellStart"/>
            <w:r>
              <w:rPr>
                <w:color w:val="000000"/>
                <w:sz w:val="28"/>
                <w:szCs w:val="28"/>
              </w:rPr>
              <w:t>Салманович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Разработка, внедрение и сопрово</w:t>
            </w:r>
            <w:r w:rsidRPr="00964D01">
              <w:rPr>
                <w:color w:val="000000"/>
                <w:sz w:val="28"/>
                <w:szCs w:val="28"/>
              </w:rPr>
              <w:t>ж</w:t>
            </w:r>
            <w:r w:rsidRPr="00964D01">
              <w:rPr>
                <w:color w:val="000000"/>
                <w:sz w:val="28"/>
                <w:szCs w:val="28"/>
              </w:rPr>
              <w:t>дения интернет магазина коммерч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ского предприятия.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Цикиев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Юсуп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ликович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7B60C9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7B60C9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7B60C9">
              <w:rPr>
                <w:color w:val="000000"/>
                <w:sz w:val="28"/>
                <w:szCs w:val="28"/>
              </w:rPr>
              <w:t>Разработка подсистемы информ</w:t>
            </w:r>
            <w:r w:rsidRPr="007B60C9">
              <w:rPr>
                <w:color w:val="000000"/>
                <w:sz w:val="28"/>
                <w:szCs w:val="28"/>
              </w:rPr>
              <w:t>а</w:t>
            </w:r>
            <w:r w:rsidRPr="007B60C9">
              <w:rPr>
                <w:color w:val="000000"/>
                <w:sz w:val="28"/>
                <w:szCs w:val="28"/>
              </w:rPr>
              <w:t>ционной безопасности корпорати</w:t>
            </w:r>
            <w:r w:rsidRPr="007B60C9">
              <w:rPr>
                <w:color w:val="000000"/>
                <w:sz w:val="28"/>
                <w:szCs w:val="28"/>
              </w:rPr>
              <w:t>в</w:t>
            </w:r>
            <w:r w:rsidRPr="007B60C9">
              <w:rPr>
                <w:color w:val="000000"/>
                <w:sz w:val="28"/>
                <w:szCs w:val="28"/>
              </w:rPr>
              <w:t>ной сети Минтруд ЧР</w:t>
            </w:r>
          </w:p>
        </w:tc>
        <w:tc>
          <w:tcPr>
            <w:tcW w:w="2520" w:type="dxa"/>
          </w:tcPr>
          <w:p w:rsidR="00B44346" w:rsidRPr="007B60C9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7B60C9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B60C9">
              <w:rPr>
                <w:color w:val="000000"/>
                <w:sz w:val="28"/>
                <w:szCs w:val="28"/>
              </w:rPr>
              <w:t>За</w:t>
            </w:r>
            <w:r w:rsidRPr="007B60C9">
              <w:rPr>
                <w:color w:val="000000"/>
                <w:sz w:val="28"/>
                <w:szCs w:val="28"/>
              </w:rPr>
              <w:t>й</w:t>
            </w:r>
            <w:r w:rsidRPr="007B60C9">
              <w:rPr>
                <w:color w:val="000000"/>
                <w:sz w:val="28"/>
                <w:szCs w:val="28"/>
              </w:rPr>
              <w:t>пулаев</w:t>
            </w:r>
            <w:proofErr w:type="spellEnd"/>
            <w:r w:rsidRPr="007B60C9">
              <w:rPr>
                <w:color w:val="000000"/>
                <w:sz w:val="28"/>
                <w:szCs w:val="28"/>
              </w:rPr>
              <w:t xml:space="preserve"> Аслан М</w:t>
            </w:r>
            <w:r w:rsidRPr="007B60C9">
              <w:rPr>
                <w:color w:val="000000"/>
                <w:sz w:val="28"/>
                <w:szCs w:val="28"/>
              </w:rPr>
              <w:t>а</w:t>
            </w:r>
            <w:r w:rsidRPr="007B60C9">
              <w:rPr>
                <w:color w:val="000000"/>
                <w:sz w:val="28"/>
                <w:szCs w:val="28"/>
              </w:rPr>
              <w:t>гомедович</w:t>
            </w:r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Pr="00964D01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системы имитации сет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>вых сервисов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Турашов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color w:val="000000"/>
                <w:sz w:val="28"/>
                <w:szCs w:val="28"/>
              </w:rPr>
              <w:t>Рукманович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Реализации метода стеганографии данных в видеоизображениях с п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>редачей по сетям связи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Ахмадов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Адлан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Геланиевич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B44346" w:rsidRDefault="00B44346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подсистемы обнаруж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 xml:space="preserve">ния атак с распределенной </w:t>
            </w:r>
            <w:r>
              <w:rPr>
                <w:color w:val="000000"/>
                <w:sz w:val="28"/>
                <w:szCs w:val="28"/>
              </w:rPr>
              <w:lastRenderedPageBreak/>
              <w:t>архите</w:t>
            </w:r>
            <w:r>
              <w:rPr>
                <w:color w:val="000000"/>
                <w:sz w:val="28"/>
                <w:szCs w:val="28"/>
              </w:rPr>
              <w:t>к</w:t>
            </w:r>
            <w:r>
              <w:rPr>
                <w:color w:val="000000"/>
                <w:sz w:val="28"/>
                <w:szCs w:val="28"/>
              </w:rPr>
              <w:t>турой принятия решений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Дутуев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Ада </w:t>
            </w:r>
            <w:proofErr w:type="spellStart"/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28"/>
                <w:szCs w:val="28"/>
              </w:rPr>
              <w:t>у</w:t>
            </w:r>
            <w:r>
              <w:rPr>
                <w:color w:val="000000"/>
                <w:sz w:val="28"/>
                <w:szCs w:val="28"/>
              </w:rPr>
              <w:t>сейнович</w:t>
            </w:r>
            <w:proofErr w:type="spellEnd"/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программы учета закупок с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>гласно новому ФЗ 44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Шестаков Максим Павлович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кан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. тех. наук, </w:t>
            </w:r>
          </w:p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д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>цент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программы Интеграл</w:t>
            </w:r>
            <w:r w:rsidRPr="00964D01">
              <w:rPr>
                <w:color w:val="000000"/>
                <w:sz w:val="28"/>
                <w:szCs w:val="28"/>
              </w:rPr>
              <w:t>ь</w:t>
            </w:r>
            <w:r w:rsidRPr="00964D01">
              <w:rPr>
                <w:color w:val="000000"/>
                <w:sz w:val="28"/>
                <w:szCs w:val="28"/>
              </w:rPr>
              <w:t>ная оценка экономической деятел</w:t>
            </w:r>
            <w:r w:rsidRPr="00964D01">
              <w:rPr>
                <w:color w:val="000000"/>
                <w:sz w:val="28"/>
                <w:szCs w:val="28"/>
              </w:rPr>
              <w:t>ь</w:t>
            </w:r>
            <w:r w:rsidRPr="00964D01">
              <w:rPr>
                <w:color w:val="000000"/>
                <w:sz w:val="28"/>
                <w:szCs w:val="28"/>
              </w:rPr>
              <w:t>ности</w:t>
            </w:r>
          </w:p>
        </w:tc>
        <w:tc>
          <w:tcPr>
            <w:tcW w:w="2520" w:type="dxa"/>
          </w:tcPr>
          <w:p w:rsidR="00B44346" w:rsidRPr="00964D01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964D01" w:rsidRDefault="00B44346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B44346" w:rsidRPr="00964D01" w:rsidTr="00B44346">
        <w:trPr>
          <w:trHeight w:val="20"/>
        </w:trPr>
        <w:tc>
          <w:tcPr>
            <w:tcW w:w="900" w:type="dxa"/>
          </w:tcPr>
          <w:p w:rsidR="00B44346" w:rsidRPr="00964D01" w:rsidRDefault="00B44346" w:rsidP="00B4434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B44346" w:rsidRPr="00511448" w:rsidRDefault="00B44346" w:rsidP="00B11843">
            <w:pPr>
              <w:rPr>
                <w:color w:val="000000"/>
                <w:sz w:val="28"/>
                <w:szCs w:val="28"/>
              </w:rPr>
            </w:pPr>
            <w:r w:rsidRPr="00511448">
              <w:rPr>
                <w:color w:val="000000"/>
                <w:sz w:val="28"/>
                <w:szCs w:val="28"/>
              </w:rPr>
              <w:t xml:space="preserve">Разработка портала </w:t>
            </w:r>
            <w:proofErr w:type="spellStart"/>
            <w:r w:rsidRPr="00511448">
              <w:rPr>
                <w:color w:val="000000"/>
                <w:sz w:val="28"/>
                <w:szCs w:val="28"/>
              </w:rPr>
              <w:t>Мультимаркет</w:t>
            </w:r>
            <w:proofErr w:type="spellEnd"/>
            <w:r w:rsidRPr="00511448">
              <w:rPr>
                <w:color w:val="000000"/>
                <w:sz w:val="28"/>
                <w:szCs w:val="28"/>
              </w:rPr>
              <w:t xml:space="preserve"> - Ка</w:t>
            </w:r>
            <w:r w:rsidRPr="00511448">
              <w:rPr>
                <w:color w:val="000000"/>
                <w:sz w:val="28"/>
                <w:szCs w:val="28"/>
              </w:rPr>
              <w:t>в</w:t>
            </w:r>
            <w:r w:rsidRPr="00511448">
              <w:rPr>
                <w:color w:val="000000"/>
                <w:sz w:val="28"/>
                <w:szCs w:val="28"/>
              </w:rPr>
              <w:t>каз</w:t>
            </w:r>
          </w:p>
        </w:tc>
        <w:tc>
          <w:tcPr>
            <w:tcW w:w="2520" w:type="dxa"/>
          </w:tcPr>
          <w:p w:rsidR="00B44346" w:rsidRPr="00511448" w:rsidRDefault="00B4434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B44346" w:rsidRPr="00511448" w:rsidRDefault="00B4434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11448">
              <w:rPr>
                <w:color w:val="000000"/>
                <w:sz w:val="28"/>
                <w:szCs w:val="28"/>
              </w:rPr>
              <w:t>Хасаханов</w:t>
            </w:r>
            <w:proofErr w:type="spellEnd"/>
            <w:r w:rsidRPr="00511448">
              <w:rPr>
                <w:color w:val="000000"/>
                <w:sz w:val="28"/>
                <w:szCs w:val="28"/>
              </w:rPr>
              <w:t xml:space="preserve"> Мансур </w:t>
            </w:r>
            <w:proofErr w:type="spellStart"/>
            <w:r w:rsidRPr="00511448">
              <w:rPr>
                <w:color w:val="000000"/>
                <w:sz w:val="28"/>
                <w:szCs w:val="28"/>
              </w:rPr>
              <w:t>Умарович</w:t>
            </w:r>
            <w:proofErr w:type="spellEnd"/>
          </w:p>
        </w:tc>
      </w:tr>
    </w:tbl>
    <w:p w:rsidR="00B44346" w:rsidRPr="00964D01" w:rsidRDefault="00B44346" w:rsidP="00B44346">
      <w:pPr>
        <w:rPr>
          <w:color w:val="000000"/>
          <w:sz w:val="28"/>
          <w:szCs w:val="28"/>
        </w:rPr>
      </w:pPr>
    </w:p>
    <w:p w:rsidR="00B44346" w:rsidRPr="00964D01" w:rsidRDefault="00B44346" w:rsidP="00B44346">
      <w:pPr>
        <w:tabs>
          <w:tab w:val="left" w:pos="8010"/>
        </w:tabs>
        <w:rPr>
          <w:color w:val="000000"/>
          <w:sz w:val="28"/>
          <w:szCs w:val="28"/>
        </w:rPr>
      </w:pPr>
      <w:proofErr w:type="spellStart"/>
      <w:r w:rsidRPr="00964D01">
        <w:rPr>
          <w:color w:val="000000"/>
          <w:sz w:val="28"/>
          <w:szCs w:val="28"/>
        </w:rPr>
        <w:t>и.о</w:t>
      </w:r>
      <w:proofErr w:type="spellEnd"/>
      <w:r w:rsidRPr="00964D01">
        <w:rPr>
          <w:color w:val="000000"/>
          <w:sz w:val="28"/>
          <w:szCs w:val="28"/>
        </w:rPr>
        <w:t xml:space="preserve">. зав. каф. </w:t>
      </w:r>
      <w:proofErr w:type="gramStart"/>
      <w:r w:rsidRPr="00964D01">
        <w:rPr>
          <w:color w:val="000000"/>
          <w:sz w:val="28"/>
          <w:szCs w:val="28"/>
        </w:rPr>
        <w:t>ИТ</w:t>
      </w:r>
      <w:proofErr w:type="gramEnd"/>
      <w:r w:rsidRPr="00964D01">
        <w:rPr>
          <w:color w:val="000000"/>
          <w:sz w:val="28"/>
          <w:szCs w:val="28"/>
        </w:rPr>
        <w:t xml:space="preserve">                                                           Р.Ю. </w:t>
      </w:r>
      <w:proofErr w:type="spellStart"/>
      <w:r w:rsidRPr="00964D01">
        <w:rPr>
          <w:color w:val="000000"/>
          <w:sz w:val="28"/>
          <w:szCs w:val="28"/>
        </w:rPr>
        <w:t>Исраилов</w:t>
      </w:r>
      <w:proofErr w:type="spellEnd"/>
      <w:r w:rsidRPr="00964D01">
        <w:rPr>
          <w:color w:val="000000"/>
          <w:sz w:val="28"/>
          <w:szCs w:val="28"/>
        </w:rPr>
        <w:t xml:space="preserve"> </w:t>
      </w:r>
    </w:p>
    <w:p w:rsidR="009914BC" w:rsidRPr="00B44346" w:rsidRDefault="009914BC" w:rsidP="00B44346"/>
    <w:sectPr w:rsidR="009914BC" w:rsidRPr="00B44346" w:rsidSect="00B44346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7257"/>
    <w:multiLevelType w:val="hybridMultilevel"/>
    <w:tmpl w:val="743ED3CA"/>
    <w:lvl w:ilvl="0" w:tplc="5F9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A96FCF"/>
    <w:multiLevelType w:val="hybridMultilevel"/>
    <w:tmpl w:val="2B8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96"/>
    <w:rsid w:val="00741396"/>
    <w:rsid w:val="009914BC"/>
    <w:rsid w:val="00B44346"/>
    <w:rsid w:val="00F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2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paragraph" w:customStyle="1" w:styleId="ListParagraph">
    <w:name w:val="List Paragraph"/>
    <w:basedOn w:val="a"/>
    <w:rsid w:val="00B443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2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paragraph" w:customStyle="1" w:styleId="ListParagraph">
    <w:name w:val="List Paragraph"/>
    <w:basedOn w:val="a"/>
    <w:rsid w:val="00B443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Арсланбек</dc:creator>
  <cp:keywords/>
  <dc:description/>
  <cp:lastModifiedBy>Арсланбек</cp:lastModifiedBy>
  <cp:revision>3</cp:revision>
  <dcterms:created xsi:type="dcterms:W3CDTF">2014-03-10T13:02:00Z</dcterms:created>
  <dcterms:modified xsi:type="dcterms:W3CDTF">2014-03-10T13:16:00Z</dcterms:modified>
</cp:coreProperties>
</file>