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A24" w:rsidRDefault="00DE3A24" w:rsidP="00DE3A24">
      <w:pPr>
        <w:pStyle w:val="Heading1"/>
        <w:rPr>
          <w:rFonts w:ascii="Times New Roman" w:hAnsi="Times New Roman" w:cs="Times New Roman"/>
          <w:b/>
        </w:rPr>
      </w:pPr>
      <w:r w:rsidRPr="00B1542E">
        <w:rPr>
          <w:rFonts w:ascii="Times New Roman" w:hAnsi="Times New Roman" w:cs="Times New Roman"/>
          <w:b/>
        </w:rPr>
        <w:t xml:space="preserve">Task </w:t>
      </w:r>
      <w:r>
        <w:rPr>
          <w:rFonts w:ascii="Times New Roman" w:hAnsi="Times New Roman" w:cs="Times New Roman"/>
          <w:b/>
        </w:rPr>
        <w:t>11</w:t>
      </w:r>
      <w:r w:rsidRPr="00B1542E">
        <w:rPr>
          <w:rFonts w:ascii="Times New Roman" w:hAnsi="Times New Roman" w:cs="Times New Roman"/>
          <w:b/>
        </w:rPr>
        <w:t>:</w:t>
      </w:r>
      <w:bookmarkStart w:id="0" w:name="_GoBack"/>
      <w:bookmarkEnd w:id="0"/>
    </w:p>
    <w:p w:rsidR="00DE3A24" w:rsidRDefault="00DE3A24" w:rsidP="00DE3A2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Arslan</w:t>
      </w:r>
      <w:proofErr w:type="spellEnd"/>
      <w:r w:rsidRPr="00FD23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Saadullah</w:t>
      </w:r>
      <w:proofErr w:type="spellEnd"/>
    </w:p>
    <w:p w:rsidR="00DE3A24" w:rsidRDefault="00DE3A24" w:rsidP="00DE3A2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BSAI_014 (3A)</w:t>
      </w:r>
    </w:p>
    <w:p w:rsidR="00DE3A24" w:rsidRDefault="00DE3A24" w:rsidP="00DE3A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Model Application and testing:</w:t>
      </w:r>
    </w:p>
    <w:p w:rsidR="00DE3A24" w:rsidRPr="00DE3A24" w:rsidRDefault="00DE3A24" w:rsidP="00DE3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DE3A24">
        <w:rPr>
          <w:rFonts w:ascii="Times New Roman" w:hAnsi="Times New Roman" w:cs="Times New Roman"/>
          <w:sz w:val="24"/>
          <w:szCs w:val="24"/>
        </w:rPr>
        <w:t>oad and preprocess laptop dataset, handled for null values and dropped unused features.</w:t>
      </w:r>
    </w:p>
    <w:p w:rsidR="00DE3A24" w:rsidRPr="00DE3A24" w:rsidRDefault="00DE3A24" w:rsidP="00DE3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3A24">
        <w:rPr>
          <w:rFonts w:ascii="Times New Roman" w:hAnsi="Times New Roman" w:cs="Times New Roman"/>
          <w:sz w:val="24"/>
          <w:szCs w:val="24"/>
        </w:rPr>
        <w:t>Encoding and train/test split for categorical variables.</w:t>
      </w:r>
    </w:p>
    <w:p w:rsidR="00DE3A24" w:rsidRPr="00DE3A24" w:rsidRDefault="00DE3A24" w:rsidP="00DE3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3A24">
        <w:rPr>
          <w:rFonts w:ascii="Times New Roman" w:hAnsi="Times New Roman" w:cs="Times New Roman"/>
          <w:sz w:val="24"/>
          <w:szCs w:val="24"/>
        </w:rPr>
        <w:t>In this competition three classifiers were utilized: Random Forest, Decision Tree and Gaussian Naive Bayes.</w:t>
      </w:r>
    </w:p>
    <w:p w:rsidR="00DE3A24" w:rsidRPr="00DE3A24" w:rsidRDefault="00DE3A24" w:rsidP="00DE3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3A24">
        <w:rPr>
          <w:rFonts w:ascii="Times New Roman" w:hAnsi="Times New Roman" w:cs="Times New Roman"/>
          <w:sz w:val="24"/>
          <w:szCs w:val="24"/>
        </w:rPr>
        <w:t>Evaluates the accuracy, precision, recall, and F1 score of all models in the project.</w:t>
      </w:r>
    </w:p>
    <w:p w:rsidR="003D47A8" w:rsidRPr="00DE3A24" w:rsidRDefault="00DE3A24" w:rsidP="00DE3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DE3A24">
        <w:rPr>
          <w:rFonts w:ascii="Times New Roman" w:hAnsi="Times New Roman" w:cs="Times New Roman"/>
          <w:sz w:val="24"/>
          <w:szCs w:val="24"/>
        </w:rPr>
        <w:t>akes a bar chart that compares the accuracy of all 3 classifiers.</w:t>
      </w:r>
    </w:p>
    <w:sectPr w:rsidR="003D47A8" w:rsidRPr="00DE3A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E14940"/>
    <w:multiLevelType w:val="hybridMultilevel"/>
    <w:tmpl w:val="C556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A24"/>
    <w:rsid w:val="003D47A8"/>
    <w:rsid w:val="00DE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93B2C-B334-49C9-90EF-6B89C584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A24"/>
  </w:style>
  <w:style w:type="paragraph" w:styleId="Heading1">
    <w:name w:val="heading 1"/>
    <w:basedOn w:val="Normal"/>
    <w:next w:val="Normal"/>
    <w:link w:val="Heading1Char"/>
    <w:uiPriority w:val="9"/>
    <w:qFormat/>
    <w:rsid w:val="00DE3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E3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2026-05-08T06:47:00Z</dcterms:created>
  <dcterms:modified xsi:type="dcterms:W3CDTF">2026-05-08T06:50:00Z</dcterms:modified>
</cp:coreProperties>
</file>