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color w:val="4f4fe9"/>
          <w:sz w:val="26"/>
          <w:szCs w:val="26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6"/>
            <w:szCs w:val="26"/>
            <w:u w:val="single"/>
            <w:rtl w:val="0"/>
          </w:rPr>
          <w:t xml:space="preserve">https://www.youtube.com/watch?v=3Ehf-vjovYQ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color w:val="4f4fe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Ehf-vjovY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