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C0" w:rsidRPr="00064B62" w:rsidRDefault="008D10A4">
      <w:pPr>
        <w:rPr>
          <w:b/>
        </w:rPr>
      </w:pPr>
      <w:r w:rsidRPr="00064B62">
        <w:rPr>
          <w:b/>
        </w:rPr>
        <w:t>ATmega2560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1"/>
        <w:gridCol w:w="4187"/>
      </w:tblGrid>
      <w:tr w:rsidR="008D10A4" w:rsidRPr="008D10A4" w:rsidTr="008D10A4">
        <w:tc>
          <w:tcPr>
            <w:tcW w:w="3321" w:type="dxa"/>
          </w:tcPr>
          <w:p w:rsidR="008D10A4" w:rsidRPr="008D10A4" w:rsidRDefault="008D10A4" w:rsidP="008D10A4">
            <w:pPr>
              <w:jc w:val="center"/>
              <w:rPr>
                <w:b/>
              </w:rPr>
            </w:pPr>
            <w:r w:rsidRPr="008D10A4">
              <w:rPr>
                <w:b/>
              </w:rPr>
              <w:t>Vector name</w:t>
            </w:r>
          </w:p>
        </w:tc>
        <w:tc>
          <w:tcPr>
            <w:tcW w:w="4187" w:type="dxa"/>
          </w:tcPr>
          <w:p w:rsidR="008D10A4" w:rsidRPr="008D10A4" w:rsidRDefault="008D10A4" w:rsidP="008D10A4">
            <w:pPr>
              <w:jc w:val="center"/>
              <w:rPr>
                <w:b/>
              </w:rPr>
            </w:pPr>
            <w:r w:rsidRPr="008D10A4">
              <w:rPr>
                <w:b/>
              </w:rPr>
              <w:t>Description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proofErr w:type="spellStart"/>
            <w:r w:rsidRPr="008D10A4">
              <w:t>ADC_vect</w:t>
            </w:r>
            <w:proofErr w:type="spellEnd"/>
          </w:p>
        </w:tc>
        <w:tc>
          <w:tcPr>
            <w:tcW w:w="4187" w:type="dxa"/>
          </w:tcPr>
          <w:p w:rsidR="008D10A4" w:rsidRDefault="008D10A4">
            <w:r w:rsidRPr="008D10A4">
              <w:t>ADC Conversion Complete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proofErr w:type="spellStart"/>
            <w:r w:rsidRPr="008D10A4">
              <w:t>ANALOG_COMP_vect</w:t>
            </w:r>
            <w:proofErr w:type="spellEnd"/>
            <w:r w:rsidRPr="008D10A4">
              <w:tab/>
            </w:r>
          </w:p>
        </w:tc>
        <w:tc>
          <w:tcPr>
            <w:tcW w:w="4187" w:type="dxa"/>
          </w:tcPr>
          <w:p w:rsidR="008D10A4" w:rsidRDefault="008D10A4">
            <w:r w:rsidRPr="008D10A4">
              <w:t>Analog Comparator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proofErr w:type="spellStart"/>
            <w:r w:rsidRPr="008D10A4">
              <w:t>EE_READY_vect</w:t>
            </w:r>
            <w:proofErr w:type="spellEnd"/>
          </w:p>
        </w:tc>
        <w:tc>
          <w:tcPr>
            <w:tcW w:w="4187" w:type="dxa"/>
          </w:tcPr>
          <w:p w:rsidR="008D10A4" w:rsidRDefault="008D10A4">
            <w:r w:rsidRPr="008D10A4">
              <w:t>EEPROM Ready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INT0_vect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0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INT1_vect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Request 1</w:t>
            </w:r>
            <w:r w:rsidRPr="008D10A4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INT2_vect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Request 2</w:t>
            </w:r>
            <w:r w:rsidRPr="008D10A4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INT3_vect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Request 3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INT4_vect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Request 4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INT5_vect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Request 5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>
              <w:t>INT6_vect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Request 6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INT7_vect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External Interrupt Request 7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PCINT0_vect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Pin Change Interrupt Request 0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PCINT1_vect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Pin Change Interrupt Request 1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PCINT2_vect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Pin Change Interrupt Request 2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proofErr w:type="spellStart"/>
            <w:r w:rsidRPr="008D10A4">
              <w:t>SPI_STC_vect</w:t>
            </w:r>
            <w:proofErr w:type="spellEnd"/>
          </w:p>
        </w:tc>
        <w:tc>
          <w:tcPr>
            <w:tcW w:w="4187" w:type="dxa"/>
          </w:tcPr>
          <w:p w:rsidR="008D10A4" w:rsidRDefault="008D10A4">
            <w:r w:rsidRPr="008D10A4">
              <w:t>Serial Transfer Complete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proofErr w:type="spellStart"/>
            <w:r w:rsidRPr="008D10A4">
              <w:t>SPM_READY_vect</w:t>
            </w:r>
            <w:proofErr w:type="spellEnd"/>
          </w:p>
        </w:tc>
        <w:tc>
          <w:tcPr>
            <w:tcW w:w="4187" w:type="dxa"/>
          </w:tcPr>
          <w:p w:rsidR="008D10A4" w:rsidRDefault="008D10A4">
            <w:r w:rsidRPr="008D10A4">
              <w:t>Store Program Memory Read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TIMER0_COMPA_vect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TimerCounter0 Compare Match A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TIMER0_COMPB_vect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 Counter 0 Compare Match B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TIMER0_OVF_vect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Timer/Counter0 Overflow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TIMER1_CAPT_vect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 Capture Event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TIMER1_COMPA_vect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Timer/Counter1 Compare Match A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TIMER1_COMPB_vect</w:t>
            </w:r>
            <w:r w:rsidRPr="008D10A4">
              <w:tab/>
            </w:r>
          </w:p>
        </w:tc>
        <w:tc>
          <w:tcPr>
            <w:tcW w:w="4187" w:type="dxa"/>
          </w:tcPr>
          <w:p w:rsidR="008D10A4" w:rsidRDefault="008D10A4">
            <w:r w:rsidRPr="008D10A4">
              <w:t xml:space="preserve">Timer/Counter1 Compare </w:t>
            </w:r>
            <w:proofErr w:type="spellStart"/>
            <w:r w:rsidRPr="008D10A4">
              <w:t>MatchB</w:t>
            </w:r>
            <w:proofErr w:type="spellEnd"/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TIMER1_COMPC_vect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Timer/Counter1 Compare Match C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TIMER1_OVF_vect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Timer/Counter1 Overflow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TIMER2_COMPA_vect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Timer/Counter2 Compare Match A</w:t>
            </w:r>
          </w:p>
        </w:tc>
      </w:tr>
      <w:tr w:rsidR="008D10A4" w:rsidTr="008D10A4">
        <w:tc>
          <w:tcPr>
            <w:tcW w:w="3321" w:type="dxa"/>
          </w:tcPr>
          <w:p w:rsidR="008D10A4" w:rsidRDefault="008D10A4">
            <w:r w:rsidRPr="008D10A4">
              <w:t>TIMER2_COMPB_vect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Timer/Counter2 Compare Match A</w:t>
            </w:r>
          </w:p>
        </w:tc>
      </w:tr>
      <w:tr w:rsidR="008D10A4" w:rsidTr="008D10A4">
        <w:tc>
          <w:tcPr>
            <w:tcW w:w="3321" w:type="dxa"/>
          </w:tcPr>
          <w:p w:rsidR="008D10A4" w:rsidRPr="007C5F7F" w:rsidRDefault="008D10A4">
            <w:pPr>
              <w:rPr>
                <w:lang w:val="uk-UA"/>
              </w:rPr>
            </w:pPr>
            <w:r w:rsidRPr="008D10A4">
              <w:t>TIMER2_OVF_vect</w:t>
            </w:r>
          </w:p>
        </w:tc>
        <w:tc>
          <w:tcPr>
            <w:tcW w:w="4187" w:type="dxa"/>
          </w:tcPr>
          <w:p w:rsidR="008D10A4" w:rsidRDefault="008D10A4">
            <w:r w:rsidRPr="008D10A4">
              <w:t>Timer/Counter2 Overflow</w:t>
            </w:r>
          </w:p>
        </w:tc>
      </w:tr>
      <w:tr w:rsidR="008D10A4" w:rsidTr="008D10A4">
        <w:tc>
          <w:tcPr>
            <w:tcW w:w="3321" w:type="dxa"/>
          </w:tcPr>
          <w:p w:rsidR="008D10A4" w:rsidRDefault="007C5F7F">
            <w:r w:rsidRPr="007C5F7F">
              <w:t>TIMER3_CAPT_vect</w:t>
            </w:r>
          </w:p>
        </w:tc>
        <w:tc>
          <w:tcPr>
            <w:tcW w:w="4187" w:type="dxa"/>
          </w:tcPr>
          <w:p w:rsidR="008D10A4" w:rsidRDefault="007C5F7F">
            <w:r w:rsidRPr="007C5F7F">
              <w:t>Timer/Counter3 Capture Event</w:t>
            </w:r>
          </w:p>
        </w:tc>
      </w:tr>
      <w:tr w:rsidR="008D10A4" w:rsidTr="008D10A4">
        <w:tc>
          <w:tcPr>
            <w:tcW w:w="3321" w:type="dxa"/>
          </w:tcPr>
          <w:p w:rsidR="008D10A4" w:rsidRDefault="007C5F7F">
            <w:r w:rsidRPr="007C5F7F">
              <w:t>TIMER3_COMPA_vect</w:t>
            </w:r>
          </w:p>
        </w:tc>
        <w:tc>
          <w:tcPr>
            <w:tcW w:w="4187" w:type="dxa"/>
          </w:tcPr>
          <w:p w:rsidR="008D10A4" w:rsidRDefault="007C5F7F">
            <w:r w:rsidRPr="007C5F7F">
              <w:t>Timer/Counter3 Compare Match A</w:t>
            </w:r>
          </w:p>
        </w:tc>
      </w:tr>
      <w:tr w:rsidR="008D10A4" w:rsidTr="008D10A4">
        <w:tc>
          <w:tcPr>
            <w:tcW w:w="3321" w:type="dxa"/>
          </w:tcPr>
          <w:p w:rsidR="008D10A4" w:rsidRDefault="007C5F7F">
            <w:r w:rsidRPr="007C5F7F">
              <w:t>TIMER3_COMPB_vect</w:t>
            </w:r>
          </w:p>
        </w:tc>
        <w:tc>
          <w:tcPr>
            <w:tcW w:w="4187" w:type="dxa"/>
          </w:tcPr>
          <w:p w:rsidR="008D10A4" w:rsidRDefault="007C5F7F">
            <w:r w:rsidRPr="007C5F7F">
              <w:t>Timer/Counter3 Compare Match B</w:t>
            </w:r>
          </w:p>
        </w:tc>
      </w:tr>
      <w:tr w:rsidR="008D10A4" w:rsidTr="008D10A4">
        <w:tc>
          <w:tcPr>
            <w:tcW w:w="3321" w:type="dxa"/>
          </w:tcPr>
          <w:p w:rsidR="008D10A4" w:rsidRDefault="007C5F7F">
            <w:r w:rsidRPr="007C5F7F">
              <w:t>TIMER3_COMPC_vect</w:t>
            </w:r>
          </w:p>
        </w:tc>
        <w:tc>
          <w:tcPr>
            <w:tcW w:w="4187" w:type="dxa"/>
          </w:tcPr>
          <w:p w:rsidR="008D10A4" w:rsidRDefault="007C5F7F">
            <w:r w:rsidRPr="007C5F7F">
              <w:t>Timer/Counter3 Compare Match C</w:t>
            </w:r>
          </w:p>
        </w:tc>
      </w:tr>
      <w:tr w:rsidR="008D10A4" w:rsidTr="008D10A4">
        <w:tc>
          <w:tcPr>
            <w:tcW w:w="3321" w:type="dxa"/>
          </w:tcPr>
          <w:p w:rsidR="008D10A4" w:rsidRDefault="007C5F7F">
            <w:r w:rsidRPr="007C5F7F">
              <w:t>TIMER3_OVF_vect</w:t>
            </w:r>
          </w:p>
        </w:tc>
        <w:tc>
          <w:tcPr>
            <w:tcW w:w="4187" w:type="dxa"/>
          </w:tcPr>
          <w:p w:rsidR="008D10A4" w:rsidRDefault="007C5F7F">
            <w:r w:rsidRPr="007C5F7F">
              <w:t>Timer/Counter3 Overflow</w:t>
            </w:r>
          </w:p>
        </w:tc>
      </w:tr>
      <w:tr w:rsidR="008D10A4" w:rsidTr="008D10A4">
        <w:tc>
          <w:tcPr>
            <w:tcW w:w="3321" w:type="dxa"/>
          </w:tcPr>
          <w:p w:rsidR="008D10A4" w:rsidRDefault="007C5F7F">
            <w:r w:rsidRPr="007C5F7F">
              <w:t>TIMER4_CAPT_vect</w:t>
            </w:r>
          </w:p>
        </w:tc>
        <w:tc>
          <w:tcPr>
            <w:tcW w:w="4187" w:type="dxa"/>
          </w:tcPr>
          <w:p w:rsidR="008D10A4" w:rsidRDefault="007C5F7F">
            <w:r w:rsidRPr="007C5F7F">
              <w:t>Timer/Counter4 Capture Event</w:t>
            </w:r>
          </w:p>
        </w:tc>
      </w:tr>
      <w:tr w:rsidR="008D10A4" w:rsidTr="008D10A4">
        <w:tc>
          <w:tcPr>
            <w:tcW w:w="3321" w:type="dxa"/>
          </w:tcPr>
          <w:p w:rsidR="008D10A4" w:rsidRDefault="007C5F7F">
            <w:r w:rsidRPr="007C5F7F">
              <w:t>TIMER4_COMPA_vect</w:t>
            </w:r>
          </w:p>
        </w:tc>
        <w:tc>
          <w:tcPr>
            <w:tcW w:w="4187" w:type="dxa"/>
          </w:tcPr>
          <w:p w:rsidR="008D10A4" w:rsidRDefault="007C5F7F">
            <w:r w:rsidRPr="007C5F7F">
              <w:t>Timer/Counter4 Compare Match A</w:t>
            </w:r>
            <w:r w:rsidRPr="007C5F7F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7C5F7F">
            <w:r w:rsidRPr="007C5F7F">
              <w:t>TIMER4_COMPB_vect</w:t>
            </w:r>
          </w:p>
        </w:tc>
        <w:tc>
          <w:tcPr>
            <w:tcW w:w="4187" w:type="dxa"/>
          </w:tcPr>
          <w:p w:rsidR="007C5F7F" w:rsidRDefault="007C5F7F">
            <w:r w:rsidRPr="007C5F7F">
              <w:t>Timer/Counter4 Compare Match B</w:t>
            </w:r>
            <w:r w:rsidRPr="007C5F7F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7C5F7F">
            <w:r w:rsidRPr="007C5F7F">
              <w:t>TIMER4_COMPC_vect</w:t>
            </w:r>
          </w:p>
        </w:tc>
        <w:tc>
          <w:tcPr>
            <w:tcW w:w="4187" w:type="dxa"/>
          </w:tcPr>
          <w:p w:rsidR="007C5F7F" w:rsidRDefault="007C5F7F">
            <w:r w:rsidRPr="007C5F7F">
              <w:t>Timer/Counter4 Compare Match C</w:t>
            </w:r>
            <w:r w:rsidRPr="007C5F7F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7C5F7F">
            <w:r w:rsidRPr="007C5F7F">
              <w:t>TIMER4_OVF_vect</w:t>
            </w:r>
          </w:p>
        </w:tc>
        <w:tc>
          <w:tcPr>
            <w:tcW w:w="4187" w:type="dxa"/>
          </w:tcPr>
          <w:p w:rsidR="007C5F7F" w:rsidRDefault="007C5F7F">
            <w:r w:rsidRPr="007C5F7F">
              <w:t>Timer/Counter4 Overflow</w:t>
            </w:r>
            <w:r w:rsidRPr="007C5F7F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7C5F7F">
            <w:r w:rsidRPr="007C5F7F">
              <w:t>TIMER5_CAPT_vect</w:t>
            </w:r>
          </w:p>
        </w:tc>
        <w:tc>
          <w:tcPr>
            <w:tcW w:w="4187" w:type="dxa"/>
          </w:tcPr>
          <w:p w:rsidR="007C5F7F" w:rsidRDefault="007C5F7F">
            <w:r w:rsidRPr="007C5F7F">
              <w:t>Timer/Counter5 Capture Event</w:t>
            </w:r>
            <w:r w:rsidRPr="007C5F7F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D87AD7">
            <w:r w:rsidRPr="00D87AD7">
              <w:t>TIMER5_COMPA_vect</w:t>
            </w:r>
          </w:p>
        </w:tc>
        <w:tc>
          <w:tcPr>
            <w:tcW w:w="4187" w:type="dxa"/>
          </w:tcPr>
          <w:p w:rsidR="007C5F7F" w:rsidRDefault="00D87AD7">
            <w:r w:rsidRPr="00D87AD7">
              <w:t>Timer/Counter5 Compare Match A</w:t>
            </w:r>
            <w:r w:rsidRPr="00D87AD7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D87AD7">
            <w:r w:rsidRPr="00D87AD7">
              <w:t>TIMER5_COMPB_vect</w:t>
            </w:r>
          </w:p>
        </w:tc>
        <w:tc>
          <w:tcPr>
            <w:tcW w:w="4187" w:type="dxa"/>
          </w:tcPr>
          <w:p w:rsidR="007C5F7F" w:rsidRDefault="00D87AD7">
            <w:r w:rsidRPr="00D87AD7">
              <w:t>Timer/Counter5 Compare Match B</w:t>
            </w:r>
            <w:r w:rsidRPr="00D87AD7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D87AD7">
            <w:r w:rsidRPr="00D87AD7">
              <w:t>TIMER5_COMPC_vect</w:t>
            </w:r>
            <w:r w:rsidRPr="00D87AD7">
              <w:tab/>
            </w:r>
          </w:p>
        </w:tc>
        <w:tc>
          <w:tcPr>
            <w:tcW w:w="4187" w:type="dxa"/>
          </w:tcPr>
          <w:p w:rsidR="007C5F7F" w:rsidRDefault="00D87AD7">
            <w:r w:rsidRPr="00D87AD7">
              <w:t>Timer/Counter5 Compare Match C</w:t>
            </w:r>
            <w:r w:rsidRPr="00D87AD7">
              <w:tab/>
            </w:r>
          </w:p>
        </w:tc>
      </w:tr>
      <w:tr w:rsidR="007C5F7F" w:rsidTr="008D10A4">
        <w:tc>
          <w:tcPr>
            <w:tcW w:w="3321" w:type="dxa"/>
          </w:tcPr>
          <w:p w:rsidR="007C5F7F" w:rsidRDefault="00D87AD7">
            <w:r w:rsidRPr="00D87AD7">
              <w:t>TIMER5_OVF_vect</w:t>
            </w:r>
            <w:r w:rsidRPr="00D87AD7">
              <w:tab/>
            </w:r>
          </w:p>
        </w:tc>
        <w:tc>
          <w:tcPr>
            <w:tcW w:w="4187" w:type="dxa"/>
          </w:tcPr>
          <w:p w:rsidR="007C5F7F" w:rsidRDefault="00D87AD7">
            <w:r w:rsidRPr="00D87AD7">
              <w:t>Timer/Counter5 Overflow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D87AD7">
            <w:proofErr w:type="spellStart"/>
            <w:r w:rsidRPr="00D87AD7">
              <w:t>TWI_vect</w:t>
            </w:r>
            <w:proofErr w:type="spellEnd"/>
            <w:r w:rsidRPr="00D87AD7">
              <w:tab/>
            </w:r>
          </w:p>
        </w:tc>
        <w:tc>
          <w:tcPr>
            <w:tcW w:w="4187" w:type="dxa"/>
          </w:tcPr>
          <w:p w:rsidR="008D10A4" w:rsidRDefault="00D87AD7">
            <w:r w:rsidRPr="00D87AD7">
              <w:t>2-wire Serial Interface</w:t>
            </w:r>
            <w:r w:rsidRPr="00D87AD7">
              <w:tab/>
            </w:r>
          </w:p>
        </w:tc>
      </w:tr>
      <w:tr w:rsidR="00D87AD7" w:rsidTr="008D10A4">
        <w:tc>
          <w:tcPr>
            <w:tcW w:w="3321" w:type="dxa"/>
          </w:tcPr>
          <w:p w:rsidR="00D87AD7" w:rsidRDefault="00D87AD7">
            <w:r w:rsidRPr="00D87AD7">
              <w:t>USART0_RX_vect</w:t>
            </w:r>
            <w:r w:rsidRPr="00D87AD7">
              <w:tab/>
            </w:r>
          </w:p>
        </w:tc>
        <w:tc>
          <w:tcPr>
            <w:tcW w:w="4187" w:type="dxa"/>
          </w:tcPr>
          <w:p w:rsidR="00D87AD7" w:rsidRDefault="00D87AD7">
            <w:r w:rsidRPr="00D87AD7">
              <w:t>USART0, Rx Complete</w:t>
            </w:r>
            <w:r w:rsidRPr="00D87AD7">
              <w:tab/>
            </w:r>
          </w:p>
        </w:tc>
      </w:tr>
      <w:tr w:rsidR="00D87AD7" w:rsidTr="008D10A4">
        <w:tc>
          <w:tcPr>
            <w:tcW w:w="3321" w:type="dxa"/>
          </w:tcPr>
          <w:p w:rsidR="00D87AD7" w:rsidRDefault="00D87AD7">
            <w:r w:rsidRPr="00D87AD7">
              <w:t>USART0_TX_vect</w:t>
            </w:r>
          </w:p>
        </w:tc>
        <w:tc>
          <w:tcPr>
            <w:tcW w:w="4187" w:type="dxa"/>
          </w:tcPr>
          <w:p w:rsidR="00D87AD7" w:rsidRDefault="00D87AD7">
            <w:r w:rsidRPr="00D87AD7">
              <w:t xml:space="preserve">USART0, </w:t>
            </w:r>
            <w:proofErr w:type="spellStart"/>
            <w:r w:rsidRPr="00D87AD7">
              <w:t>Tx</w:t>
            </w:r>
            <w:proofErr w:type="spellEnd"/>
            <w:r w:rsidRPr="00D87AD7">
              <w:t xml:space="preserve"> Complete</w:t>
            </w:r>
            <w:r w:rsidRPr="00D87AD7">
              <w:tab/>
            </w:r>
          </w:p>
        </w:tc>
      </w:tr>
      <w:tr w:rsidR="00D87AD7" w:rsidTr="008D10A4">
        <w:tc>
          <w:tcPr>
            <w:tcW w:w="3321" w:type="dxa"/>
          </w:tcPr>
          <w:p w:rsidR="00D87AD7" w:rsidRDefault="00D87AD7">
            <w:r w:rsidRPr="00D87AD7">
              <w:t>USART0_UDRE_vect</w:t>
            </w:r>
            <w:r w:rsidRPr="00D87AD7">
              <w:tab/>
            </w:r>
          </w:p>
        </w:tc>
        <w:tc>
          <w:tcPr>
            <w:tcW w:w="4187" w:type="dxa"/>
          </w:tcPr>
          <w:p w:rsidR="00D87AD7" w:rsidRDefault="00D87AD7">
            <w:r w:rsidRPr="00D87AD7">
              <w:t>USART0 Data Register Empty</w:t>
            </w:r>
            <w:r w:rsidRPr="00D87AD7">
              <w:tab/>
            </w:r>
          </w:p>
        </w:tc>
      </w:tr>
      <w:tr w:rsidR="00D87AD7" w:rsidTr="008D10A4">
        <w:tc>
          <w:tcPr>
            <w:tcW w:w="3321" w:type="dxa"/>
          </w:tcPr>
          <w:p w:rsidR="00D87AD7" w:rsidRDefault="00D87AD7">
            <w:r w:rsidRPr="00D87AD7">
              <w:t>USART1_RX_vect</w:t>
            </w:r>
          </w:p>
        </w:tc>
        <w:tc>
          <w:tcPr>
            <w:tcW w:w="4187" w:type="dxa"/>
          </w:tcPr>
          <w:p w:rsidR="00D87AD7" w:rsidRDefault="00D87AD7">
            <w:r w:rsidRPr="00D87AD7">
              <w:t>USART1, Rx Complete</w:t>
            </w:r>
            <w:r w:rsidRPr="00D87AD7">
              <w:tab/>
            </w:r>
          </w:p>
        </w:tc>
      </w:tr>
      <w:tr w:rsidR="00D87AD7" w:rsidTr="008D10A4">
        <w:tc>
          <w:tcPr>
            <w:tcW w:w="3321" w:type="dxa"/>
          </w:tcPr>
          <w:p w:rsidR="00D87AD7" w:rsidRDefault="00D87AD7">
            <w:r w:rsidRPr="00D87AD7">
              <w:t>USART1_TX_vect</w:t>
            </w:r>
            <w:r w:rsidRPr="00D87AD7">
              <w:tab/>
            </w:r>
          </w:p>
        </w:tc>
        <w:tc>
          <w:tcPr>
            <w:tcW w:w="4187" w:type="dxa"/>
          </w:tcPr>
          <w:p w:rsidR="00D87AD7" w:rsidRDefault="00D87AD7">
            <w:r w:rsidRPr="00D87AD7">
              <w:t xml:space="preserve">USART1, </w:t>
            </w:r>
            <w:proofErr w:type="spellStart"/>
            <w:r w:rsidRPr="00D87AD7">
              <w:t>Tx</w:t>
            </w:r>
            <w:proofErr w:type="spellEnd"/>
            <w:r w:rsidRPr="00D87AD7">
              <w:t xml:space="preserve"> Complete</w:t>
            </w:r>
            <w:r w:rsidRPr="00D87AD7">
              <w:tab/>
            </w:r>
          </w:p>
        </w:tc>
      </w:tr>
      <w:tr w:rsidR="00D87AD7" w:rsidTr="008D10A4">
        <w:tc>
          <w:tcPr>
            <w:tcW w:w="3321" w:type="dxa"/>
          </w:tcPr>
          <w:p w:rsidR="00D87AD7" w:rsidRDefault="00D87AD7">
            <w:r w:rsidRPr="00D87AD7">
              <w:t>USART1_UDRE_vect</w:t>
            </w:r>
            <w:r w:rsidRPr="00D87AD7">
              <w:tab/>
            </w:r>
          </w:p>
        </w:tc>
        <w:tc>
          <w:tcPr>
            <w:tcW w:w="4187" w:type="dxa"/>
          </w:tcPr>
          <w:p w:rsidR="00D87AD7" w:rsidRDefault="00D87AD7">
            <w:r w:rsidRPr="00D87AD7">
              <w:t>USART1, Data Register Empty</w:t>
            </w:r>
            <w:r w:rsidRPr="00D87AD7">
              <w:tab/>
            </w:r>
          </w:p>
        </w:tc>
      </w:tr>
      <w:tr w:rsidR="00D87AD7" w:rsidTr="008D10A4">
        <w:tc>
          <w:tcPr>
            <w:tcW w:w="3321" w:type="dxa"/>
          </w:tcPr>
          <w:p w:rsidR="00D87AD7" w:rsidRDefault="00D87AD7">
            <w:r w:rsidRPr="00D87AD7">
              <w:t>USART2_RX_vect</w:t>
            </w:r>
          </w:p>
        </w:tc>
        <w:tc>
          <w:tcPr>
            <w:tcW w:w="4187" w:type="dxa"/>
          </w:tcPr>
          <w:p w:rsidR="00D87AD7" w:rsidRDefault="00D87AD7">
            <w:r w:rsidRPr="00D87AD7">
              <w:t>USART2, Rx Complete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D87AD7">
            <w:r w:rsidRPr="00D87AD7">
              <w:lastRenderedPageBreak/>
              <w:t>USART2_TX_vect</w:t>
            </w:r>
            <w:r w:rsidRPr="00D87AD7">
              <w:tab/>
            </w:r>
          </w:p>
        </w:tc>
        <w:tc>
          <w:tcPr>
            <w:tcW w:w="4187" w:type="dxa"/>
          </w:tcPr>
          <w:p w:rsidR="008D10A4" w:rsidRDefault="00D87AD7">
            <w:r w:rsidRPr="00D87AD7">
              <w:t xml:space="preserve">USART2, </w:t>
            </w:r>
            <w:proofErr w:type="spellStart"/>
            <w:r w:rsidRPr="00D87AD7">
              <w:t>Tx</w:t>
            </w:r>
            <w:proofErr w:type="spellEnd"/>
            <w:r w:rsidRPr="00D87AD7">
              <w:t xml:space="preserve"> Complete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D87AD7">
            <w:r w:rsidRPr="00D87AD7">
              <w:t>USART2_UDRE_vect</w:t>
            </w:r>
          </w:p>
        </w:tc>
        <w:tc>
          <w:tcPr>
            <w:tcW w:w="4187" w:type="dxa"/>
          </w:tcPr>
          <w:p w:rsidR="008D10A4" w:rsidRDefault="00D87AD7">
            <w:r w:rsidRPr="00D87AD7">
              <w:t>USART2 Data register Empty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D87AD7">
            <w:r w:rsidRPr="00D87AD7">
              <w:t>USART3_RX_vect</w:t>
            </w:r>
          </w:p>
        </w:tc>
        <w:tc>
          <w:tcPr>
            <w:tcW w:w="4187" w:type="dxa"/>
          </w:tcPr>
          <w:p w:rsidR="008D10A4" w:rsidRDefault="00D87AD7">
            <w:r w:rsidRPr="00D87AD7">
              <w:t>USART3, Rx Complete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D87AD7">
            <w:r w:rsidRPr="00D87AD7">
              <w:t>USART3_TX_vect</w:t>
            </w:r>
          </w:p>
        </w:tc>
        <w:tc>
          <w:tcPr>
            <w:tcW w:w="4187" w:type="dxa"/>
          </w:tcPr>
          <w:p w:rsidR="008D10A4" w:rsidRDefault="00D87AD7">
            <w:r w:rsidRPr="00D87AD7">
              <w:t xml:space="preserve">USART3, </w:t>
            </w:r>
            <w:proofErr w:type="spellStart"/>
            <w:r w:rsidRPr="00D87AD7">
              <w:t>Tx</w:t>
            </w:r>
            <w:proofErr w:type="spellEnd"/>
            <w:r w:rsidRPr="00D87AD7">
              <w:t xml:space="preserve"> Complete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D87AD7">
            <w:r w:rsidRPr="00D87AD7">
              <w:t>USART3_UDRE_vect</w:t>
            </w:r>
          </w:p>
        </w:tc>
        <w:tc>
          <w:tcPr>
            <w:tcW w:w="4187" w:type="dxa"/>
          </w:tcPr>
          <w:p w:rsidR="008D10A4" w:rsidRDefault="00D87AD7">
            <w:r w:rsidRPr="00D87AD7">
              <w:t>USART3 Data register Empty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D87AD7">
            <w:proofErr w:type="spellStart"/>
            <w:r w:rsidRPr="00D87AD7">
              <w:t>WDT_vect</w:t>
            </w:r>
            <w:proofErr w:type="spellEnd"/>
          </w:p>
        </w:tc>
        <w:tc>
          <w:tcPr>
            <w:tcW w:w="4187" w:type="dxa"/>
          </w:tcPr>
          <w:p w:rsidR="008D10A4" w:rsidRDefault="00D87AD7">
            <w:r w:rsidRPr="00D87AD7">
              <w:t>Watchdog Timeout Interrupt</w:t>
            </w:r>
            <w:r w:rsidRPr="00D87AD7">
              <w:tab/>
            </w:r>
          </w:p>
        </w:tc>
      </w:tr>
      <w:tr w:rsidR="008D10A4" w:rsidTr="008D10A4">
        <w:tc>
          <w:tcPr>
            <w:tcW w:w="3321" w:type="dxa"/>
          </w:tcPr>
          <w:p w:rsidR="008D10A4" w:rsidRDefault="008D10A4"/>
        </w:tc>
        <w:tc>
          <w:tcPr>
            <w:tcW w:w="4187" w:type="dxa"/>
          </w:tcPr>
          <w:p w:rsidR="008D10A4" w:rsidRDefault="008D10A4"/>
        </w:tc>
      </w:tr>
    </w:tbl>
    <w:p w:rsidR="008D10A4" w:rsidRDefault="008D10A4"/>
    <w:p w:rsidR="00064B62" w:rsidRDefault="00064B62">
      <w:r>
        <w:br w:type="page"/>
      </w:r>
    </w:p>
    <w:p w:rsidR="00064B62" w:rsidRPr="00064B62" w:rsidRDefault="00064B62" w:rsidP="00064B62">
      <w:pPr>
        <w:rPr>
          <w:b/>
        </w:rPr>
      </w:pPr>
      <w:r w:rsidRPr="00064B62">
        <w:rPr>
          <w:b/>
        </w:rPr>
        <w:lastRenderedPageBreak/>
        <w:t>TIMER</w:t>
      </w:r>
      <w:r>
        <w:rPr>
          <w:b/>
        </w:rPr>
        <w:t>0</w:t>
      </w:r>
    </w:p>
    <w:p w:rsidR="00064B62" w:rsidRDefault="00064B62"/>
    <w:p w:rsidR="00064B62" w:rsidRDefault="00064B62">
      <w:r>
        <w:rPr>
          <w:noProof/>
          <w:lang w:val="uk-UA" w:eastAsia="uk-UA"/>
        </w:rPr>
        <w:drawing>
          <wp:inline distT="0" distB="0" distL="0" distR="0" wp14:anchorId="2FD64E21" wp14:editId="150F32E2">
            <wp:extent cx="6931025" cy="293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62" w:rsidRDefault="00064B62"/>
    <w:p w:rsidR="00064B62" w:rsidRDefault="00064B62">
      <w:r>
        <w:rPr>
          <w:noProof/>
          <w:lang w:val="uk-UA" w:eastAsia="uk-UA"/>
        </w:rPr>
        <w:drawing>
          <wp:inline distT="0" distB="0" distL="0" distR="0" wp14:anchorId="7CA9A8B6" wp14:editId="4BC684CF">
            <wp:extent cx="6931025" cy="2357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62" w:rsidRDefault="00064B62"/>
    <w:p w:rsidR="00940AB9" w:rsidRDefault="00940AB9">
      <w:pPr>
        <w:rPr>
          <w:b/>
        </w:rPr>
      </w:pPr>
      <w:r>
        <w:rPr>
          <w:b/>
        </w:rPr>
        <w:br w:type="page"/>
      </w:r>
    </w:p>
    <w:p w:rsidR="00940AB9" w:rsidRPr="00064B62" w:rsidRDefault="00940AB9" w:rsidP="00940AB9">
      <w:pPr>
        <w:rPr>
          <w:b/>
        </w:rPr>
      </w:pPr>
      <w:r w:rsidRPr="00064B62">
        <w:rPr>
          <w:b/>
        </w:rPr>
        <w:lastRenderedPageBreak/>
        <w:t>TIMER</w:t>
      </w:r>
      <w:r>
        <w:rPr>
          <w:b/>
        </w:rPr>
        <w:t>0</w:t>
      </w:r>
    </w:p>
    <w:p w:rsidR="00940AB9" w:rsidRDefault="00940AB9"/>
    <w:p w:rsidR="00940AB9" w:rsidRDefault="00940AB9">
      <w:r>
        <w:rPr>
          <w:noProof/>
          <w:lang w:val="uk-UA" w:eastAsia="uk-UA"/>
        </w:rPr>
        <w:drawing>
          <wp:inline distT="0" distB="0" distL="0" distR="0" wp14:anchorId="62ADB297" wp14:editId="51CE9356">
            <wp:extent cx="6931025" cy="2218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AB9" w:rsidRDefault="00940AB9"/>
    <w:p w:rsidR="00940AB9" w:rsidRDefault="00940AB9">
      <w:r>
        <w:rPr>
          <w:noProof/>
          <w:lang w:val="uk-UA" w:eastAsia="uk-UA"/>
        </w:rPr>
        <w:drawing>
          <wp:inline distT="0" distB="0" distL="0" distR="0" wp14:anchorId="5A3A7E94" wp14:editId="53B98038">
            <wp:extent cx="6931025" cy="2109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A3" w:rsidRDefault="005B0FA3">
      <w:r>
        <w:br w:type="page"/>
      </w:r>
    </w:p>
    <w:p w:rsidR="00064B62" w:rsidRDefault="005B0FA3">
      <w:r>
        <w:rPr>
          <w:noProof/>
          <w:lang w:val="uk-UA" w:eastAsia="uk-UA"/>
        </w:rPr>
        <w:lastRenderedPageBreak/>
        <w:drawing>
          <wp:inline distT="0" distB="0" distL="0" distR="0" wp14:anchorId="3054C96E" wp14:editId="4F4614B7">
            <wp:extent cx="6920321" cy="6788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6695" cy="67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62" w:rsidRDefault="00064B62"/>
    <w:p w:rsidR="00064B62" w:rsidRDefault="00064B62"/>
    <w:p w:rsidR="00064B62" w:rsidRDefault="00064B62">
      <w:r>
        <w:br w:type="page"/>
      </w:r>
    </w:p>
    <w:p w:rsidR="00064B62" w:rsidRPr="00064B62" w:rsidRDefault="00064B62" w:rsidP="00064B62">
      <w:pPr>
        <w:rPr>
          <w:b/>
        </w:rPr>
      </w:pPr>
      <w:r w:rsidRPr="00064B62">
        <w:rPr>
          <w:b/>
        </w:rPr>
        <w:lastRenderedPageBreak/>
        <w:t>TIMER</w:t>
      </w:r>
      <w:r>
        <w:rPr>
          <w:b/>
        </w:rPr>
        <w:t xml:space="preserve">1, </w:t>
      </w:r>
      <w:r w:rsidRPr="00064B62">
        <w:rPr>
          <w:b/>
        </w:rPr>
        <w:t>3, 4, and 5</w:t>
      </w:r>
    </w:p>
    <w:p w:rsidR="00064B62" w:rsidRDefault="00064B62">
      <w:r>
        <w:rPr>
          <w:noProof/>
          <w:lang w:val="uk-UA" w:eastAsia="uk-UA"/>
        </w:rPr>
        <w:drawing>
          <wp:inline distT="0" distB="0" distL="0" distR="0" wp14:anchorId="32A146D1" wp14:editId="34201633">
            <wp:extent cx="6931025" cy="4634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62" w:rsidRDefault="00064B62">
      <w:r>
        <w:rPr>
          <w:noProof/>
          <w:lang w:val="uk-UA" w:eastAsia="uk-UA"/>
        </w:rPr>
        <w:drawing>
          <wp:inline distT="0" distB="0" distL="0" distR="0" wp14:anchorId="0F47E8C7" wp14:editId="7EE9ECE8">
            <wp:extent cx="6931025" cy="2348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62" w:rsidRDefault="00064B62"/>
    <w:p w:rsidR="00064B62" w:rsidRDefault="00064B62"/>
    <w:p w:rsidR="00064B62" w:rsidRDefault="00064B62"/>
    <w:p w:rsidR="00064B62" w:rsidRDefault="00064B62"/>
    <w:p w:rsidR="00064B62" w:rsidRDefault="00064B62"/>
    <w:p w:rsidR="00064B62" w:rsidRDefault="00064B62"/>
    <w:p w:rsidR="00064B62" w:rsidRDefault="005B0FA3" w:rsidP="005B0FA3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2D8EE891" wp14:editId="21F349C4">
            <wp:extent cx="5867635" cy="911654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016" cy="91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62" w:rsidRDefault="00064B62"/>
    <w:p w:rsidR="00064B62" w:rsidRDefault="00064B62"/>
    <w:p w:rsidR="00064B62" w:rsidRDefault="00064B62"/>
    <w:p w:rsidR="00064B62" w:rsidRDefault="00064B62"/>
    <w:p w:rsidR="00064B62" w:rsidRDefault="00064B62"/>
    <w:sectPr w:rsidR="00064B62" w:rsidSect="00064B62">
      <w:pgSz w:w="12240" w:h="15840"/>
      <w:pgMar w:top="567" w:right="474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B6"/>
    <w:rsid w:val="00064B62"/>
    <w:rsid w:val="000E64D0"/>
    <w:rsid w:val="0012412F"/>
    <w:rsid w:val="005A22AA"/>
    <w:rsid w:val="005B0FA3"/>
    <w:rsid w:val="007C5F7F"/>
    <w:rsid w:val="007E68A6"/>
    <w:rsid w:val="008D10A4"/>
    <w:rsid w:val="00940AB9"/>
    <w:rsid w:val="00AE0AC0"/>
    <w:rsid w:val="00D87AD7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92FD"/>
  <w15:chartTrackingRefBased/>
  <w15:docId w15:val="{2915FF40-C9BB-444D-9730-BFACB88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64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64B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1621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2019-03-13T08:56:00Z</cp:lastPrinted>
  <dcterms:created xsi:type="dcterms:W3CDTF">2019-03-12T11:58:00Z</dcterms:created>
  <dcterms:modified xsi:type="dcterms:W3CDTF">2019-03-13T08:56:00Z</dcterms:modified>
</cp:coreProperties>
</file>