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9B91" w14:textId="4F742C47" w:rsidR="00BE0C4B" w:rsidRDefault="00BE0C4B" w:rsidP="00BE0C4B">
      <w:pPr>
        <w:jc w:val="center"/>
      </w:pPr>
      <w:r>
        <w:rPr>
          <w:rFonts w:hint="eastAsia"/>
        </w:rPr>
        <w:t>第五周任务2寄存器LED灯实验电路验证</w:t>
      </w:r>
    </w:p>
    <w:p w14:paraId="341B54BE" w14:textId="6A17A6DD" w:rsidR="00D04F94" w:rsidRDefault="00D04F94" w:rsidP="00D04F94">
      <w:pPr>
        <w:jc w:val="right"/>
      </w:pPr>
      <w:r>
        <w:rPr>
          <w:rFonts w:hint="eastAsia"/>
        </w:rPr>
        <w:t>电信学院刘辉老师制作</w:t>
      </w:r>
    </w:p>
    <w:p w14:paraId="1251C169" w14:textId="375EAABE" w:rsidR="00D04F94" w:rsidRDefault="00D04F94" w:rsidP="00D04F94">
      <w:pPr>
        <w:jc w:val="right"/>
        <w:rPr>
          <w:rFonts w:hint="eastAsia"/>
        </w:rPr>
      </w:pPr>
      <w:r>
        <w:rPr>
          <w:rFonts w:hint="eastAsia"/>
        </w:rPr>
        <w:t>日期20250323</w:t>
      </w:r>
    </w:p>
    <w:p w14:paraId="6D12943E" w14:textId="77777777" w:rsidR="00BE0C4B" w:rsidRDefault="00BE0C4B"/>
    <w:p w14:paraId="09DFEF36" w14:textId="55B0E4CD" w:rsidR="00E7366F" w:rsidRDefault="00E76EF0">
      <w:r>
        <w:rPr>
          <w:rFonts w:hint="eastAsia"/>
        </w:rPr>
        <w:t>1</w:t>
      </w:r>
      <w:r w:rsidR="00AB4329">
        <w:rPr>
          <w:rFonts w:hint="eastAsia"/>
        </w:rPr>
        <w:t xml:space="preserve"> </w:t>
      </w:r>
      <w:r w:rsidR="00BE0C4B">
        <w:rPr>
          <w:rFonts w:hint="eastAsia"/>
        </w:rPr>
        <w:t>准备好GD32F425核心板</w:t>
      </w:r>
      <w:r w:rsidR="00D46113">
        <w:rPr>
          <w:rFonts w:hint="eastAsia"/>
        </w:rPr>
        <w:t>1块</w:t>
      </w:r>
      <w:r w:rsidR="00BE0C4B">
        <w:rPr>
          <w:rFonts w:hint="eastAsia"/>
        </w:rPr>
        <w:t>，</w:t>
      </w:r>
      <w:r w:rsidR="00621FB8">
        <w:rPr>
          <w:rFonts w:hint="eastAsia"/>
        </w:rPr>
        <w:t>DAP-LINK烧录器，</w:t>
      </w:r>
      <w:r w:rsidR="00D46113">
        <w:rPr>
          <w:rFonts w:hint="eastAsia"/>
        </w:rPr>
        <w:t>LED</w:t>
      </w:r>
      <w:r w:rsidR="00BE0C4B">
        <w:rPr>
          <w:rFonts w:hint="eastAsia"/>
        </w:rPr>
        <w:t>数码管</w:t>
      </w:r>
      <w:r w:rsidR="00D46113">
        <w:rPr>
          <w:rFonts w:hint="eastAsia"/>
        </w:rPr>
        <w:t>1只</w:t>
      </w:r>
      <w:r w:rsidR="00BE0C4B">
        <w:rPr>
          <w:rFonts w:hint="eastAsia"/>
        </w:rPr>
        <w:t>，面包板</w:t>
      </w:r>
      <w:r w:rsidR="00D46113">
        <w:rPr>
          <w:rFonts w:hint="eastAsia"/>
        </w:rPr>
        <w:t>1块</w:t>
      </w:r>
      <w:r w:rsidR="00BE0C4B">
        <w:rPr>
          <w:rFonts w:hint="eastAsia"/>
        </w:rPr>
        <w:t>，杜邦线</w:t>
      </w:r>
      <w:r w:rsidR="00D46113">
        <w:rPr>
          <w:rFonts w:hint="eastAsia"/>
        </w:rPr>
        <w:t>双阴头4条，阴阳头4条</w:t>
      </w:r>
      <w:r w:rsidR="00BE0C4B">
        <w:rPr>
          <w:rFonts w:hint="eastAsia"/>
        </w:rPr>
        <w:t>。</w:t>
      </w:r>
    </w:p>
    <w:p w14:paraId="6D7D6B85" w14:textId="28FA7B45" w:rsidR="00BE0C4B" w:rsidRPr="00D46113" w:rsidRDefault="00621FB8">
      <w:pPr>
        <w:rPr>
          <w:rFonts w:hint="eastAsia"/>
        </w:rPr>
      </w:pPr>
      <w:r>
        <w:rPr>
          <w:noProof/>
        </w:rPr>
        <w:drawing>
          <wp:inline distT="0" distB="0" distL="0" distR="0" wp14:anchorId="1F1CC750" wp14:editId="2859E301">
            <wp:extent cx="3311718" cy="4417352"/>
            <wp:effectExtent l="0" t="0" r="3175" b="2540"/>
            <wp:docPr id="194484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698" cy="442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EEF3" w14:textId="754E52B9" w:rsidR="00621FB8" w:rsidRDefault="00BE0C4B">
      <w:r>
        <w:rPr>
          <w:rFonts w:hint="eastAsia"/>
        </w:rPr>
        <w:t>2</w:t>
      </w:r>
      <w:r w:rsidR="00621FB8">
        <w:rPr>
          <w:rFonts w:hint="eastAsia"/>
        </w:rPr>
        <w:t>双阴头杜邦线连接DAP-LINK下载口</w:t>
      </w:r>
      <w:r w:rsidR="00B9573B">
        <w:rPr>
          <w:rFonts w:hint="eastAsia"/>
        </w:rPr>
        <w:t>对应管脚</w:t>
      </w:r>
    </w:p>
    <w:p w14:paraId="7B87EB46" w14:textId="2FFB24DB" w:rsidR="00621FB8" w:rsidRDefault="00E63499">
      <w:r>
        <w:rPr>
          <w:rFonts w:hint="eastAsia"/>
          <w:noProof/>
        </w:rPr>
        <w:lastRenderedPageBreak/>
        <w:drawing>
          <wp:inline distT="0" distB="0" distL="0" distR="0" wp14:anchorId="01F7ABE4" wp14:editId="03458B00">
            <wp:extent cx="3260039" cy="3133448"/>
            <wp:effectExtent l="0" t="0" r="0" b="0"/>
            <wp:docPr id="1717572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367" cy="3138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60D1D" w14:textId="1A1DB70E" w:rsidR="00E63499" w:rsidRDefault="0010040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7C3115" wp14:editId="6F948F39">
                <wp:simplePos x="0" y="0"/>
                <wp:positionH relativeFrom="column">
                  <wp:posOffset>188595</wp:posOffset>
                </wp:positionH>
                <wp:positionV relativeFrom="paragraph">
                  <wp:posOffset>2481746</wp:posOffset>
                </wp:positionV>
                <wp:extent cx="325755" cy="127000"/>
                <wp:effectExtent l="19050" t="19050" r="17145" b="25400"/>
                <wp:wrapNone/>
                <wp:docPr id="1307105379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" cy="1270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7C37EA" id="椭圆 4" o:spid="_x0000_s1026" style="position:absolute;margin-left:14.85pt;margin-top:195.4pt;width:25.65pt;height:1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0A458" wp14:editId="296B7814">
                <wp:simplePos x="0" y="0"/>
                <wp:positionH relativeFrom="column">
                  <wp:posOffset>667910</wp:posOffset>
                </wp:positionH>
                <wp:positionV relativeFrom="paragraph">
                  <wp:posOffset>2435612</wp:posOffset>
                </wp:positionV>
                <wp:extent cx="326004" cy="127221"/>
                <wp:effectExtent l="19050" t="19050" r="17145" b="25400"/>
                <wp:wrapNone/>
                <wp:docPr id="1657221491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4" cy="12722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228E2" id="椭圆 4" o:spid="_x0000_s1026" style="position:absolute;margin-left:52.6pt;margin-top:191.8pt;width:25.65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6C56A" wp14:editId="38D89022">
                <wp:simplePos x="0" y="0"/>
                <wp:positionH relativeFrom="column">
                  <wp:posOffset>3102914</wp:posOffset>
                </wp:positionH>
                <wp:positionV relativeFrom="paragraph">
                  <wp:posOffset>3017685</wp:posOffset>
                </wp:positionV>
                <wp:extent cx="326004" cy="127221"/>
                <wp:effectExtent l="19050" t="19050" r="17145" b="25400"/>
                <wp:wrapNone/>
                <wp:docPr id="186351508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4" cy="12722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D86D97" id="椭圆 4" o:spid="_x0000_s1026" style="position:absolute;margin-left:244.3pt;margin-top:237.6pt;width:25.65pt;height:1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8CD2B" wp14:editId="63DB20E5">
                <wp:simplePos x="0" y="0"/>
                <wp:positionH relativeFrom="column">
                  <wp:posOffset>3301779</wp:posOffset>
                </wp:positionH>
                <wp:positionV relativeFrom="paragraph">
                  <wp:posOffset>2815203</wp:posOffset>
                </wp:positionV>
                <wp:extent cx="326004" cy="127221"/>
                <wp:effectExtent l="19050" t="19050" r="17145" b="25400"/>
                <wp:wrapNone/>
                <wp:docPr id="102238903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4" cy="12722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816B83" id="椭圆 4" o:spid="_x0000_s1026" style="position:absolute;margin-left:260pt;margin-top:221.65pt;width:25.65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" filled="f" strokecolor="red" strokeweight="3pt">
                <v:stroke joinstyle="miter"/>
              </v:oval>
            </w:pict>
          </mc:Fallback>
        </mc:AlternateContent>
      </w:r>
      <w:r w:rsidR="00E63499" w:rsidRPr="00E63499">
        <w:drawing>
          <wp:inline distT="0" distB="0" distL="0" distR="0" wp14:anchorId="1CC4C991" wp14:editId="01044279">
            <wp:extent cx="4369550" cy="4965589"/>
            <wp:effectExtent l="0" t="0" r="0" b="6985"/>
            <wp:docPr id="1035092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92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48" cy="49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BAAF" w14:textId="49A25A27" w:rsidR="00E63499" w:rsidRDefault="00E63499" w:rsidP="00E63499">
      <w:pPr>
        <w:rPr>
          <w:rFonts w:hint="eastAsia"/>
        </w:rPr>
      </w:pPr>
      <w:r>
        <w:rPr>
          <w:rFonts w:hint="eastAsia"/>
        </w:rPr>
        <w:t>PA13 IO口连接下载器SWDIO，</w:t>
      </w:r>
      <w:r>
        <w:rPr>
          <w:rFonts w:hint="eastAsia"/>
        </w:rPr>
        <w:t>PA1</w:t>
      </w:r>
      <w:r>
        <w:rPr>
          <w:rFonts w:hint="eastAsia"/>
        </w:rPr>
        <w:t xml:space="preserve">4 </w:t>
      </w:r>
      <w:r>
        <w:rPr>
          <w:rFonts w:hint="eastAsia"/>
        </w:rPr>
        <w:t>IO口连接下载器</w:t>
      </w:r>
      <w:r>
        <w:rPr>
          <w:rFonts w:hint="eastAsia"/>
        </w:rPr>
        <w:t>SWCLK</w:t>
      </w:r>
      <w:r>
        <w:rPr>
          <w:rFonts w:hint="eastAsia"/>
        </w:rPr>
        <w:t>，</w:t>
      </w:r>
      <w:r w:rsidR="009E07B0">
        <w:rPr>
          <w:rFonts w:hint="eastAsia"/>
        </w:rPr>
        <w:t>5V和GND分别连接</w:t>
      </w:r>
      <w:r w:rsidR="009E07B0">
        <w:rPr>
          <w:rFonts w:hint="eastAsia"/>
        </w:rPr>
        <w:lastRenderedPageBreak/>
        <w:t>下载器5V</w:t>
      </w:r>
      <w:r w:rsidR="00292EFA">
        <w:rPr>
          <w:rFonts w:hint="eastAsia"/>
        </w:rPr>
        <w:t>与</w:t>
      </w:r>
      <w:r w:rsidR="009E07B0">
        <w:rPr>
          <w:rFonts w:hint="eastAsia"/>
        </w:rPr>
        <w:t>GND。</w:t>
      </w:r>
      <w:r w:rsidR="00292EFA" w:rsidRPr="00292EFA">
        <w:rPr>
          <w:rFonts w:hint="eastAsia"/>
          <w:b/>
          <w:bCs/>
          <w:color w:val="FF0000"/>
          <w:szCs w:val="22"/>
        </w:rPr>
        <w:t>注意务必不要把电源5V和GND接地信号短路。</w:t>
      </w:r>
    </w:p>
    <w:p w14:paraId="0D16E1CF" w14:textId="1765224F" w:rsidR="00B9573B" w:rsidRDefault="00B9573B">
      <w:r>
        <w:rPr>
          <w:rFonts w:hint="eastAsia"/>
        </w:rPr>
        <w:t xml:space="preserve">3. </w:t>
      </w:r>
      <w:r w:rsidR="00E76EF0">
        <w:rPr>
          <w:rFonts w:hint="eastAsia"/>
        </w:rPr>
        <w:t>打开</w:t>
      </w:r>
      <w:r w:rsidR="00247905">
        <w:rPr>
          <w:rFonts w:hint="eastAsia"/>
        </w:rPr>
        <w:t xml:space="preserve">Options for Traget </w:t>
      </w:r>
      <w:r w:rsidR="00596987">
        <w:rPr>
          <w:rFonts w:hint="eastAsia"/>
        </w:rPr>
        <w:t>的</w:t>
      </w:r>
      <w:r w:rsidR="00247905">
        <w:rPr>
          <w:rFonts w:hint="eastAsia"/>
        </w:rPr>
        <w:t>debug选项</w:t>
      </w:r>
      <w:r w:rsidR="00596987">
        <w:rPr>
          <w:rFonts w:hint="eastAsia"/>
        </w:rPr>
        <w:t>配置setting为CMSIS-DAP debugger调试</w:t>
      </w:r>
    </w:p>
    <w:p w14:paraId="5ADA3C29" w14:textId="48B01C75" w:rsidR="00596987" w:rsidRDefault="00596987">
      <w:pPr>
        <w:rPr>
          <w:rFonts w:hint="eastAsia"/>
        </w:rPr>
      </w:pPr>
      <w:r w:rsidRPr="00596987">
        <w:drawing>
          <wp:inline distT="0" distB="0" distL="0" distR="0" wp14:anchorId="27408C8C" wp14:editId="2397F37F">
            <wp:extent cx="4166483" cy="3049870"/>
            <wp:effectExtent l="0" t="0" r="5715" b="0"/>
            <wp:docPr id="1685648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8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9842" cy="30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5A95" w14:textId="2229F317" w:rsidR="00E76EF0" w:rsidRDefault="00596987">
      <w:pPr>
        <w:rPr>
          <w:noProof/>
        </w:rPr>
      </w:pPr>
      <w:r>
        <w:rPr>
          <w:rFonts w:hint="eastAsia"/>
          <w:noProof/>
        </w:rPr>
        <w:t>4. 勾选setting</w:t>
      </w:r>
      <w:r w:rsidR="00B9573B">
        <w:rPr>
          <w:rFonts w:hint="eastAsia"/>
          <w:noProof/>
        </w:rPr>
        <w:t>配置</w:t>
      </w:r>
      <w:r>
        <w:rPr>
          <w:rFonts w:hint="eastAsia"/>
          <w:noProof/>
        </w:rPr>
        <w:t>Flash Download里面的reset and run进行自动下载后复位运行。</w:t>
      </w:r>
    </w:p>
    <w:p w14:paraId="78794546" w14:textId="3AACFB06" w:rsidR="00596987" w:rsidRDefault="00596987">
      <w:r w:rsidRPr="00596987">
        <w:drawing>
          <wp:inline distT="0" distB="0" distL="0" distR="0" wp14:anchorId="1926F82A" wp14:editId="7910CB37">
            <wp:extent cx="5274310" cy="3968115"/>
            <wp:effectExtent l="0" t="0" r="2540" b="0"/>
            <wp:docPr id="261421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3E98" w14:textId="77777777" w:rsidR="00596987" w:rsidRDefault="00596987"/>
    <w:p w14:paraId="1D5D5F7D" w14:textId="77777777" w:rsidR="00596987" w:rsidRDefault="00596987"/>
    <w:p w14:paraId="003AADCD" w14:textId="35BBB23F" w:rsidR="00596987" w:rsidRDefault="00596987">
      <w:r>
        <w:rPr>
          <w:rFonts w:hint="eastAsia"/>
        </w:rPr>
        <w:t>5. 安装usb转串口驱动，接入DAP-link Type-C到电脑USB检测SW Device</w:t>
      </w:r>
    </w:p>
    <w:p w14:paraId="4E7CDDFB" w14:textId="10D7EA32" w:rsidR="00596987" w:rsidRDefault="00596987">
      <w:r w:rsidRPr="00596987">
        <w:drawing>
          <wp:inline distT="0" distB="0" distL="0" distR="0" wp14:anchorId="46403523" wp14:editId="722D6DF5">
            <wp:extent cx="5274310" cy="3937635"/>
            <wp:effectExtent l="0" t="0" r="2540" b="5715"/>
            <wp:docPr id="1596679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9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1E8C" w14:textId="76432AFC" w:rsidR="0034311F" w:rsidRDefault="0034311F">
      <w:r>
        <w:rPr>
          <w:rFonts w:hint="eastAsia"/>
        </w:rPr>
        <w:t>6. 点击菜单栏Load按钮下载编译后的工程文件</w:t>
      </w:r>
    </w:p>
    <w:p w14:paraId="4D419D60" w14:textId="12939998" w:rsidR="0034311F" w:rsidRDefault="0034311F">
      <w:r w:rsidRPr="0034311F">
        <w:drawing>
          <wp:inline distT="0" distB="0" distL="0" distR="0" wp14:anchorId="43781264" wp14:editId="78AD0750">
            <wp:extent cx="5274310" cy="922655"/>
            <wp:effectExtent l="0" t="0" r="2540" b="0"/>
            <wp:docPr id="1846675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5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6D8D" w14:textId="08FE7489" w:rsidR="0034311F" w:rsidRDefault="0078297E">
      <w:r>
        <w:rPr>
          <w:rFonts w:hint="eastAsia"/>
        </w:rPr>
        <w:t>7. 根据LED数码管原理图点亮其中一个字段</w:t>
      </w:r>
    </w:p>
    <w:p w14:paraId="5B271344" w14:textId="3C2F90EF" w:rsidR="0078297E" w:rsidRDefault="0078297E">
      <w:r w:rsidRPr="0078297E">
        <w:drawing>
          <wp:inline distT="0" distB="0" distL="0" distR="0" wp14:anchorId="07D7E8FC" wp14:editId="09636AA8">
            <wp:extent cx="5274310" cy="2299335"/>
            <wp:effectExtent l="0" t="0" r="2540" b="5715"/>
            <wp:docPr id="1887832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32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D54F" w14:textId="64D8A141" w:rsidR="0078297E" w:rsidRDefault="0078297E">
      <w:r>
        <w:rPr>
          <w:rFonts w:hint="eastAsia"/>
        </w:rPr>
        <w:lastRenderedPageBreak/>
        <w:t>比如： IO口B7输出高电平 接 6/8/9/12管脚 可给数码管从</w:t>
      </w:r>
      <w:r>
        <w:rPr>
          <w:rFonts w:hint="eastAsia"/>
        </w:rPr>
        <w:t>右</w:t>
      </w:r>
      <w:r>
        <w:rPr>
          <w:rFonts w:hint="eastAsia"/>
        </w:rPr>
        <w:t>至</w:t>
      </w:r>
      <w:r>
        <w:rPr>
          <w:rFonts w:hint="eastAsia"/>
        </w:rPr>
        <w:t>左</w:t>
      </w:r>
      <w:r>
        <w:rPr>
          <w:rFonts w:hint="eastAsia"/>
        </w:rPr>
        <w:t>四只数码管供3.3V电源，此时想让A字段LED点亮只需要把11管脚接地即可，如下图所示。</w:t>
      </w:r>
    </w:p>
    <w:p w14:paraId="55BED2E8" w14:textId="5708D3DF" w:rsidR="0078297E" w:rsidRDefault="0078297E">
      <w:r w:rsidRPr="0078297E">
        <w:drawing>
          <wp:inline distT="0" distB="0" distL="0" distR="0" wp14:anchorId="08B4F944" wp14:editId="0BE2082D">
            <wp:extent cx="3171330" cy="4230094"/>
            <wp:effectExtent l="0" t="0" r="0" b="0"/>
            <wp:docPr id="147655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183" cy="423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BFF0" w14:textId="3A26E2B2" w:rsidR="0078297E" w:rsidRDefault="0078297E">
      <w:r>
        <w:rPr>
          <w:rFonts w:hint="eastAsia"/>
        </w:rPr>
        <w:t>如果想</w:t>
      </w:r>
      <w:r w:rsidR="00AA2ADD">
        <w:rPr>
          <w:rFonts w:hint="eastAsia"/>
        </w:rPr>
        <w:t>最右边数码管</w:t>
      </w:r>
      <w:r>
        <w:rPr>
          <w:rFonts w:hint="eastAsia"/>
        </w:rPr>
        <w:t>显示</w:t>
      </w:r>
      <w:r w:rsidR="00EA7A79">
        <w:rPr>
          <w:rFonts w:hint="eastAsia"/>
        </w:rPr>
        <w:t>1</w:t>
      </w:r>
      <w:r w:rsidR="00AA2ADD">
        <w:rPr>
          <w:rFonts w:hint="eastAsia"/>
        </w:rPr>
        <w:t>，</w:t>
      </w:r>
      <w:r w:rsidR="00517D7B">
        <w:rPr>
          <w:rFonts w:hint="eastAsia"/>
        </w:rPr>
        <w:t>需要点亮B、C三个字段LED，需要</w:t>
      </w:r>
      <w:r w:rsidR="00EA7A79">
        <w:rPr>
          <w:rFonts w:hint="eastAsia"/>
        </w:rPr>
        <w:t>6管脚接B7 IO口，</w:t>
      </w:r>
      <w:r w:rsidR="00314247">
        <w:rPr>
          <w:rFonts w:hint="eastAsia"/>
        </w:rPr>
        <w:t>管脚</w:t>
      </w:r>
      <w:r w:rsidR="00517D7B">
        <w:rPr>
          <w:rFonts w:hint="eastAsia"/>
        </w:rPr>
        <w:t>7、4接地GND。</w:t>
      </w:r>
    </w:p>
    <w:p w14:paraId="5601FEB3" w14:textId="64EB7870" w:rsidR="00314247" w:rsidRDefault="00314247">
      <w:r>
        <w:rPr>
          <w:noProof/>
        </w:rPr>
        <w:drawing>
          <wp:inline distT="0" distB="0" distL="0" distR="0" wp14:anchorId="605ABF0A" wp14:editId="4E5A7225">
            <wp:extent cx="1749287" cy="3110785"/>
            <wp:effectExtent l="0" t="0" r="3810" b="0"/>
            <wp:docPr id="21153209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223" cy="312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D19A" w14:textId="68317DC7" w:rsidR="00314247" w:rsidRDefault="00314247" w:rsidP="00314247">
      <w:r>
        <w:rPr>
          <w:rFonts w:hint="eastAsia"/>
        </w:rPr>
        <w:lastRenderedPageBreak/>
        <w:t>如果想最右边数</w:t>
      </w:r>
      <w:r>
        <w:rPr>
          <w:rFonts w:hint="eastAsia"/>
        </w:rPr>
        <w:t>第2只</w:t>
      </w:r>
      <w:r>
        <w:rPr>
          <w:rFonts w:hint="eastAsia"/>
        </w:rPr>
        <w:t>码管显示</w:t>
      </w:r>
      <w:r>
        <w:rPr>
          <w:rFonts w:hint="eastAsia"/>
        </w:rPr>
        <w:t>7</w:t>
      </w:r>
      <w:r>
        <w:rPr>
          <w:rFonts w:hint="eastAsia"/>
        </w:rPr>
        <w:t>，需要点亮</w:t>
      </w:r>
      <w:r>
        <w:rPr>
          <w:rFonts w:hint="eastAsia"/>
        </w:rPr>
        <w:t>A、</w:t>
      </w:r>
      <w:r>
        <w:rPr>
          <w:rFonts w:hint="eastAsia"/>
        </w:rPr>
        <w:t>B、C三个字段LED，需要</w:t>
      </w:r>
      <w:r>
        <w:rPr>
          <w:rFonts w:hint="eastAsia"/>
        </w:rPr>
        <w:t>8</w:t>
      </w:r>
      <w:r>
        <w:rPr>
          <w:rFonts w:hint="eastAsia"/>
        </w:rPr>
        <w:t>管脚接B7 IO口，</w:t>
      </w:r>
      <w:r>
        <w:rPr>
          <w:rFonts w:hint="eastAsia"/>
        </w:rPr>
        <w:t>管脚11、</w:t>
      </w:r>
      <w:r>
        <w:rPr>
          <w:rFonts w:hint="eastAsia"/>
        </w:rPr>
        <w:t>7、4接地GND。</w:t>
      </w:r>
    </w:p>
    <w:p w14:paraId="005E5F0E" w14:textId="7B868BA9" w:rsidR="00D04F94" w:rsidRDefault="00D04F94" w:rsidP="00D04F94">
      <w:pPr>
        <w:tabs>
          <w:tab w:val="left" w:pos="1277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2A7D2A4" wp14:editId="45C915E9">
            <wp:simplePos x="1144988" y="1494845"/>
            <wp:positionH relativeFrom="column">
              <wp:align>left</wp:align>
            </wp:positionH>
            <wp:positionV relativeFrom="paragraph">
              <wp:align>top</wp:align>
            </wp:positionV>
            <wp:extent cx="2311639" cy="4110824"/>
            <wp:effectExtent l="0" t="0" r="0" b="4445"/>
            <wp:wrapSquare wrapText="bothSides"/>
            <wp:docPr id="20547783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639" cy="411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ab/>
      </w:r>
    </w:p>
    <w:p w14:paraId="7C553D12" w14:textId="39229FEF" w:rsidR="00314247" w:rsidRDefault="00D04F94">
      <w:r>
        <w:br w:type="textWrapping" w:clear="all"/>
      </w:r>
    </w:p>
    <w:p w14:paraId="3459B261" w14:textId="77777777" w:rsidR="00D04F94" w:rsidRDefault="00D04F94"/>
    <w:p w14:paraId="23FEDBC9" w14:textId="618548D0" w:rsidR="00D04F94" w:rsidRPr="00314247" w:rsidRDefault="00D04F94">
      <w:pPr>
        <w:rPr>
          <w:rFonts w:hint="eastAsia"/>
        </w:rPr>
      </w:pPr>
      <w:r>
        <w:rPr>
          <w:rFonts w:hint="eastAsia"/>
        </w:rPr>
        <w:t>恭喜你，完成了GD32 GPIO口操作寄存器方式点亮LED灯。</w:t>
      </w:r>
    </w:p>
    <w:sectPr w:rsidR="00D04F94" w:rsidRPr="003142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8C5B" w14:textId="77777777" w:rsidR="00E915D3" w:rsidRDefault="00E915D3" w:rsidP="00E76E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F82338" w14:textId="77777777" w:rsidR="00E915D3" w:rsidRDefault="00E915D3" w:rsidP="00E76E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69B52" w14:textId="77777777" w:rsidR="00E915D3" w:rsidRDefault="00E915D3" w:rsidP="00E76E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1AFEE0" w14:textId="77777777" w:rsidR="00E915D3" w:rsidRDefault="00E915D3" w:rsidP="00E76E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6F"/>
    <w:rsid w:val="000E1C35"/>
    <w:rsid w:val="00100402"/>
    <w:rsid w:val="0013583B"/>
    <w:rsid w:val="00171120"/>
    <w:rsid w:val="00247905"/>
    <w:rsid w:val="00292EFA"/>
    <w:rsid w:val="002B0982"/>
    <w:rsid w:val="00314247"/>
    <w:rsid w:val="0034311F"/>
    <w:rsid w:val="00517D7B"/>
    <w:rsid w:val="00596987"/>
    <w:rsid w:val="005B0A4B"/>
    <w:rsid w:val="00621FB8"/>
    <w:rsid w:val="006F7C93"/>
    <w:rsid w:val="0078297E"/>
    <w:rsid w:val="009E07B0"/>
    <w:rsid w:val="00A422AB"/>
    <w:rsid w:val="00A926BD"/>
    <w:rsid w:val="00AA2ADD"/>
    <w:rsid w:val="00AB4329"/>
    <w:rsid w:val="00B95371"/>
    <w:rsid w:val="00B9573B"/>
    <w:rsid w:val="00BE0C4B"/>
    <w:rsid w:val="00C42812"/>
    <w:rsid w:val="00CC5211"/>
    <w:rsid w:val="00D04F94"/>
    <w:rsid w:val="00D46113"/>
    <w:rsid w:val="00E36A06"/>
    <w:rsid w:val="00E63499"/>
    <w:rsid w:val="00E7366F"/>
    <w:rsid w:val="00E76EF0"/>
    <w:rsid w:val="00E915D3"/>
    <w:rsid w:val="00EA7A79"/>
    <w:rsid w:val="00ED4C62"/>
    <w:rsid w:val="00EE320F"/>
    <w:rsid w:val="00FB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8275D"/>
  <w15:chartTrackingRefBased/>
  <w15:docId w15:val="{767AD512-65E6-4455-8D97-DD457862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6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6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6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6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6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6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36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6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6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6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6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6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6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6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6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6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6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36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6E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6E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6E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6E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17</cp:revision>
  <dcterms:created xsi:type="dcterms:W3CDTF">2025-03-23T11:23:00Z</dcterms:created>
  <dcterms:modified xsi:type="dcterms:W3CDTF">2025-03-23T12:37:00Z</dcterms:modified>
</cp:coreProperties>
</file>