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16521" w14:textId="77777777"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noProof/>
        </w:rPr>
        <w:drawing>
          <wp:inline distT="0" distB="0" distL="0" distR="0" wp14:anchorId="299239EC" wp14:editId="69C4ECB9">
            <wp:extent cx="3905250" cy="2038350"/>
            <wp:effectExtent l="0" t="0" r="0" b="0"/>
            <wp:docPr id="1142971717" name="Imagem 1142971717" descr="SPTECH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TECH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038350"/>
                    </a:xfrm>
                    <a:prstGeom prst="rect">
                      <a:avLst/>
                    </a:prstGeom>
                    <a:noFill/>
                    <a:ln>
                      <a:noFill/>
                    </a:ln>
                  </pic:spPr>
                </pic:pic>
              </a:graphicData>
            </a:graphic>
          </wp:inline>
        </w:drawing>
      </w:r>
      <w:r w:rsidRPr="00440E7D">
        <w:rPr>
          <w:rFonts w:ascii="Calibri" w:eastAsia="Times New Roman" w:hAnsi="Calibri" w:cs="Calibri"/>
          <w:kern w:val="0"/>
          <w:lang w:eastAsia="pt-BR"/>
          <w14:ligatures w14:val="none"/>
        </w:rPr>
        <w:t> </w:t>
      </w:r>
      <w:r w:rsidRPr="00440E7D">
        <w:rPr>
          <w:rFonts w:ascii="Calibri" w:eastAsia="Times New Roman" w:hAnsi="Calibri" w:cs="Calibri"/>
          <w:kern w:val="0"/>
          <w:lang w:eastAsia="pt-BR"/>
          <w14:ligatures w14:val="none"/>
        </w:rPr>
        <w:br/>
        <w:t> </w:t>
      </w:r>
    </w:p>
    <w:p w14:paraId="0EE18453" w14:textId="77777777"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Arial" w:eastAsia="Times New Roman" w:hAnsi="Arial" w:cs="Arial"/>
          <w:b/>
          <w:bCs/>
          <w:color w:val="000000"/>
          <w:kern w:val="0"/>
          <w:sz w:val="36"/>
          <w:szCs w:val="36"/>
          <w:lang w:eastAsia="pt-BR"/>
          <w14:ligatures w14:val="none"/>
        </w:rPr>
        <w:t>Tecnólogo em Análise e Desenvolvimento de Sistemas - C</w:t>
      </w:r>
      <w:r w:rsidRPr="00440E7D">
        <w:rPr>
          <w:rFonts w:ascii="Arial" w:eastAsia="Times New Roman" w:hAnsi="Arial" w:cs="Arial"/>
          <w:color w:val="000000"/>
          <w:kern w:val="0"/>
          <w:sz w:val="36"/>
          <w:szCs w:val="36"/>
          <w:lang w:eastAsia="pt-BR"/>
          <w14:ligatures w14:val="none"/>
        </w:rPr>
        <w:t> </w:t>
      </w:r>
    </w:p>
    <w:p w14:paraId="7C9E15C0" w14:textId="77777777"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Arial" w:eastAsia="Times New Roman" w:hAnsi="Arial" w:cs="Arial"/>
          <w:color w:val="000000"/>
          <w:kern w:val="0"/>
          <w:sz w:val="36"/>
          <w:szCs w:val="36"/>
          <w:lang w:eastAsia="pt-BR"/>
          <w14:ligatures w14:val="none"/>
        </w:rPr>
        <w:t> </w:t>
      </w:r>
    </w:p>
    <w:p w14:paraId="57B57064" w14:textId="77777777"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proofErr w:type="spellStart"/>
      <w:r w:rsidRPr="00440E7D">
        <w:rPr>
          <w:rFonts w:ascii="Calibri" w:eastAsia="Times New Roman" w:hAnsi="Calibri" w:cs="Calibri"/>
          <w:b/>
          <w:bCs/>
          <w:color w:val="000000"/>
          <w:kern w:val="0"/>
          <w:sz w:val="36"/>
          <w:szCs w:val="36"/>
          <w:lang w:eastAsia="pt-BR"/>
          <w14:ligatures w14:val="none"/>
        </w:rPr>
        <w:t>ArtVisionTech</w:t>
      </w:r>
      <w:proofErr w:type="spellEnd"/>
      <w:r w:rsidRPr="00440E7D">
        <w:rPr>
          <w:rFonts w:ascii="Calibri" w:eastAsia="Times New Roman" w:hAnsi="Calibri" w:cs="Calibri"/>
          <w:color w:val="000000"/>
          <w:kern w:val="0"/>
          <w:sz w:val="36"/>
          <w:szCs w:val="36"/>
          <w:lang w:eastAsia="pt-BR"/>
          <w14:ligatures w14:val="none"/>
        </w:rPr>
        <w:t> </w:t>
      </w:r>
    </w:p>
    <w:p w14:paraId="66A5A017" w14:textId="77777777"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Arial" w:eastAsia="Times New Roman" w:hAnsi="Arial" w:cs="Arial"/>
          <w:color w:val="000000"/>
          <w:kern w:val="0"/>
          <w:sz w:val="28"/>
          <w:szCs w:val="28"/>
          <w:lang w:eastAsia="pt-BR"/>
          <w14:ligatures w14:val="none"/>
        </w:rPr>
        <w:t> </w:t>
      </w:r>
    </w:p>
    <w:p w14:paraId="7AFB848B" w14:textId="77777777"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Arial" w:eastAsia="Times New Roman" w:hAnsi="Arial" w:cs="Arial"/>
          <w:color w:val="000000"/>
          <w:kern w:val="0"/>
          <w:sz w:val="28"/>
          <w:szCs w:val="28"/>
          <w:lang w:eastAsia="pt-BR"/>
          <w14:ligatures w14:val="none"/>
        </w:rPr>
        <w:t> </w:t>
      </w:r>
    </w:p>
    <w:p w14:paraId="1E18C1CF" w14:textId="77777777"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Arial" w:eastAsia="Times New Roman" w:hAnsi="Arial" w:cs="Arial"/>
          <w:color w:val="000000"/>
          <w:kern w:val="0"/>
          <w:sz w:val="28"/>
          <w:szCs w:val="28"/>
          <w:lang w:eastAsia="pt-BR"/>
          <w14:ligatures w14:val="none"/>
        </w:rPr>
        <w:t> </w:t>
      </w:r>
    </w:p>
    <w:p w14:paraId="3C20BFF3" w14:textId="77777777" w:rsidR="003A0C38" w:rsidRDefault="00440E7D" w:rsidP="003A0C38">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Arial" w:eastAsia="Times New Roman" w:hAnsi="Arial" w:cs="Arial"/>
          <w:color w:val="000000"/>
          <w:kern w:val="0"/>
          <w:sz w:val="28"/>
          <w:szCs w:val="28"/>
          <w:lang w:eastAsia="pt-BR"/>
          <w14:ligatures w14:val="none"/>
        </w:rPr>
        <w:t> </w:t>
      </w:r>
    </w:p>
    <w:p w14:paraId="7DDA7C51" w14:textId="0112750A" w:rsidR="00440E7D" w:rsidRPr="00440E7D" w:rsidRDefault="00440E7D" w:rsidP="003A0C38">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Arial" w:eastAsia="Times New Roman" w:hAnsi="Arial" w:cs="Arial"/>
          <w:color w:val="000000"/>
          <w:kern w:val="0"/>
          <w:sz w:val="28"/>
          <w:szCs w:val="28"/>
          <w:lang w:eastAsia="pt-BR"/>
          <w14:ligatures w14:val="none"/>
        </w:rPr>
        <w:t> </w:t>
      </w:r>
    </w:p>
    <w:p w14:paraId="41E01C86"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Arial" w:eastAsia="Times New Roman" w:hAnsi="Arial" w:cs="Arial"/>
          <w:color w:val="000000"/>
          <w:kern w:val="0"/>
          <w:lang w:eastAsia="pt-BR"/>
          <w14:ligatures w14:val="none"/>
        </w:rPr>
        <w:t>Integrantes | RA </w:t>
      </w:r>
    </w:p>
    <w:p w14:paraId="4DB30623" w14:textId="0F6B3F68" w:rsidR="00440E7D" w:rsidRPr="00440E7D" w:rsidRDefault="00440E7D" w:rsidP="09432B9E">
      <w:pPr>
        <w:numPr>
          <w:ilvl w:val="0"/>
          <w:numId w:val="1"/>
        </w:numPr>
        <w:spacing w:before="100" w:beforeAutospacing="1" w:after="100" w:afterAutospacing="1" w:line="240" w:lineRule="auto"/>
        <w:ind w:left="1080" w:firstLine="0"/>
        <w:textAlignment w:val="baseline"/>
        <w:rPr>
          <w:rFonts w:ascii="Arial" w:eastAsia="Times New Roman" w:hAnsi="Arial" w:cs="Arial"/>
          <w:kern w:val="0"/>
          <w:sz w:val="32"/>
          <w:szCs w:val="32"/>
          <w:lang w:eastAsia="pt-BR"/>
          <w14:ligatures w14:val="none"/>
        </w:rPr>
      </w:pPr>
      <w:r w:rsidRPr="00440E7D">
        <w:rPr>
          <w:rFonts w:ascii="Calibri" w:eastAsia="Times New Roman" w:hAnsi="Calibri" w:cs="Calibri"/>
          <w:color w:val="000000"/>
          <w:kern w:val="0"/>
          <w:sz w:val="32"/>
          <w:szCs w:val="32"/>
          <w:lang w:eastAsia="pt-BR"/>
          <w14:ligatures w14:val="none"/>
        </w:rPr>
        <w:t xml:space="preserve">Matheus </w:t>
      </w:r>
      <w:proofErr w:type="spellStart"/>
      <w:r w:rsidRPr="00440E7D">
        <w:rPr>
          <w:rFonts w:ascii="Calibri" w:eastAsia="Times New Roman" w:hAnsi="Calibri" w:cs="Calibri"/>
          <w:color w:val="000000"/>
          <w:kern w:val="0"/>
          <w:sz w:val="32"/>
          <w:szCs w:val="32"/>
          <w:lang w:eastAsia="pt-BR"/>
          <w14:ligatures w14:val="none"/>
        </w:rPr>
        <w:t>Kyoshi</w:t>
      </w:r>
      <w:proofErr w:type="spellEnd"/>
      <w:r w:rsidRPr="00440E7D">
        <w:rPr>
          <w:rFonts w:ascii="Calibri" w:eastAsia="Times New Roman" w:hAnsi="Calibri" w:cs="Calibri"/>
          <w:color w:val="000000"/>
          <w:kern w:val="0"/>
          <w:sz w:val="32"/>
          <w:szCs w:val="32"/>
          <w:lang w:eastAsia="pt-BR"/>
          <w14:ligatures w14:val="none"/>
        </w:rPr>
        <w:t xml:space="preserve"> </w:t>
      </w:r>
      <w:proofErr w:type="spellStart"/>
      <w:r w:rsidRPr="00440E7D">
        <w:rPr>
          <w:rFonts w:ascii="Calibri" w:eastAsia="Times New Roman" w:hAnsi="Calibri" w:cs="Calibri"/>
          <w:color w:val="000000"/>
          <w:kern w:val="0"/>
          <w:sz w:val="32"/>
          <w:szCs w:val="32"/>
          <w:lang w:eastAsia="pt-BR"/>
          <w14:ligatures w14:val="none"/>
        </w:rPr>
        <w:t>Shoji</w:t>
      </w:r>
      <w:proofErr w:type="spellEnd"/>
      <w:r w:rsidR="08903C4D" w:rsidRPr="00440E7D">
        <w:rPr>
          <w:rFonts w:ascii="Calibri" w:eastAsia="Times New Roman" w:hAnsi="Calibri" w:cs="Calibri"/>
          <w:color w:val="000000"/>
          <w:kern w:val="0"/>
          <w:sz w:val="32"/>
          <w:szCs w:val="32"/>
          <w:lang w:eastAsia="pt-BR"/>
          <w14:ligatures w14:val="none"/>
        </w:rPr>
        <w:t xml:space="preserve"> |</w:t>
      </w:r>
      <w:r w:rsidRPr="00440E7D">
        <w:rPr>
          <w:rFonts w:ascii="Calibri" w:eastAsia="Times New Roman" w:hAnsi="Calibri" w:cs="Calibri"/>
          <w:color w:val="000000"/>
          <w:kern w:val="0"/>
          <w:sz w:val="32"/>
          <w:szCs w:val="32"/>
          <w:lang w:eastAsia="pt-BR"/>
          <w14:ligatures w14:val="none"/>
        </w:rPr>
        <w:t xml:space="preserve"> 01232013 </w:t>
      </w:r>
    </w:p>
    <w:p w14:paraId="67FF552A" w14:textId="5E6FA06B" w:rsidR="00440E7D" w:rsidRPr="00440E7D" w:rsidRDefault="70671917" w:rsidP="09432B9E">
      <w:pPr>
        <w:numPr>
          <w:ilvl w:val="0"/>
          <w:numId w:val="1"/>
        </w:numPr>
        <w:spacing w:before="100" w:beforeAutospacing="1" w:after="100" w:afterAutospacing="1" w:line="240" w:lineRule="auto"/>
        <w:ind w:left="1080" w:firstLine="0"/>
        <w:textAlignment w:val="baseline"/>
        <w:rPr>
          <w:rFonts w:ascii="Calibri" w:eastAsia="Times New Roman" w:hAnsi="Calibri" w:cs="Calibri"/>
          <w:color w:val="000000" w:themeColor="text1"/>
          <w:kern w:val="0"/>
          <w:sz w:val="32"/>
          <w:szCs w:val="32"/>
          <w:lang w:eastAsia="pt-BR"/>
          <w14:ligatures w14:val="none"/>
        </w:rPr>
      </w:pPr>
      <w:proofErr w:type="spellStart"/>
      <w:r w:rsidRPr="00440E7D">
        <w:rPr>
          <w:rFonts w:ascii="Calibri" w:eastAsia="Times New Roman" w:hAnsi="Calibri" w:cs="Calibri"/>
          <w:color w:val="000000"/>
          <w:kern w:val="0"/>
          <w:sz w:val="32"/>
          <w:szCs w:val="32"/>
          <w:lang w:eastAsia="pt-BR"/>
          <w14:ligatures w14:val="none"/>
        </w:rPr>
        <w:t>Silvyo</w:t>
      </w:r>
      <w:proofErr w:type="spellEnd"/>
      <w:r w:rsidRPr="00440E7D">
        <w:rPr>
          <w:rFonts w:ascii="Calibri" w:eastAsia="Times New Roman" w:hAnsi="Calibri" w:cs="Calibri"/>
          <w:color w:val="000000"/>
          <w:kern w:val="0"/>
          <w:sz w:val="32"/>
          <w:szCs w:val="32"/>
          <w:lang w:eastAsia="pt-BR"/>
          <w14:ligatures w14:val="none"/>
        </w:rPr>
        <w:t xml:space="preserve"> Vinicius Rocha Vieira</w:t>
      </w:r>
      <w:r w:rsidR="1209C47C" w:rsidRPr="00440E7D">
        <w:rPr>
          <w:rFonts w:ascii="Calibri" w:eastAsia="Times New Roman" w:hAnsi="Calibri" w:cs="Calibri"/>
          <w:color w:val="000000"/>
          <w:kern w:val="0"/>
          <w:sz w:val="32"/>
          <w:szCs w:val="32"/>
          <w:lang w:eastAsia="pt-BR"/>
          <w14:ligatures w14:val="none"/>
        </w:rPr>
        <w:t xml:space="preserve"> | </w:t>
      </w:r>
      <w:r w:rsidR="00440E7D" w:rsidRPr="00440E7D">
        <w:rPr>
          <w:rFonts w:ascii="Calibri" w:eastAsia="Times New Roman" w:hAnsi="Calibri" w:cs="Calibri"/>
          <w:color w:val="000000"/>
          <w:kern w:val="0"/>
          <w:sz w:val="32"/>
          <w:szCs w:val="32"/>
          <w:lang w:eastAsia="pt-BR"/>
          <w14:ligatures w14:val="none"/>
        </w:rPr>
        <w:t>0123</w:t>
      </w:r>
      <w:r w:rsidR="61AC56B0" w:rsidRPr="00440E7D">
        <w:rPr>
          <w:rFonts w:ascii="Calibri" w:eastAsia="Times New Roman" w:hAnsi="Calibri" w:cs="Calibri"/>
          <w:color w:val="000000"/>
          <w:kern w:val="0"/>
          <w:sz w:val="32"/>
          <w:szCs w:val="32"/>
          <w:lang w:eastAsia="pt-BR"/>
          <w14:ligatures w14:val="none"/>
        </w:rPr>
        <w:t>2114</w:t>
      </w:r>
      <w:r w:rsidR="00440E7D" w:rsidRPr="00440E7D">
        <w:rPr>
          <w:rFonts w:ascii="Calibri" w:eastAsia="Times New Roman" w:hAnsi="Calibri" w:cs="Calibri"/>
          <w:color w:val="000000"/>
          <w:kern w:val="0"/>
          <w:sz w:val="32"/>
          <w:szCs w:val="32"/>
          <w:lang w:eastAsia="pt-BR"/>
          <w14:ligatures w14:val="none"/>
        </w:rPr>
        <w:t> </w:t>
      </w:r>
    </w:p>
    <w:p w14:paraId="49730E0A" w14:textId="11CF9FDC" w:rsidR="00440E7D" w:rsidRPr="00440E7D" w:rsidRDefault="6465AA72" w:rsidP="09432B9E">
      <w:pPr>
        <w:numPr>
          <w:ilvl w:val="0"/>
          <w:numId w:val="1"/>
        </w:numPr>
        <w:spacing w:before="100" w:beforeAutospacing="1" w:after="100" w:afterAutospacing="1" w:line="240" w:lineRule="auto"/>
        <w:ind w:left="1080" w:firstLine="0"/>
        <w:textAlignment w:val="baseline"/>
        <w:rPr>
          <w:rFonts w:ascii="Calibri" w:eastAsia="Times New Roman" w:hAnsi="Calibri" w:cs="Calibri"/>
          <w:color w:val="000000" w:themeColor="text1"/>
          <w:kern w:val="0"/>
          <w:sz w:val="32"/>
          <w:szCs w:val="32"/>
          <w:lang w:eastAsia="pt-BR"/>
          <w14:ligatures w14:val="none"/>
        </w:rPr>
      </w:pPr>
      <w:r w:rsidRPr="00440E7D">
        <w:rPr>
          <w:rFonts w:ascii="Calibri" w:eastAsia="Times New Roman" w:hAnsi="Calibri" w:cs="Calibri"/>
          <w:color w:val="000000"/>
          <w:kern w:val="0"/>
          <w:sz w:val="32"/>
          <w:szCs w:val="32"/>
          <w:lang w:eastAsia="pt-BR"/>
          <w14:ligatures w14:val="none"/>
        </w:rPr>
        <w:t xml:space="preserve">Larissa </w:t>
      </w:r>
      <w:proofErr w:type="spellStart"/>
      <w:r w:rsidRPr="00440E7D">
        <w:rPr>
          <w:rFonts w:ascii="Calibri" w:eastAsia="Times New Roman" w:hAnsi="Calibri" w:cs="Calibri"/>
          <w:color w:val="000000"/>
          <w:kern w:val="0"/>
          <w:sz w:val="32"/>
          <w:szCs w:val="32"/>
          <w:lang w:eastAsia="pt-BR"/>
          <w14:ligatures w14:val="none"/>
        </w:rPr>
        <w:t>Laube</w:t>
      </w:r>
      <w:proofErr w:type="spellEnd"/>
      <w:r w:rsidR="02322686" w:rsidRPr="00440E7D">
        <w:rPr>
          <w:rFonts w:ascii="Calibri" w:eastAsia="Times New Roman" w:hAnsi="Calibri" w:cs="Calibri"/>
          <w:color w:val="000000"/>
          <w:kern w:val="0"/>
          <w:sz w:val="32"/>
          <w:szCs w:val="32"/>
          <w:lang w:eastAsia="pt-BR"/>
          <w14:ligatures w14:val="none"/>
        </w:rPr>
        <w:t xml:space="preserve"> |</w:t>
      </w:r>
      <w:r w:rsidR="49892A0E" w:rsidRPr="00440E7D">
        <w:rPr>
          <w:rFonts w:ascii="Calibri" w:eastAsia="Times New Roman" w:hAnsi="Calibri" w:cs="Calibri"/>
          <w:color w:val="000000"/>
          <w:kern w:val="0"/>
          <w:sz w:val="32"/>
          <w:szCs w:val="32"/>
          <w:lang w:eastAsia="pt-BR"/>
          <w14:ligatures w14:val="none"/>
        </w:rPr>
        <w:t xml:space="preserve"> 01232160</w:t>
      </w:r>
      <w:r w:rsidR="00440E7D" w:rsidRPr="00440E7D">
        <w:rPr>
          <w:rFonts w:ascii="Calibri" w:eastAsia="Times New Roman" w:hAnsi="Calibri" w:cs="Calibri"/>
          <w:color w:val="000000"/>
          <w:kern w:val="0"/>
          <w:sz w:val="32"/>
          <w:szCs w:val="32"/>
          <w:lang w:eastAsia="pt-BR"/>
          <w14:ligatures w14:val="none"/>
        </w:rPr>
        <w:t> </w:t>
      </w:r>
    </w:p>
    <w:p w14:paraId="5DEE710B" w14:textId="65669376" w:rsidR="00440E7D" w:rsidRPr="00440E7D" w:rsidRDefault="6C724E50" w:rsidP="09432B9E">
      <w:pPr>
        <w:numPr>
          <w:ilvl w:val="0"/>
          <w:numId w:val="1"/>
        </w:numPr>
        <w:spacing w:before="100" w:beforeAutospacing="1" w:after="100" w:afterAutospacing="1" w:line="240" w:lineRule="auto"/>
        <w:ind w:left="1080" w:firstLine="0"/>
        <w:textAlignment w:val="baseline"/>
        <w:rPr>
          <w:rFonts w:ascii="Calibri" w:eastAsia="Times New Roman" w:hAnsi="Calibri" w:cs="Calibri"/>
          <w:color w:val="000000" w:themeColor="text1"/>
          <w:kern w:val="0"/>
          <w:sz w:val="32"/>
          <w:szCs w:val="32"/>
          <w:lang w:eastAsia="pt-BR"/>
          <w14:ligatures w14:val="none"/>
        </w:rPr>
      </w:pPr>
      <w:r w:rsidRPr="00440E7D">
        <w:rPr>
          <w:rFonts w:ascii="Calibri" w:eastAsia="Times New Roman" w:hAnsi="Calibri" w:cs="Calibri"/>
          <w:color w:val="000000"/>
          <w:kern w:val="0"/>
          <w:sz w:val="32"/>
          <w:szCs w:val="32"/>
          <w:lang w:eastAsia="pt-BR"/>
          <w14:ligatures w14:val="none"/>
        </w:rPr>
        <w:t>João Vitor da Paz |</w:t>
      </w:r>
      <w:r w:rsidR="00440E7D" w:rsidRPr="00440E7D">
        <w:rPr>
          <w:rFonts w:ascii="Calibri" w:eastAsia="Times New Roman" w:hAnsi="Calibri" w:cs="Calibri"/>
          <w:color w:val="000000"/>
          <w:kern w:val="0"/>
          <w:sz w:val="32"/>
          <w:szCs w:val="32"/>
          <w:lang w:eastAsia="pt-BR"/>
          <w14:ligatures w14:val="none"/>
        </w:rPr>
        <w:t xml:space="preserve"> 01232</w:t>
      </w:r>
      <w:r w:rsidR="018D0555" w:rsidRPr="00440E7D">
        <w:rPr>
          <w:rFonts w:ascii="Calibri" w:eastAsia="Times New Roman" w:hAnsi="Calibri" w:cs="Calibri"/>
          <w:color w:val="000000"/>
          <w:kern w:val="0"/>
          <w:sz w:val="32"/>
          <w:szCs w:val="32"/>
          <w:lang w:eastAsia="pt-BR"/>
          <w14:ligatures w14:val="none"/>
        </w:rPr>
        <w:t>206</w:t>
      </w:r>
      <w:r w:rsidR="00440E7D" w:rsidRPr="00440E7D">
        <w:rPr>
          <w:rFonts w:ascii="Calibri" w:eastAsia="Times New Roman" w:hAnsi="Calibri" w:cs="Calibri"/>
          <w:color w:val="000000"/>
          <w:kern w:val="0"/>
          <w:sz w:val="32"/>
          <w:szCs w:val="32"/>
          <w:lang w:eastAsia="pt-BR"/>
          <w14:ligatures w14:val="none"/>
        </w:rPr>
        <w:t> </w:t>
      </w:r>
    </w:p>
    <w:p w14:paraId="1F73A3EA" w14:textId="5BAA2074" w:rsidR="00440E7D" w:rsidRPr="00440E7D" w:rsidRDefault="13790447" w:rsidP="09432B9E">
      <w:pPr>
        <w:numPr>
          <w:ilvl w:val="0"/>
          <w:numId w:val="1"/>
        </w:numPr>
        <w:spacing w:before="100" w:beforeAutospacing="1" w:after="100" w:afterAutospacing="1" w:line="240" w:lineRule="auto"/>
        <w:ind w:left="1080" w:firstLine="0"/>
        <w:textAlignment w:val="baseline"/>
        <w:rPr>
          <w:rFonts w:ascii="Calibri" w:eastAsia="Times New Roman" w:hAnsi="Calibri" w:cs="Calibri"/>
          <w:color w:val="000000" w:themeColor="text1"/>
          <w:kern w:val="0"/>
          <w:sz w:val="32"/>
          <w:szCs w:val="32"/>
          <w:lang w:eastAsia="pt-BR"/>
          <w14:ligatures w14:val="none"/>
        </w:rPr>
      </w:pPr>
      <w:r w:rsidRPr="00440E7D">
        <w:rPr>
          <w:rFonts w:ascii="Calibri" w:eastAsia="Times New Roman" w:hAnsi="Calibri" w:cs="Calibri"/>
          <w:color w:val="000000"/>
          <w:kern w:val="0"/>
          <w:sz w:val="32"/>
          <w:szCs w:val="32"/>
          <w:lang w:eastAsia="pt-BR"/>
          <w14:ligatures w14:val="none"/>
        </w:rPr>
        <w:t>Guilherme dos Santos Gonçalves</w:t>
      </w:r>
      <w:r w:rsidR="2E602DCF" w:rsidRPr="00440E7D">
        <w:rPr>
          <w:rFonts w:ascii="Calibri" w:eastAsia="Times New Roman" w:hAnsi="Calibri" w:cs="Calibri"/>
          <w:color w:val="000000"/>
          <w:kern w:val="0"/>
          <w:sz w:val="32"/>
          <w:szCs w:val="32"/>
          <w:lang w:eastAsia="pt-BR"/>
          <w14:ligatures w14:val="none"/>
        </w:rPr>
        <w:t xml:space="preserve"> |</w:t>
      </w:r>
      <w:r w:rsidR="00440E7D" w:rsidRPr="00440E7D">
        <w:rPr>
          <w:rFonts w:ascii="Calibri" w:eastAsia="Times New Roman" w:hAnsi="Calibri" w:cs="Calibri"/>
          <w:color w:val="000000"/>
          <w:kern w:val="0"/>
          <w:sz w:val="32"/>
          <w:szCs w:val="32"/>
          <w:lang w:eastAsia="pt-BR"/>
          <w14:ligatures w14:val="none"/>
        </w:rPr>
        <w:t xml:space="preserve"> 0123</w:t>
      </w:r>
      <w:r w:rsidR="146FFD49" w:rsidRPr="00440E7D">
        <w:rPr>
          <w:rFonts w:ascii="Calibri" w:eastAsia="Times New Roman" w:hAnsi="Calibri" w:cs="Calibri"/>
          <w:color w:val="000000"/>
          <w:kern w:val="0"/>
          <w:sz w:val="32"/>
          <w:szCs w:val="32"/>
          <w:lang w:eastAsia="pt-BR"/>
          <w14:ligatures w14:val="none"/>
        </w:rPr>
        <w:t>2194</w:t>
      </w:r>
      <w:r w:rsidR="00440E7D" w:rsidRPr="00440E7D">
        <w:rPr>
          <w:rFonts w:ascii="Calibri" w:eastAsia="Times New Roman" w:hAnsi="Calibri" w:cs="Calibri"/>
          <w:color w:val="000000"/>
          <w:kern w:val="0"/>
          <w:sz w:val="32"/>
          <w:szCs w:val="32"/>
          <w:lang w:eastAsia="pt-BR"/>
          <w14:ligatures w14:val="none"/>
        </w:rPr>
        <w:t> </w:t>
      </w:r>
    </w:p>
    <w:p w14:paraId="32641795" w14:textId="73702A71" w:rsidR="00440E7D" w:rsidRPr="00440E7D" w:rsidRDefault="047AD43F" w:rsidP="09432B9E">
      <w:pPr>
        <w:numPr>
          <w:ilvl w:val="0"/>
          <w:numId w:val="2"/>
        </w:numPr>
        <w:spacing w:before="100" w:beforeAutospacing="1" w:after="100" w:afterAutospacing="1" w:line="240" w:lineRule="auto"/>
        <w:ind w:left="1080" w:firstLine="0"/>
        <w:textAlignment w:val="baseline"/>
        <w:rPr>
          <w:rFonts w:ascii="Calibri" w:eastAsia="Times New Roman" w:hAnsi="Calibri" w:cs="Calibri"/>
          <w:color w:val="000000" w:themeColor="text1"/>
          <w:kern w:val="0"/>
          <w:sz w:val="32"/>
          <w:szCs w:val="32"/>
          <w:lang w:eastAsia="pt-BR"/>
          <w14:ligatures w14:val="none"/>
        </w:rPr>
      </w:pPr>
      <w:r w:rsidRPr="00440E7D">
        <w:rPr>
          <w:rFonts w:ascii="Calibri" w:eastAsia="Times New Roman" w:hAnsi="Calibri" w:cs="Calibri"/>
          <w:color w:val="000000"/>
          <w:kern w:val="0"/>
          <w:sz w:val="32"/>
          <w:szCs w:val="32"/>
          <w:lang w:eastAsia="pt-BR"/>
          <w14:ligatures w14:val="none"/>
        </w:rPr>
        <w:t>Robert</w:t>
      </w:r>
      <w:r w:rsidR="521DE978" w:rsidRPr="00440E7D">
        <w:rPr>
          <w:rFonts w:ascii="Calibri" w:eastAsia="Times New Roman" w:hAnsi="Calibri" w:cs="Calibri"/>
          <w:color w:val="000000"/>
          <w:kern w:val="0"/>
          <w:sz w:val="32"/>
          <w:szCs w:val="32"/>
          <w:lang w:eastAsia="pt-BR"/>
          <w14:ligatures w14:val="none"/>
        </w:rPr>
        <w:t>a</w:t>
      </w:r>
      <w:r w:rsidRPr="00440E7D">
        <w:rPr>
          <w:rFonts w:ascii="Calibri" w:eastAsia="Times New Roman" w:hAnsi="Calibri" w:cs="Calibri"/>
          <w:color w:val="000000"/>
          <w:kern w:val="0"/>
          <w:sz w:val="32"/>
          <w:szCs w:val="32"/>
          <w:lang w:eastAsia="pt-BR"/>
          <w14:ligatures w14:val="none"/>
        </w:rPr>
        <w:t xml:space="preserve"> Raiara </w:t>
      </w:r>
      <w:r w:rsidR="72CB76DF" w:rsidRPr="00440E7D">
        <w:rPr>
          <w:rFonts w:ascii="Calibri" w:eastAsia="Times New Roman" w:hAnsi="Calibri" w:cs="Calibri"/>
          <w:color w:val="000000"/>
          <w:kern w:val="0"/>
          <w:sz w:val="32"/>
          <w:szCs w:val="32"/>
          <w:lang w:eastAsia="pt-BR"/>
          <w14:ligatures w14:val="none"/>
        </w:rPr>
        <w:t>Lopes de Sousa</w:t>
      </w:r>
      <w:r w:rsidRPr="00440E7D">
        <w:rPr>
          <w:rFonts w:ascii="Calibri" w:eastAsia="Times New Roman" w:hAnsi="Calibri" w:cs="Calibri"/>
          <w:color w:val="000000"/>
          <w:kern w:val="0"/>
          <w:sz w:val="32"/>
          <w:szCs w:val="32"/>
          <w:lang w:eastAsia="pt-BR"/>
          <w14:ligatures w14:val="none"/>
        </w:rPr>
        <w:t>|</w:t>
      </w:r>
      <w:r w:rsidR="00440E7D" w:rsidRPr="00440E7D">
        <w:rPr>
          <w:rFonts w:ascii="Calibri" w:eastAsia="Times New Roman" w:hAnsi="Calibri" w:cs="Calibri"/>
          <w:color w:val="000000"/>
          <w:kern w:val="0"/>
          <w:sz w:val="32"/>
          <w:szCs w:val="32"/>
          <w:lang w:eastAsia="pt-BR"/>
          <w14:ligatures w14:val="none"/>
        </w:rPr>
        <w:t xml:space="preserve"> 01232</w:t>
      </w:r>
      <w:r w:rsidR="3365EFBE" w:rsidRPr="00440E7D">
        <w:rPr>
          <w:rFonts w:ascii="Calibri" w:eastAsia="Times New Roman" w:hAnsi="Calibri" w:cs="Calibri"/>
          <w:color w:val="000000"/>
          <w:kern w:val="0"/>
          <w:sz w:val="32"/>
          <w:szCs w:val="32"/>
          <w:lang w:eastAsia="pt-BR"/>
          <w14:ligatures w14:val="none"/>
        </w:rPr>
        <w:t>193</w:t>
      </w:r>
    </w:p>
    <w:p w14:paraId="44E98539" w14:textId="5596C5A4" w:rsidR="00440E7D" w:rsidRPr="00440E7D" w:rsidRDefault="3365EFBE" w:rsidP="09432B9E">
      <w:pPr>
        <w:numPr>
          <w:ilvl w:val="0"/>
          <w:numId w:val="2"/>
        </w:numPr>
        <w:spacing w:before="100" w:beforeAutospacing="1" w:after="100" w:afterAutospacing="1" w:line="240" w:lineRule="auto"/>
        <w:ind w:left="1080" w:firstLine="0"/>
        <w:textAlignment w:val="baseline"/>
        <w:rPr>
          <w:rFonts w:ascii="Arial" w:eastAsia="Times New Roman" w:hAnsi="Arial" w:cs="Arial"/>
          <w:kern w:val="0"/>
          <w:sz w:val="32"/>
          <w:szCs w:val="32"/>
          <w:lang w:eastAsia="pt-BR"/>
          <w14:ligatures w14:val="none"/>
        </w:rPr>
      </w:pPr>
      <w:r w:rsidRPr="00440E7D">
        <w:rPr>
          <w:rFonts w:ascii="Calibri" w:eastAsia="Times New Roman" w:hAnsi="Calibri" w:cs="Calibri"/>
          <w:color w:val="000000"/>
          <w:kern w:val="0"/>
          <w:sz w:val="32"/>
          <w:szCs w:val="32"/>
          <w:lang w:eastAsia="pt-BR"/>
          <w14:ligatures w14:val="none"/>
        </w:rPr>
        <w:t>L</w:t>
      </w:r>
      <w:r w:rsidR="4C0BF17C" w:rsidRPr="00440E7D">
        <w:rPr>
          <w:rFonts w:ascii="Calibri" w:eastAsia="Times New Roman" w:hAnsi="Calibri" w:cs="Calibri"/>
          <w:color w:val="000000"/>
          <w:kern w:val="0"/>
          <w:sz w:val="32"/>
          <w:szCs w:val="32"/>
          <w:lang w:eastAsia="pt-BR"/>
          <w14:ligatures w14:val="none"/>
        </w:rPr>
        <w:t xml:space="preserve">uiz </w:t>
      </w:r>
      <w:r w:rsidR="27295F25" w:rsidRPr="00440E7D">
        <w:rPr>
          <w:rFonts w:ascii="Calibri" w:eastAsia="Times New Roman" w:hAnsi="Calibri" w:cs="Calibri"/>
          <w:color w:val="000000"/>
          <w:kern w:val="0"/>
          <w:sz w:val="32"/>
          <w:szCs w:val="32"/>
          <w:lang w:eastAsia="pt-BR"/>
          <w14:ligatures w14:val="none"/>
        </w:rPr>
        <w:t>Fernando Meneses Pereira|</w:t>
      </w:r>
      <w:r w:rsidR="00440E7D" w:rsidRPr="00440E7D">
        <w:rPr>
          <w:rFonts w:ascii="Calibri" w:eastAsia="Times New Roman" w:hAnsi="Calibri" w:cs="Calibri"/>
          <w:color w:val="000000"/>
          <w:kern w:val="0"/>
          <w:sz w:val="32"/>
          <w:szCs w:val="32"/>
          <w:lang w:eastAsia="pt-BR"/>
          <w14:ligatures w14:val="none"/>
        </w:rPr>
        <w:t xml:space="preserve"> 012320</w:t>
      </w:r>
      <w:r w:rsidR="0D493BB2" w:rsidRPr="00440E7D">
        <w:rPr>
          <w:rFonts w:ascii="Calibri" w:eastAsia="Times New Roman" w:hAnsi="Calibri" w:cs="Calibri"/>
          <w:color w:val="000000"/>
          <w:kern w:val="0"/>
          <w:sz w:val="32"/>
          <w:szCs w:val="32"/>
          <w:lang w:eastAsia="pt-BR"/>
          <w14:ligatures w14:val="none"/>
        </w:rPr>
        <w:t>4</w:t>
      </w:r>
      <w:r w:rsidR="00440E7D" w:rsidRPr="00440E7D">
        <w:rPr>
          <w:rFonts w:ascii="Calibri" w:eastAsia="Times New Roman" w:hAnsi="Calibri" w:cs="Calibri"/>
          <w:color w:val="000000"/>
          <w:kern w:val="0"/>
          <w:sz w:val="32"/>
          <w:szCs w:val="32"/>
          <w:lang w:eastAsia="pt-BR"/>
          <w14:ligatures w14:val="none"/>
        </w:rPr>
        <w:t>6 </w:t>
      </w:r>
    </w:p>
    <w:p w14:paraId="4DA8AA3B" w14:textId="77777777"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5A97810F" w14:textId="77777777"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Arial" w:eastAsia="Times New Roman" w:hAnsi="Arial" w:cs="Arial"/>
          <w:kern w:val="0"/>
          <w:sz w:val="36"/>
          <w:szCs w:val="36"/>
          <w:lang w:eastAsia="pt-BR"/>
          <w14:ligatures w14:val="none"/>
        </w:rPr>
        <w:lastRenderedPageBreak/>
        <w:t> </w:t>
      </w:r>
    </w:p>
    <w:p w14:paraId="013EFE4F" w14:textId="77777777"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Arial" w:eastAsia="Times New Roman" w:hAnsi="Arial" w:cs="Arial"/>
          <w:color w:val="000000"/>
          <w:kern w:val="0"/>
          <w:sz w:val="36"/>
          <w:szCs w:val="36"/>
          <w:lang w:eastAsia="pt-BR"/>
          <w14:ligatures w14:val="none"/>
        </w:rPr>
        <w:t> </w:t>
      </w:r>
    </w:p>
    <w:p w14:paraId="68AED8B7" w14:textId="77777777"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t>CONTEXTO </w:t>
      </w:r>
      <w:r w:rsidRPr="00440E7D">
        <w:rPr>
          <w:rFonts w:ascii="Calibri" w:eastAsia="Times New Roman" w:hAnsi="Calibri" w:cs="Calibri"/>
          <w:kern w:val="0"/>
          <w:sz w:val="32"/>
          <w:szCs w:val="32"/>
          <w:lang w:eastAsia="pt-BR"/>
          <w14:ligatures w14:val="none"/>
        </w:rPr>
        <w:t> </w:t>
      </w:r>
    </w:p>
    <w:p w14:paraId="38A693C9" w14:textId="64433BDE" w:rsidR="09432B9E" w:rsidRDefault="09432B9E" w:rsidP="09432B9E">
      <w:pPr>
        <w:spacing w:beforeAutospacing="1" w:afterAutospacing="1" w:line="240" w:lineRule="auto"/>
        <w:jc w:val="center"/>
        <w:rPr>
          <w:rFonts w:ascii="Calibri" w:eastAsia="Times New Roman" w:hAnsi="Calibri" w:cs="Calibri"/>
          <w:sz w:val="32"/>
          <w:szCs w:val="32"/>
          <w:lang w:eastAsia="pt-BR"/>
        </w:rPr>
      </w:pPr>
    </w:p>
    <w:p w14:paraId="6AD6FDE0" w14:textId="218CD2B3"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 xml:space="preserve">Museus, há muito tempo, desempenham um papel fundamental na preservação e celebração da rica diversidade cultural e histórica da humanidade. Eles são verdadeiros guardiões do patrimônio, onde artefatos, objetos e obras de arte convergem para contar as histórias do passado e iluminar os caminhos para o futuro. Além de proporcionarem um olhar atemporal sobre diferentes eras e civilizações, os museus também assumem o papel de educadores, inspirando e enriquecendo as mentes das gerações presentes e vindouras. No entanto, essa importante função de conservação e educação enfrenta desafios significativos, como as ameaças do tempo e das condições ambientais adversas. Neste contexto, a implementação de sistemas de controle de umidade e temperatura nos museus emerge como uma necessidade premente para garantir que o legado cultural e histórico seja protegido e transmitido intacto para as futuras gerações. Este texto explora a importância desses sistemas de controle, suas implicações para a preservação e a relevância contínua dos museus como pilares essenciais da identidade cultural e da memória coletiva. </w:t>
      </w:r>
    </w:p>
    <w:p w14:paraId="4159BACD" w14:textId="51942548"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 xml:space="preserve"> </w:t>
      </w:r>
    </w:p>
    <w:p w14:paraId="7F264FEB" w14:textId="71E4A23C"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A Associação Brasileira de Conservadores e Restauradores (</w:t>
      </w:r>
      <w:proofErr w:type="spellStart"/>
      <w:r w:rsidRPr="09432B9E">
        <w:rPr>
          <w:rFonts w:ascii="Calibri" w:eastAsia="Calibri" w:hAnsi="Calibri" w:cs="Calibri"/>
          <w:sz w:val="32"/>
          <w:szCs w:val="32"/>
        </w:rPr>
        <w:t>Abracor</w:t>
      </w:r>
      <w:proofErr w:type="spellEnd"/>
      <w:r w:rsidRPr="09432B9E">
        <w:rPr>
          <w:rFonts w:ascii="Calibri" w:eastAsia="Calibri" w:hAnsi="Calibri" w:cs="Calibri"/>
          <w:sz w:val="32"/>
          <w:szCs w:val="32"/>
        </w:rPr>
        <w:t xml:space="preserve">) recomenda a manutenção de umidade relativa entre 45% e 55% e temperatura entre 18ºC e 22ºC. Essas condições reduzem o crescimento de fungos e ácaros, protegendo a integridade dos acervos. O projeto de controle de umidade e </w:t>
      </w:r>
      <w:r w:rsidRPr="09432B9E">
        <w:rPr>
          <w:rFonts w:ascii="Calibri" w:eastAsia="Calibri" w:hAnsi="Calibri" w:cs="Calibri"/>
          <w:sz w:val="32"/>
          <w:szCs w:val="32"/>
        </w:rPr>
        <w:lastRenderedPageBreak/>
        <w:t>temperatura é crucial, pois a conservação preventiva é mais eficaz e econômica do que restaurações posteriores.</w:t>
      </w:r>
    </w:p>
    <w:p w14:paraId="79D84FFC" w14:textId="0EE924DD"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 xml:space="preserve"> </w:t>
      </w:r>
    </w:p>
    <w:p w14:paraId="77EAE691" w14:textId="6A94AA68"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É vital reconhecer a relação entre a estrutura do museu e as peças abrigadas. Edifícios inadequadamente restaurados podem agravar condições internas e externas, comprometendo a preservação. A lição é clara: aprimorar as práticas de preservação é crucial para proteger as heranças culturais do Brasil. Investimentos em sistemas de controle são essenciais para preservar o rico legado histórico e cultural, salvaguardando-o para as gerações vindouras. A deterioração causada pela manutenção inadequada destaca a necessidade de um compromisso renovado com a preservação e celebração da cultura e história.</w:t>
      </w:r>
    </w:p>
    <w:p w14:paraId="0AFF3117" w14:textId="5F61654B"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O projeto de sistema de controle de umidade e temperatura em museus aborda a preocupação de manter condições ambientais ideais dentro dos espaços de exibição e armazenamento de artefatos culturais e obras de arte. Museus abrigam uma variedade de peças sensíveis e valiosas, incluindo pinturas, esculturas, documentos históricos e objetos arqueológicos. Esses itens são muitas vezes extremamente sensíveis às flutuações de umidade e temperatura, que podem levar a danos irreversíveis, como deformação, rachaduras, descoloração e crescimento de fungos.</w:t>
      </w:r>
    </w:p>
    <w:p w14:paraId="334CD690" w14:textId="51DA01DD"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 xml:space="preserve">Este projeto é essencial para garantir a preservação a longo prazo e a integridade das peças de arte e artefatos históricos. As flutuações excessivas de umidade e temperatura podem acelerar processos de deterioração, colocando em risco a herança cultural e artística que os museus procuram proteger e compartilhar com o público. Portanto, um sistema de controle de umidade e temperatura é necessário para manter condições estáveis e </w:t>
      </w:r>
      <w:r w:rsidRPr="09432B9E">
        <w:rPr>
          <w:rFonts w:ascii="Calibri" w:eastAsia="Calibri" w:hAnsi="Calibri" w:cs="Calibri"/>
          <w:sz w:val="32"/>
          <w:szCs w:val="32"/>
        </w:rPr>
        <w:lastRenderedPageBreak/>
        <w:t>adequadas para a conservação dos objetos expostos e armazenados.</w:t>
      </w:r>
    </w:p>
    <w:p w14:paraId="644B420F" w14:textId="36D13772"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Preservação Cultural: O projeto é motivado pela necessidade de preservar a história e a cultura para as gerações futuras. Muitas das peças em museus são únicas e insubstituíveis, representando momentos significativos da história e da criatividade humana. Manter esses itens em boas condições é crucial para garantir que a história e a cultura não se percam ao longo do tempo.</w:t>
      </w:r>
    </w:p>
    <w:p w14:paraId="3BB08D30" w14:textId="612AF8F1"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 xml:space="preserve"> </w:t>
      </w:r>
    </w:p>
    <w:p w14:paraId="1361CD76" w14:textId="52A789B8"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Educação e Apreciação: A relevância do projeto também se estende à missão educativa dos museus. Ao manter as peças em boas condições, os museus podem continuar a compartilhar conhecimento e inspiração com o público. Um ambiente controlado permite que as pessoas estudem e apreciem as obras de arte e os objetos históricos em detalhes, enriquecendo assim a compreensão cultural.</w:t>
      </w:r>
    </w:p>
    <w:p w14:paraId="33E21BB4" w14:textId="7FD997D8"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 xml:space="preserve"> </w:t>
      </w:r>
    </w:p>
    <w:p w14:paraId="60CB7BC0" w14:textId="0A547470"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Valor Financeiro: Muitos artefatos em museus têm um valor financeiro significativo. Danos causados por condições ambientais inadequadas podem levar a perdas financeiras substanciais para as instituições culturais e para a sociedade como um todo. Um sistema de controle de umidade e temperatura ajuda a evitar esses prejuízos.</w:t>
      </w:r>
    </w:p>
    <w:p w14:paraId="6B57608E" w14:textId="2FF2CEE8"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 xml:space="preserve"> </w:t>
      </w:r>
    </w:p>
    <w:p w14:paraId="3301959A" w14:textId="75796633"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Credibilidade e Responsabilidade: Museus têm a responsabilidade de serem guardiões confiáveis da herança cultural. Ter um sistema de controle de umidade e temperatura demonstra o compromisso de cuidar das peças confiadas a eles, aumentando a credibilidade da instituição perante doadores, patrocinadores e público.</w:t>
      </w:r>
    </w:p>
    <w:p w14:paraId="5207DC41" w14:textId="7DDC642A"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 xml:space="preserve"> </w:t>
      </w:r>
    </w:p>
    <w:p w14:paraId="4AFC199F" w14:textId="5BE6D3E6"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lastRenderedPageBreak/>
        <w:t>Contribuição para Pesquisas: Muitas vezes, museus colaboram com pesquisadores e acadêmicos. As condições controladas permitem que essas colaborações sejam mais produtivas, pois os objetos estão em um estado mais estável para análises e estudos.</w:t>
      </w:r>
    </w:p>
    <w:p w14:paraId="36A73F01" w14:textId="4CFD47B3"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 xml:space="preserve"> </w:t>
      </w:r>
    </w:p>
    <w:p w14:paraId="36E10C15" w14:textId="250D2FD6" w:rsidR="2307717F" w:rsidRDefault="2307717F" w:rsidP="09432B9E">
      <w:pPr>
        <w:jc w:val="both"/>
        <w:rPr>
          <w:rFonts w:ascii="Calibri" w:eastAsia="Calibri" w:hAnsi="Calibri" w:cs="Calibri"/>
          <w:sz w:val="32"/>
          <w:szCs w:val="32"/>
        </w:rPr>
      </w:pPr>
      <w:r w:rsidRPr="09432B9E">
        <w:rPr>
          <w:rFonts w:ascii="Calibri" w:eastAsia="Calibri" w:hAnsi="Calibri" w:cs="Calibri"/>
          <w:sz w:val="32"/>
          <w:szCs w:val="32"/>
        </w:rPr>
        <w:t>O projeto de sistema de controle de umidade e temperatura em museus é necessário para proteger a herança cultural, educar o público, evitar perdas financeiras, cumprir responsabilidades e contribuir para pesquisas. Sua importância reside na preservação de objetos valiosos para as gerações atuais e futuras, mantendo viva a conexão com o passado e a criatividade humana.</w:t>
      </w:r>
    </w:p>
    <w:p w14:paraId="5F52B96F" w14:textId="02D72EDA" w:rsidR="09432B9E" w:rsidRDefault="09432B9E" w:rsidP="09432B9E">
      <w:pPr>
        <w:spacing w:beforeAutospacing="1" w:afterAutospacing="1" w:line="240" w:lineRule="auto"/>
        <w:jc w:val="center"/>
        <w:rPr>
          <w:rFonts w:ascii="Calibri" w:eastAsia="Times New Roman" w:hAnsi="Calibri" w:cs="Calibri"/>
          <w:sz w:val="32"/>
          <w:szCs w:val="32"/>
          <w:lang w:eastAsia="pt-BR"/>
        </w:rPr>
      </w:pPr>
    </w:p>
    <w:p w14:paraId="71B76818"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242156CF" w14:textId="77777777"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t>Objetivo</w:t>
      </w:r>
      <w:r w:rsidRPr="00440E7D">
        <w:rPr>
          <w:rFonts w:ascii="Calibri" w:eastAsia="Times New Roman" w:hAnsi="Calibri" w:cs="Calibri"/>
          <w:kern w:val="0"/>
          <w:sz w:val="32"/>
          <w:szCs w:val="32"/>
          <w:lang w:eastAsia="pt-BR"/>
          <w14:ligatures w14:val="none"/>
        </w:rPr>
        <w:t>  </w:t>
      </w:r>
    </w:p>
    <w:p w14:paraId="65D73034" w14:textId="01174C15" w:rsidR="05C8765C" w:rsidRDefault="05C8765C" w:rsidP="05C8765C">
      <w:pPr>
        <w:spacing w:beforeAutospacing="1" w:afterAutospacing="1" w:line="240" w:lineRule="auto"/>
        <w:jc w:val="center"/>
        <w:rPr>
          <w:rFonts w:ascii="Calibri" w:eastAsia="Times New Roman" w:hAnsi="Calibri" w:cs="Calibri"/>
          <w:sz w:val="32"/>
          <w:szCs w:val="32"/>
          <w:lang w:eastAsia="pt-BR"/>
        </w:rPr>
      </w:pPr>
    </w:p>
    <w:p w14:paraId="662E4A98" w14:textId="67A4FE9B" w:rsidR="005E0CBC" w:rsidRPr="005E0CBC" w:rsidRDefault="005E0CBC">
      <w:pPr>
        <w:rPr>
          <w:sz w:val="32"/>
          <w:szCs w:val="32"/>
        </w:rPr>
      </w:pPr>
      <w:r w:rsidRPr="05C8765C">
        <w:rPr>
          <w:sz w:val="32"/>
          <w:szCs w:val="32"/>
        </w:rPr>
        <w:t>Contribuir para uma boa experiência aos visitantes.</w:t>
      </w:r>
    </w:p>
    <w:p w14:paraId="694579BB" w14:textId="647D95AF" w:rsidR="005E0CBC" w:rsidRDefault="005E0CBC">
      <w:pPr>
        <w:rPr>
          <w:sz w:val="32"/>
          <w:szCs w:val="32"/>
        </w:rPr>
      </w:pPr>
      <w:r w:rsidRPr="005E0CBC">
        <w:rPr>
          <w:sz w:val="32"/>
          <w:szCs w:val="32"/>
        </w:rPr>
        <w:t xml:space="preserve">Reduzir os pedidos de manutenção </w:t>
      </w:r>
      <w:r w:rsidR="008E0842">
        <w:rPr>
          <w:sz w:val="32"/>
          <w:szCs w:val="32"/>
        </w:rPr>
        <w:t>para restaura</w:t>
      </w:r>
      <w:r w:rsidR="00CE7FE7">
        <w:rPr>
          <w:sz w:val="32"/>
          <w:szCs w:val="32"/>
        </w:rPr>
        <w:t>ção</w:t>
      </w:r>
      <w:r w:rsidR="00727B91">
        <w:rPr>
          <w:sz w:val="32"/>
          <w:szCs w:val="32"/>
        </w:rPr>
        <w:t xml:space="preserve"> do acervo</w:t>
      </w:r>
      <w:r w:rsidR="00CE7FE7">
        <w:rPr>
          <w:sz w:val="32"/>
          <w:szCs w:val="32"/>
        </w:rPr>
        <w:t xml:space="preserve"> </w:t>
      </w:r>
      <w:r w:rsidRPr="005E0CBC">
        <w:rPr>
          <w:sz w:val="32"/>
          <w:szCs w:val="32"/>
        </w:rPr>
        <w:t>utilizando os sensores para diminuir o processo de degradação das obras</w:t>
      </w:r>
      <w:r w:rsidR="000C6DE1">
        <w:rPr>
          <w:sz w:val="32"/>
          <w:szCs w:val="32"/>
        </w:rPr>
        <w:t>.</w:t>
      </w:r>
    </w:p>
    <w:p w14:paraId="4CE20EEE" w14:textId="77777777" w:rsidR="005E0CBC" w:rsidRPr="005E0CBC" w:rsidRDefault="005E0CBC">
      <w:pPr>
        <w:rPr>
          <w:sz w:val="32"/>
          <w:szCs w:val="32"/>
        </w:rPr>
      </w:pPr>
    </w:p>
    <w:p w14:paraId="1D8A0AEF" w14:textId="4A65604F" w:rsidR="00440E7D" w:rsidRDefault="005E0CBC" w:rsidP="005E0CBC">
      <w:pPr>
        <w:rPr>
          <w:rFonts w:ascii="Calibri" w:eastAsia="Times New Roman" w:hAnsi="Calibri" w:cs="Calibri"/>
          <w:kern w:val="0"/>
          <w:sz w:val="32"/>
          <w:szCs w:val="32"/>
          <w:lang w:eastAsia="pt-BR"/>
          <w14:ligatures w14:val="none"/>
        </w:rPr>
      </w:pPr>
      <w:r w:rsidRPr="005E0CBC">
        <w:rPr>
          <w:sz w:val="32"/>
          <w:szCs w:val="32"/>
        </w:rPr>
        <w:t xml:space="preserve">Implantação de um sistema automatizado e de fácil uso para </w:t>
      </w:r>
      <w:r w:rsidR="00962131">
        <w:rPr>
          <w:sz w:val="32"/>
          <w:szCs w:val="32"/>
        </w:rPr>
        <w:t xml:space="preserve">o </w:t>
      </w:r>
      <w:r w:rsidRPr="005E0CBC">
        <w:rPr>
          <w:sz w:val="32"/>
          <w:szCs w:val="32"/>
        </w:rPr>
        <w:t>control</w:t>
      </w:r>
      <w:r w:rsidR="00962131">
        <w:rPr>
          <w:sz w:val="32"/>
          <w:szCs w:val="32"/>
        </w:rPr>
        <w:t>e d</w:t>
      </w:r>
      <w:r w:rsidRPr="005E0CBC">
        <w:rPr>
          <w:sz w:val="32"/>
          <w:szCs w:val="32"/>
        </w:rPr>
        <w:t>a temperatura e umidade do ambiente.</w:t>
      </w:r>
      <w:r w:rsidR="00440E7D" w:rsidRPr="005E0CBC">
        <w:rPr>
          <w:rFonts w:ascii="Calibri" w:eastAsia="Times New Roman" w:hAnsi="Calibri" w:cs="Calibri"/>
          <w:kern w:val="0"/>
          <w:sz w:val="32"/>
          <w:szCs w:val="32"/>
          <w:lang w:eastAsia="pt-BR"/>
          <w14:ligatures w14:val="none"/>
        </w:rPr>
        <w:t> </w:t>
      </w:r>
    </w:p>
    <w:p w14:paraId="62EB4E0D" w14:textId="77777777" w:rsidR="005E0CBC" w:rsidRPr="005E0CBC" w:rsidRDefault="005E0CBC" w:rsidP="005E0CBC">
      <w:pPr>
        <w:rPr>
          <w:sz w:val="32"/>
          <w:szCs w:val="32"/>
        </w:rPr>
      </w:pPr>
    </w:p>
    <w:p w14:paraId="2CE4E535" w14:textId="77777777" w:rsidR="000E130A" w:rsidRDefault="000E130A" w:rsidP="00440E7D">
      <w:pPr>
        <w:spacing w:before="100" w:beforeAutospacing="1" w:after="100" w:afterAutospacing="1" w:line="240" w:lineRule="auto"/>
        <w:jc w:val="center"/>
        <w:textAlignment w:val="baseline"/>
        <w:rPr>
          <w:rFonts w:ascii="Calibri" w:eastAsia="Times New Roman" w:hAnsi="Calibri" w:cs="Calibri"/>
          <w:b/>
          <w:bCs/>
          <w:kern w:val="0"/>
          <w:sz w:val="32"/>
          <w:szCs w:val="32"/>
          <w:lang w:eastAsia="pt-BR"/>
          <w14:ligatures w14:val="none"/>
        </w:rPr>
      </w:pPr>
    </w:p>
    <w:p w14:paraId="1B9803C9" w14:textId="77777777" w:rsidR="000E130A" w:rsidRDefault="000E130A" w:rsidP="00440E7D">
      <w:pPr>
        <w:spacing w:before="100" w:beforeAutospacing="1" w:after="100" w:afterAutospacing="1" w:line="240" w:lineRule="auto"/>
        <w:jc w:val="center"/>
        <w:textAlignment w:val="baseline"/>
        <w:rPr>
          <w:rFonts w:ascii="Calibri" w:eastAsia="Times New Roman" w:hAnsi="Calibri" w:cs="Calibri"/>
          <w:b/>
          <w:bCs/>
          <w:kern w:val="0"/>
          <w:sz w:val="32"/>
          <w:szCs w:val="32"/>
          <w:lang w:eastAsia="pt-BR"/>
          <w14:ligatures w14:val="none"/>
        </w:rPr>
      </w:pPr>
    </w:p>
    <w:p w14:paraId="7A67F0E5" w14:textId="77777777" w:rsidR="000E130A" w:rsidRDefault="000E130A" w:rsidP="00440E7D">
      <w:pPr>
        <w:spacing w:before="100" w:beforeAutospacing="1" w:after="100" w:afterAutospacing="1" w:line="240" w:lineRule="auto"/>
        <w:jc w:val="center"/>
        <w:textAlignment w:val="baseline"/>
        <w:rPr>
          <w:rFonts w:ascii="Calibri" w:eastAsia="Times New Roman" w:hAnsi="Calibri" w:cs="Calibri"/>
          <w:b/>
          <w:bCs/>
          <w:kern w:val="0"/>
          <w:sz w:val="32"/>
          <w:szCs w:val="32"/>
          <w:lang w:eastAsia="pt-BR"/>
          <w14:ligatures w14:val="none"/>
        </w:rPr>
      </w:pPr>
    </w:p>
    <w:p w14:paraId="53D234D6" w14:textId="31D60419"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lastRenderedPageBreak/>
        <w:t>Justificativa</w:t>
      </w:r>
      <w:r w:rsidRPr="00440E7D">
        <w:rPr>
          <w:rFonts w:ascii="Calibri" w:eastAsia="Times New Roman" w:hAnsi="Calibri" w:cs="Calibri"/>
          <w:kern w:val="0"/>
          <w:sz w:val="32"/>
          <w:szCs w:val="32"/>
          <w:lang w:eastAsia="pt-BR"/>
          <w14:ligatures w14:val="none"/>
        </w:rPr>
        <w:t> </w:t>
      </w:r>
    </w:p>
    <w:p w14:paraId="2501F6B0" w14:textId="4CA3CA3B" w:rsidR="09432B9E" w:rsidRDefault="09432B9E" w:rsidP="09432B9E">
      <w:pPr>
        <w:spacing w:beforeAutospacing="1" w:afterAutospacing="1" w:line="240" w:lineRule="auto"/>
        <w:jc w:val="center"/>
        <w:rPr>
          <w:rFonts w:ascii="Calibri" w:eastAsia="Times New Roman" w:hAnsi="Calibri" w:cs="Calibri"/>
          <w:sz w:val="32"/>
          <w:szCs w:val="32"/>
          <w:lang w:eastAsia="pt-BR"/>
        </w:rPr>
      </w:pPr>
    </w:p>
    <w:p w14:paraId="71EAB71E" w14:textId="4E459904" w:rsidR="00440E7D" w:rsidRPr="00440E7D" w:rsidRDefault="000E130A"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Pr>
          <w:rStyle w:val="normaltextrun"/>
          <w:rFonts w:ascii="Calibri" w:hAnsi="Calibri" w:cs="Calibri"/>
          <w:color w:val="000000"/>
          <w:sz w:val="32"/>
          <w:szCs w:val="32"/>
          <w:shd w:val="clear" w:color="auto" w:fill="FFFFFF"/>
        </w:rPr>
        <w:t>Com o controle de temperatura e umidade ideal, haverá um   aumento de aproximadamente 50 anos no tempo de vida do acervo</w:t>
      </w:r>
      <w:r w:rsidR="00440E7D" w:rsidRPr="00440E7D">
        <w:rPr>
          <w:rFonts w:ascii="Calibri" w:eastAsia="Times New Roman" w:hAnsi="Calibri" w:cs="Calibri"/>
          <w:kern w:val="0"/>
          <w:sz w:val="32"/>
          <w:szCs w:val="32"/>
          <w:lang w:eastAsia="pt-BR"/>
          <w14:ligatures w14:val="none"/>
        </w:rPr>
        <w:t> </w:t>
      </w:r>
    </w:p>
    <w:p w14:paraId="547FEA71" w14:textId="77777777"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t>Escopo</w:t>
      </w:r>
      <w:r w:rsidRPr="00440E7D">
        <w:rPr>
          <w:rFonts w:ascii="Calibri" w:eastAsia="Times New Roman" w:hAnsi="Calibri" w:cs="Calibri"/>
          <w:kern w:val="0"/>
          <w:sz w:val="32"/>
          <w:szCs w:val="32"/>
          <w:lang w:eastAsia="pt-BR"/>
          <w14:ligatures w14:val="none"/>
        </w:rPr>
        <w:t> </w:t>
      </w:r>
    </w:p>
    <w:p w14:paraId="1BAB3BB2" w14:textId="47DA1D96" w:rsidR="09432B9E" w:rsidRDefault="09432B9E" w:rsidP="09432B9E">
      <w:pPr>
        <w:spacing w:beforeAutospacing="1" w:afterAutospacing="1" w:line="240" w:lineRule="auto"/>
        <w:jc w:val="center"/>
        <w:rPr>
          <w:rFonts w:ascii="Calibri" w:eastAsia="Times New Roman" w:hAnsi="Calibri" w:cs="Calibri"/>
          <w:sz w:val="32"/>
          <w:szCs w:val="32"/>
          <w:lang w:eastAsia="pt-BR"/>
        </w:rPr>
      </w:pPr>
    </w:p>
    <w:p w14:paraId="4A51C44C" w14:textId="04E747C9" w:rsidR="00440E7D" w:rsidRPr="00440E7D" w:rsidRDefault="00440E7D" w:rsidP="05C8765C">
      <w:pPr>
        <w:numPr>
          <w:ilvl w:val="0"/>
          <w:numId w:val="3"/>
        </w:numPr>
        <w:spacing w:before="100" w:beforeAutospacing="1" w:after="100" w:afterAutospacing="1" w:line="240" w:lineRule="auto"/>
        <w:ind w:left="1080" w:firstLine="0"/>
        <w:jc w:val="both"/>
        <w:textAlignment w:val="baseline"/>
        <w:rPr>
          <w:rFonts w:ascii="Calibri" w:eastAsia="Times New Roman" w:hAnsi="Calibri" w:cs="Calibri"/>
          <w:kern w:val="0"/>
          <w:sz w:val="32"/>
          <w:szCs w:val="32"/>
          <w:lang w:eastAsia="pt-BR"/>
          <w14:ligatures w14:val="none"/>
        </w:rPr>
      </w:pPr>
      <w:r w:rsidRPr="00440E7D">
        <w:rPr>
          <w:rFonts w:ascii="Calibri" w:eastAsia="Times New Roman" w:hAnsi="Calibri" w:cs="Calibri"/>
          <w:kern w:val="0"/>
          <w:sz w:val="32"/>
          <w:szCs w:val="32"/>
          <w:lang w:eastAsia="pt-BR"/>
          <w14:ligatures w14:val="none"/>
        </w:rPr>
        <w:t xml:space="preserve">Instalar os sensores em 15 museus administrados pelo </w:t>
      </w:r>
      <w:proofErr w:type="spellStart"/>
      <w:r w:rsidR="3DBE54A5" w:rsidRPr="00440E7D">
        <w:rPr>
          <w:rFonts w:ascii="Calibri" w:eastAsia="Times New Roman" w:hAnsi="Calibri" w:cs="Calibri"/>
          <w:kern w:val="0"/>
          <w:sz w:val="32"/>
          <w:szCs w:val="32"/>
          <w:lang w:eastAsia="pt-BR"/>
          <w14:ligatures w14:val="none"/>
        </w:rPr>
        <w:t>I</w:t>
      </w:r>
      <w:r w:rsidRPr="00440E7D">
        <w:rPr>
          <w:rFonts w:ascii="Calibri" w:eastAsia="Times New Roman" w:hAnsi="Calibri" w:cs="Calibri"/>
          <w:kern w:val="0"/>
          <w:sz w:val="32"/>
          <w:szCs w:val="32"/>
          <w:lang w:eastAsia="pt-BR"/>
          <w14:ligatures w14:val="none"/>
        </w:rPr>
        <w:t>bram</w:t>
      </w:r>
      <w:proofErr w:type="spellEnd"/>
      <w:r w:rsidRPr="00440E7D">
        <w:rPr>
          <w:rFonts w:ascii="Calibri" w:eastAsia="Times New Roman" w:hAnsi="Calibri" w:cs="Calibri"/>
          <w:kern w:val="0"/>
          <w:sz w:val="32"/>
          <w:szCs w:val="32"/>
          <w:lang w:eastAsia="pt-BR"/>
          <w14:ligatures w14:val="none"/>
        </w:rPr>
        <w:t> </w:t>
      </w:r>
    </w:p>
    <w:p w14:paraId="3DE469E2" w14:textId="665D196A" w:rsidR="00440E7D" w:rsidRPr="00440E7D" w:rsidRDefault="00440E7D" w:rsidP="05C8765C">
      <w:pPr>
        <w:numPr>
          <w:ilvl w:val="0"/>
          <w:numId w:val="3"/>
        </w:numPr>
        <w:spacing w:before="100" w:beforeAutospacing="1" w:after="100" w:afterAutospacing="1" w:line="240" w:lineRule="auto"/>
        <w:ind w:left="1080" w:firstLine="0"/>
        <w:jc w:val="both"/>
        <w:textAlignment w:val="baseline"/>
        <w:rPr>
          <w:rFonts w:ascii="Calibri" w:eastAsia="Times New Roman" w:hAnsi="Calibri" w:cs="Calibri"/>
          <w:kern w:val="0"/>
          <w:sz w:val="32"/>
          <w:szCs w:val="32"/>
          <w:lang w:eastAsia="pt-BR"/>
          <w14:ligatures w14:val="none"/>
        </w:rPr>
      </w:pPr>
      <w:r w:rsidRPr="00440E7D">
        <w:rPr>
          <w:rFonts w:ascii="Calibri" w:eastAsia="Times New Roman" w:hAnsi="Calibri" w:cs="Calibri"/>
          <w:kern w:val="0"/>
          <w:sz w:val="32"/>
          <w:szCs w:val="32"/>
          <w:lang w:eastAsia="pt-BR"/>
          <w14:ligatures w14:val="none"/>
        </w:rPr>
        <w:t xml:space="preserve">Desenvolver um site institucional (Aplicação WEB) com 8 telas: Home, </w:t>
      </w:r>
      <w:proofErr w:type="gramStart"/>
      <w:r w:rsidRPr="00440E7D">
        <w:rPr>
          <w:rFonts w:ascii="Calibri" w:eastAsia="Times New Roman" w:hAnsi="Calibri" w:cs="Calibri"/>
          <w:kern w:val="0"/>
          <w:sz w:val="32"/>
          <w:szCs w:val="32"/>
          <w:lang w:eastAsia="pt-BR"/>
          <w14:ligatures w14:val="none"/>
        </w:rPr>
        <w:t>Sobre,</w:t>
      </w:r>
      <w:r w:rsidR="40EE5DBF" w:rsidRPr="00440E7D">
        <w:rPr>
          <w:rFonts w:ascii="Calibri" w:eastAsia="Times New Roman" w:hAnsi="Calibri" w:cs="Calibri"/>
          <w:kern w:val="0"/>
          <w:sz w:val="32"/>
          <w:szCs w:val="32"/>
          <w:lang w:eastAsia="pt-BR"/>
          <w14:ligatures w14:val="none"/>
        </w:rPr>
        <w:t xml:space="preserve"> </w:t>
      </w:r>
      <w:r w:rsidRPr="00440E7D">
        <w:rPr>
          <w:rFonts w:ascii="Calibri" w:eastAsia="Times New Roman" w:hAnsi="Calibri" w:cs="Calibri"/>
          <w:kern w:val="0"/>
          <w:sz w:val="32"/>
          <w:szCs w:val="32"/>
          <w:lang w:eastAsia="pt-BR"/>
          <w14:ligatures w14:val="none"/>
        </w:rPr>
        <w:t>Calculadora</w:t>
      </w:r>
      <w:proofErr w:type="gramEnd"/>
      <w:r w:rsidRPr="00440E7D">
        <w:rPr>
          <w:rFonts w:ascii="Calibri" w:eastAsia="Times New Roman" w:hAnsi="Calibri" w:cs="Calibri"/>
          <w:kern w:val="0"/>
          <w:sz w:val="32"/>
          <w:szCs w:val="32"/>
          <w:lang w:eastAsia="pt-BR"/>
          <w14:ligatures w14:val="none"/>
        </w:rPr>
        <w:t>, Cadastro, Dashboard, Ajuste, Relatórios, Linha do tempo. </w:t>
      </w:r>
    </w:p>
    <w:p w14:paraId="7EBEC782" w14:textId="77777777" w:rsidR="00440E7D" w:rsidRPr="00440E7D" w:rsidRDefault="00440E7D" w:rsidP="00440E7D">
      <w:pPr>
        <w:numPr>
          <w:ilvl w:val="0"/>
          <w:numId w:val="3"/>
        </w:numPr>
        <w:spacing w:before="100" w:beforeAutospacing="1" w:after="100" w:afterAutospacing="1" w:line="240" w:lineRule="auto"/>
        <w:ind w:left="1080" w:firstLine="0"/>
        <w:textAlignment w:val="baseline"/>
        <w:rPr>
          <w:rFonts w:ascii="Calibri" w:eastAsia="Times New Roman" w:hAnsi="Calibri" w:cs="Calibri"/>
          <w:kern w:val="0"/>
          <w:sz w:val="32"/>
          <w:szCs w:val="32"/>
          <w:lang w:eastAsia="pt-BR"/>
          <w14:ligatures w14:val="none"/>
        </w:rPr>
      </w:pPr>
      <w:r w:rsidRPr="00440E7D">
        <w:rPr>
          <w:rFonts w:ascii="Calibri" w:eastAsia="Times New Roman" w:hAnsi="Calibri" w:cs="Calibri"/>
          <w:kern w:val="0"/>
          <w:sz w:val="32"/>
          <w:szCs w:val="32"/>
          <w:lang w:eastAsia="pt-BR"/>
          <w14:ligatures w14:val="none"/>
        </w:rPr>
        <w:t>Home: Página de entrada da aplicação, seu objetivo é apresentar e convencer nossos usuários a utilizarem nossa solução. Através de dados e explicações de como funcionam nossas metodologias e soluções. </w:t>
      </w:r>
    </w:p>
    <w:p w14:paraId="77F8C035" w14:textId="77777777" w:rsidR="00440E7D" w:rsidRPr="00440E7D" w:rsidRDefault="00440E7D" w:rsidP="00440E7D">
      <w:pPr>
        <w:numPr>
          <w:ilvl w:val="0"/>
          <w:numId w:val="3"/>
        </w:numPr>
        <w:spacing w:before="100" w:beforeAutospacing="1" w:after="100" w:afterAutospacing="1" w:line="240" w:lineRule="auto"/>
        <w:ind w:left="1080" w:firstLine="0"/>
        <w:textAlignment w:val="baseline"/>
        <w:rPr>
          <w:rFonts w:ascii="Calibri" w:eastAsia="Times New Roman" w:hAnsi="Calibri" w:cs="Calibri"/>
          <w:kern w:val="0"/>
          <w:sz w:val="32"/>
          <w:szCs w:val="32"/>
          <w:lang w:eastAsia="pt-BR"/>
          <w14:ligatures w14:val="none"/>
        </w:rPr>
      </w:pPr>
      <w:r w:rsidRPr="00440E7D">
        <w:rPr>
          <w:rFonts w:ascii="Calibri" w:eastAsia="Times New Roman" w:hAnsi="Calibri" w:cs="Calibri"/>
          <w:kern w:val="0"/>
          <w:sz w:val="32"/>
          <w:szCs w:val="32"/>
          <w:lang w:eastAsia="pt-BR"/>
          <w14:ligatures w14:val="none"/>
        </w:rPr>
        <w:t>Sobre: Página responsável por explicar o contexto e a área de atuação da nossa empresa, assim como nossas ideias e metodologias. </w:t>
      </w:r>
    </w:p>
    <w:p w14:paraId="1CF2A65F" w14:textId="77777777" w:rsidR="00440E7D" w:rsidRPr="00440E7D" w:rsidRDefault="00440E7D" w:rsidP="00440E7D">
      <w:pPr>
        <w:numPr>
          <w:ilvl w:val="0"/>
          <w:numId w:val="3"/>
        </w:numPr>
        <w:spacing w:before="100" w:beforeAutospacing="1" w:after="100" w:afterAutospacing="1" w:line="240" w:lineRule="auto"/>
        <w:ind w:left="1080" w:firstLine="0"/>
        <w:textAlignment w:val="baseline"/>
        <w:rPr>
          <w:rFonts w:ascii="Calibri" w:eastAsia="Times New Roman" w:hAnsi="Calibri" w:cs="Calibri"/>
          <w:kern w:val="0"/>
          <w:sz w:val="32"/>
          <w:szCs w:val="32"/>
          <w:lang w:eastAsia="pt-BR"/>
          <w14:ligatures w14:val="none"/>
        </w:rPr>
      </w:pPr>
      <w:r w:rsidRPr="00440E7D">
        <w:rPr>
          <w:rFonts w:ascii="Calibri" w:eastAsia="Times New Roman" w:hAnsi="Calibri" w:cs="Calibri"/>
          <w:kern w:val="0"/>
          <w:sz w:val="32"/>
          <w:szCs w:val="32"/>
          <w:lang w:eastAsia="pt-BR"/>
          <w14:ligatures w14:val="none"/>
        </w:rPr>
        <w:t>Cadastro e Login:  Página para o usuário acessar e cadastrar no sistema. </w:t>
      </w:r>
    </w:p>
    <w:p w14:paraId="23E53A65" w14:textId="77777777" w:rsidR="00440E7D" w:rsidRPr="00440E7D" w:rsidRDefault="00440E7D" w:rsidP="00440E7D">
      <w:pPr>
        <w:numPr>
          <w:ilvl w:val="0"/>
          <w:numId w:val="4"/>
        </w:numPr>
        <w:spacing w:before="100" w:beforeAutospacing="1" w:after="100" w:afterAutospacing="1" w:line="240" w:lineRule="auto"/>
        <w:ind w:left="1080" w:firstLine="0"/>
        <w:textAlignment w:val="baseline"/>
        <w:rPr>
          <w:rFonts w:ascii="Calibri" w:eastAsia="Times New Roman" w:hAnsi="Calibri" w:cs="Calibri"/>
          <w:kern w:val="0"/>
          <w:sz w:val="32"/>
          <w:szCs w:val="32"/>
          <w:lang w:eastAsia="pt-BR"/>
          <w14:ligatures w14:val="none"/>
        </w:rPr>
      </w:pPr>
      <w:r w:rsidRPr="00440E7D">
        <w:rPr>
          <w:rFonts w:ascii="Calibri" w:eastAsia="Times New Roman" w:hAnsi="Calibri" w:cs="Calibri"/>
          <w:kern w:val="0"/>
          <w:sz w:val="32"/>
          <w:szCs w:val="32"/>
          <w:lang w:eastAsia="pt-BR"/>
          <w14:ligatures w14:val="none"/>
        </w:rPr>
        <w:t>Dashboard: Página a qual o usuário será redirecionado ao realizar o acesso ao portal. Local onde exibirá as salas onde estão registrados os sensores. As salas são representadas em formatos de ‘cards’ que informam os valores médios de cada tipo de registro (temperatura e umidade), também é nós informado o estado dos sensores através de uma mensagem e das variações de cores que indicam respectivamente: verde = funcionando; amarelo: necessário atenção e vermelho = problema em seu funcionamento. </w:t>
      </w:r>
    </w:p>
    <w:p w14:paraId="2BFDEACB" w14:textId="77777777" w:rsidR="00440E7D" w:rsidRPr="00440E7D" w:rsidRDefault="00440E7D" w:rsidP="00440E7D">
      <w:pPr>
        <w:numPr>
          <w:ilvl w:val="0"/>
          <w:numId w:val="4"/>
        </w:numPr>
        <w:spacing w:before="100" w:beforeAutospacing="1" w:after="100" w:afterAutospacing="1" w:line="240" w:lineRule="auto"/>
        <w:ind w:left="1080" w:firstLine="0"/>
        <w:textAlignment w:val="baseline"/>
        <w:rPr>
          <w:rFonts w:ascii="Calibri" w:eastAsia="Times New Roman" w:hAnsi="Calibri" w:cs="Calibri"/>
          <w:kern w:val="0"/>
          <w:sz w:val="32"/>
          <w:szCs w:val="32"/>
          <w:lang w:eastAsia="pt-BR"/>
          <w14:ligatures w14:val="none"/>
        </w:rPr>
      </w:pPr>
      <w:r w:rsidRPr="00440E7D">
        <w:rPr>
          <w:rFonts w:ascii="Calibri" w:eastAsia="Times New Roman" w:hAnsi="Calibri" w:cs="Calibri"/>
          <w:kern w:val="0"/>
          <w:sz w:val="32"/>
          <w:szCs w:val="32"/>
          <w:lang w:eastAsia="pt-BR"/>
          <w14:ligatures w14:val="none"/>
        </w:rPr>
        <w:lastRenderedPageBreak/>
        <w:t>Sala: Local onde são disponibilizadas as informações referentes ao monitoramento de uma região específica. Nela é possível ter acesso as variações de registros dos sensores, que são representados através de interfaces gráficas.   </w:t>
      </w:r>
    </w:p>
    <w:p w14:paraId="472526C4" w14:textId="77777777" w:rsidR="00440E7D" w:rsidRPr="00440E7D" w:rsidRDefault="00440E7D" w:rsidP="00440E7D">
      <w:pPr>
        <w:numPr>
          <w:ilvl w:val="0"/>
          <w:numId w:val="4"/>
        </w:numPr>
        <w:spacing w:before="100" w:beforeAutospacing="1" w:after="100" w:afterAutospacing="1" w:line="240" w:lineRule="auto"/>
        <w:ind w:left="1080" w:firstLine="0"/>
        <w:textAlignment w:val="baseline"/>
        <w:rPr>
          <w:rFonts w:ascii="Calibri" w:eastAsia="Times New Roman" w:hAnsi="Calibri" w:cs="Calibri"/>
          <w:kern w:val="0"/>
          <w:sz w:val="32"/>
          <w:szCs w:val="32"/>
          <w:lang w:eastAsia="pt-BR"/>
          <w14:ligatures w14:val="none"/>
        </w:rPr>
      </w:pPr>
      <w:r w:rsidRPr="00440E7D">
        <w:rPr>
          <w:rFonts w:ascii="Calibri" w:eastAsia="Times New Roman" w:hAnsi="Calibri" w:cs="Calibri"/>
          <w:kern w:val="0"/>
          <w:sz w:val="32"/>
          <w:szCs w:val="32"/>
          <w:lang w:eastAsia="pt-BR"/>
          <w14:ligatures w14:val="none"/>
        </w:rPr>
        <w:t>Relatórios: Avaliação diária realizada pelo sistema do funcionamento das funcionalidades responsáveis para a utilização do sistema. Através de regras de monitoramento, o programa realiza a avaliação de cada etapa através de sinais de ‘Aprovação’ e ‘Reprovação’ e em seguida fornecendo um parâmetro geral através de um gráfico de pizza. </w:t>
      </w:r>
    </w:p>
    <w:p w14:paraId="774D0FCE" w14:textId="77777777" w:rsidR="00440E7D" w:rsidRPr="00440E7D" w:rsidRDefault="00440E7D" w:rsidP="00440E7D">
      <w:pPr>
        <w:numPr>
          <w:ilvl w:val="0"/>
          <w:numId w:val="4"/>
        </w:numPr>
        <w:spacing w:before="100" w:beforeAutospacing="1" w:after="100" w:afterAutospacing="1" w:line="240" w:lineRule="auto"/>
        <w:ind w:left="1080" w:firstLine="0"/>
        <w:textAlignment w:val="baseline"/>
        <w:rPr>
          <w:rFonts w:ascii="Calibri" w:eastAsia="Times New Roman" w:hAnsi="Calibri" w:cs="Calibri"/>
          <w:kern w:val="0"/>
          <w:sz w:val="32"/>
          <w:szCs w:val="32"/>
          <w:lang w:eastAsia="pt-BR"/>
          <w14:ligatures w14:val="none"/>
        </w:rPr>
      </w:pPr>
      <w:r w:rsidRPr="00440E7D">
        <w:rPr>
          <w:rFonts w:ascii="Calibri" w:eastAsia="Times New Roman" w:hAnsi="Calibri" w:cs="Calibri"/>
          <w:kern w:val="0"/>
          <w:sz w:val="32"/>
          <w:szCs w:val="32"/>
          <w:lang w:eastAsia="pt-BR"/>
          <w14:ligatures w14:val="none"/>
        </w:rPr>
        <w:t>Linha do tempo: Tela responsável por marcar os principais acontecimentos em uma sequência linear de acordo com a data. As ocorrências podem ser definidas em 4 principais variações: Verde = Problema corrigido; Azul = Problema com umidade; Laranja = Problema com a temperatura; Problema com o funcionamento do sensor.  </w:t>
      </w:r>
    </w:p>
    <w:p w14:paraId="62645389" w14:textId="77777777" w:rsidR="00440E7D" w:rsidRPr="00440E7D" w:rsidRDefault="00440E7D" w:rsidP="00440E7D">
      <w:pPr>
        <w:numPr>
          <w:ilvl w:val="0"/>
          <w:numId w:val="4"/>
        </w:numPr>
        <w:spacing w:before="100" w:beforeAutospacing="1" w:after="100" w:afterAutospacing="1" w:line="240" w:lineRule="auto"/>
        <w:ind w:left="1080" w:firstLine="0"/>
        <w:textAlignment w:val="baseline"/>
        <w:rPr>
          <w:rFonts w:ascii="Calibri" w:eastAsia="Times New Roman" w:hAnsi="Calibri" w:cs="Calibri"/>
          <w:kern w:val="0"/>
          <w:sz w:val="32"/>
          <w:szCs w:val="32"/>
          <w:lang w:eastAsia="pt-BR"/>
          <w14:ligatures w14:val="none"/>
        </w:rPr>
      </w:pPr>
      <w:r w:rsidRPr="00440E7D">
        <w:rPr>
          <w:rFonts w:ascii="Calibri" w:eastAsia="Times New Roman" w:hAnsi="Calibri" w:cs="Calibri"/>
          <w:kern w:val="0"/>
          <w:sz w:val="32"/>
          <w:szCs w:val="32"/>
          <w:lang w:eastAsia="pt-BR"/>
          <w14:ligatures w14:val="none"/>
        </w:rPr>
        <w:t>Ajuste/Perfil: Local onde é possível realizar ajustes das informações referentes ao usuário e também dos sensores. Nesta página é possível realizar alterações através de botões que permitem que o usuário consiga realizar as modificações das informações via o próprio portal. Exemplo de customização de valores: “Editar os valores mínimos e máximos que serão avaliados pelos sensores”. </w:t>
      </w:r>
    </w:p>
    <w:p w14:paraId="3DE598CB" w14:textId="77777777" w:rsidR="00440E7D" w:rsidRPr="00440E7D" w:rsidRDefault="00440E7D" w:rsidP="00440E7D">
      <w:pPr>
        <w:numPr>
          <w:ilvl w:val="0"/>
          <w:numId w:val="5"/>
        </w:numPr>
        <w:spacing w:before="100" w:beforeAutospacing="1" w:after="100" w:afterAutospacing="1" w:line="240" w:lineRule="auto"/>
        <w:ind w:left="1080" w:firstLine="0"/>
        <w:textAlignment w:val="baseline"/>
        <w:rPr>
          <w:rFonts w:ascii="Calibri" w:eastAsia="Times New Roman" w:hAnsi="Calibri" w:cs="Calibri"/>
          <w:kern w:val="0"/>
          <w:sz w:val="32"/>
          <w:szCs w:val="32"/>
          <w:lang w:eastAsia="pt-BR"/>
          <w14:ligatures w14:val="none"/>
        </w:rPr>
      </w:pPr>
      <w:r w:rsidRPr="00440E7D">
        <w:rPr>
          <w:rFonts w:ascii="Calibri" w:eastAsia="Times New Roman" w:hAnsi="Calibri" w:cs="Calibri"/>
          <w:kern w:val="0"/>
          <w:sz w:val="32"/>
          <w:szCs w:val="32"/>
          <w:lang w:eastAsia="pt-BR"/>
          <w14:ligatures w14:val="none"/>
        </w:rPr>
        <w:t>Versão: Desktop </w:t>
      </w:r>
    </w:p>
    <w:p w14:paraId="2C237E69" w14:textId="77777777" w:rsidR="00440E7D" w:rsidRPr="00440E7D" w:rsidRDefault="00440E7D" w:rsidP="00440E7D">
      <w:pPr>
        <w:numPr>
          <w:ilvl w:val="0"/>
          <w:numId w:val="5"/>
        </w:numPr>
        <w:spacing w:before="100" w:beforeAutospacing="1" w:after="100" w:afterAutospacing="1" w:line="240" w:lineRule="auto"/>
        <w:ind w:left="1080" w:firstLine="0"/>
        <w:textAlignment w:val="baseline"/>
        <w:rPr>
          <w:rFonts w:ascii="Calibri" w:eastAsia="Times New Roman" w:hAnsi="Calibri" w:cs="Calibri"/>
          <w:kern w:val="0"/>
          <w:sz w:val="32"/>
          <w:szCs w:val="32"/>
          <w:lang w:eastAsia="pt-BR"/>
          <w14:ligatures w14:val="none"/>
        </w:rPr>
      </w:pPr>
      <w:r w:rsidRPr="00440E7D">
        <w:rPr>
          <w:rFonts w:ascii="Calibri" w:eastAsia="Times New Roman" w:hAnsi="Calibri" w:cs="Calibri"/>
          <w:kern w:val="0"/>
          <w:sz w:val="32"/>
          <w:szCs w:val="32"/>
          <w:lang w:eastAsia="pt-BR"/>
          <w14:ligatures w14:val="none"/>
        </w:rPr>
        <w:t>Compatível com: Opera, Chrome, Edge, Safari, Firefox </w:t>
      </w:r>
    </w:p>
    <w:p w14:paraId="68B553BD"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0F5A7273"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1BE551C3"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lastRenderedPageBreak/>
        <w:t>Descrição resumida do projeto</w:t>
      </w:r>
      <w:r w:rsidRPr="00440E7D">
        <w:rPr>
          <w:rFonts w:ascii="Calibri" w:eastAsia="Times New Roman" w:hAnsi="Calibri" w:cs="Calibri"/>
          <w:kern w:val="0"/>
          <w:sz w:val="32"/>
          <w:szCs w:val="32"/>
          <w:lang w:eastAsia="pt-BR"/>
          <w14:ligatures w14:val="none"/>
        </w:rPr>
        <w:t>: Esse projeto envolve a criação de um ambiente controlado, onde os níveis de umidade e temperatura são monitorados e ajustados conforme necessário para evitar danos.  O projeto inclui a análise das necessidades, o projeto técnico, a implementação, testes e monitoramento contínuo. A implementação do projeto é fundamental, pois desempenha papéis cruciais na preservação do patrimônio cultural, na educação do público, na prevenção de perdas financeiras, no cumprimento de obrigações e no avanço das pesquisas. Sua relevância se destaca na proteção de valiosos artefatos para as atuais e futuras gerações, além de manter viva a ligação com o passado e a expressão da criatividade humana. </w:t>
      </w:r>
    </w:p>
    <w:p w14:paraId="477E7138"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58CA40D7"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t>Resultado esperado</w:t>
      </w:r>
      <w:r w:rsidRPr="00440E7D">
        <w:rPr>
          <w:rFonts w:ascii="Calibri" w:eastAsia="Times New Roman" w:hAnsi="Calibri" w:cs="Calibri"/>
          <w:kern w:val="0"/>
          <w:sz w:val="32"/>
          <w:szCs w:val="32"/>
          <w:lang w:eastAsia="pt-BR"/>
          <w14:ligatures w14:val="none"/>
        </w:rPr>
        <w:t>: Implementar o sistema completo nos museus, monitorar em tempo real a variação de temperatura e umidade local, minimizar a degradação física de objetos, manter a estabilidade do ambiente. </w:t>
      </w:r>
    </w:p>
    <w:p w14:paraId="62266D97"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774732DD"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t>Requisitos</w:t>
      </w:r>
      <w:r w:rsidRPr="00440E7D">
        <w:rPr>
          <w:rFonts w:ascii="Calibri" w:eastAsia="Times New Roman" w:hAnsi="Calibri" w:cs="Calibri"/>
          <w:kern w:val="0"/>
          <w:sz w:val="32"/>
          <w:szCs w:val="32"/>
          <w:lang w:eastAsia="pt-BR"/>
          <w14:ligatures w14:val="none"/>
        </w:rPr>
        <w:t>: Manutenção de Umidade e Temperatura Controladas, Precisão de Controle, Monitoramento em Tempo Real, Alertas de Desvio, Facilidade de Expansão, Registro de temperaturas, Linha do tempo, Localização dos sensores, Relatórios, Cadastro de usuários, Login. </w:t>
      </w:r>
    </w:p>
    <w:p w14:paraId="01772F8A"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5467804C"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t>Limites</w:t>
      </w:r>
      <w:r w:rsidRPr="00440E7D">
        <w:rPr>
          <w:rFonts w:ascii="Calibri" w:eastAsia="Times New Roman" w:hAnsi="Calibri" w:cs="Calibri"/>
          <w:kern w:val="0"/>
          <w:sz w:val="32"/>
          <w:szCs w:val="32"/>
          <w:lang w:eastAsia="pt-BR"/>
          <w14:ligatures w14:val="none"/>
        </w:rPr>
        <w:t>: Instalação do sistema, configuração e calibração inicial, documentação do sistema, Limite específico de variações de temperatura e umidade aceitáveis, além do qual o sistema não será obrigado a agir. O sistema de controle de umidade e temperatura pode se limitar apenas às áreas internas do museu. </w:t>
      </w:r>
    </w:p>
    <w:p w14:paraId="21B1C22C"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3B72D9C4"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lastRenderedPageBreak/>
        <w:t>Exclusões</w:t>
      </w:r>
      <w:r w:rsidRPr="00440E7D">
        <w:rPr>
          <w:rFonts w:ascii="Calibri" w:eastAsia="Times New Roman" w:hAnsi="Calibri" w:cs="Calibri"/>
          <w:kern w:val="0"/>
          <w:sz w:val="32"/>
          <w:szCs w:val="32"/>
          <w:lang w:eastAsia="pt-BR"/>
          <w14:ligatures w14:val="none"/>
        </w:rPr>
        <w:t>:  O sistema de controle de umidade e temperatura exclui espaços ao ar livre ou áreas de armazenamento externas. A preservação de documentos digitais relacionados ao projeto, como arquivos eletrônicos. Áreas de escritório ou administração que não armazenam diretamente objetos do acervo podem ser excluídas.  Expansão com sistemas de segurança. </w:t>
      </w:r>
    </w:p>
    <w:p w14:paraId="40190E7E"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1C4DCCE5"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t>Macro cronograma</w:t>
      </w:r>
      <w:r w:rsidRPr="00440E7D">
        <w:rPr>
          <w:rFonts w:ascii="Calibri" w:eastAsia="Times New Roman" w:hAnsi="Calibri" w:cs="Calibri"/>
          <w:kern w:val="0"/>
          <w:sz w:val="32"/>
          <w:szCs w:val="32"/>
          <w:lang w:eastAsia="pt-BR"/>
          <w14:ligatures w14:val="none"/>
        </w:rPr>
        <w:t>: - Total de 21 dias: </w:t>
      </w:r>
    </w:p>
    <w:p w14:paraId="6FBA2DDA"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Levantamento de requisitos 1 dias </w:t>
      </w:r>
    </w:p>
    <w:p w14:paraId="547DFB08"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Acompanhamento 2 dias </w:t>
      </w:r>
    </w:p>
    <w:p w14:paraId="00143F0C"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Documentação 7 dias </w:t>
      </w:r>
    </w:p>
    <w:p w14:paraId="23C35A5F"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Modelagem do banco de dados 1 dia </w:t>
      </w:r>
    </w:p>
    <w:p w14:paraId="186EAC08"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calculadora financeira 5 dias </w:t>
      </w:r>
    </w:p>
    <w:p w14:paraId="68CA74E3"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protótipo de telas do site 5 dias </w:t>
      </w:r>
    </w:p>
    <w:p w14:paraId="39F31B55"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3E6C50D0"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t>Recursos necessários</w:t>
      </w:r>
      <w:r w:rsidRPr="00440E7D">
        <w:rPr>
          <w:rFonts w:ascii="Calibri" w:eastAsia="Times New Roman" w:hAnsi="Calibri" w:cs="Calibri"/>
          <w:kern w:val="0"/>
          <w:sz w:val="32"/>
          <w:szCs w:val="32"/>
          <w:lang w:eastAsia="pt-BR"/>
          <w14:ligatures w14:val="none"/>
        </w:rPr>
        <w:t>: 2 documentadores de sistemas 72 horas; 1 desenvolvedor front-</w:t>
      </w:r>
      <w:proofErr w:type="spellStart"/>
      <w:r w:rsidRPr="00440E7D">
        <w:rPr>
          <w:rFonts w:ascii="Calibri" w:eastAsia="Times New Roman" w:hAnsi="Calibri" w:cs="Calibri"/>
          <w:kern w:val="0"/>
          <w:sz w:val="32"/>
          <w:szCs w:val="32"/>
          <w:lang w:eastAsia="pt-BR"/>
          <w14:ligatures w14:val="none"/>
        </w:rPr>
        <w:t>end</w:t>
      </w:r>
      <w:proofErr w:type="spellEnd"/>
      <w:r w:rsidRPr="00440E7D">
        <w:rPr>
          <w:rFonts w:ascii="Calibri" w:eastAsia="Times New Roman" w:hAnsi="Calibri" w:cs="Calibri"/>
          <w:kern w:val="0"/>
          <w:sz w:val="32"/>
          <w:szCs w:val="32"/>
          <w:lang w:eastAsia="pt-BR"/>
          <w14:ligatures w14:val="none"/>
        </w:rPr>
        <w:t xml:space="preserve"> 72 horas; 2 desenvolvedores </w:t>
      </w:r>
      <w:proofErr w:type="spellStart"/>
      <w:r w:rsidRPr="00440E7D">
        <w:rPr>
          <w:rFonts w:ascii="Calibri" w:eastAsia="Times New Roman" w:hAnsi="Calibri" w:cs="Calibri"/>
          <w:kern w:val="0"/>
          <w:sz w:val="32"/>
          <w:szCs w:val="32"/>
          <w:lang w:eastAsia="pt-BR"/>
          <w14:ligatures w14:val="none"/>
        </w:rPr>
        <w:t>back-end</w:t>
      </w:r>
      <w:proofErr w:type="spellEnd"/>
      <w:r w:rsidRPr="00440E7D">
        <w:rPr>
          <w:rFonts w:ascii="Calibri" w:eastAsia="Times New Roman" w:hAnsi="Calibri" w:cs="Calibri"/>
          <w:kern w:val="0"/>
          <w:sz w:val="32"/>
          <w:szCs w:val="32"/>
          <w:lang w:eastAsia="pt-BR"/>
          <w14:ligatures w14:val="none"/>
        </w:rPr>
        <w:t xml:space="preserve"> 72 horas, 1 gestor de projetos 72 horas, 1 analista de banco de dados 72 horas. </w:t>
      </w:r>
    </w:p>
    <w:p w14:paraId="5C651999"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2D93DAD9"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t>Riscos</w:t>
      </w:r>
      <w:r w:rsidRPr="00440E7D">
        <w:rPr>
          <w:rFonts w:ascii="Calibri" w:eastAsia="Times New Roman" w:hAnsi="Calibri" w:cs="Calibri"/>
          <w:kern w:val="0"/>
          <w:sz w:val="32"/>
          <w:szCs w:val="32"/>
          <w:lang w:eastAsia="pt-BR"/>
          <w14:ligatures w14:val="none"/>
        </w:rPr>
        <w:t xml:space="preserve">: Atraso no cronograma. Não atender aos requisitos dos clientes. Site institucional ficar fora do ar. Site institucional ficar instável após implantação e ser necessário </w:t>
      </w:r>
      <w:proofErr w:type="spellStart"/>
      <w:r w:rsidRPr="00440E7D">
        <w:rPr>
          <w:rFonts w:ascii="Calibri" w:eastAsia="Times New Roman" w:hAnsi="Calibri" w:cs="Calibri"/>
          <w:kern w:val="0"/>
          <w:sz w:val="32"/>
          <w:szCs w:val="32"/>
          <w:lang w:eastAsia="pt-BR"/>
          <w14:ligatures w14:val="none"/>
        </w:rPr>
        <w:t>rollback</w:t>
      </w:r>
      <w:proofErr w:type="spellEnd"/>
      <w:r w:rsidRPr="00440E7D">
        <w:rPr>
          <w:rFonts w:ascii="Calibri" w:eastAsia="Times New Roman" w:hAnsi="Calibri" w:cs="Calibri"/>
          <w:kern w:val="0"/>
          <w:sz w:val="32"/>
          <w:szCs w:val="32"/>
          <w:lang w:eastAsia="pt-BR"/>
          <w14:ligatures w14:val="none"/>
        </w:rPr>
        <w:t xml:space="preserve">. Problemas técnicos nos sistemas de controle de umidade e temperatura, como falhas de equipamento, mau funcionamento de sensores ou sistemas de ventilação inadequados, podem levar a variações indesejadas. A falta de manutenção regular e preventiva nos </w:t>
      </w:r>
      <w:r w:rsidRPr="00440E7D">
        <w:rPr>
          <w:rFonts w:ascii="Calibri" w:eastAsia="Times New Roman" w:hAnsi="Calibri" w:cs="Calibri"/>
          <w:kern w:val="0"/>
          <w:sz w:val="32"/>
          <w:szCs w:val="32"/>
          <w:lang w:eastAsia="pt-BR"/>
          <w14:ligatures w14:val="none"/>
        </w:rPr>
        <w:lastRenderedPageBreak/>
        <w:t>sistemas de controle pode resultar em falhas e deterioração gradual do equipamento.  Erros cometidos pela equipe do museu, como configurações incorretas dos sistemas de controle ou falta de treinamento adequado. Falhas na comunicação interna ou com partes interessadas externas podem levar a decisões inadequadas ou falta de ação diante de problemas. </w:t>
      </w:r>
    </w:p>
    <w:p w14:paraId="1C3F8FA0"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4D75A9F7"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t>Restrições</w:t>
      </w:r>
      <w:r w:rsidRPr="00440E7D">
        <w:rPr>
          <w:rFonts w:ascii="Calibri" w:eastAsia="Times New Roman" w:hAnsi="Calibri" w:cs="Calibri"/>
          <w:kern w:val="0"/>
          <w:sz w:val="32"/>
          <w:szCs w:val="32"/>
          <w:lang w:eastAsia="pt-BR"/>
          <w14:ligatures w14:val="none"/>
        </w:rPr>
        <w:t>: As condições climáticas locais, como alta umidade ambiente, podem tornar mais desafiador o controle de umidade em espaços fechados. Limitações no fornecimento de energia elétrica podem restringir a capacidade de operação dos sistemas de controle. Se o museu estiver localizado em um edifício histórico, podem existir restrições impostas pelas autoridades de preservação histórica. A infraestrutura de construção existente pode impor limitações à instalação de sistemas de controle. O equipamento Arduíno não poderá receber alimentação de energia elétrica acima do que é recomendado. </w:t>
      </w:r>
    </w:p>
    <w:p w14:paraId="36065574"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2C090C1F"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t>Partes interessadas</w:t>
      </w:r>
      <w:r w:rsidRPr="00440E7D">
        <w:rPr>
          <w:rFonts w:ascii="Calibri" w:eastAsia="Times New Roman" w:hAnsi="Calibri" w:cs="Calibri"/>
          <w:kern w:val="0"/>
          <w:sz w:val="32"/>
          <w:szCs w:val="32"/>
          <w:lang w:eastAsia="pt-BR"/>
          <w14:ligatures w14:val="none"/>
        </w:rPr>
        <w:t xml:space="preserve"> </w:t>
      </w:r>
      <w:r w:rsidRPr="00440E7D">
        <w:rPr>
          <w:rFonts w:ascii="Calibri" w:eastAsia="Times New Roman" w:hAnsi="Calibri" w:cs="Calibri"/>
          <w:b/>
          <w:bCs/>
          <w:kern w:val="0"/>
          <w:sz w:val="32"/>
          <w:szCs w:val="32"/>
          <w:lang w:eastAsia="pt-BR"/>
          <w14:ligatures w14:val="none"/>
        </w:rPr>
        <w:t>(Stakeholders)</w:t>
      </w:r>
      <w:r w:rsidRPr="00440E7D">
        <w:rPr>
          <w:rFonts w:ascii="Calibri" w:eastAsia="Times New Roman" w:hAnsi="Calibri" w:cs="Calibri"/>
          <w:kern w:val="0"/>
          <w:sz w:val="32"/>
          <w:szCs w:val="32"/>
          <w:lang w:eastAsia="pt-BR"/>
          <w14:ligatures w14:val="none"/>
        </w:rPr>
        <w:t xml:space="preserve">: Professores, </w:t>
      </w:r>
      <w:proofErr w:type="spellStart"/>
      <w:r w:rsidRPr="00440E7D">
        <w:rPr>
          <w:rFonts w:ascii="Calibri" w:eastAsia="Times New Roman" w:hAnsi="Calibri" w:cs="Calibri"/>
          <w:kern w:val="0"/>
          <w:sz w:val="32"/>
          <w:szCs w:val="32"/>
          <w:lang w:eastAsia="pt-BR"/>
          <w14:ligatures w14:val="none"/>
        </w:rPr>
        <w:t>SPTech</w:t>
      </w:r>
      <w:proofErr w:type="spellEnd"/>
      <w:r w:rsidRPr="00440E7D">
        <w:rPr>
          <w:rFonts w:ascii="Calibri" w:eastAsia="Times New Roman" w:hAnsi="Calibri" w:cs="Calibri"/>
          <w:kern w:val="0"/>
          <w:sz w:val="32"/>
          <w:szCs w:val="32"/>
          <w:lang w:eastAsia="pt-BR"/>
          <w14:ligatures w14:val="none"/>
        </w:rPr>
        <w:t xml:space="preserve">, Equipe de desenvolvimento, Claudio </w:t>
      </w:r>
      <w:proofErr w:type="spellStart"/>
      <w:r w:rsidRPr="00440E7D">
        <w:rPr>
          <w:rFonts w:ascii="Calibri" w:eastAsia="Times New Roman" w:hAnsi="Calibri" w:cs="Calibri"/>
          <w:kern w:val="0"/>
          <w:sz w:val="32"/>
          <w:szCs w:val="32"/>
          <w:lang w:eastAsia="pt-BR"/>
          <w14:ligatures w14:val="none"/>
        </w:rPr>
        <w:t>Frizzarini</w:t>
      </w:r>
      <w:proofErr w:type="spellEnd"/>
      <w:r w:rsidRPr="00440E7D">
        <w:rPr>
          <w:rFonts w:ascii="Calibri" w:eastAsia="Times New Roman" w:hAnsi="Calibri" w:cs="Calibri"/>
          <w:kern w:val="0"/>
          <w:sz w:val="32"/>
          <w:szCs w:val="32"/>
          <w:lang w:eastAsia="pt-BR"/>
          <w14:ligatures w14:val="none"/>
        </w:rPr>
        <w:t>. </w:t>
      </w:r>
    </w:p>
    <w:p w14:paraId="7222D7F3"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3DC38B8D"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b/>
          <w:bCs/>
          <w:kern w:val="0"/>
          <w:sz w:val="32"/>
          <w:szCs w:val="32"/>
          <w:lang w:eastAsia="pt-BR"/>
          <w14:ligatures w14:val="none"/>
        </w:rPr>
        <w:t>Premissas</w:t>
      </w:r>
      <w:r w:rsidRPr="00440E7D">
        <w:rPr>
          <w:rFonts w:ascii="Calibri" w:eastAsia="Times New Roman" w:hAnsi="Calibri" w:cs="Calibri"/>
          <w:kern w:val="0"/>
          <w:sz w:val="32"/>
          <w:szCs w:val="32"/>
          <w:lang w:eastAsia="pt-BR"/>
          <w14:ligatures w14:val="none"/>
        </w:rPr>
        <w:t xml:space="preserve">: O cliente disponibilizará o ambiente com o hardware e software. Ambiente preparado para a instalação de sensores. As condições de umidade e temperatura devem atender aos requisitos específicos de exibição de cada peça do acervo. Implementar um programa de manutenção preventiva para garantir que os sistemas de controle estejam funcionando de maneira adequada ao longo do tempo. Garantir que o orçamento do projeto inclua todos os custos associados ao controle de umidade e temperatura incluindo equipamentos, instalação e manutenção. Ter um sistema de backup de energia confiável para </w:t>
      </w:r>
      <w:r w:rsidRPr="00440E7D">
        <w:rPr>
          <w:rFonts w:ascii="Calibri" w:eastAsia="Times New Roman" w:hAnsi="Calibri" w:cs="Calibri"/>
          <w:kern w:val="0"/>
          <w:sz w:val="32"/>
          <w:szCs w:val="32"/>
          <w:lang w:eastAsia="pt-BR"/>
          <w14:ligatures w14:val="none"/>
        </w:rPr>
        <w:lastRenderedPageBreak/>
        <w:t>garantir que os sistemas de controle continuem funcionando em caso de falha de energia. Estabelecer canais eficazes de comunicação com partes interessadas, incluindo a administração do museu, doadores, curadores e outros envolvidos no projeto. </w:t>
      </w:r>
    </w:p>
    <w:p w14:paraId="11CD66E2"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0FF0AA98" w14:textId="77777777" w:rsidR="00440E7D" w:rsidRDefault="00440E7D" w:rsidP="00440E7D">
      <w:pPr>
        <w:spacing w:before="100" w:beforeAutospacing="1" w:after="100" w:afterAutospacing="1" w:line="240" w:lineRule="auto"/>
        <w:jc w:val="both"/>
        <w:textAlignment w:val="baseline"/>
        <w:rPr>
          <w:rFonts w:ascii="Calibri" w:eastAsia="Times New Roman" w:hAnsi="Calibri" w:cs="Calibri"/>
          <w:kern w:val="0"/>
          <w:sz w:val="32"/>
          <w:szCs w:val="32"/>
          <w:lang w:eastAsia="pt-BR"/>
          <w14:ligatures w14:val="none"/>
        </w:rPr>
      </w:pPr>
      <w:r w:rsidRPr="00440E7D">
        <w:rPr>
          <w:rFonts w:ascii="Calibri" w:eastAsia="Times New Roman" w:hAnsi="Calibri" w:cs="Calibri"/>
          <w:b/>
          <w:bCs/>
          <w:kern w:val="0"/>
          <w:sz w:val="32"/>
          <w:szCs w:val="32"/>
          <w:lang w:eastAsia="pt-BR"/>
          <w14:ligatures w14:val="none"/>
        </w:rPr>
        <w:t>Restrições</w:t>
      </w:r>
      <w:r w:rsidRPr="00440E7D">
        <w:rPr>
          <w:rFonts w:ascii="Calibri" w:eastAsia="Times New Roman" w:hAnsi="Calibri" w:cs="Calibri"/>
          <w:kern w:val="0"/>
          <w:sz w:val="32"/>
          <w:szCs w:val="32"/>
          <w:lang w:eastAsia="pt-BR"/>
          <w14:ligatures w14:val="none"/>
        </w:rPr>
        <w:t>: As condições climáticas locais, como alta umidade ambiente, podem tornar mais desafiador o controle de umidade em espaços fechados. Limitações no fornecimento de energia elétrica podem restringir a capacidade de operação dos sistemas de controle. Se o museu estiver localizado em um edifício histórico, podem existir restrições impostas pelas autoridades de preservação histórica. A infraestrutura de construção existente pode impor limitações à instalação de sistemas de controle. O equipamento Arduíno não poderá receber alimentação de energia elétrica acima do que é recomendado. </w:t>
      </w:r>
    </w:p>
    <w:p w14:paraId="3A727E42" w14:textId="77777777" w:rsidR="009400F6" w:rsidRPr="00440E7D" w:rsidRDefault="009400F6"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p>
    <w:p w14:paraId="1ECD4F6E"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9"/>
        <w:gridCol w:w="2838"/>
        <w:gridCol w:w="2811"/>
      </w:tblGrid>
      <w:tr w:rsidR="00440E7D" w:rsidRPr="00440E7D" w14:paraId="71A0CC6A" w14:textId="77777777" w:rsidTr="05C8765C">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hideMark/>
          </w:tcPr>
          <w:p w14:paraId="456CEA01"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 </w:t>
            </w:r>
          </w:p>
        </w:tc>
        <w:tc>
          <w:tcPr>
            <w:tcW w:w="3000" w:type="dxa"/>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hideMark/>
          </w:tcPr>
          <w:p w14:paraId="7E5A074B" w14:textId="77777777" w:rsidR="00440E7D" w:rsidRPr="00440E7D" w:rsidRDefault="00440E7D" w:rsidP="00440E7D">
            <w:pPr>
              <w:spacing w:before="100" w:beforeAutospacing="1" w:after="100" w:afterAutospacing="1" w:line="240" w:lineRule="auto"/>
              <w:jc w:val="center"/>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 xml:space="preserve">Projeto </w:t>
            </w:r>
            <w:proofErr w:type="spellStart"/>
            <w:r w:rsidRPr="00440E7D">
              <w:rPr>
                <w:rFonts w:ascii="Calibri" w:eastAsia="Times New Roman" w:hAnsi="Calibri" w:cs="Calibri"/>
                <w:color w:val="000000"/>
                <w:kern w:val="0"/>
                <w:lang w:eastAsia="pt-BR"/>
                <w14:ligatures w14:val="none"/>
              </w:rPr>
              <w:t>ArtVisionTech</w:t>
            </w:r>
            <w:proofErr w:type="spellEnd"/>
            <w:r w:rsidRPr="00440E7D">
              <w:rPr>
                <w:rFonts w:ascii="Calibri" w:eastAsia="Times New Roman" w:hAnsi="Calibri" w:cs="Calibri"/>
                <w:color w:val="000000"/>
                <w:kern w:val="0"/>
                <w:lang w:eastAsia="pt-BR"/>
                <w14:ligatures w14:val="none"/>
              </w:rPr>
              <w:t xml:space="preserve"> - Backlogs </w:t>
            </w:r>
          </w:p>
        </w:tc>
        <w:tc>
          <w:tcPr>
            <w:tcW w:w="3000" w:type="dxa"/>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hideMark/>
          </w:tcPr>
          <w:p w14:paraId="5ED6CDC4"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  </w:t>
            </w:r>
          </w:p>
        </w:tc>
      </w:tr>
      <w:tr w:rsidR="00440E7D" w:rsidRPr="00440E7D" w14:paraId="54BD0C58" w14:textId="77777777" w:rsidTr="05C8765C">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2F5496" w:themeFill="accent1" w:themeFillShade="BF"/>
            <w:vAlign w:val="center"/>
            <w:hideMark/>
          </w:tcPr>
          <w:p w14:paraId="40CEF425"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FFFFFF"/>
                <w:kern w:val="0"/>
                <w:lang w:eastAsia="pt-BR"/>
                <w14:ligatures w14:val="none"/>
              </w:rPr>
              <w:t>Requisito </w:t>
            </w:r>
          </w:p>
        </w:tc>
        <w:tc>
          <w:tcPr>
            <w:tcW w:w="3000" w:type="dxa"/>
            <w:tcBorders>
              <w:top w:val="single" w:sz="6" w:space="0" w:color="auto"/>
              <w:left w:val="single" w:sz="6" w:space="0" w:color="auto"/>
              <w:bottom w:val="single" w:sz="6" w:space="0" w:color="auto"/>
              <w:right w:val="single" w:sz="6" w:space="0" w:color="auto"/>
            </w:tcBorders>
            <w:shd w:val="clear" w:color="auto" w:fill="2F5496" w:themeFill="accent1" w:themeFillShade="BF"/>
            <w:vAlign w:val="center"/>
            <w:hideMark/>
          </w:tcPr>
          <w:p w14:paraId="5E79102C"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FFFFFF"/>
                <w:kern w:val="0"/>
                <w:lang w:eastAsia="pt-BR"/>
                <w14:ligatures w14:val="none"/>
              </w:rPr>
              <w:t>Descrição </w:t>
            </w:r>
          </w:p>
        </w:tc>
        <w:tc>
          <w:tcPr>
            <w:tcW w:w="3000" w:type="dxa"/>
            <w:tcBorders>
              <w:top w:val="single" w:sz="6" w:space="0" w:color="auto"/>
              <w:left w:val="single" w:sz="6" w:space="0" w:color="auto"/>
              <w:bottom w:val="single" w:sz="6" w:space="0" w:color="auto"/>
              <w:right w:val="single" w:sz="6" w:space="0" w:color="auto"/>
            </w:tcBorders>
            <w:shd w:val="clear" w:color="auto" w:fill="2F5496" w:themeFill="accent1" w:themeFillShade="BF"/>
            <w:vAlign w:val="center"/>
            <w:hideMark/>
          </w:tcPr>
          <w:p w14:paraId="656E54EE"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FFFFFF"/>
                <w:kern w:val="0"/>
                <w:lang w:eastAsia="pt-BR"/>
                <w14:ligatures w14:val="none"/>
              </w:rPr>
              <w:t>Classificação </w:t>
            </w:r>
          </w:p>
        </w:tc>
      </w:tr>
      <w:tr w:rsidR="00440E7D" w:rsidRPr="00440E7D" w14:paraId="2B0F5E5C" w14:textId="77777777" w:rsidTr="05C8765C">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8F7CA8"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Home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AE406D"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Página de entrada do site, panorama geral da solução com dados, objetivo da empresa e explicação da metodologia utilizada para a solução do problema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EA7821"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Essencial </w:t>
            </w:r>
          </w:p>
        </w:tc>
      </w:tr>
      <w:tr w:rsidR="00440E7D" w:rsidRPr="00440E7D" w14:paraId="59B1B0D7" w14:textId="77777777" w:rsidTr="05C8765C">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A3B722"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Sobre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B5404F"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Explicar sobre a história da empresa, e por quê de ser necessário à nossa solução, como chegamos na conclusão que é necessário o nosso software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70EFF0"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Importante </w:t>
            </w:r>
          </w:p>
        </w:tc>
      </w:tr>
      <w:tr w:rsidR="00440E7D" w:rsidRPr="00440E7D" w14:paraId="73C285EA" w14:textId="77777777" w:rsidTr="05C8765C">
        <w:trPr>
          <w:trHeight w:val="675"/>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D9FC41"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Cadastro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AEFC6B" w14:textId="794D4B19" w:rsidR="00440E7D" w:rsidRPr="00440E7D" w:rsidRDefault="00440E7D" w:rsidP="05C8765C">
            <w:pPr>
              <w:spacing w:before="100" w:beforeAutospacing="1" w:after="100" w:afterAutospacing="1" w:line="240" w:lineRule="auto"/>
              <w:textAlignment w:val="baseline"/>
              <w:rPr>
                <w:rFonts w:ascii="Calibri" w:eastAsia="Times New Roman" w:hAnsi="Calibri" w:cs="Calibri"/>
                <w:color w:val="000000" w:themeColor="text1"/>
                <w:kern w:val="0"/>
                <w:lang w:eastAsia="pt-BR"/>
                <w14:ligatures w14:val="none"/>
              </w:rPr>
            </w:pPr>
            <w:r w:rsidRPr="00440E7D">
              <w:rPr>
                <w:rFonts w:ascii="Calibri" w:eastAsia="Times New Roman" w:hAnsi="Calibri" w:cs="Calibri"/>
                <w:color w:val="000000"/>
                <w:kern w:val="0"/>
                <w:lang w:eastAsia="pt-BR"/>
                <w14:ligatures w14:val="none"/>
              </w:rPr>
              <w:t xml:space="preserve">Página para o usuário se cadastrar no sistema, com nome, e-mail, </w:t>
            </w:r>
            <w:r w:rsidR="4645A001" w:rsidRPr="00440E7D">
              <w:rPr>
                <w:rFonts w:ascii="Calibri" w:eastAsia="Times New Roman" w:hAnsi="Calibri" w:cs="Calibri"/>
                <w:color w:val="000000"/>
                <w:kern w:val="0"/>
                <w:lang w:eastAsia="pt-BR"/>
                <w14:ligatures w14:val="none"/>
              </w:rPr>
              <w:t>CPF</w:t>
            </w:r>
            <w:r w:rsidRPr="00440E7D">
              <w:rPr>
                <w:rFonts w:ascii="Calibri" w:eastAsia="Times New Roman" w:hAnsi="Calibri" w:cs="Calibri"/>
                <w:color w:val="000000"/>
                <w:kern w:val="0"/>
                <w:lang w:eastAsia="pt-BR"/>
                <w14:ligatures w14:val="none"/>
              </w:rPr>
              <w:t>, empresa, senha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164E30"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Essencial </w:t>
            </w:r>
          </w:p>
        </w:tc>
      </w:tr>
      <w:tr w:rsidR="00440E7D" w:rsidRPr="00440E7D" w14:paraId="630B17FE" w14:textId="77777777" w:rsidTr="05C8765C">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98533A"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Dashboard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BD9D3A"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 xml:space="preserve">Página a qual o usuário será redirecionado ao realizar o </w:t>
            </w:r>
            <w:r w:rsidRPr="00440E7D">
              <w:rPr>
                <w:rFonts w:ascii="Calibri" w:eastAsia="Times New Roman" w:hAnsi="Calibri" w:cs="Calibri"/>
                <w:color w:val="000000"/>
                <w:kern w:val="0"/>
                <w:lang w:eastAsia="pt-BR"/>
                <w14:ligatures w14:val="none"/>
              </w:rPr>
              <w:lastRenderedPageBreak/>
              <w:t>acesso ao portal. Local onde exibirá as salas onde estão registrados os sensores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45AD03"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lastRenderedPageBreak/>
              <w:t>Essencial </w:t>
            </w:r>
          </w:p>
        </w:tc>
      </w:tr>
      <w:tr w:rsidR="00440E7D" w:rsidRPr="00440E7D" w14:paraId="2C948D5F" w14:textId="77777777" w:rsidTr="05C8765C">
        <w:trPr>
          <w:trHeight w:val="570"/>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A44530"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Dashboard Sala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FF1B14"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Página de informações gerais a respeito dos sensores da sala selecionada.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BEA38A"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Essencial </w:t>
            </w:r>
          </w:p>
        </w:tc>
      </w:tr>
      <w:tr w:rsidR="00440E7D" w:rsidRPr="00440E7D" w14:paraId="0D8766DD" w14:textId="77777777" w:rsidTr="05C8765C">
        <w:trPr>
          <w:trHeight w:val="405"/>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003DBE"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Sensores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4D8B42"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Lista de todos os sensores do museu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E4546A"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Essencial </w:t>
            </w:r>
          </w:p>
        </w:tc>
      </w:tr>
      <w:tr w:rsidR="00440E7D" w:rsidRPr="00440E7D" w14:paraId="7880624C" w14:textId="77777777" w:rsidTr="05C8765C">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1E59C"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Relatórios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52436C"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Avaliação diária realizada pelo sistema do funcionamento das funcionalidades responsáveis para a utilização do sistema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F17774"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Essencial </w:t>
            </w:r>
          </w:p>
        </w:tc>
      </w:tr>
      <w:tr w:rsidR="00440E7D" w:rsidRPr="00440E7D" w14:paraId="4D1BF06D" w14:textId="77777777" w:rsidTr="05C8765C">
        <w:trPr>
          <w:trHeight w:val="450"/>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47F08C"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Linha do tempo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E41D47"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Marcar os principais acontecimentos em uma sequência linear de acordo com a data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43EE5B"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Essencial </w:t>
            </w:r>
          </w:p>
        </w:tc>
      </w:tr>
      <w:tr w:rsidR="00440E7D" w:rsidRPr="00440E7D" w14:paraId="57E4634B" w14:textId="77777777" w:rsidTr="05C8765C">
        <w:trPr>
          <w:trHeight w:val="540"/>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E3577F"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Login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A06B12"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Onde será a verificação do usuário: nome e senha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385367"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Essencial </w:t>
            </w:r>
          </w:p>
        </w:tc>
      </w:tr>
      <w:tr w:rsidR="00440E7D" w:rsidRPr="00440E7D" w14:paraId="298CF7BF" w14:textId="77777777" w:rsidTr="05C8765C">
        <w:trPr>
          <w:trHeight w:val="675"/>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C21C05"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Manutenção de Umidade e Temperatura Controladas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B9DB9D"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O sistema deverá permitir a manutenção da temperatura e umidade do ambiente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2AC9CF"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Essencial </w:t>
            </w:r>
          </w:p>
        </w:tc>
      </w:tr>
      <w:tr w:rsidR="00440E7D" w:rsidRPr="00440E7D" w14:paraId="0197C2E9" w14:textId="77777777" w:rsidTr="05C8765C">
        <w:trPr>
          <w:trHeight w:val="675"/>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09234B"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Precisão de Controle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9BC3F9"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O sistema deve ser preciso na medição da temperatura e umidade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B9E520"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Essencial </w:t>
            </w:r>
          </w:p>
        </w:tc>
      </w:tr>
      <w:tr w:rsidR="00440E7D" w:rsidRPr="00440E7D" w14:paraId="76B07FC1" w14:textId="77777777" w:rsidTr="05C8765C">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1D26A8"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Monitoramento em Tempo Real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60D5D9"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O sistema deve monitorar em tempo real a temperatura e umidade do ambiente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F8AA77"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Essencial </w:t>
            </w:r>
          </w:p>
        </w:tc>
      </w:tr>
      <w:tr w:rsidR="00440E7D" w:rsidRPr="00440E7D" w14:paraId="63D95AC1" w14:textId="77777777" w:rsidTr="05C8765C">
        <w:trPr>
          <w:trHeight w:val="540"/>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21F7F0"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Alertas de Desvio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319085"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O sistema deve emitir alertas caso a temperatura aumente ou diminua, alertas de erro do sensor, alertas da temperatura ou umidade ultrapassar o limite permitido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823287"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Essencial </w:t>
            </w:r>
          </w:p>
        </w:tc>
      </w:tr>
      <w:tr w:rsidR="00440E7D" w:rsidRPr="00440E7D" w14:paraId="2F42D8AD" w14:textId="77777777" w:rsidTr="05C8765C">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7B85BE"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Calculadora Financeira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C68585"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O sistema deve ter uma calculadora financeira para prever os benefícios em utilizar nosso sistema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FCFB56" w14:textId="04EF0132" w:rsidR="00440E7D" w:rsidRPr="00440E7D" w:rsidRDefault="572F40C9" w:rsidP="05C8765C">
            <w:pPr>
              <w:spacing w:before="100" w:beforeAutospacing="1" w:after="100" w:afterAutospacing="1" w:line="240" w:lineRule="auto"/>
              <w:textAlignment w:val="baseline"/>
              <w:rPr>
                <w:rFonts w:ascii="Calibri" w:eastAsia="Times New Roman" w:hAnsi="Calibri" w:cs="Calibri"/>
                <w:color w:val="000000" w:themeColor="text1"/>
                <w:kern w:val="0"/>
                <w:lang w:eastAsia="pt-BR"/>
                <w14:ligatures w14:val="none"/>
              </w:rPr>
            </w:pPr>
            <w:r w:rsidRPr="00440E7D">
              <w:rPr>
                <w:rFonts w:ascii="Calibri" w:eastAsia="Times New Roman" w:hAnsi="Calibri" w:cs="Calibri"/>
                <w:color w:val="000000"/>
                <w:kern w:val="0"/>
                <w:lang w:eastAsia="pt-BR"/>
                <w14:ligatures w14:val="none"/>
              </w:rPr>
              <w:t>Importante</w:t>
            </w:r>
            <w:r w:rsidR="00440E7D" w:rsidRPr="00440E7D">
              <w:rPr>
                <w:rFonts w:ascii="Calibri" w:eastAsia="Times New Roman" w:hAnsi="Calibri" w:cs="Calibri"/>
                <w:color w:val="000000"/>
                <w:kern w:val="0"/>
                <w:lang w:eastAsia="pt-BR"/>
                <w14:ligatures w14:val="none"/>
              </w:rPr>
              <w:t> </w:t>
            </w:r>
          </w:p>
        </w:tc>
      </w:tr>
      <w:tr w:rsidR="00440E7D" w:rsidRPr="00440E7D" w14:paraId="73599A45" w14:textId="77777777" w:rsidTr="05C8765C">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7F34CC"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Facilidade de Expansão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1948AE"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O sistema deve ser de fácil manuseio para expandir os sensores em salas utilizadas no museu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061B7E"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Desejável </w:t>
            </w:r>
          </w:p>
        </w:tc>
      </w:tr>
      <w:tr w:rsidR="00440E7D" w:rsidRPr="00440E7D" w14:paraId="04E9E1E3" w14:textId="77777777" w:rsidTr="05C8765C">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803FAD"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Registro de temperaturas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17BE5F"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O sistema deve registrar as temperaturas e umidades do ambiente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EEF2EA"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Essencial </w:t>
            </w:r>
          </w:p>
        </w:tc>
      </w:tr>
      <w:tr w:rsidR="00440E7D" w:rsidRPr="00440E7D" w14:paraId="18D0C511" w14:textId="77777777" w:rsidTr="05C8765C">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8B8401"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Localização dos sensores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53D93A"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O sistema deve mostrar onde os sensores estão localizados </w:t>
            </w:r>
          </w:p>
        </w:tc>
        <w:tc>
          <w:tcPr>
            <w:tcW w:w="30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C16F1E" w14:textId="77777777" w:rsidR="00440E7D" w:rsidRPr="00440E7D" w:rsidRDefault="00440E7D" w:rsidP="00440E7D">
            <w:pPr>
              <w:spacing w:before="100" w:beforeAutospacing="1" w:after="100" w:afterAutospacing="1" w:line="240" w:lineRule="auto"/>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color w:val="000000"/>
                <w:kern w:val="0"/>
                <w:lang w:eastAsia="pt-BR"/>
                <w14:ligatures w14:val="none"/>
              </w:rPr>
              <w:t>Essencial </w:t>
            </w:r>
          </w:p>
        </w:tc>
      </w:tr>
    </w:tbl>
    <w:p w14:paraId="1C24D7B3"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sz w:val="32"/>
          <w:szCs w:val="32"/>
          <w:lang w:eastAsia="pt-BR"/>
          <w14:ligatures w14:val="none"/>
        </w:rPr>
        <w:t> </w:t>
      </w:r>
    </w:p>
    <w:p w14:paraId="4C739C2F" w14:textId="77777777" w:rsidR="00440E7D" w:rsidRPr="00440E7D" w:rsidRDefault="00440E7D" w:rsidP="00440E7D">
      <w:pPr>
        <w:spacing w:before="100" w:beforeAutospacing="1" w:after="100" w:afterAutospacing="1" w:line="240" w:lineRule="auto"/>
        <w:jc w:val="both"/>
        <w:textAlignment w:val="baseline"/>
        <w:rPr>
          <w:rFonts w:ascii="Times New Roman" w:eastAsia="Times New Roman" w:hAnsi="Times New Roman" w:cs="Times New Roman"/>
          <w:kern w:val="0"/>
          <w:sz w:val="24"/>
          <w:szCs w:val="24"/>
          <w:lang w:eastAsia="pt-BR"/>
          <w14:ligatures w14:val="none"/>
        </w:rPr>
      </w:pPr>
      <w:r w:rsidRPr="00440E7D">
        <w:rPr>
          <w:rFonts w:ascii="Calibri" w:eastAsia="Times New Roman" w:hAnsi="Calibri" w:cs="Calibri"/>
          <w:kern w:val="0"/>
          <w:lang w:eastAsia="pt-BR"/>
          <w14:ligatures w14:val="none"/>
        </w:rPr>
        <w:lastRenderedPageBreak/>
        <w:t> </w:t>
      </w:r>
    </w:p>
    <w:p w14:paraId="0A3B8CB9" w14:textId="77777777" w:rsidR="003143FB" w:rsidRDefault="003143FB"/>
    <w:sectPr w:rsidR="003143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zpvO0HxweALd0" int2:id="gM7IArJq">
      <int2:state int2:type="AugLoop_Text_Critique" int2:value="Rejected"/>
    </int2:textHash>
    <int2:textHash int2:hashCode="epLz0mNi1lV9Vw" int2:id="5U3smDAc">
      <int2:state int2:type="AugLoop_Text_Critique" int2:value="Rejected"/>
    </int2:textHash>
    <int2:textHash int2:hashCode="3vTuQ95ZKZPlIN" int2:id="E8pgUM7r">
      <int2:state int2:type="AugLoop_Text_Critique" int2:value="Rejected"/>
    </int2:textHash>
    <int2:textHash int2:hashCode="l/6fO8HWAHntWi" int2:id="JPgnSitA">
      <int2:state int2:type="AugLoop_Text_Critique" int2:value="Rejected"/>
    </int2:textHash>
    <int2:textHash int2:hashCode="XeVjOvmw9fYGVI" int2:id="hxEg2uir">
      <int2:state int2:type="AugLoop_Text_Critique" int2:value="Rejected"/>
    </int2:textHash>
    <int2:textHash int2:hashCode="wBoQhnSKWn9Tky" int2:id="4i0K0UHn">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679"/>
    <w:multiLevelType w:val="multilevel"/>
    <w:tmpl w:val="066A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95226"/>
    <w:multiLevelType w:val="multilevel"/>
    <w:tmpl w:val="975E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F26DC"/>
    <w:multiLevelType w:val="multilevel"/>
    <w:tmpl w:val="1EE6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72524"/>
    <w:multiLevelType w:val="multilevel"/>
    <w:tmpl w:val="2C52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F7E18"/>
    <w:multiLevelType w:val="multilevel"/>
    <w:tmpl w:val="678E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7D"/>
    <w:rsid w:val="000C6DE1"/>
    <w:rsid w:val="000E130A"/>
    <w:rsid w:val="002772F4"/>
    <w:rsid w:val="003132BA"/>
    <w:rsid w:val="003143FB"/>
    <w:rsid w:val="00375824"/>
    <w:rsid w:val="003A0C38"/>
    <w:rsid w:val="00440E7D"/>
    <w:rsid w:val="005E0CBC"/>
    <w:rsid w:val="00727B91"/>
    <w:rsid w:val="00771650"/>
    <w:rsid w:val="00852A68"/>
    <w:rsid w:val="008E0842"/>
    <w:rsid w:val="009400F6"/>
    <w:rsid w:val="00962131"/>
    <w:rsid w:val="00CE7FE7"/>
    <w:rsid w:val="00D51C62"/>
    <w:rsid w:val="00D97C9E"/>
    <w:rsid w:val="018D0555"/>
    <w:rsid w:val="02322686"/>
    <w:rsid w:val="047AD43F"/>
    <w:rsid w:val="05C8765C"/>
    <w:rsid w:val="0631A2AF"/>
    <w:rsid w:val="06444398"/>
    <w:rsid w:val="08903C4D"/>
    <w:rsid w:val="09432B9E"/>
    <w:rsid w:val="0B359D28"/>
    <w:rsid w:val="0B37649E"/>
    <w:rsid w:val="0D493BB2"/>
    <w:rsid w:val="0DEBD2C5"/>
    <w:rsid w:val="0E6F8953"/>
    <w:rsid w:val="0ED6AE34"/>
    <w:rsid w:val="0F0B5549"/>
    <w:rsid w:val="0FE117ED"/>
    <w:rsid w:val="1209C47C"/>
    <w:rsid w:val="12421C7D"/>
    <w:rsid w:val="13790447"/>
    <w:rsid w:val="14526929"/>
    <w:rsid w:val="146FFD49"/>
    <w:rsid w:val="14E27D33"/>
    <w:rsid w:val="1561935F"/>
    <w:rsid w:val="16AFC006"/>
    <w:rsid w:val="16FD63C0"/>
    <w:rsid w:val="1878C2F8"/>
    <w:rsid w:val="1956BB09"/>
    <w:rsid w:val="1A086CA2"/>
    <w:rsid w:val="1A340605"/>
    <w:rsid w:val="1A350482"/>
    <w:rsid w:val="1B2EF895"/>
    <w:rsid w:val="21314CFB"/>
    <w:rsid w:val="21FA562A"/>
    <w:rsid w:val="2307717F"/>
    <w:rsid w:val="23AF4EE8"/>
    <w:rsid w:val="2422173F"/>
    <w:rsid w:val="242BFD03"/>
    <w:rsid w:val="24452560"/>
    <w:rsid w:val="2481FBF8"/>
    <w:rsid w:val="2513BA1E"/>
    <w:rsid w:val="254B1F49"/>
    <w:rsid w:val="2676BF55"/>
    <w:rsid w:val="27295F25"/>
    <w:rsid w:val="27639DC5"/>
    <w:rsid w:val="27D472CA"/>
    <w:rsid w:val="292CF4F2"/>
    <w:rsid w:val="293DF241"/>
    <w:rsid w:val="2A3F2627"/>
    <w:rsid w:val="2D02AD13"/>
    <w:rsid w:val="2E602DCF"/>
    <w:rsid w:val="2E99602C"/>
    <w:rsid w:val="3365EFBE"/>
    <w:rsid w:val="3494C6BE"/>
    <w:rsid w:val="37BE85AD"/>
    <w:rsid w:val="386AC1FB"/>
    <w:rsid w:val="3A06925C"/>
    <w:rsid w:val="3DBE54A5"/>
    <w:rsid w:val="3E2D4DC6"/>
    <w:rsid w:val="3E939ED4"/>
    <w:rsid w:val="400D5F91"/>
    <w:rsid w:val="406BE054"/>
    <w:rsid w:val="40EE5DBF"/>
    <w:rsid w:val="416567F3"/>
    <w:rsid w:val="43438128"/>
    <w:rsid w:val="43F4FB47"/>
    <w:rsid w:val="44DF5189"/>
    <w:rsid w:val="44FFCFFA"/>
    <w:rsid w:val="4645A001"/>
    <w:rsid w:val="467B21EA"/>
    <w:rsid w:val="468686D9"/>
    <w:rsid w:val="48B483A6"/>
    <w:rsid w:val="49892A0E"/>
    <w:rsid w:val="49DA8259"/>
    <w:rsid w:val="4A065050"/>
    <w:rsid w:val="4AA5EE27"/>
    <w:rsid w:val="4B129648"/>
    <w:rsid w:val="4BA220B1"/>
    <w:rsid w:val="4C0BF17C"/>
    <w:rsid w:val="4C90B7F6"/>
    <w:rsid w:val="4EA84F64"/>
    <w:rsid w:val="4ED9C173"/>
    <w:rsid w:val="4EE1AEF9"/>
    <w:rsid w:val="4F0B2A7C"/>
    <w:rsid w:val="501CF796"/>
    <w:rsid w:val="507591D4"/>
    <w:rsid w:val="507D7F5A"/>
    <w:rsid w:val="50B0C932"/>
    <w:rsid w:val="521DE978"/>
    <w:rsid w:val="52F74E5A"/>
    <w:rsid w:val="53B5201C"/>
    <w:rsid w:val="54BB1A05"/>
    <w:rsid w:val="554D967E"/>
    <w:rsid w:val="56ECC0DE"/>
    <w:rsid w:val="572F40C9"/>
    <w:rsid w:val="57F2BAC7"/>
    <w:rsid w:val="5888913F"/>
    <w:rsid w:val="58E7E2EA"/>
    <w:rsid w:val="59259E65"/>
    <w:rsid w:val="5A0BE42C"/>
    <w:rsid w:val="5A2461A0"/>
    <w:rsid w:val="5A56B397"/>
    <w:rsid w:val="5A6D53A3"/>
    <w:rsid w:val="5BC03201"/>
    <w:rsid w:val="6036392F"/>
    <w:rsid w:val="61AC56B0"/>
    <w:rsid w:val="622F7385"/>
    <w:rsid w:val="6465AA72"/>
    <w:rsid w:val="65B0AC55"/>
    <w:rsid w:val="676CDE6A"/>
    <w:rsid w:val="697295CA"/>
    <w:rsid w:val="6A7F4988"/>
    <w:rsid w:val="6A880FC0"/>
    <w:rsid w:val="6C724E50"/>
    <w:rsid w:val="6CF41D70"/>
    <w:rsid w:val="6D2F7855"/>
    <w:rsid w:val="6D4F42AC"/>
    <w:rsid w:val="6E5DC7E1"/>
    <w:rsid w:val="6FB8B7E3"/>
    <w:rsid w:val="70671917"/>
    <w:rsid w:val="7089AA6B"/>
    <w:rsid w:val="72CB76DF"/>
    <w:rsid w:val="7381CAE3"/>
    <w:rsid w:val="74262BCE"/>
    <w:rsid w:val="74ABA529"/>
    <w:rsid w:val="75287906"/>
    <w:rsid w:val="76C35EE6"/>
    <w:rsid w:val="77205CE1"/>
    <w:rsid w:val="7A1C6F74"/>
    <w:rsid w:val="7A816B2D"/>
    <w:rsid w:val="7CE13649"/>
    <w:rsid w:val="7F6897D7"/>
    <w:rsid w:val="7FB3650A"/>
    <w:rsid w:val="7FFEB4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DCDD"/>
  <w15:chartTrackingRefBased/>
  <w15:docId w15:val="{EE048844-25E2-CE4C-BFFA-C8463965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440E7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scxw169739026">
    <w:name w:val="scxw169739026"/>
    <w:basedOn w:val="Fontepargpadro"/>
    <w:rsid w:val="00440E7D"/>
  </w:style>
  <w:style w:type="character" w:customStyle="1" w:styleId="eop">
    <w:name w:val="eop"/>
    <w:basedOn w:val="Fontepargpadro"/>
    <w:rsid w:val="00440E7D"/>
  </w:style>
  <w:style w:type="character" w:customStyle="1" w:styleId="normaltextrun">
    <w:name w:val="normaltextrun"/>
    <w:basedOn w:val="Fontepargpadro"/>
    <w:rsid w:val="00440E7D"/>
  </w:style>
  <w:style w:type="paragraph" w:styleId="PargrafodaLista">
    <w:name w:val="List Paragraph"/>
    <w:basedOn w:val="Normal"/>
    <w:uiPriority w:val="34"/>
    <w:qFormat/>
    <w:rsid w:val="00277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5412">
      <w:bodyDiv w:val="1"/>
      <w:marLeft w:val="0"/>
      <w:marRight w:val="0"/>
      <w:marTop w:val="0"/>
      <w:marBottom w:val="0"/>
      <w:divBdr>
        <w:top w:val="none" w:sz="0" w:space="0" w:color="auto"/>
        <w:left w:val="none" w:sz="0" w:space="0" w:color="auto"/>
        <w:bottom w:val="none" w:sz="0" w:space="0" w:color="auto"/>
        <w:right w:val="none" w:sz="0" w:space="0" w:color="auto"/>
      </w:divBdr>
      <w:divsChild>
        <w:div w:id="1444836787">
          <w:marLeft w:val="0"/>
          <w:marRight w:val="0"/>
          <w:marTop w:val="0"/>
          <w:marBottom w:val="0"/>
          <w:divBdr>
            <w:top w:val="none" w:sz="0" w:space="0" w:color="auto"/>
            <w:left w:val="none" w:sz="0" w:space="0" w:color="auto"/>
            <w:bottom w:val="none" w:sz="0" w:space="0" w:color="auto"/>
            <w:right w:val="none" w:sz="0" w:space="0" w:color="auto"/>
          </w:divBdr>
        </w:div>
        <w:div w:id="1897665142">
          <w:marLeft w:val="0"/>
          <w:marRight w:val="0"/>
          <w:marTop w:val="0"/>
          <w:marBottom w:val="0"/>
          <w:divBdr>
            <w:top w:val="none" w:sz="0" w:space="0" w:color="auto"/>
            <w:left w:val="none" w:sz="0" w:space="0" w:color="auto"/>
            <w:bottom w:val="none" w:sz="0" w:space="0" w:color="auto"/>
            <w:right w:val="none" w:sz="0" w:space="0" w:color="auto"/>
          </w:divBdr>
        </w:div>
        <w:div w:id="1289051396">
          <w:marLeft w:val="0"/>
          <w:marRight w:val="0"/>
          <w:marTop w:val="0"/>
          <w:marBottom w:val="0"/>
          <w:divBdr>
            <w:top w:val="none" w:sz="0" w:space="0" w:color="auto"/>
            <w:left w:val="none" w:sz="0" w:space="0" w:color="auto"/>
            <w:bottom w:val="none" w:sz="0" w:space="0" w:color="auto"/>
            <w:right w:val="none" w:sz="0" w:space="0" w:color="auto"/>
          </w:divBdr>
        </w:div>
      </w:divsChild>
    </w:div>
    <w:div w:id="1336222357">
      <w:bodyDiv w:val="1"/>
      <w:marLeft w:val="0"/>
      <w:marRight w:val="0"/>
      <w:marTop w:val="0"/>
      <w:marBottom w:val="0"/>
      <w:divBdr>
        <w:top w:val="none" w:sz="0" w:space="0" w:color="auto"/>
        <w:left w:val="none" w:sz="0" w:space="0" w:color="auto"/>
        <w:bottom w:val="none" w:sz="0" w:space="0" w:color="auto"/>
        <w:right w:val="none" w:sz="0" w:space="0" w:color="auto"/>
      </w:divBdr>
      <w:divsChild>
        <w:div w:id="1243879541">
          <w:marLeft w:val="0"/>
          <w:marRight w:val="0"/>
          <w:marTop w:val="0"/>
          <w:marBottom w:val="0"/>
          <w:divBdr>
            <w:top w:val="none" w:sz="0" w:space="0" w:color="auto"/>
            <w:left w:val="none" w:sz="0" w:space="0" w:color="auto"/>
            <w:bottom w:val="none" w:sz="0" w:space="0" w:color="auto"/>
            <w:right w:val="none" w:sz="0" w:space="0" w:color="auto"/>
          </w:divBdr>
          <w:divsChild>
            <w:div w:id="47725810">
              <w:marLeft w:val="0"/>
              <w:marRight w:val="0"/>
              <w:marTop w:val="0"/>
              <w:marBottom w:val="0"/>
              <w:divBdr>
                <w:top w:val="none" w:sz="0" w:space="0" w:color="auto"/>
                <w:left w:val="none" w:sz="0" w:space="0" w:color="auto"/>
                <w:bottom w:val="none" w:sz="0" w:space="0" w:color="auto"/>
                <w:right w:val="none" w:sz="0" w:space="0" w:color="auto"/>
              </w:divBdr>
              <w:divsChild>
                <w:div w:id="1211958255">
                  <w:marLeft w:val="0"/>
                  <w:marRight w:val="0"/>
                  <w:marTop w:val="0"/>
                  <w:marBottom w:val="0"/>
                  <w:divBdr>
                    <w:top w:val="none" w:sz="0" w:space="0" w:color="auto"/>
                    <w:left w:val="none" w:sz="0" w:space="0" w:color="auto"/>
                    <w:bottom w:val="none" w:sz="0" w:space="0" w:color="auto"/>
                    <w:right w:val="none" w:sz="0" w:space="0" w:color="auto"/>
                  </w:divBdr>
                </w:div>
              </w:divsChild>
            </w:div>
            <w:div w:id="91630553">
              <w:marLeft w:val="0"/>
              <w:marRight w:val="0"/>
              <w:marTop w:val="0"/>
              <w:marBottom w:val="0"/>
              <w:divBdr>
                <w:top w:val="none" w:sz="0" w:space="0" w:color="auto"/>
                <w:left w:val="none" w:sz="0" w:space="0" w:color="auto"/>
                <w:bottom w:val="none" w:sz="0" w:space="0" w:color="auto"/>
                <w:right w:val="none" w:sz="0" w:space="0" w:color="auto"/>
              </w:divBdr>
            </w:div>
            <w:div w:id="101196334">
              <w:marLeft w:val="0"/>
              <w:marRight w:val="0"/>
              <w:marTop w:val="0"/>
              <w:marBottom w:val="0"/>
              <w:divBdr>
                <w:top w:val="none" w:sz="0" w:space="0" w:color="auto"/>
                <w:left w:val="none" w:sz="0" w:space="0" w:color="auto"/>
                <w:bottom w:val="none" w:sz="0" w:space="0" w:color="auto"/>
                <w:right w:val="none" w:sz="0" w:space="0" w:color="auto"/>
              </w:divBdr>
            </w:div>
            <w:div w:id="113985339">
              <w:marLeft w:val="0"/>
              <w:marRight w:val="0"/>
              <w:marTop w:val="0"/>
              <w:marBottom w:val="0"/>
              <w:divBdr>
                <w:top w:val="none" w:sz="0" w:space="0" w:color="auto"/>
                <w:left w:val="none" w:sz="0" w:space="0" w:color="auto"/>
                <w:bottom w:val="none" w:sz="0" w:space="0" w:color="auto"/>
                <w:right w:val="none" w:sz="0" w:space="0" w:color="auto"/>
              </w:divBdr>
            </w:div>
            <w:div w:id="122695304">
              <w:marLeft w:val="0"/>
              <w:marRight w:val="0"/>
              <w:marTop w:val="0"/>
              <w:marBottom w:val="0"/>
              <w:divBdr>
                <w:top w:val="none" w:sz="0" w:space="0" w:color="auto"/>
                <w:left w:val="none" w:sz="0" w:space="0" w:color="auto"/>
                <w:bottom w:val="none" w:sz="0" w:space="0" w:color="auto"/>
                <w:right w:val="none" w:sz="0" w:space="0" w:color="auto"/>
              </w:divBdr>
            </w:div>
            <w:div w:id="135611103">
              <w:marLeft w:val="0"/>
              <w:marRight w:val="0"/>
              <w:marTop w:val="0"/>
              <w:marBottom w:val="0"/>
              <w:divBdr>
                <w:top w:val="none" w:sz="0" w:space="0" w:color="auto"/>
                <w:left w:val="none" w:sz="0" w:space="0" w:color="auto"/>
                <w:bottom w:val="none" w:sz="0" w:space="0" w:color="auto"/>
                <w:right w:val="none" w:sz="0" w:space="0" w:color="auto"/>
              </w:divBdr>
              <w:divsChild>
                <w:div w:id="1355227075">
                  <w:marLeft w:val="0"/>
                  <w:marRight w:val="0"/>
                  <w:marTop w:val="0"/>
                  <w:marBottom w:val="0"/>
                  <w:divBdr>
                    <w:top w:val="none" w:sz="0" w:space="0" w:color="auto"/>
                    <w:left w:val="none" w:sz="0" w:space="0" w:color="auto"/>
                    <w:bottom w:val="none" w:sz="0" w:space="0" w:color="auto"/>
                    <w:right w:val="none" w:sz="0" w:space="0" w:color="auto"/>
                  </w:divBdr>
                </w:div>
                <w:div w:id="1928155188">
                  <w:marLeft w:val="0"/>
                  <w:marRight w:val="0"/>
                  <w:marTop w:val="0"/>
                  <w:marBottom w:val="0"/>
                  <w:divBdr>
                    <w:top w:val="none" w:sz="0" w:space="0" w:color="auto"/>
                    <w:left w:val="none" w:sz="0" w:space="0" w:color="auto"/>
                    <w:bottom w:val="none" w:sz="0" w:space="0" w:color="auto"/>
                    <w:right w:val="none" w:sz="0" w:space="0" w:color="auto"/>
                  </w:divBdr>
                </w:div>
                <w:div w:id="2053338419">
                  <w:marLeft w:val="0"/>
                  <w:marRight w:val="0"/>
                  <w:marTop w:val="0"/>
                  <w:marBottom w:val="0"/>
                  <w:divBdr>
                    <w:top w:val="none" w:sz="0" w:space="0" w:color="auto"/>
                    <w:left w:val="none" w:sz="0" w:space="0" w:color="auto"/>
                    <w:bottom w:val="none" w:sz="0" w:space="0" w:color="auto"/>
                    <w:right w:val="none" w:sz="0" w:space="0" w:color="auto"/>
                  </w:divBdr>
                </w:div>
                <w:div w:id="2120950343">
                  <w:marLeft w:val="0"/>
                  <w:marRight w:val="0"/>
                  <w:marTop w:val="0"/>
                  <w:marBottom w:val="0"/>
                  <w:divBdr>
                    <w:top w:val="none" w:sz="0" w:space="0" w:color="auto"/>
                    <w:left w:val="none" w:sz="0" w:space="0" w:color="auto"/>
                    <w:bottom w:val="none" w:sz="0" w:space="0" w:color="auto"/>
                    <w:right w:val="none" w:sz="0" w:space="0" w:color="auto"/>
                  </w:divBdr>
                </w:div>
              </w:divsChild>
            </w:div>
            <w:div w:id="145587918">
              <w:marLeft w:val="0"/>
              <w:marRight w:val="0"/>
              <w:marTop w:val="0"/>
              <w:marBottom w:val="0"/>
              <w:divBdr>
                <w:top w:val="none" w:sz="0" w:space="0" w:color="auto"/>
                <w:left w:val="none" w:sz="0" w:space="0" w:color="auto"/>
                <w:bottom w:val="none" w:sz="0" w:space="0" w:color="auto"/>
                <w:right w:val="none" w:sz="0" w:space="0" w:color="auto"/>
              </w:divBdr>
            </w:div>
            <w:div w:id="249966174">
              <w:marLeft w:val="0"/>
              <w:marRight w:val="0"/>
              <w:marTop w:val="0"/>
              <w:marBottom w:val="0"/>
              <w:divBdr>
                <w:top w:val="none" w:sz="0" w:space="0" w:color="auto"/>
                <w:left w:val="none" w:sz="0" w:space="0" w:color="auto"/>
                <w:bottom w:val="none" w:sz="0" w:space="0" w:color="auto"/>
                <w:right w:val="none" w:sz="0" w:space="0" w:color="auto"/>
              </w:divBdr>
            </w:div>
            <w:div w:id="255944386">
              <w:marLeft w:val="0"/>
              <w:marRight w:val="0"/>
              <w:marTop w:val="0"/>
              <w:marBottom w:val="0"/>
              <w:divBdr>
                <w:top w:val="none" w:sz="0" w:space="0" w:color="auto"/>
                <w:left w:val="none" w:sz="0" w:space="0" w:color="auto"/>
                <w:bottom w:val="none" w:sz="0" w:space="0" w:color="auto"/>
                <w:right w:val="none" w:sz="0" w:space="0" w:color="auto"/>
              </w:divBdr>
              <w:divsChild>
                <w:div w:id="920914219">
                  <w:marLeft w:val="0"/>
                  <w:marRight w:val="0"/>
                  <w:marTop w:val="0"/>
                  <w:marBottom w:val="0"/>
                  <w:divBdr>
                    <w:top w:val="none" w:sz="0" w:space="0" w:color="auto"/>
                    <w:left w:val="none" w:sz="0" w:space="0" w:color="auto"/>
                    <w:bottom w:val="none" w:sz="0" w:space="0" w:color="auto"/>
                    <w:right w:val="none" w:sz="0" w:space="0" w:color="auto"/>
                  </w:divBdr>
                </w:div>
                <w:div w:id="1180269813">
                  <w:marLeft w:val="0"/>
                  <w:marRight w:val="0"/>
                  <w:marTop w:val="0"/>
                  <w:marBottom w:val="0"/>
                  <w:divBdr>
                    <w:top w:val="none" w:sz="0" w:space="0" w:color="auto"/>
                    <w:left w:val="none" w:sz="0" w:space="0" w:color="auto"/>
                    <w:bottom w:val="none" w:sz="0" w:space="0" w:color="auto"/>
                    <w:right w:val="none" w:sz="0" w:space="0" w:color="auto"/>
                  </w:divBdr>
                </w:div>
                <w:div w:id="1592004497">
                  <w:marLeft w:val="0"/>
                  <w:marRight w:val="0"/>
                  <w:marTop w:val="0"/>
                  <w:marBottom w:val="0"/>
                  <w:divBdr>
                    <w:top w:val="none" w:sz="0" w:space="0" w:color="auto"/>
                    <w:left w:val="none" w:sz="0" w:space="0" w:color="auto"/>
                    <w:bottom w:val="none" w:sz="0" w:space="0" w:color="auto"/>
                    <w:right w:val="none" w:sz="0" w:space="0" w:color="auto"/>
                  </w:divBdr>
                </w:div>
                <w:div w:id="1943226507">
                  <w:marLeft w:val="0"/>
                  <w:marRight w:val="0"/>
                  <w:marTop w:val="0"/>
                  <w:marBottom w:val="0"/>
                  <w:divBdr>
                    <w:top w:val="none" w:sz="0" w:space="0" w:color="auto"/>
                    <w:left w:val="none" w:sz="0" w:space="0" w:color="auto"/>
                    <w:bottom w:val="none" w:sz="0" w:space="0" w:color="auto"/>
                    <w:right w:val="none" w:sz="0" w:space="0" w:color="auto"/>
                  </w:divBdr>
                </w:div>
              </w:divsChild>
            </w:div>
            <w:div w:id="256911382">
              <w:marLeft w:val="0"/>
              <w:marRight w:val="0"/>
              <w:marTop w:val="0"/>
              <w:marBottom w:val="0"/>
              <w:divBdr>
                <w:top w:val="none" w:sz="0" w:space="0" w:color="auto"/>
                <w:left w:val="none" w:sz="0" w:space="0" w:color="auto"/>
                <w:bottom w:val="none" w:sz="0" w:space="0" w:color="auto"/>
                <w:right w:val="none" w:sz="0" w:space="0" w:color="auto"/>
              </w:divBdr>
            </w:div>
            <w:div w:id="278027576">
              <w:marLeft w:val="0"/>
              <w:marRight w:val="0"/>
              <w:marTop w:val="0"/>
              <w:marBottom w:val="0"/>
              <w:divBdr>
                <w:top w:val="none" w:sz="0" w:space="0" w:color="auto"/>
                <w:left w:val="none" w:sz="0" w:space="0" w:color="auto"/>
                <w:bottom w:val="none" w:sz="0" w:space="0" w:color="auto"/>
                <w:right w:val="none" w:sz="0" w:space="0" w:color="auto"/>
              </w:divBdr>
            </w:div>
            <w:div w:id="289360700">
              <w:marLeft w:val="0"/>
              <w:marRight w:val="0"/>
              <w:marTop w:val="0"/>
              <w:marBottom w:val="0"/>
              <w:divBdr>
                <w:top w:val="none" w:sz="0" w:space="0" w:color="auto"/>
                <w:left w:val="none" w:sz="0" w:space="0" w:color="auto"/>
                <w:bottom w:val="none" w:sz="0" w:space="0" w:color="auto"/>
                <w:right w:val="none" w:sz="0" w:space="0" w:color="auto"/>
              </w:divBdr>
            </w:div>
            <w:div w:id="303704538">
              <w:marLeft w:val="0"/>
              <w:marRight w:val="0"/>
              <w:marTop w:val="0"/>
              <w:marBottom w:val="0"/>
              <w:divBdr>
                <w:top w:val="none" w:sz="0" w:space="0" w:color="auto"/>
                <w:left w:val="none" w:sz="0" w:space="0" w:color="auto"/>
                <w:bottom w:val="none" w:sz="0" w:space="0" w:color="auto"/>
                <w:right w:val="none" w:sz="0" w:space="0" w:color="auto"/>
              </w:divBdr>
            </w:div>
            <w:div w:id="312681854">
              <w:marLeft w:val="0"/>
              <w:marRight w:val="0"/>
              <w:marTop w:val="0"/>
              <w:marBottom w:val="0"/>
              <w:divBdr>
                <w:top w:val="none" w:sz="0" w:space="0" w:color="auto"/>
                <w:left w:val="none" w:sz="0" w:space="0" w:color="auto"/>
                <w:bottom w:val="none" w:sz="0" w:space="0" w:color="auto"/>
                <w:right w:val="none" w:sz="0" w:space="0" w:color="auto"/>
              </w:divBdr>
            </w:div>
            <w:div w:id="317658066">
              <w:marLeft w:val="0"/>
              <w:marRight w:val="0"/>
              <w:marTop w:val="0"/>
              <w:marBottom w:val="0"/>
              <w:divBdr>
                <w:top w:val="none" w:sz="0" w:space="0" w:color="auto"/>
                <w:left w:val="none" w:sz="0" w:space="0" w:color="auto"/>
                <w:bottom w:val="none" w:sz="0" w:space="0" w:color="auto"/>
                <w:right w:val="none" w:sz="0" w:space="0" w:color="auto"/>
              </w:divBdr>
              <w:divsChild>
                <w:div w:id="1355887453">
                  <w:marLeft w:val="0"/>
                  <w:marRight w:val="0"/>
                  <w:marTop w:val="0"/>
                  <w:marBottom w:val="0"/>
                  <w:divBdr>
                    <w:top w:val="none" w:sz="0" w:space="0" w:color="auto"/>
                    <w:left w:val="none" w:sz="0" w:space="0" w:color="auto"/>
                    <w:bottom w:val="none" w:sz="0" w:space="0" w:color="auto"/>
                    <w:right w:val="none" w:sz="0" w:space="0" w:color="auto"/>
                  </w:divBdr>
                  <w:divsChild>
                    <w:div w:id="931049">
                      <w:marLeft w:val="0"/>
                      <w:marRight w:val="0"/>
                      <w:marTop w:val="0"/>
                      <w:marBottom w:val="0"/>
                      <w:divBdr>
                        <w:top w:val="none" w:sz="0" w:space="0" w:color="auto"/>
                        <w:left w:val="none" w:sz="0" w:space="0" w:color="auto"/>
                        <w:bottom w:val="none" w:sz="0" w:space="0" w:color="auto"/>
                        <w:right w:val="none" w:sz="0" w:space="0" w:color="auto"/>
                      </w:divBdr>
                      <w:divsChild>
                        <w:div w:id="2004968782">
                          <w:marLeft w:val="0"/>
                          <w:marRight w:val="0"/>
                          <w:marTop w:val="0"/>
                          <w:marBottom w:val="0"/>
                          <w:divBdr>
                            <w:top w:val="none" w:sz="0" w:space="0" w:color="auto"/>
                            <w:left w:val="none" w:sz="0" w:space="0" w:color="auto"/>
                            <w:bottom w:val="none" w:sz="0" w:space="0" w:color="auto"/>
                            <w:right w:val="none" w:sz="0" w:space="0" w:color="auto"/>
                          </w:divBdr>
                        </w:div>
                      </w:divsChild>
                    </w:div>
                    <w:div w:id="7606234">
                      <w:marLeft w:val="0"/>
                      <w:marRight w:val="0"/>
                      <w:marTop w:val="0"/>
                      <w:marBottom w:val="0"/>
                      <w:divBdr>
                        <w:top w:val="none" w:sz="0" w:space="0" w:color="auto"/>
                        <w:left w:val="none" w:sz="0" w:space="0" w:color="auto"/>
                        <w:bottom w:val="none" w:sz="0" w:space="0" w:color="auto"/>
                        <w:right w:val="none" w:sz="0" w:space="0" w:color="auto"/>
                      </w:divBdr>
                      <w:divsChild>
                        <w:div w:id="629017134">
                          <w:marLeft w:val="0"/>
                          <w:marRight w:val="0"/>
                          <w:marTop w:val="0"/>
                          <w:marBottom w:val="0"/>
                          <w:divBdr>
                            <w:top w:val="none" w:sz="0" w:space="0" w:color="auto"/>
                            <w:left w:val="none" w:sz="0" w:space="0" w:color="auto"/>
                            <w:bottom w:val="none" w:sz="0" w:space="0" w:color="auto"/>
                            <w:right w:val="none" w:sz="0" w:space="0" w:color="auto"/>
                          </w:divBdr>
                        </w:div>
                      </w:divsChild>
                    </w:div>
                    <w:div w:id="48462667">
                      <w:marLeft w:val="0"/>
                      <w:marRight w:val="0"/>
                      <w:marTop w:val="0"/>
                      <w:marBottom w:val="0"/>
                      <w:divBdr>
                        <w:top w:val="none" w:sz="0" w:space="0" w:color="auto"/>
                        <w:left w:val="none" w:sz="0" w:space="0" w:color="auto"/>
                        <w:bottom w:val="none" w:sz="0" w:space="0" w:color="auto"/>
                        <w:right w:val="none" w:sz="0" w:space="0" w:color="auto"/>
                      </w:divBdr>
                      <w:divsChild>
                        <w:div w:id="1618681281">
                          <w:marLeft w:val="0"/>
                          <w:marRight w:val="0"/>
                          <w:marTop w:val="0"/>
                          <w:marBottom w:val="0"/>
                          <w:divBdr>
                            <w:top w:val="none" w:sz="0" w:space="0" w:color="auto"/>
                            <w:left w:val="none" w:sz="0" w:space="0" w:color="auto"/>
                            <w:bottom w:val="none" w:sz="0" w:space="0" w:color="auto"/>
                            <w:right w:val="none" w:sz="0" w:space="0" w:color="auto"/>
                          </w:divBdr>
                        </w:div>
                      </w:divsChild>
                    </w:div>
                    <w:div w:id="58872376">
                      <w:marLeft w:val="0"/>
                      <w:marRight w:val="0"/>
                      <w:marTop w:val="0"/>
                      <w:marBottom w:val="0"/>
                      <w:divBdr>
                        <w:top w:val="none" w:sz="0" w:space="0" w:color="auto"/>
                        <w:left w:val="none" w:sz="0" w:space="0" w:color="auto"/>
                        <w:bottom w:val="none" w:sz="0" w:space="0" w:color="auto"/>
                        <w:right w:val="none" w:sz="0" w:space="0" w:color="auto"/>
                      </w:divBdr>
                      <w:divsChild>
                        <w:div w:id="1630432233">
                          <w:marLeft w:val="0"/>
                          <w:marRight w:val="0"/>
                          <w:marTop w:val="0"/>
                          <w:marBottom w:val="0"/>
                          <w:divBdr>
                            <w:top w:val="none" w:sz="0" w:space="0" w:color="auto"/>
                            <w:left w:val="none" w:sz="0" w:space="0" w:color="auto"/>
                            <w:bottom w:val="none" w:sz="0" w:space="0" w:color="auto"/>
                            <w:right w:val="none" w:sz="0" w:space="0" w:color="auto"/>
                          </w:divBdr>
                        </w:div>
                      </w:divsChild>
                    </w:div>
                    <w:div w:id="103575979">
                      <w:marLeft w:val="0"/>
                      <w:marRight w:val="0"/>
                      <w:marTop w:val="0"/>
                      <w:marBottom w:val="0"/>
                      <w:divBdr>
                        <w:top w:val="none" w:sz="0" w:space="0" w:color="auto"/>
                        <w:left w:val="none" w:sz="0" w:space="0" w:color="auto"/>
                        <w:bottom w:val="none" w:sz="0" w:space="0" w:color="auto"/>
                        <w:right w:val="none" w:sz="0" w:space="0" w:color="auto"/>
                      </w:divBdr>
                      <w:divsChild>
                        <w:div w:id="2089837468">
                          <w:marLeft w:val="0"/>
                          <w:marRight w:val="0"/>
                          <w:marTop w:val="0"/>
                          <w:marBottom w:val="0"/>
                          <w:divBdr>
                            <w:top w:val="none" w:sz="0" w:space="0" w:color="auto"/>
                            <w:left w:val="none" w:sz="0" w:space="0" w:color="auto"/>
                            <w:bottom w:val="none" w:sz="0" w:space="0" w:color="auto"/>
                            <w:right w:val="none" w:sz="0" w:space="0" w:color="auto"/>
                          </w:divBdr>
                        </w:div>
                      </w:divsChild>
                    </w:div>
                    <w:div w:id="105078547">
                      <w:marLeft w:val="0"/>
                      <w:marRight w:val="0"/>
                      <w:marTop w:val="0"/>
                      <w:marBottom w:val="0"/>
                      <w:divBdr>
                        <w:top w:val="none" w:sz="0" w:space="0" w:color="auto"/>
                        <w:left w:val="none" w:sz="0" w:space="0" w:color="auto"/>
                        <w:bottom w:val="none" w:sz="0" w:space="0" w:color="auto"/>
                        <w:right w:val="none" w:sz="0" w:space="0" w:color="auto"/>
                      </w:divBdr>
                      <w:divsChild>
                        <w:div w:id="684131855">
                          <w:marLeft w:val="0"/>
                          <w:marRight w:val="0"/>
                          <w:marTop w:val="0"/>
                          <w:marBottom w:val="0"/>
                          <w:divBdr>
                            <w:top w:val="none" w:sz="0" w:space="0" w:color="auto"/>
                            <w:left w:val="none" w:sz="0" w:space="0" w:color="auto"/>
                            <w:bottom w:val="none" w:sz="0" w:space="0" w:color="auto"/>
                            <w:right w:val="none" w:sz="0" w:space="0" w:color="auto"/>
                          </w:divBdr>
                        </w:div>
                      </w:divsChild>
                    </w:div>
                    <w:div w:id="252934388">
                      <w:marLeft w:val="0"/>
                      <w:marRight w:val="0"/>
                      <w:marTop w:val="0"/>
                      <w:marBottom w:val="0"/>
                      <w:divBdr>
                        <w:top w:val="none" w:sz="0" w:space="0" w:color="auto"/>
                        <w:left w:val="none" w:sz="0" w:space="0" w:color="auto"/>
                        <w:bottom w:val="none" w:sz="0" w:space="0" w:color="auto"/>
                        <w:right w:val="none" w:sz="0" w:space="0" w:color="auto"/>
                      </w:divBdr>
                      <w:divsChild>
                        <w:div w:id="1115834980">
                          <w:marLeft w:val="0"/>
                          <w:marRight w:val="0"/>
                          <w:marTop w:val="0"/>
                          <w:marBottom w:val="0"/>
                          <w:divBdr>
                            <w:top w:val="none" w:sz="0" w:space="0" w:color="auto"/>
                            <w:left w:val="none" w:sz="0" w:space="0" w:color="auto"/>
                            <w:bottom w:val="none" w:sz="0" w:space="0" w:color="auto"/>
                            <w:right w:val="none" w:sz="0" w:space="0" w:color="auto"/>
                          </w:divBdr>
                        </w:div>
                      </w:divsChild>
                    </w:div>
                    <w:div w:id="280576579">
                      <w:marLeft w:val="0"/>
                      <w:marRight w:val="0"/>
                      <w:marTop w:val="0"/>
                      <w:marBottom w:val="0"/>
                      <w:divBdr>
                        <w:top w:val="none" w:sz="0" w:space="0" w:color="auto"/>
                        <w:left w:val="none" w:sz="0" w:space="0" w:color="auto"/>
                        <w:bottom w:val="none" w:sz="0" w:space="0" w:color="auto"/>
                        <w:right w:val="none" w:sz="0" w:space="0" w:color="auto"/>
                      </w:divBdr>
                      <w:divsChild>
                        <w:div w:id="574516222">
                          <w:marLeft w:val="0"/>
                          <w:marRight w:val="0"/>
                          <w:marTop w:val="0"/>
                          <w:marBottom w:val="0"/>
                          <w:divBdr>
                            <w:top w:val="none" w:sz="0" w:space="0" w:color="auto"/>
                            <w:left w:val="none" w:sz="0" w:space="0" w:color="auto"/>
                            <w:bottom w:val="none" w:sz="0" w:space="0" w:color="auto"/>
                            <w:right w:val="none" w:sz="0" w:space="0" w:color="auto"/>
                          </w:divBdr>
                        </w:div>
                      </w:divsChild>
                    </w:div>
                    <w:div w:id="391580674">
                      <w:marLeft w:val="0"/>
                      <w:marRight w:val="0"/>
                      <w:marTop w:val="0"/>
                      <w:marBottom w:val="0"/>
                      <w:divBdr>
                        <w:top w:val="none" w:sz="0" w:space="0" w:color="auto"/>
                        <w:left w:val="none" w:sz="0" w:space="0" w:color="auto"/>
                        <w:bottom w:val="none" w:sz="0" w:space="0" w:color="auto"/>
                        <w:right w:val="none" w:sz="0" w:space="0" w:color="auto"/>
                      </w:divBdr>
                      <w:divsChild>
                        <w:div w:id="1478719060">
                          <w:marLeft w:val="0"/>
                          <w:marRight w:val="0"/>
                          <w:marTop w:val="0"/>
                          <w:marBottom w:val="0"/>
                          <w:divBdr>
                            <w:top w:val="none" w:sz="0" w:space="0" w:color="auto"/>
                            <w:left w:val="none" w:sz="0" w:space="0" w:color="auto"/>
                            <w:bottom w:val="none" w:sz="0" w:space="0" w:color="auto"/>
                            <w:right w:val="none" w:sz="0" w:space="0" w:color="auto"/>
                          </w:divBdr>
                        </w:div>
                      </w:divsChild>
                    </w:div>
                    <w:div w:id="420372740">
                      <w:marLeft w:val="0"/>
                      <w:marRight w:val="0"/>
                      <w:marTop w:val="0"/>
                      <w:marBottom w:val="0"/>
                      <w:divBdr>
                        <w:top w:val="none" w:sz="0" w:space="0" w:color="auto"/>
                        <w:left w:val="none" w:sz="0" w:space="0" w:color="auto"/>
                        <w:bottom w:val="none" w:sz="0" w:space="0" w:color="auto"/>
                        <w:right w:val="none" w:sz="0" w:space="0" w:color="auto"/>
                      </w:divBdr>
                      <w:divsChild>
                        <w:div w:id="1001201700">
                          <w:marLeft w:val="0"/>
                          <w:marRight w:val="0"/>
                          <w:marTop w:val="0"/>
                          <w:marBottom w:val="0"/>
                          <w:divBdr>
                            <w:top w:val="none" w:sz="0" w:space="0" w:color="auto"/>
                            <w:left w:val="none" w:sz="0" w:space="0" w:color="auto"/>
                            <w:bottom w:val="none" w:sz="0" w:space="0" w:color="auto"/>
                            <w:right w:val="none" w:sz="0" w:space="0" w:color="auto"/>
                          </w:divBdr>
                        </w:div>
                      </w:divsChild>
                    </w:div>
                    <w:div w:id="428425541">
                      <w:marLeft w:val="0"/>
                      <w:marRight w:val="0"/>
                      <w:marTop w:val="0"/>
                      <w:marBottom w:val="0"/>
                      <w:divBdr>
                        <w:top w:val="none" w:sz="0" w:space="0" w:color="auto"/>
                        <w:left w:val="none" w:sz="0" w:space="0" w:color="auto"/>
                        <w:bottom w:val="none" w:sz="0" w:space="0" w:color="auto"/>
                        <w:right w:val="none" w:sz="0" w:space="0" w:color="auto"/>
                      </w:divBdr>
                      <w:divsChild>
                        <w:div w:id="749891766">
                          <w:marLeft w:val="0"/>
                          <w:marRight w:val="0"/>
                          <w:marTop w:val="0"/>
                          <w:marBottom w:val="0"/>
                          <w:divBdr>
                            <w:top w:val="none" w:sz="0" w:space="0" w:color="auto"/>
                            <w:left w:val="none" w:sz="0" w:space="0" w:color="auto"/>
                            <w:bottom w:val="none" w:sz="0" w:space="0" w:color="auto"/>
                            <w:right w:val="none" w:sz="0" w:space="0" w:color="auto"/>
                          </w:divBdr>
                        </w:div>
                      </w:divsChild>
                    </w:div>
                    <w:div w:id="455098549">
                      <w:marLeft w:val="0"/>
                      <w:marRight w:val="0"/>
                      <w:marTop w:val="0"/>
                      <w:marBottom w:val="0"/>
                      <w:divBdr>
                        <w:top w:val="none" w:sz="0" w:space="0" w:color="auto"/>
                        <w:left w:val="none" w:sz="0" w:space="0" w:color="auto"/>
                        <w:bottom w:val="none" w:sz="0" w:space="0" w:color="auto"/>
                        <w:right w:val="none" w:sz="0" w:space="0" w:color="auto"/>
                      </w:divBdr>
                      <w:divsChild>
                        <w:div w:id="203711569">
                          <w:marLeft w:val="0"/>
                          <w:marRight w:val="0"/>
                          <w:marTop w:val="0"/>
                          <w:marBottom w:val="0"/>
                          <w:divBdr>
                            <w:top w:val="none" w:sz="0" w:space="0" w:color="auto"/>
                            <w:left w:val="none" w:sz="0" w:space="0" w:color="auto"/>
                            <w:bottom w:val="none" w:sz="0" w:space="0" w:color="auto"/>
                            <w:right w:val="none" w:sz="0" w:space="0" w:color="auto"/>
                          </w:divBdr>
                        </w:div>
                      </w:divsChild>
                    </w:div>
                    <w:div w:id="532423747">
                      <w:marLeft w:val="0"/>
                      <w:marRight w:val="0"/>
                      <w:marTop w:val="0"/>
                      <w:marBottom w:val="0"/>
                      <w:divBdr>
                        <w:top w:val="none" w:sz="0" w:space="0" w:color="auto"/>
                        <w:left w:val="none" w:sz="0" w:space="0" w:color="auto"/>
                        <w:bottom w:val="none" w:sz="0" w:space="0" w:color="auto"/>
                        <w:right w:val="none" w:sz="0" w:space="0" w:color="auto"/>
                      </w:divBdr>
                      <w:divsChild>
                        <w:div w:id="1663123248">
                          <w:marLeft w:val="0"/>
                          <w:marRight w:val="0"/>
                          <w:marTop w:val="0"/>
                          <w:marBottom w:val="0"/>
                          <w:divBdr>
                            <w:top w:val="none" w:sz="0" w:space="0" w:color="auto"/>
                            <w:left w:val="none" w:sz="0" w:space="0" w:color="auto"/>
                            <w:bottom w:val="none" w:sz="0" w:space="0" w:color="auto"/>
                            <w:right w:val="none" w:sz="0" w:space="0" w:color="auto"/>
                          </w:divBdr>
                        </w:div>
                      </w:divsChild>
                    </w:div>
                    <w:div w:id="569776586">
                      <w:marLeft w:val="0"/>
                      <w:marRight w:val="0"/>
                      <w:marTop w:val="0"/>
                      <w:marBottom w:val="0"/>
                      <w:divBdr>
                        <w:top w:val="none" w:sz="0" w:space="0" w:color="auto"/>
                        <w:left w:val="none" w:sz="0" w:space="0" w:color="auto"/>
                        <w:bottom w:val="none" w:sz="0" w:space="0" w:color="auto"/>
                        <w:right w:val="none" w:sz="0" w:space="0" w:color="auto"/>
                      </w:divBdr>
                      <w:divsChild>
                        <w:div w:id="66152172">
                          <w:marLeft w:val="0"/>
                          <w:marRight w:val="0"/>
                          <w:marTop w:val="0"/>
                          <w:marBottom w:val="0"/>
                          <w:divBdr>
                            <w:top w:val="none" w:sz="0" w:space="0" w:color="auto"/>
                            <w:left w:val="none" w:sz="0" w:space="0" w:color="auto"/>
                            <w:bottom w:val="none" w:sz="0" w:space="0" w:color="auto"/>
                            <w:right w:val="none" w:sz="0" w:space="0" w:color="auto"/>
                          </w:divBdr>
                        </w:div>
                      </w:divsChild>
                    </w:div>
                    <w:div w:id="572008017">
                      <w:marLeft w:val="0"/>
                      <w:marRight w:val="0"/>
                      <w:marTop w:val="0"/>
                      <w:marBottom w:val="0"/>
                      <w:divBdr>
                        <w:top w:val="none" w:sz="0" w:space="0" w:color="auto"/>
                        <w:left w:val="none" w:sz="0" w:space="0" w:color="auto"/>
                        <w:bottom w:val="none" w:sz="0" w:space="0" w:color="auto"/>
                        <w:right w:val="none" w:sz="0" w:space="0" w:color="auto"/>
                      </w:divBdr>
                      <w:divsChild>
                        <w:div w:id="830491174">
                          <w:marLeft w:val="0"/>
                          <w:marRight w:val="0"/>
                          <w:marTop w:val="0"/>
                          <w:marBottom w:val="0"/>
                          <w:divBdr>
                            <w:top w:val="none" w:sz="0" w:space="0" w:color="auto"/>
                            <w:left w:val="none" w:sz="0" w:space="0" w:color="auto"/>
                            <w:bottom w:val="none" w:sz="0" w:space="0" w:color="auto"/>
                            <w:right w:val="none" w:sz="0" w:space="0" w:color="auto"/>
                          </w:divBdr>
                        </w:div>
                      </w:divsChild>
                    </w:div>
                    <w:div w:id="576283746">
                      <w:marLeft w:val="0"/>
                      <w:marRight w:val="0"/>
                      <w:marTop w:val="0"/>
                      <w:marBottom w:val="0"/>
                      <w:divBdr>
                        <w:top w:val="none" w:sz="0" w:space="0" w:color="auto"/>
                        <w:left w:val="none" w:sz="0" w:space="0" w:color="auto"/>
                        <w:bottom w:val="none" w:sz="0" w:space="0" w:color="auto"/>
                        <w:right w:val="none" w:sz="0" w:space="0" w:color="auto"/>
                      </w:divBdr>
                      <w:divsChild>
                        <w:div w:id="900991117">
                          <w:marLeft w:val="0"/>
                          <w:marRight w:val="0"/>
                          <w:marTop w:val="0"/>
                          <w:marBottom w:val="0"/>
                          <w:divBdr>
                            <w:top w:val="none" w:sz="0" w:space="0" w:color="auto"/>
                            <w:left w:val="none" w:sz="0" w:space="0" w:color="auto"/>
                            <w:bottom w:val="none" w:sz="0" w:space="0" w:color="auto"/>
                            <w:right w:val="none" w:sz="0" w:space="0" w:color="auto"/>
                          </w:divBdr>
                        </w:div>
                      </w:divsChild>
                    </w:div>
                    <w:div w:id="636182513">
                      <w:marLeft w:val="0"/>
                      <w:marRight w:val="0"/>
                      <w:marTop w:val="0"/>
                      <w:marBottom w:val="0"/>
                      <w:divBdr>
                        <w:top w:val="none" w:sz="0" w:space="0" w:color="auto"/>
                        <w:left w:val="none" w:sz="0" w:space="0" w:color="auto"/>
                        <w:bottom w:val="none" w:sz="0" w:space="0" w:color="auto"/>
                        <w:right w:val="none" w:sz="0" w:space="0" w:color="auto"/>
                      </w:divBdr>
                      <w:divsChild>
                        <w:div w:id="1551838779">
                          <w:marLeft w:val="0"/>
                          <w:marRight w:val="0"/>
                          <w:marTop w:val="0"/>
                          <w:marBottom w:val="0"/>
                          <w:divBdr>
                            <w:top w:val="none" w:sz="0" w:space="0" w:color="auto"/>
                            <w:left w:val="none" w:sz="0" w:space="0" w:color="auto"/>
                            <w:bottom w:val="none" w:sz="0" w:space="0" w:color="auto"/>
                            <w:right w:val="none" w:sz="0" w:space="0" w:color="auto"/>
                          </w:divBdr>
                        </w:div>
                      </w:divsChild>
                    </w:div>
                    <w:div w:id="655493121">
                      <w:marLeft w:val="0"/>
                      <w:marRight w:val="0"/>
                      <w:marTop w:val="0"/>
                      <w:marBottom w:val="0"/>
                      <w:divBdr>
                        <w:top w:val="none" w:sz="0" w:space="0" w:color="auto"/>
                        <w:left w:val="none" w:sz="0" w:space="0" w:color="auto"/>
                        <w:bottom w:val="none" w:sz="0" w:space="0" w:color="auto"/>
                        <w:right w:val="none" w:sz="0" w:space="0" w:color="auto"/>
                      </w:divBdr>
                      <w:divsChild>
                        <w:div w:id="1714111290">
                          <w:marLeft w:val="0"/>
                          <w:marRight w:val="0"/>
                          <w:marTop w:val="0"/>
                          <w:marBottom w:val="0"/>
                          <w:divBdr>
                            <w:top w:val="none" w:sz="0" w:space="0" w:color="auto"/>
                            <w:left w:val="none" w:sz="0" w:space="0" w:color="auto"/>
                            <w:bottom w:val="none" w:sz="0" w:space="0" w:color="auto"/>
                            <w:right w:val="none" w:sz="0" w:space="0" w:color="auto"/>
                          </w:divBdr>
                        </w:div>
                      </w:divsChild>
                    </w:div>
                    <w:div w:id="671371344">
                      <w:marLeft w:val="0"/>
                      <w:marRight w:val="0"/>
                      <w:marTop w:val="0"/>
                      <w:marBottom w:val="0"/>
                      <w:divBdr>
                        <w:top w:val="none" w:sz="0" w:space="0" w:color="auto"/>
                        <w:left w:val="none" w:sz="0" w:space="0" w:color="auto"/>
                        <w:bottom w:val="none" w:sz="0" w:space="0" w:color="auto"/>
                        <w:right w:val="none" w:sz="0" w:space="0" w:color="auto"/>
                      </w:divBdr>
                      <w:divsChild>
                        <w:div w:id="904215927">
                          <w:marLeft w:val="0"/>
                          <w:marRight w:val="0"/>
                          <w:marTop w:val="0"/>
                          <w:marBottom w:val="0"/>
                          <w:divBdr>
                            <w:top w:val="none" w:sz="0" w:space="0" w:color="auto"/>
                            <w:left w:val="none" w:sz="0" w:space="0" w:color="auto"/>
                            <w:bottom w:val="none" w:sz="0" w:space="0" w:color="auto"/>
                            <w:right w:val="none" w:sz="0" w:space="0" w:color="auto"/>
                          </w:divBdr>
                        </w:div>
                      </w:divsChild>
                    </w:div>
                    <w:div w:id="712580299">
                      <w:marLeft w:val="0"/>
                      <w:marRight w:val="0"/>
                      <w:marTop w:val="0"/>
                      <w:marBottom w:val="0"/>
                      <w:divBdr>
                        <w:top w:val="none" w:sz="0" w:space="0" w:color="auto"/>
                        <w:left w:val="none" w:sz="0" w:space="0" w:color="auto"/>
                        <w:bottom w:val="none" w:sz="0" w:space="0" w:color="auto"/>
                        <w:right w:val="none" w:sz="0" w:space="0" w:color="auto"/>
                      </w:divBdr>
                      <w:divsChild>
                        <w:div w:id="1461727647">
                          <w:marLeft w:val="0"/>
                          <w:marRight w:val="0"/>
                          <w:marTop w:val="0"/>
                          <w:marBottom w:val="0"/>
                          <w:divBdr>
                            <w:top w:val="none" w:sz="0" w:space="0" w:color="auto"/>
                            <w:left w:val="none" w:sz="0" w:space="0" w:color="auto"/>
                            <w:bottom w:val="none" w:sz="0" w:space="0" w:color="auto"/>
                            <w:right w:val="none" w:sz="0" w:space="0" w:color="auto"/>
                          </w:divBdr>
                        </w:div>
                      </w:divsChild>
                    </w:div>
                    <w:div w:id="789015388">
                      <w:marLeft w:val="0"/>
                      <w:marRight w:val="0"/>
                      <w:marTop w:val="0"/>
                      <w:marBottom w:val="0"/>
                      <w:divBdr>
                        <w:top w:val="none" w:sz="0" w:space="0" w:color="auto"/>
                        <w:left w:val="none" w:sz="0" w:space="0" w:color="auto"/>
                        <w:bottom w:val="none" w:sz="0" w:space="0" w:color="auto"/>
                        <w:right w:val="none" w:sz="0" w:space="0" w:color="auto"/>
                      </w:divBdr>
                      <w:divsChild>
                        <w:div w:id="889533955">
                          <w:marLeft w:val="0"/>
                          <w:marRight w:val="0"/>
                          <w:marTop w:val="0"/>
                          <w:marBottom w:val="0"/>
                          <w:divBdr>
                            <w:top w:val="none" w:sz="0" w:space="0" w:color="auto"/>
                            <w:left w:val="none" w:sz="0" w:space="0" w:color="auto"/>
                            <w:bottom w:val="none" w:sz="0" w:space="0" w:color="auto"/>
                            <w:right w:val="none" w:sz="0" w:space="0" w:color="auto"/>
                          </w:divBdr>
                        </w:div>
                      </w:divsChild>
                    </w:div>
                    <w:div w:id="807404664">
                      <w:marLeft w:val="0"/>
                      <w:marRight w:val="0"/>
                      <w:marTop w:val="0"/>
                      <w:marBottom w:val="0"/>
                      <w:divBdr>
                        <w:top w:val="none" w:sz="0" w:space="0" w:color="auto"/>
                        <w:left w:val="none" w:sz="0" w:space="0" w:color="auto"/>
                        <w:bottom w:val="none" w:sz="0" w:space="0" w:color="auto"/>
                        <w:right w:val="none" w:sz="0" w:space="0" w:color="auto"/>
                      </w:divBdr>
                      <w:divsChild>
                        <w:div w:id="1868255342">
                          <w:marLeft w:val="0"/>
                          <w:marRight w:val="0"/>
                          <w:marTop w:val="0"/>
                          <w:marBottom w:val="0"/>
                          <w:divBdr>
                            <w:top w:val="none" w:sz="0" w:space="0" w:color="auto"/>
                            <w:left w:val="none" w:sz="0" w:space="0" w:color="auto"/>
                            <w:bottom w:val="none" w:sz="0" w:space="0" w:color="auto"/>
                            <w:right w:val="none" w:sz="0" w:space="0" w:color="auto"/>
                          </w:divBdr>
                        </w:div>
                      </w:divsChild>
                    </w:div>
                    <w:div w:id="827674959">
                      <w:marLeft w:val="0"/>
                      <w:marRight w:val="0"/>
                      <w:marTop w:val="0"/>
                      <w:marBottom w:val="0"/>
                      <w:divBdr>
                        <w:top w:val="none" w:sz="0" w:space="0" w:color="auto"/>
                        <w:left w:val="none" w:sz="0" w:space="0" w:color="auto"/>
                        <w:bottom w:val="none" w:sz="0" w:space="0" w:color="auto"/>
                        <w:right w:val="none" w:sz="0" w:space="0" w:color="auto"/>
                      </w:divBdr>
                      <w:divsChild>
                        <w:div w:id="1618292967">
                          <w:marLeft w:val="0"/>
                          <w:marRight w:val="0"/>
                          <w:marTop w:val="0"/>
                          <w:marBottom w:val="0"/>
                          <w:divBdr>
                            <w:top w:val="none" w:sz="0" w:space="0" w:color="auto"/>
                            <w:left w:val="none" w:sz="0" w:space="0" w:color="auto"/>
                            <w:bottom w:val="none" w:sz="0" w:space="0" w:color="auto"/>
                            <w:right w:val="none" w:sz="0" w:space="0" w:color="auto"/>
                          </w:divBdr>
                        </w:div>
                      </w:divsChild>
                    </w:div>
                    <w:div w:id="840857091">
                      <w:marLeft w:val="0"/>
                      <w:marRight w:val="0"/>
                      <w:marTop w:val="0"/>
                      <w:marBottom w:val="0"/>
                      <w:divBdr>
                        <w:top w:val="none" w:sz="0" w:space="0" w:color="auto"/>
                        <w:left w:val="none" w:sz="0" w:space="0" w:color="auto"/>
                        <w:bottom w:val="none" w:sz="0" w:space="0" w:color="auto"/>
                        <w:right w:val="none" w:sz="0" w:space="0" w:color="auto"/>
                      </w:divBdr>
                      <w:divsChild>
                        <w:div w:id="1201824156">
                          <w:marLeft w:val="0"/>
                          <w:marRight w:val="0"/>
                          <w:marTop w:val="0"/>
                          <w:marBottom w:val="0"/>
                          <w:divBdr>
                            <w:top w:val="none" w:sz="0" w:space="0" w:color="auto"/>
                            <w:left w:val="none" w:sz="0" w:space="0" w:color="auto"/>
                            <w:bottom w:val="none" w:sz="0" w:space="0" w:color="auto"/>
                            <w:right w:val="none" w:sz="0" w:space="0" w:color="auto"/>
                          </w:divBdr>
                        </w:div>
                      </w:divsChild>
                    </w:div>
                    <w:div w:id="842479499">
                      <w:marLeft w:val="0"/>
                      <w:marRight w:val="0"/>
                      <w:marTop w:val="0"/>
                      <w:marBottom w:val="0"/>
                      <w:divBdr>
                        <w:top w:val="none" w:sz="0" w:space="0" w:color="auto"/>
                        <w:left w:val="none" w:sz="0" w:space="0" w:color="auto"/>
                        <w:bottom w:val="none" w:sz="0" w:space="0" w:color="auto"/>
                        <w:right w:val="none" w:sz="0" w:space="0" w:color="auto"/>
                      </w:divBdr>
                      <w:divsChild>
                        <w:div w:id="1213152101">
                          <w:marLeft w:val="0"/>
                          <w:marRight w:val="0"/>
                          <w:marTop w:val="0"/>
                          <w:marBottom w:val="0"/>
                          <w:divBdr>
                            <w:top w:val="none" w:sz="0" w:space="0" w:color="auto"/>
                            <w:left w:val="none" w:sz="0" w:space="0" w:color="auto"/>
                            <w:bottom w:val="none" w:sz="0" w:space="0" w:color="auto"/>
                            <w:right w:val="none" w:sz="0" w:space="0" w:color="auto"/>
                          </w:divBdr>
                        </w:div>
                      </w:divsChild>
                    </w:div>
                    <w:div w:id="866985452">
                      <w:marLeft w:val="0"/>
                      <w:marRight w:val="0"/>
                      <w:marTop w:val="0"/>
                      <w:marBottom w:val="0"/>
                      <w:divBdr>
                        <w:top w:val="none" w:sz="0" w:space="0" w:color="auto"/>
                        <w:left w:val="none" w:sz="0" w:space="0" w:color="auto"/>
                        <w:bottom w:val="none" w:sz="0" w:space="0" w:color="auto"/>
                        <w:right w:val="none" w:sz="0" w:space="0" w:color="auto"/>
                      </w:divBdr>
                      <w:divsChild>
                        <w:div w:id="854274339">
                          <w:marLeft w:val="0"/>
                          <w:marRight w:val="0"/>
                          <w:marTop w:val="0"/>
                          <w:marBottom w:val="0"/>
                          <w:divBdr>
                            <w:top w:val="none" w:sz="0" w:space="0" w:color="auto"/>
                            <w:left w:val="none" w:sz="0" w:space="0" w:color="auto"/>
                            <w:bottom w:val="none" w:sz="0" w:space="0" w:color="auto"/>
                            <w:right w:val="none" w:sz="0" w:space="0" w:color="auto"/>
                          </w:divBdr>
                        </w:div>
                      </w:divsChild>
                    </w:div>
                    <w:div w:id="874193669">
                      <w:marLeft w:val="0"/>
                      <w:marRight w:val="0"/>
                      <w:marTop w:val="0"/>
                      <w:marBottom w:val="0"/>
                      <w:divBdr>
                        <w:top w:val="none" w:sz="0" w:space="0" w:color="auto"/>
                        <w:left w:val="none" w:sz="0" w:space="0" w:color="auto"/>
                        <w:bottom w:val="none" w:sz="0" w:space="0" w:color="auto"/>
                        <w:right w:val="none" w:sz="0" w:space="0" w:color="auto"/>
                      </w:divBdr>
                      <w:divsChild>
                        <w:div w:id="1515730852">
                          <w:marLeft w:val="0"/>
                          <w:marRight w:val="0"/>
                          <w:marTop w:val="0"/>
                          <w:marBottom w:val="0"/>
                          <w:divBdr>
                            <w:top w:val="none" w:sz="0" w:space="0" w:color="auto"/>
                            <w:left w:val="none" w:sz="0" w:space="0" w:color="auto"/>
                            <w:bottom w:val="none" w:sz="0" w:space="0" w:color="auto"/>
                            <w:right w:val="none" w:sz="0" w:space="0" w:color="auto"/>
                          </w:divBdr>
                        </w:div>
                      </w:divsChild>
                    </w:div>
                    <w:div w:id="875240420">
                      <w:marLeft w:val="0"/>
                      <w:marRight w:val="0"/>
                      <w:marTop w:val="0"/>
                      <w:marBottom w:val="0"/>
                      <w:divBdr>
                        <w:top w:val="none" w:sz="0" w:space="0" w:color="auto"/>
                        <w:left w:val="none" w:sz="0" w:space="0" w:color="auto"/>
                        <w:bottom w:val="none" w:sz="0" w:space="0" w:color="auto"/>
                        <w:right w:val="none" w:sz="0" w:space="0" w:color="auto"/>
                      </w:divBdr>
                      <w:divsChild>
                        <w:div w:id="32078384">
                          <w:marLeft w:val="0"/>
                          <w:marRight w:val="0"/>
                          <w:marTop w:val="0"/>
                          <w:marBottom w:val="0"/>
                          <w:divBdr>
                            <w:top w:val="none" w:sz="0" w:space="0" w:color="auto"/>
                            <w:left w:val="none" w:sz="0" w:space="0" w:color="auto"/>
                            <w:bottom w:val="none" w:sz="0" w:space="0" w:color="auto"/>
                            <w:right w:val="none" w:sz="0" w:space="0" w:color="auto"/>
                          </w:divBdr>
                        </w:div>
                      </w:divsChild>
                    </w:div>
                    <w:div w:id="885334132">
                      <w:marLeft w:val="0"/>
                      <w:marRight w:val="0"/>
                      <w:marTop w:val="0"/>
                      <w:marBottom w:val="0"/>
                      <w:divBdr>
                        <w:top w:val="none" w:sz="0" w:space="0" w:color="auto"/>
                        <w:left w:val="none" w:sz="0" w:space="0" w:color="auto"/>
                        <w:bottom w:val="none" w:sz="0" w:space="0" w:color="auto"/>
                        <w:right w:val="none" w:sz="0" w:space="0" w:color="auto"/>
                      </w:divBdr>
                      <w:divsChild>
                        <w:div w:id="1879312539">
                          <w:marLeft w:val="0"/>
                          <w:marRight w:val="0"/>
                          <w:marTop w:val="0"/>
                          <w:marBottom w:val="0"/>
                          <w:divBdr>
                            <w:top w:val="none" w:sz="0" w:space="0" w:color="auto"/>
                            <w:left w:val="none" w:sz="0" w:space="0" w:color="auto"/>
                            <w:bottom w:val="none" w:sz="0" w:space="0" w:color="auto"/>
                            <w:right w:val="none" w:sz="0" w:space="0" w:color="auto"/>
                          </w:divBdr>
                        </w:div>
                      </w:divsChild>
                    </w:div>
                    <w:div w:id="922687608">
                      <w:marLeft w:val="0"/>
                      <w:marRight w:val="0"/>
                      <w:marTop w:val="0"/>
                      <w:marBottom w:val="0"/>
                      <w:divBdr>
                        <w:top w:val="none" w:sz="0" w:space="0" w:color="auto"/>
                        <w:left w:val="none" w:sz="0" w:space="0" w:color="auto"/>
                        <w:bottom w:val="none" w:sz="0" w:space="0" w:color="auto"/>
                        <w:right w:val="none" w:sz="0" w:space="0" w:color="auto"/>
                      </w:divBdr>
                      <w:divsChild>
                        <w:div w:id="562956764">
                          <w:marLeft w:val="0"/>
                          <w:marRight w:val="0"/>
                          <w:marTop w:val="0"/>
                          <w:marBottom w:val="0"/>
                          <w:divBdr>
                            <w:top w:val="none" w:sz="0" w:space="0" w:color="auto"/>
                            <w:left w:val="none" w:sz="0" w:space="0" w:color="auto"/>
                            <w:bottom w:val="none" w:sz="0" w:space="0" w:color="auto"/>
                            <w:right w:val="none" w:sz="0" w:space="0" w:color="auto"/>
                          </w:divBdr>
                        </w:div>
                      </w:divsChild>
                    </w:div>
                    <w:div w:id="1086609366">
                      <w:marLeft w:val="0"/>
                      <w:marRight w:val="0"/>
                      <w:marTop w:val="0"/>
                      <w:marBottom w:val="0"/>
                      <w:divBdr>
                        <w:top w:val="none" w:sz="0" w:space="0" w:color="auto"/>
                        <w:left w:val="none" w:sz="0" w:space="0" w:color="auto"/>
                        <w:bottom w:val="none" w:sz="0" w:space="0" w:color="auto"/>
                        <w:right w:val="none" w:sz="0" w:space="0" w:color="auto"/>
                      </w:divBdr>
                      <w:divsChild>
                        <w:div w:id="1485118951">
                          <w:marLeft w:val="0"/>
                          <w:marRight w:val="0"/>
                          <w:marTop w:val="0"/>
                          <w:marBottom w:val="0"/>
                          <w:divBdr>
                            <w:top w:val="none" w:sz="0" w:space="0" w:color="auto"/>
                            <w:left w:val="none" w:sz="0" w:space="0" w:color="auto"/>
                            <w:bottom w:val="none" w:sz="0" w:space="0" w:color="auto"/>
                            <w:right w:val="none" w:sz="0" w:space="0" w:color="auto"/>
                          </w:divBdr>
                        </w:div>
                      </w:divsChild>
                    </w:div>
                    <w:div w:id="1090009566">
                      <w:marLeft w:val="0"/>
                      <w:marRight w:val="0"/>
                      <w:marTop w:val="0"/>
                      <w:marBottom w:val="0"/>
                      <w:divBdr>
                        <w:top w:val="none" w:sz="0" w:space="0" w:color="auto"/>
                        <w:left w:val="none" w:sz="0" w:space="0" w:color="auto"/>
                        <w:bottom w:val="none" w:sz="0" w:space="0" w:color="auto"/>
                        <w:right w:val="none" w:sz="0" w:space="0" w:color="auto"/>
                      </w:divBdr>
                      <w:divsChild>
                        <w:div w:id="1072969667">
                          <w:marLeft w:val="0"/>
                          <w:marRight w:val="0"/>
                          <w:marTop w:val="0"/>
                          <w:marBottom w:val="0"/>
                          <w:divBdr>
                            <w:top w:val="none" w:sz="0" w:space="0" w:color="auto"/>
                            <w:left w:val="none" w:sz="0" w:space="0" w:color="auto"/>
                            <w:bottom w:val="none" w:sz="0" w:space="0" w:color="auto"/>
                            <w:right w:val="none" w:sz="0" w:space="0" w:color="auto"/>
                          </w:divBdr>
                        </w:div>
                      </w:divsChild>
                    </w:div>
                    <w:div w:id="1098676759">
                      <w:marLeft w:val="0"/>
                      <w:marRight w:val="0"/>
                      <w:marTop w:val="0"/>
                      <w:marBottom w:val="0"/>
                      <w:divBdr>
                        <w:top w:val="none" w:sz="0" w:space="0" w:color="auto"/>
                        <w:left w:val="none" w:sz="0" w:space="0" w:color="auto"/>
                        <w:bottom w:val="none" w:sz="0" w:space="0" w:color="auto"/>
                        <w:right w:val="none" w:sz="0" w:space="0" w:color="auto"/>
                      </w:divBdr>
                      <w:divsChild>
                        <w:div w:id="1596553480">
                          <w:marLeft w:val="0"/>
                          <w:marRight w:val="0"/>
                          <w:marTop w:val="0"/>
                          <w:marBottom w:val="0"/>
                          <w:divBdr>
                            <w:top w:val="none" w:sz="0" w:space="0" w:color="auto"/>
                            <w:left w:val="none" w:sz="0" w:space="0" w:color="auto"/>
                            <w:bottom w:val="none" w:sz="0" w:space="0" w:color="auto"/>
                            <w:right w:val="none" w:sz="0" w:space="0" w:color="auto"/>
                          </w:divBdr>
                        </w:div>
                      </w:divsChild>
                    </w:div>
                    <w:div w:id="1265918367">
                      <w:marLeft w:val="0"/>
                      <w:marRight w:val="0"/>
                      <w:marTop w:val="0"/>
                      <w:marBottom w:val="0"/>
                      <w:divBdr>
                        <w:top w:val="none" w:sz="0" w:space="0" w:color="auto"/>
                        <w:left w:val="none" w:sz="0" w:space="0" w:color="auto"/>
                        <w:bottom w:val="none" w:sz="0" w:space="0" w:color="auto"/>
                        <w:right w:val="none" w:sz="0" w:space="0" w:color="auto"/>
                      </w:divBdr>
                      <w:divsChild>
                        <w:div w:id="1505049493">
                          <w:marLeft w:val="0"/>
                          <w:marRight w:val="0"/>
                          <w:marTop w:val="0"/>
                          <w:marBottom w:val="0"/>
                          <w:divBdr>
                            <w:top w:val="none" w:sz="0" w:space="0" w:color="auto"/>
                            <w:left w:val="none" w:sz="0" w:space="0" w:color="auto"/>
                            <w:bottom w:val="none" w:sz="0" w:space="0" w:color="auto"/>
                            <w:right w:val="none" w:sz="0" w:space="0" w:color="auto"/>
                          </w:divBdr>
                        </w:div>
                      </w:divsChild>
                    </w:div>
                    <w:div w:id="1272710807">
                      <w:marLeft w:val="0"/>
                      <w:marRight w:val="0"/>
                      <w:marTop w:val="0"/>
                      <w:marBottom w:val="0"/>
                      <w:divBdr>
                        <w:top w:val="none" w:sz="0" w:space="0" w:color="auto"/>
                        <w:left w:val="none" w:sz="0" w:space="0" w:color="auto"/>
                        <w:bottom w:val="none" w:sz="0" w:space="0" w:color="auto"/>
                        <w:right w:val="none" w:sz="0" w:space="0" w:color="auto"/>
                      </w:divBdr>
                      <w:divsChild>
                        <w:div w:id="410277262">
                          <w:marLeft w:val="0"/>
                          <w:marRight w:val="0"/>
                          <w:marTop w:val="0"/>
                          <w:marBottom w:val="0"/>
                          <w:divBdr>
                            <w:top w:val="none" w:sz="0" w:space="0" w:color="auto"/>
                            <w:left w:val="none" w:sz="0" w:space="0" w:color="auto"/>
                            <w:bottom w:val="none" w:sz="0" w:space="0" w:color="auto"/>
                            <w:right w:val="none" w:sz="0" w:space="0" w:color="auto"/>
                          </w:divBdr>
                        </w:div>
                      </w:divsChild>
                    </w:div>
                    <w:div w:id="1320616605">
                      <w:marLeft w:val="0"/>
                      <w:marRight w:val="0"/>
                      <w:marTop w:val="0"/>
                      <w:marBottom w:val="0"/>
                      <w:divBdr>
                        <w:top w:val="none" w:sz="0" w:space="0" w:color="auto"/>
                        <w:left w:val="none" w:sz="0" w:space="0" w:color="auto"/>
                        <w:bottom w:val="none" w:sz="0" w:space="0" w:color="auto"/>
                        <w:right w:val="none" w:sz="0" w:space="0" w:color="auto"/>
                      </w:divBdr>
                      <w:divsChild>
                        <w:div w:id="1849444809">
                          <w:marLeft w:val="0"/>
                          <w:marRight w:val="0"/>
                          <w:marTop w:val="0"/>
                          <w:marBottom w:val="0"/>
                          <w:divBdr>
                            <w:top w:val="none" w:sz="0" w:space="0" w:color="auto"/>
                            <w:left w:val="none" w:sz="0" w:space="0" w:color="auto"/>
                            <w:bottom w:val="none" w:sz="0" w:space="0" w:color="auto"/>
                            <w:right w:val="none" w:sz="0" w:space="0" w:color="auto"/>
                          </w:divBdr>
                        </w:div>
                      </w:divsChild>
                    </w:div>
                    <w:div w:id="1393894011">
                      <w:marLeft w:val="0"/>
                      <w:marRight w:val="0"/>
                      <w:marTop w:val="0"/>
                      <w:marBottom w:val="0"/>
                      <w:divBdr>
                        <w:top w:val="none" w:sz="0" w:space="0" w:color="auto"/>
                        <w:left w:val="none" w:sz="0" w:space="0" w:color="auto"/>
                        <w:bottom w:val="none" w:sz="0" w:space="0" w:color="auto"/>
                        <w:right w:val="none" w:sz="0" w:space="0" w:color="auto"/>
                      </w:divBdr>
                      <w:divsChild>
                        <w:div w:id="1471480938">
                          <w:marLeft w:val="0"/>
                          <w:marRight w:val="0"/>
                          <w:marTop w:val="0"/>
                          <w:marBottom w:val="0"/>
                          <w:divBdr>
                            <w:top w:val="none" w:sz="0" w:space="0" w:color="auto"/>
                            <w:left w:val="none" w:sz="0" w:space="0" w:color="auto"/>
                            <w:bottom w:val="none" w:sz="0" w:space="0" w:color="auto"/>
                            <w:right w:val="none" w:sz="0" w:space="0" w:color="auto"/>
                          </w:divBdr>
                        </w:div>
                      </w:divsChild>
                    </w:div>
                    <w:div w:id="1510367410">
                      <w:marLeft w:val="0"/>
                      <w:marRight w:val="0"/>
                      <w:marTop w:val="0"/>
                      <w:marBottom w:val="0"/>
                      <w:divBdr>
                        <w:top w:val="none" w:sz="0" w:space="0" w:color="auto"/>
                        <w:left w:val="none" w:sz="0" w:space="0" w:color="auto"/>
                        <w:bottom w:val="none" w:sz="0" w:space="0" w:color="auto"/>
                        <w:right w:val="none" w:sz="0" w:space="0" w:color="auto"/>
                      </w:divBdr>
                      <w:divsChild>
                        <w:div w:id="774061233">
                          <w:marLeft w:val="0"/>
                          <w:marRight w:val="0"/>
                          <w:marTop w:val="0"/>
                          <w:marBottom w:val="0"/>
                          <w:divBdr>
                            <w:top w:val="none" w:sz="0" w:space="0" w:color="auto"/>
                            <w:left w:val="none" w:sz="0" w:space="0" w:color="auto"/>
                            <w:bottom w:val="none" w:sz="0" w:space="0" w:color="auto"/>
                            <w:right w:val="none" w:sz="0" w:space="0" w:color="auto"/>
                          </w:divBdr>
                        </w:div>
                      </w:divsChild>
                    </w:div>
                    <w:div w:id="1551111990">
                      <w:marLeft w:val="0"/>
                      <w:marRight w:val="0"/>
                      <w:marTop w:val="0"/>
                      <w:marBottom w:val="0"/>
                      <w:divBdr>
                        <w:top w:val="none" w:sz="0" w:space="0" w:color="auto"/>
                        <w:left w:val="none" w:sz="0" w:space="0" w:color="auto"/>
                        <w:bottom w:val="none" w:sz="0" w:space="0" w:color="auto"/>
                        <w:right w:val="none" w:sz="0" w:space="0" w:color="auto"/>
                      </w:divBdr>
                      <w:divsChild>
                        <w:div w:id="2029797583">
                          <w:marLeft w:val="0"/>
                          <w:marRight w:val="0"/>
                          <w:marTop w:val="0"/>
                          <w:marBottom w:val="0"/>
                          <w:divBdr>
                            <w:top w:val="none" w:sz="0" w:space="0" w:color="auto"/>
                            <w:left w:val="none" w:sz="0" w:space="0" w:color="auto"/>
                            <w:bottom w:val="none" w:sz="0" w:space="0" w:color="auto"/>
                            <w:right w:val="none" w:sz="0" w:space="0" w:color="auto"/>
                          </w:divBdr>
                        </w:div>
                      </w:divsChild>
                    </w:div>
                    <w:div w:id="1572423218">
                      <w:marLeft w:val="0"/>
                      <w:marRight w:val="0"/>
                      <w:marTop w:val="0"/>
                      <w:marBottom w:val="0"/>
                      <w:divBdr>
                        <w:top w:val="none" w:sz="0" w:space="0" w:color="auto"/>
                        <w:left w:val="none" w:sz="0" w:space="0" w:color="auto"/>
                        <w:bottom w:val="none" w:sz="0" w:space="0" w:color="auto"/>
                        <w:right w:val="none" w:sz="0" w:space="0" w:color="auto"/>
                      </w:divBdr>
                      <w:divsChild>
                        <w:div w:id="854463402">
                          <w:marLeft w:val="0"/>
                          <w:marRight w:val="0"/>
                          <w:marTop w:val="0"/>
                          <w:marBottom w:val="0"/>
                          <w:divBdr>
                            <w:top w:val="none" w:sz="0" w:space="0" w:color="auto"/>
                            <w:left w:val="none" w:sz="0" w:space="0" w:color="auto"/>
                            <w:bottom w:val="none" w:sz="0" w:space="0" w:color="auto"/>
                            <w:right w:val="none" w:sz="0" w:space="0" w:color="auto"/>
                          </w:divBdr>
                        </w:div>
                      </w:divsChild>
                    </w:div>
                    <w:div w:id="1615599586">
                      <w:marLeft w:val="0"/>
                      <w:marRight w:val="0"/>
                      <w:marTop w:val="0"/>
                      <w:marBottom w:val="0"/>
                      <w:divBdr>
                        <w:top w:val="none" w:sz="0" w:space="0" w:color="auto"/>
                        <w:left w:val="none" w:sz="0" w:space="0" w:color="auto"/>
                        <w:bottom w:val="none" w:sz="0" w:space="0" w:color="auto"/>
                        <w:right w:val="none" w:sz="0" w:space="0" w:color="auto"/>
                      </w:divBdr>
                      <w:divsChild>
                        <w:div w:id="1846044525">
                          <w:marLeft w:val="0"/>
                          <w:marRight w:val="0"/>
                          <w:marTop w:val="0"/>
                          <w:marBottom w:val="0"/>
                          <w:divBdr>
                            <w:top w:val="none" w:sz="0" w:space="0" w:color="auto"/>
                            <w:left w:val="none" w:sz="0" w:space="0" w:color="auto"/>
                            <w:bottom w:val="none" w:sz="0" w:space="0" w:color="auto"/>
                            <w:right w:val="none" w:sz="0" w:space="0" w:color="auto"/>
                          </w:divBdr>
                        </w:div>
                      </w:divsChild>
                    </w:div>
                    <w:div w:id="1661890194">
                      <w:marLeft w:val="0"/>
                      <w:marRight w:val="0"/>
                      <w:marTop w:val="0"/>
                      <w:marBottom w:val="0"/>
                      <w:divBdr>
                        <w:top w:val="none" w:sz="0" w:space="0" w:color="auto"/>
                        <w:left w:val="none" w:sz="0" w:space="0" w:color="auto"/>
                        <w:bottom w:val="none" w:sz="0" w:space="0" w:color="auto"/>
                        <w:right w:val="none" w:sz="0" w:space="0" w:color="auto"/>
                      </w:divBdr>
                      <w:divsChild>
                        <w:div w:id="115343983">
                          <w:marLeft w:val="0"/>
                          <w:marRight w:val="0"/>
                          <w:marTop w:val="0"/>
                          <w:marBottom w:val="0"/>
                          <w:divBdr>
                            <w:top w:val="none" w:sz="0" w:space="0" w:color="auto"/>
                            <w:left w:val="none" w:sz="0" w:space="0" w:color="auto"/>
                            <w:bottom w:val="none" w:sz="0" w:space="0" w:color="auto"/>
                            <w:right w:val="none" w:sz="0" w:space="0" w:color="auto"/>
                          </w:divBdr>
                        </w:div>
                      </w:divsChild>
                    </w:div>
                    <w:div w:id="1723865950">
                      <w:marLeft w:val="0"/>
                      <w:marRight w:val="0"/>
                      <w:marTop w:val="0"/>
                      <w:marBottom w:val="0"/>
                      <w:divBdr>
                        <w:top w:val="none" w:sz="0" w:space="0" w:color="auto"/>
                        <w:left w:val="none" w:sz="0" w:space="0" w:color="auto"/>
                        <w:bottom w:val="none" w:sz="0" w:space="0" w:color="auto"/>
                        <w:right w:val="none" w:sz="0" w:space="0" w:color="auto"/>
                      </w:divBdr>
                      <w:divsChild>
                        <w:div w:id="1308242817">
                          <w:marLeft w:val="0"/>
                          <w:marRight w:val="0"/>
                          <w:marTop w:val="0"/>
                          <w:marBottom w:val="0"/>
                          <w:divBdr>
                            <w:top w:val="none" w:sz="0" w:space="0" w:color="auto"/>
                            <w:left w:val="none" w:sz="0" w:space="0" w:color="auto"/>
                            <w:bottom w:val="none" w:sz="0" w:space="0" w:color="auto"/>
                            <w:right w:val="none" w:sz="0" w:space="0" w:color="auto"/>
                          </w:divBdr>
                        </w:div>
                      </w:divsChild>
                    </w:div>
                    <w:div w:id="1725058996">
                      <w:marLeft w:val="0"/>
                      <w:marRight w:val="0"/>
                      <w:marTop w:val="0"/>
                      <w:marBottom w:val="0"/>
                      <w:divBdr>
                        <w:top w:val="none" w:sz="0" w:space="0" w:color="auto"/>
                        <w:left w:val="none" w:sz="0" w:space="0" w:color="auto"/>
                        <w:bottom w:val="none" w:sz="0" w:space="0" w:color="auto"/>
                        <w:right w:val="none" w:sz="0" w:space="0" w:color="auto"/>
                      </w:divBdr>
                      <w:divsChild>
                        <w:div w:id="821120298">
                          <w:marLeft w:val="0"/>
                          <w:marRight w:val="0"/>
                          <w:marTop w:val="0"/>
                          <w:marBottom w:val="0"/>
                          <w:divBdr>
                            <w:top w:val="none" w:sz="0" w:space="0" w:color="auto"/>
                            <w:left w:val="none" w:sz="0" w:space="0" w:color="auto"/>
                            <w:bottom w:val="none" w:sz="0" w:space="0" w:color="auto"/>
                            <w:right w:val="none" w:sz="0" w:space="0" w:color="auto"/>
                          </w:divBdr>
                        </w:div>
                      </w:divsChild>
                    </w:div>
                    <w:div w:id="1747260002">
                      <w:marLeft w:val="0"/>
                      <w:marRight w:val="0"/>
                      <w:marTop w:val="0"/>
                      <w:marBottom w:val="0"/>
                      <w:divBdr>
                        <w:top w:val="none" w:sz="0" w:space="0" w:color="auto"/>
                        <w:left w:val="none" w:sz="0" w:space="0" w:color="auto"/>
                        <w:bottom w:val="none" w:sz="0" w:space="0" w:color="auto"/>
                        <w:right w:val="none" w:sz="0" w:space="0" w:color="auto"/>
                      </w:divBdr>
                      <w:divsChild>
                        <w:div w:id="1279020220">
                          <w:marLeft w:val="0"/>
                          <w:marRight w:val="0"/>
                          <w:marTop w:val="0"/>
                          <w:marBottom w:val="0"/>
                          <w:divBdr>
                            <w:top w:val="none" w:sz="0" w:space="0" w:color="auto"/>
                            <w:left w:val="none" w:sz="0" w:space="0" w:color="auto"/>
                            <w:bottom w:val="none" w:sz="0" w:space="0" w:color="auto"/>
                            <w:right w:val="none" w:sz="0" w:space="0" w:color="auto"/>
                          </w:divBdr>
                        </w:div>
                      </w:divsChild>
                    </w:div>
                    <w:div w:id="1777359718">
                      <w:marLeft w:val="0"/>
                      <w:marRight w:val="0"/>
                      <w:marTop w:val="0"/>
                      <w:marBottom w:val="0"/>
                      <w:divBdr>
                        <w:top w:val="none" w:sz="0" w:space="0" w:color="auto"/>
                        <w:left w:val="none" w:sz="0" w:space="0" w:color="auto"/>
                        <w:bottom w:val="none" w:sz="0" w:space="0" w:color="auto"/>
                        <w:right w:val="none" w:sz="0" w:space="0" w:color="auto"/>
                      </w:divBdr>
                      <w:divsChild>
                        <w:div w:id="2145656376">
                          <w:marLeft w:val="0"/>
                          <w:marRight w:val="0"/>
                          <w:marTop w:val="0"/>
                          <w:marBottom w:val="0"/>
                          <w:divBdr>
                            <w:top w:val="none" w:sz="0" w:space="0" w:color="auto"/>
                            <w:left w:val="none" w:sz="0" w:space="0" w:color="auto"/>
                            <w:bottom w:val="none" w:sz="0" w:space="0" w:color="auto"/>
                            <w:right w:val="none" w:sz="0" w:space="0" w:color="auto"/>
                          </w:divBdr>
                        </w:div>
                      </w:divsChild>
                    </w:div>
                    <w:div w:id="1796216562">
                      <w:marLeft w:val="0"/>
                      <w:marRight w:val="0"/>
                      <w:marTop w:val="0"/>
                      <w:marBottom w:val="0"/>
                      <w:divBdr>
                        <w:top w:val="none" w:sz="0" w:space="0" w:color="auto"/>
                        <w:left w:val="none" w:sz="0" w:space="0" w:color="auto"/>
                        <w:bottom w:val="none" w:sz="0" w:space="0" w:color="auto"/>
                        <w:right w:val="none" w:sz="0" w:space="0" w:color="auto"/>
                      </w:divBdr>
                      <w:divsChild>
                        <w:div w:id="2047019745">
                          <w:marLeft w:val="0"/>
                          <w:marRight w:val="0"/>
                          <w:marTop w:val="0"/>
                          <w:marBottom w:val="0"/>
                          <w:divBdr>
                            <w:top w:val="none" w:sz="0" w:space="0" w:color="auto"/>
                            <w:left w:val="none" w:sz="0" w:space="0" w:color="auto"/>
                            <w:bottom w:val="none" w:sz="0" w:space="0" w:color="auto"/>
                            <w:right w:val="none" w:sz="0" w:space="0" w:color="auto"/>
                          </w:divBdr>
                        </w:div>
                      </w:divsChild>
                    </w:div>
                    <w:div w:id="1833375159">
                      <w:marLeft w:val="0"/>
                      <w:marRight w:val="0"/>
                      <w:marTop w:val="0"/>
                      <w:marBottom w:val="0"/>
                      <w:divBdr>
                        <w:top w:val="none" w:sz="0" w:space="0" w:color="auto"/>
                        <w:left w:val="none" w:sz="0" w:space="0" w:color="auto"/>
                        <w:bottom w:val="none" w:sz="0" w:space="0" w:color="auto"/>
                        <w:right w:val="none" w:sz="0" w:space="0" w:color="auto"/>
                      </w:divBdr>
                      <w:divsChild>
                        <w:div w:id="201483961">
                          <w:marLeft w:val="0"/>
                          <w:marRight w:val="0"/>
                          <w:marTop w:val="0"/>
                          <w:marBottom w:val="0"/>
                          <w:divBdr>
                            <w:top w:val="none" w:sz="0" w:space="0" w:color="auto"/>
                            <w:left w:val="none" w:sz="0" w:space="0" w:color="auto"/>
                            <w:bottom w:val="none" w:sz="0" w:space="0" w:color="auto"/>
                            <w:right w:val="none" w:sz="0" w:space="0" w:color="auto"/>
                          </w:divBdr>
                        </w:div>
                      </w:divsChild>
                    </w:div>
                    <w:div w:id="1893693710">
                      <w:marLeft w:val="0"/>
                      <w:marRight w:val="0"/>
                      <w:marTop w:val="0"/>
                      <w:marBottom w:val="0"/>
                      <w:divBdr>
                        <w:top w:val="none" w:sz="0" w:space="0" w:color="auto"/>
                        <w:left w:val="none" w:sz="0" w:space="0" w:color="auto"/>
                        <w:bottom w:val="none" w:sz="0" w:space="0" w:color="auto"/>
                        <w:right w:val="none" w:sz="0" w:space="0" w:color="auto"/>
                      </w:divBdr>
                      <w:divsChild>
                        <w:div w:id="1879120731">
                          <w:marLeft w:val="0"/>
                          <w:marRight w:val="0"/>
                          <w:marTop w:val="0"/>
                          <w:marBottom w:val="0"/>
                          <w:divBdr>
                            <w:top w:val="none" w:sz="0" w:space="0" w:color="auto"/>
                            <w:left w:val="none" w:sz="0" w:space="0" w:color="auto"/>
                            <w:bottom w:val="none" w:sz="0" w:space="0" w:color="auto"/>
                            <w:right w:val="none" w:sz="0" w:space="0" w:color="auto"/>
                          </w:divBdr>
                        </w:div>
                      </w:divsChild>
                    </w:div>
                    <w:div w:id="1927764294">
                      <w:marLeft w:val="0"/>
                      <w:marRight w:val="0"/>
                      <w:marTop w:val="0"/>
                      <w:marBottom w:val="0"/>
                      <w:divBdr>
                        <w:top w:val="none" w:sz="0" w:space="0" w:color="auto"/>
                        <w:left w:val="none" w:sz="0" w:space="0" w:color="auto"/>
                        <w:bottom w:val="none" w:sz="0" w:space="0" w:color="auto"/>
                        <w:right w:val="none" w:sz="0" w:space="0" w:color="auto"/>
                      </w:divBdr>
                      <w:divsChild>
                        <w:div w:id="241839867">
                          <w:marLeft w:val="0"/>
                          <w:marRight w:val="0"/>
                          <w:marTop w:val="0"/>
                          <w:marBottom w:val="0"/>
                          <w:divBdr>
                            <w:top w:val="none" w:sz="0" w:space="0" w:color="auto"/>
                            <w:left w:val="none" w:sz="0" w:space="0" w:color="auto"/>
                            <w:bottom w:val="none" w:sz="0" w:space="0" w:color="auto"/>
                            <w:right w:val="none" w:sz="0" w:space="0" w:color="auto"/>
                          </w:divBdr>
                        </w:div>
                      </w:divsChild>
                    </w:div>
                    <w:div w:id="1968972723">
                      <w:marLeft w:val="0"/>
                      <w:marRight w:val="0"/>
                      <w:marTop w:val="0"/>
                      <w:marBottom w:val="0"/>
                      <w:divBdr>
                        <w:top w:val="none" w:sz="0" w:space="0" w:color="auto"/>
                        <w:left w:val="none" w:sz="0" w:space="0" w:color="auto"/>
                        <w:bottom w:val="none" w:sz="0" w:space="0" w:color="auto"/>
                        <w:right w:val="none" w:sz="0" w:space="0" w:color="auto"/>
                      </w:divBdr>
                      <w:divsChild>
                        <w:div w:id="1592638">
                          <w:marLeft w:val="0"/>
                          <w:marRight w:val="0"/>
                          <w:marTop w:val="0"/>
                          <w:marBottom w:val="0"/>
                          <w:divBdr>
                            <w:top w:val="none" w:sz="0" w:space="0" w:color="auto"/>
                            <w:left w:val="none" w:sz="0" w:space="0" w:color="auto"/>
                            <w:bottom w:val="none" w:sz="0" w:space="0" w:color="auto"/>
                            <w:right w:val="none" w:sz="0" w:space="0" w:color="auto"/>
                          </w:divBdr>
                        </w:div>
                      </w:divsChild>
                    </w:div>
                    <w:div w:id="1982272165">
                      <w:marLeft w:val="0"/>
                      <w:marRight w:val="0"/>
                      <w:marTop w:val="0"/>
                      <w:marBottom w:val="0"/>
                      <w:divBdr>
                        <w:top w:val="none" w:sz="0" w:space="0" w:color="auto"/>
                        <w:left w:val="none" w:sz="0" w:space="0" w:color="auto"/>
                        <w:bottom w:val="none" w:sz="0" w:space="0" w:color="auto"/>
                        <w:right w:val="none" w:sz="0" w:space="0" w:color="auto"/>
                      </w:divBdr>
                      <w:divsChild>
                        <w:div w:id="1025599608">
                          <w:marLeft w:val="0"/>
                          <w:marRight w:val="0"/>
                          <w:marTop w:val="0"/>
                          <w:marBottom w:val="0"/>
                          <w:divBdr>
                            <w:top w:val="none" w:sz="0" w:space="0" w:color="auto"/>
                            <w:left w:val="none" w:sz="0" w:space="0" w:color="auto"/>
                            <w:bottom w:val="none" w:sz="0" w:space="0" w:color="auto"/>
                            <w:right w:val="none" w:sz="0" w:space="0" w:color="auto"/>
                          </w:divBdr>
                        </w:div>
                      </w:divsChild>
                    </w:div>
                    <w:div w:id="1990547943">
                      <w:marLeft w:val="0"/>
                      <w:marRight w:val="0"/>
                      <w:marTop w:val="0"/>
                      <w:marBottom w:val="0"/>
                      <w:divBdr>
                        <w:top w:val="none" w:sz="0" w:space="0" w:color="auto"/>
                        <w:left w:val="none" w:sz="0" w:space="0" w:color="auto"/>
                        <w:bottom w:val="none" w:sz="0" w:space="0" w:color="auto"/>
                        <w:right w:val="none" w:sz="0" w:space="0" w:color="auto"/>
                      </w:divBdr>
                      <w:divsChild>
                        <w:div w:id="1217160315">
                          <w:marLeft w:val="0"/>
                          <w:marRight w:val="0"/>
                          <w:marTop w:val="0"/>
                          <w:marBottom w:val="0"/>
                          <w:divBdr>
                            <w:top w:val="none" w:sz="0" w:space="0" w:color="auto"/>
                            <w:left w:val="none" w:sz="0" w:space="0" w:color="auto"/>
                            <w:bottom w:val="none" w:sz="0" w:space="0" w:color="auto"/>
                            <w:right w:val="none" w:sz="0" w:space="0" w:color="auto"/>
                          </w:divBdr>
                        </w:div>
                      </w:divsChild>
                    </w:div>
                    <w:div w:id="2075809312">
                      <w:marLeft w:val="0"/>
                      <w:marRight w:val="0"/>
                      <w:marTop w:val="0"/>
                      <w:marBottom w:val="0"/>
                      <w:divBdr>
                        <w:top w:val="none" w:sz="0" w:space="0" w:color="auto"/>
                        <w:left w:val="none" w:sz="0" w:space="0" w:color="auto"/>
                        <w:bottom w:val="none" w:sz="0" w:space="0" w:color="auto"/>
                        <w:right w:val="none" w:sz="0" w:space="0" w:color="auto"/>
                      </w:divBdr>
                      <w:divsChild>
                        <w:div w:id="1625840973">
                          <w:marLeft w:val="0"/>
                          <w:marRight w:val="0"/>
                          <w:marTop w:val="0"/>
                          <w:marBottom w:val="0"/>
                          <w:divBdr>
                            <w:top w:val="none" w:sz="0" w:space="0" w:color="auto"/>
                            <w:left w:val="none" w:sz="0" w:space="0" w:color="auto"/>
                            <w:bottom w:val="none" w:sz="0" w:space="0" w:color="auto"/>
                            <w:right w:val="none" w:sz="0" w:space="0" w:color="auto"/>
                          </w:divBdr>
                        </w:div>
                      </w:divsChild>
                    </w:div>
                    <w:div w:id="2089843583">
                      <w:marLeft w:val="0"/>
                      <w:marRight w:val="0"/>
                      <w:marTop w:val="0"/>
                      <w:marBottom w:val="0"/>
                      <w:divBdr>
                        <w:top w:val="none" w:sz="0" w:space="0" w:color="auto"/>
                        <w:left w:val="none" w:sz="0" w:space="0" w:color="auto"/>
                        <w:bottom w:val="none" w:sz="0" w:space="0" w:color="auto"/>
                        <w:right w:val="none" w:sz="0" w:space="0" w:color="auto"/>
                      </w:divBdr>
                      <w:divsChild>
                        <w:div w:id="54860498">
                          <w:marLeft w:val="0"/>
                          <w:marRight w:val="0"/>
                          <w:marTop w:val="0"/>
                          <w:marBottom w:val="0"/>
                          <w:divBdr>
                            <w:top w:val="none" w:sz="0" w:space="0" w:color="auto"/>
                            <w:left w:val="none" w:sz="0" w:space="0" w:color="auto"/>
                            <w:bottom w:val="none" w:sz="0" w:space="0" w:color="auto"/>
                            <w:right w:val="none" w:sz="0" w:space="0" w:color="auto"/>
                          </w:divBdr>
                        </w:div>
                      </w:divsChild>
                    </w:div>
                    <w:div w:id="2110347277">
                      <w:marLeft w:val="0"/>
                      <w:marRight w:val="0"/>
                      <w:marTop w:val="0"/>
                      <w:marBottom w:val="0"/>
                      <w:divBdr>
                        <w:top w:val="none" w:sz="0" w:space="0" w:color="auto"/>
                        <w:left w:val="none" w:sz="0" w:space="0" w:color="auto"/>
                        <w:bottom w:val="none" w:sz="0" w:space="0" w:color="auto"/>
                        <w:right w:val="none" w:sz="0" w:space="0" w:color="auto"/>
                      </w:divBdr>
                      <w:divsChild>
                        <w:div w:id="1399939189">
                          <w:marLeft w:val="0"/>
                          <w:marRight w:val="0"/>
                          <w:marTop w:val="0"/>
                          <w:marBottom w:val="0"/>
                          <w:divBdr>
                            <w:top w:val="none" w:sz="0" w:space="0" w:color="auto"/>
                            <w:left w:val="none" w:sz="0" w:space="0" w:color="auto"/>
                            <w:bottom w:val="none" w:sz="0" w:space="0" w:color="auto"/>
                            <w:right w:val="none" w:sz="0" w:space="0" w:color="auto"/>
                          </w:divBdr>
                        </w:div>
                      </w:divsChild>
                    </w:div>
                    <w:div w:id="2124226333">
                      <w:marLeft w:val="0"/>
                      <w:marRight w:val="0"/>
                      <w:marTop w:val="0"/>
                      <w:marBottom w:val="0"/>
                      <w:divBdr>
                        <w:top w:val="none" w:sz="0" w:space="0" w:color="auto"/>
                        <w:left w:val="none" w:sz="0" w:space="0" w:color="auto"/>
                        <w:bottom w:val="none" w:sz="0" w:space="0" w:color="auto"/>
                        <w:right w:val="none" w:sz="0" w:space="0" w:color="auto"/>
                      </w:divBdr>
                      <w:divsChild>
                        <w:div w:id="4685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49698">
              <w:marLeft w:val="0"/>
              <w:marRight w:val="0"/>
              <w:marTop w:val="0"/>
              <w:marBottom w:val="0"/>
              <w:divBdr>
                <w:top w:val="none" w:sz="0" w:space="0" w:color="auto"/>
                <w:left w:val="none" w:sz="0" w:space="0" w:color="auto"/>
                <w:bottom w:val="none" w:sz="0" w:space="0" w:color="auto"/>
                <w:right w:val="none" w:sz="0" w:space="0" w:color="auto"/>
              </w:divBdr>
            </w:div>
            <w:div w:id="354119991">
              <w:marLeft w:val="0"/>
              <w:marRight w:val="0"/>
              <w:marTop w:val="0"/>
              <w:marBottom w:val="0"/>
              <w:divBdr>
                <w:top w:val="none" w:sz="0" w:space="0" w:color="auto"/>
                <w:left w:val="none" w:sz="0" w:space="0" w:color="auto"/>
                <w:bottom w:val="none" w:sz="0" w:space="0" w:color="auto"/>
                <w:right w:val="none" w:sz="0" w:space="0" w:color="auto"/>
              </w:divBdr>
            </w:div>
            <w:div w:id="365066613">
              <w:marLeft w:val="0"/>
              <w:marRight w:val="0"/>
              <w:marTop w:val="0"/>
              <w:marBottom w:val="0"/>
              <w:divBdr>
                <w:top w:val="none" w:sz="0" w:space="0" w:color="auto"/>
                <w:left w:val="none" w:sz="0" w:space="0" w:color="auto"/>
                <w:bottom w:val="none" w:sz="0" w:space="0" w:color="auto"/>
                <w:right w:val="none" w:sz="0" w:space="0" w:color="auto"/>
              </w:divBdr>
              <w:divsChild>
                <w:div w:id="7755552">
                  <w:marLeft w:val="0"/>
                  <w:marRight w:val="0"/>
                  <w:marTop w:val="0"/>
                  <w:marBottom w:val="0"/>
                  <w:divBdr>
                    <w:top w:val="none" w:sz="0" w:space="0" w:color="auto"/>
                    <w:left w:val="none" w:sz="0" w:space="0" w:color="auto"/>
                    <w:bottom w:val="none" w:sz="0" w:space="0" w:color="auto"/>
                    <w:right w:val="none" w:sz="0" w:space="0" w:color="auto"/>
                  </w:divBdr>
                </w:div>
              </w:divsChild>
            </w:div>
            <w:div w:id="374937248">
              <w:marLeft w:val="0"/>
              <w:marRight w:val="0"/>
              <w:marTop w:val="0"/>
              <w:marBottom w:val="0"/>
              <w:divBdr>
                <w:top w:val="none" w:sz="0" w:space="0" w:color="auto"/>
                <w:left w:val="none" w:sz="0" w:space="0" w:color="auto"/>
                <w:bottom w:val="none" w:sz="0" w:space="0" w:color="auto"/>
                <w:right w:val="none" w:sz="0" w:space="0" w:color="auto"/>
              </w:divBdr>
            </w:div>
            <w:div w:id="382212280">
              <w:marLeft w:val="0"/>
              <w:marRight w:val="0"/>
              <w:marTop w:val="0"/>
              <w:marBottom w:val="0"/>
              <w:divBdr>
                <w:top w:val="none" w:sz="0" w:space="0" w:color="auto"/>
                <w:left w:val="none" w:sz="0" w:space="0" w:color="auto"/>
                <w:bottom w:val="none" w:sz="0" w:space="0" w:color="auto"/>
                <w:right w:val="none" w:sz="0" w:space="0" w:color="auto"/>
              </w:divBdr>
            </w:div>
            <w:div w:id="384570591">
              <w:marLeft w:val="0"/>
              <w:marRight w:val="0"/>
              <w:marTop w:val="0"/>
              <w:marBottom w:val="0"/>
              <w:divBdr>
                <w:top w:val="none" w:sz="0" w:space="0" w:color="auto"/>
                <w:left w:val="none" w:sz="0" w:space="0" w:color="auto"/>
                <w:bottom w:val="none" w:sz="0" w:space="0" w:color="auto"/>
                <w:right w:val="none" w:sz="0" w:space="0" w:color="auto"/>
              </w:divBdr>
            </w:div>
            <w:div w:id="410272967">
              <w:marLeft w:val="0"/>
              <w:marRight w:val="0"/>
              <w:marTop w:val="0"/>
              <w:marBottom w:val="0"/>
              <w:divBdr>
                <w:top w:val="none" w:sz="0" w:space="0" w:color="auto"/>
                <w:left w:val="none" w:sz="0" w:space="0" w:color="auto"/>
                <w:bottom w:val="none" w:sz="0" w:space="0" w:color="auto"/>
                <w:right w:val="none" w:sz="0" w:space="0" w:color="auto"/>
              </w:divBdr>
            </w:div>
            <w:div w:id="443354110">
              <w:marLeft w:val="0"/>
              <w:marRight w:val="0"/>
              <w:marTop w:val="0"/>
              <w:marBottom w:val="0"/>
              <w:divBdr>
                <w:top w:val="none" w:sz="0" w:space="0" w:color="auto"/>
                <w:left w:val="none" w:sz="0" w:space="0" w:color="auto"/>
                <w:bottom w:val="none" w:sz="0" w:space="0" w:color="auto"/>
                <w:right w:val="none" w:sz="0" w:space="0" w:color="auto"/>
              </w:divBdr>
            </w:div>
            <w:div w:id="550700680">
              <w:marLeft w:val="0"/>
              <w:marRight w:val="0"/>
              <w:marTop w:val="0"/>
              <w:marBottom w:val="0"/>
              <w:divBdr>
                <w:top w:val="none" w:sz="0" w:space="0" w:color="auto"/>
                <w:left w:val="none" w:sz="0" w:space="0" w:color="auto"/>
                <w:bottom w:val="none" w:sz="0" w:space="0" w:color="auto"/>
                <w:right w:val="none" w:sz="0" w:space="0" w:color="auto"/>
              </w:divBdr>
            </w:div>
            <w:div w:id="577905936">
              <w:marLeft w:val="0"/>
              <w:marRight w:val="0"/>
              <w:marTop w:val="0"/>
              <w:marBottom w:val="0"/>
              <w:divBdr>
                <w:top w:val="none" w:sz="0" w:space="0" w:color="auto"/>
                <w:left w:val="none" w:sz="0" w:space="0" w:color="auto"/>
                <w:bottom w:val="none" w:sz="0" w:space="0" w:color="auto"/>
                <w:right w:val="none" w:sz="0" w:space="0" w:color="auto"/>
              </w:divBdr>
            </w:div>
            <w:div w:id="683092274">
              <w:marLeft w:val="0"/>
              <w:marRight w:val="0"/>
              <w:marTop w:val="0"/>
              <w:marBottom w:val="0"/>
              <w:divBdr>
                <w:top w:val="none" w:sz="0" w:space="0" w:color="auto"/>
                <w:left w:val="none" w:sz="0" w:space="0" w:color="auto"/>
                <w:bottom w:val="none" w:sz="0" w:space="0" w:color="auto"/>
                <w:right w:val="none" w:sz="0" w:space="0" w:color="auto"/>
              </w:divBdr>
            </w:div>
            <w:div w:id="721901367">
              <w:marLeft w:val="0"/>
              <w:marRight w:val="0"/>
              <w:marTop w:val="0"/>
              <w:marBottom w:val="0"/>
              <w:divBdr>
                <w:top w:val="none" w:sz="0" w:space="0" w:color="auto"/>
                <w:left w:val="none" w:sz="0" w:space="0" w:color="auto"/>
                <w:bottom w:val="none" w:sz="0" w:space="0" w:color="auto"/>
                <w:right w:val="none" w:sz="0" w:space="0" w:color="auto"/>
              </w:divBdr>
            </w:div>
            <w:div w:id="755857960">
              <w:marLeft w:val="0"/>
              <w:marRight w:val="0"/>
              <w:marTop w:val="0"/>
              <w:marBottom w:val="0"/>
              <w:divBdr>
                <w:top w:val="none" w:sz="0" w:space="0" w:color="auto"/>
                <w:left w:val="none" w:sz="0" w:space="0" w:color="auto"/>
                <w:bottom w:val="none" w:sz="0" w:space="0" w:color="auto"/>
                <w:right w:val="none" w:sz="0" w:space="0" w:color="auto"/>
              </w:divBdr>
            </w:div>
            <w:div w:id="765422617">
              <w:marLeft w:val="0"/>
              <w:marRight w:val="0"/>
              <w:marTop w:val="0"/>
              <w:marBottom w:val="0"/>
              <w:divBdr>
                <w:top w:val="none" w:sz="0" w:space="0" w:color="auto"/>
                <w:left w:val="none" w:sz="0" w:space="0" w:color="auto"/>
                <w:bottom w:val="none" w:sz="0" w:space="0" w:color="auto"/>
                <w:right w:val="none" w:sz="0" w:space="0" w:color="auto"/>
              </w:divBdr>
            </w:div>
            <w:div w:id="787506227">
              <w:marLeft w:val="0"/>
              <w:marRight w:val="0"/>
              <w:marTop w:val="0"/>
              <w:marBottom w:val="0"/>
              <w:divBdr>
                <w:top w:val="none" w:sz="0" w:space="0" w:color="auto"/>
                <w:left w:val="none" w:sz="0" w:space="0" w:color="auto"/>
                <w:bottom w:val="none" w:sz="0" w:space="0" w:color="auto"/>
                <w:right w:val="none" w:sz="0" w:space="0" w:color="auto"/>
              </w:divBdr>
            </w:div>
            <w:div w:id="801729611">
              <w:marLeft w:val="0"/>
              <w:marRight w:val="0"/>
              <w:marTop w:val="0"/>
              <w:marBottom w:val="0"/>
              <w:divBdr>
                <w:top w:val="none" w:sz="0" w:space="0" w:color="auto"/>
                <w:left w:val="none" w:sz="0" w:space="0" w:color="auto"/>
                <w:bottom w:val="none" w:sz="0" w:space="0" w:color="auto"/>
                <w:right w:val="none" w:sz="0" w:space="0" w:color="auto"/>
              </w:divBdr>
            </w:div>
            <w:div w:id="803809509">
              <w:marLeft w:val="0"/>
              <w:marRight w:val="0"/>
              <w:marTop w:val="0"/>
              <w:marBottom w:val="0"/>
              <w:divBdr>
                <w:top w:val="none" w:sz="0" w:space="0" w:color="auto"/>
                <w:left w:val="none" w:sz="0" w:space="0" w:color="auto"/>
                <w:bottom w:val="none" w:sz="0" w:space="0" w:color="auto"/>
                <w:right w:val="none" w:sz="0" w:space="0" w:color="auto"/>
              </w:divBdr>
            </w:div>
            <w:div w:id="822742517">
              <w:marLeft w:val="0"/>
              <w:marRight w:val="0"/>
              <w:marTop w:val="0"/>
              <w:marBottom w:val="0"/>
              <w:divBdr>
                <w:top w:val="none" w:sz="0" w:space="0" w:color="auto"/>
                <w:left w:val="none" w:sz="0" w:space="0" w:color="auto"/>
                <w:bottom w:val="none" w:sz="0" w:space="0" w:color="auto"/>
                <w:right w:val="none" w:sz="0" w:space="0" w:color="auto"/>
              </w:divBdr>
            </w:div>
            <w:div w:id="836648057">
              <w:marLeft w:val="0"/>
              <w:marRight w:val="0"/>
              <w:marTop w:val="0"/>
              <w:marBottom w:val="0"/>
              <w:divBdr>
                <w:top w:val="none" w:sz="0" w:space="0" w:color="auto"/>
                <w:left w:val="none" w:sz="0" w:space="0" w:color="auto"/>
                <w:bottom w:val="none" w:sz="0" w:space="0" w:color="auto"/>
                <w:right w:val="none" w:sz="0" w:space="0" w:color="auto"/>
              </w:divBdr>
            </w:div>
            <w:div w:id="876966088">
              <w:marLeft w:val="0"/>
              <w:marRight w:val="0"/>
              <w:marTop w:val="0"/>
              <w:marBottom w:val="0"/>
              <w:divBdr>
                <w:top w:val="none" w:sz="0" w:space="0" w:color="auto"/>
                <w:left w:val="none" w:sz="0" w:space="0" w:color="auto"/>
                <w:bottom w:val="none" w:sz="0" w:space="0" w:color="auto"/>
                <w:right w:val="none" w:sz="0" w:space="0" w:color="auto"/>
              </w:divBdr>
            </w:div>
            <w:div w:id="892810019">
              <w:marLeft w:val="0"/>
              <w:marRight w:val="0"/>
              <w:marTop w:val="0"/>
              <w:marBottom w:val="0"/>
              <w:divBdr>
                <w:top w:val="none" w:sz="0" w:space="0" w:color="auto"/>
                <w:left w:val="none" w:sz="0" w:space="0" w:color="auto"/>
                <w:bottom w:val="none" w:sz="0" w:space="0" w:color="auto"/>
                <w:right w:val="none" w:sz="0" w:space="0" w:color="auto"/>
              </w:divBdr>
            </w:div>
            <w:div w:id="896286085">
              <w:marLeft w:val="0"/>
              <w:marRight w:val="0"/>
              <w:marTop w:val="0"/>
              <w:marBottom w:val="0"/>
              <w:divBdr>
                <w:top w:val="none" w:sz="0" w:space="0" w:color="auto"/>
                <w:left w:val="none" w:sz="0" w:space="0" w:color="auto"/>
                <w:bottom w:val="none" w:sz="0" w:space="0" w:color="auto"/>
                <w:right w:val="none" w:sz="0" w:space="0" w:color="auto"/>
              </w:divBdr>
            </w:div>
            <w:div w:id="929042297">
              <w:marLeft w:val="0"/>
              <w:marRight w:val="0"/>
              <w:marTop w:val="0"/>
              <w:marBottom w:val="0"/>
              <w:divBdr>
                <w:top w:val="none" w:sz="0" w:space="0" w:color="auto"/>
                <w:left w:val="none" w:sz="0" w:space="0" w:color="auto"/>
                <w:bottom w:val="none" w:sz="0" w:space="0" w:color="auto"/>
                <w:right w:val="none" w:sz="0" w:space="0" w:color="auto"/>
              </w:divBdr>
            </w:div>
            <w:div w:id="986938135">
              <w:marLeft w:val="0"/>
              <w:marRight w:val="0"/>
              <w:marTop w:val="0"/>
              <w:marBottom w:val="0"/>
              <w:divBdr>
                <w:top w:val="none" w:sz="0" w:space="0" w:color="auto"/>
                <w:left w:val="none" w:sz="0" w:space="0" w:color="auto"/>
                <w:bottom w:val="none" w:sz="0" w:space="0" w:color="auto"/>
                <w:right w:val="none" w:sz="0" w:space="0" w:color="auto"/>
              </w:divBdr>
            </w:div>
            <w:div w:id="1195925087">
              <w:marLeft w:val="0"/>
              <w:marRight w:val="0"/>
              <w:marTop w:val="0"/>
              <w:marBottom w:val="0"/>
              <w:divBdr>
                <w:top w:val="none" w:sz="0" w:space="0" w:color="auto"/>
                <w:left w:val="none" w:sz="0" w:space="0" w:color="auto"/>
                <w:bottom w:val="none" w:sz="0" w:space="0" w:color="auto"/>
                <w:right w:val="none" w:sz="0" w:space="0" w:color="auto"/>
              </w:divBdr>
            </w:div>
            <w:div w:id="1241453360">
              <w:marLeft w:val="0"/>
              <w:marRight w:val="0"/>
              <w:marTop w:val="0"/>
              <w:marBottom w:val="0"/>
              <w:divBdr>
                <w:top w:val="none" w:sz="0" w:space="0" w:color="auto"/>
                <w:left w:val="none" w:sz="0" w:space="0" w:color="auto"/>
                <w:bottom w:val="none" w:sz="0" w:space="0" w:color="auto"/>
                <w:right w:val="none" w:sz="0" w:space="0" w:color="auto"/>
              </w:divBdr>
            </w:div>
            <w:div w:id="1255168274">
              <w:marLeft w:val="0"/>
              <w:marRight w:val="0"/>
              <w:marTop w:val="0"/>
              <w:marBottom w:val="0"/>
              <w:divBdr>
                <w:top w:val="none" w:sz="0" w:space="0" w:color="auto"/>
                <w:left w:val="none" w:sz="0" w:space="0" w:color="auto"/>
                <w:bottom w:val="none" w:sz="0" w:space="0" w:color="auto"/>
                <w:right w:val="none" w:sz="0" w:space="0" w:color="auto"/>
              </w:divBdr>
            </w:div>
            <w:div w:id="1271084859">
              <w:marLeft w:val="0"/>
              <w:marRight w:val="0"/>
              <w:marTop w:val="0"/>
              <w:marBottom w:val="0"/>
              <w:divBdr>
                <w:top w:val="none" w:sz="0" w:space="0" w:color="auto"/>
                <w:left w:val="none" w:sz="0" w:space="0" w:color="auto"/>
                <w:bottom w:val="none" w:sz="0" w:space="0" w:color="auto"/>
                <w:right w:val="none" w:sz="0" w:space="0" w:color="auto"/>
              </w:divBdr>
            </w:div>
            <w:div w:id="1271354713">
              <w:marLeft w:val="0"/>
              <w:marRight w:val="0"/>
              <w:marTop w:val="0"/>
              <w:marBottom w:val="0"/>
              <w:divBdr>
                <w:top w:val="none" w:sz="0" w:space="0" w:color="auto"/>
                <w:left w:val="none" w:sz="0" w:space="0" w:color="auto"/>
                <w:bottom w:val="none" w:sz="0" w:space="0" w:color="auto"/>
                <w:right w:val="none" w:sz="0" w:space="0" w:color="auto"/>
              </w:divBdr>
            </w:div>
            <w:div w:id="1323899137">
              <w:marLeft w:val="0"/>
              <w:marRight w:val="0"/>
              <w:marTop w:val="0"/>
              <w:marBottom w:val="0"/>
              <w:divBdr>
                <w:top w:val="none" w:sz="0" w:space="0" w:color="auto"/>
                <w:left w:val="none" w:sz="0" w:space="0" w:color="auto"/>
                <w:bottom w:val="none" w:sz="0" w:space="0" w:color="auto"/>
                <w:right w:val="none" w:sz="0" w:space="0" w:color="auto"/>
              </w:divBdr>
            </w:div>
            <w:div w:id="1349212936">
              <w:marLeft w:val="0"/>
              <w:marRight w:val="0"/>
              <w:marTop w:val="0"/>
              <w:marBottom w:val="0"/>
              <w:divBdr>
                <w:top w:val="none" w:sz="0" w:space="0" w:color="auto"/>
                <w:left w:val="none" w:sz="0" w:space="0" w:color="auto"/>
                <w:bottom w:val="none" w:sz="0" w:space="0" w:color="auto"/>
                <w:right w:val="none" w:sz="0" w:space="0" w:color="auto"/>
              </w:divBdr>
            </w:div>
            <w:div w:id="1363244694">
              <w:marLeft w:val="0"/>
              <w:marRight w:val="0"/>
              <w:marTop w:val="0"/>
              <w:marBottom w:val="0"/>
              <w:divBdr>
                <w:top w:val="none" w:sz="0" w:space="0" w:color="auto"/>
                <w:left w:val="none" w:sz="0" w:space="0" w:color="auto"/>
                <w:bottom w:val="none" w:sz="0" w:space="0" w:color="auto"/>
                <w:right w:val="none" w:sz="0" w:space="0" w:color="auto"/>
              </w:divBdr>
            </w:div>
            <w:div w:id="1381706685">
              <w:marLeft w:val="0"/>
              <w:marRight w:val="0"/>
              <w:marTop w:val="0"/>
              <w:marBottom w:val="0"/>
              <w:divBdr>
                <w:top w:val="none" w:sz="0" w:space="0" w:color="auto"/>
                <w:left w:val="none" w:sz="0" w:space="0" w:color="auto"/>
                <w:bottom w:val="none" w:sz="0" w:space="0" w:color="auto"/>
                <w:right w:val="none" w:sz="0" w:space="0" w:color="auto"/>
              </w:divBdr>
            </w:div>
            <w:div w:id="1398623947">
              <w:marLeft w:val="0"/>
              <w:marRight w:val="0"/>
              <w:marTop w:val="0"/>
              <w:marBottom w:val="0"/>
              <w:divBdr>
                <w:top w:val="none" w:sz="0" w:space="0" w:color="auto"/>
                <w:left w:val="none" w:sz="0" w:space="0" w:color="auto"/>
                <w:bottom w:val="none" w:sz="0" w:space="0" w:color="auto"/>
                <w:right w:val="none" w:sz="0" w:space="0" w:color="auto"/>
              </w:divBdr>
            </w:div>
            <w:div w:id="1437485827">
              <w:marLeft w:val="0"/>
              <w:marRight w:val="0"/>
              <w:marTop w:val="0"/>
              <w:marBottom w:val="0"/>
              <w:divBdr>
                <w:top w:val="none" w:sz="0" w:space="0" w:color="auto"/>
                <w:left w:val="none" w:sz="0" w:space="0" w:color="auto"/>
                <w:bottom w:val="none" w:sz="0" w:space="0" w:color="auto"/>
                <w:right w:val="none" w:sz="0" w:space="0" w:color="auto"/>
              </w:divBdr>
            </w:div>
            <w:div w:id="1472140795">
              <w:marLeft w:val="0"/>
              <w:marRight w:val="0"/>
              <w:marTop w:val="0"/>
              <w:marBottom w:val="0"/>
              <w:divBdr>
                <w:top w:val="none" w:sz="0" w:space="0" w:color="auto"/>
                <w:left w:val="none" w:sz="0" w:space="0" w:color="auto"/>
                <w:bottom w:val="none" w:sz="0" w:space="0" w:color="auto"/>
                <w:right w:val="none" w:sz="0" w:space="0" w:color="auto"/>
              </w:divBdr>
            </w:div>
            <w:div w:id="1484006036">
              <w:marLeft w:val="0"/>
              <w:marRight w:val="0"/>
              <w:marTop w:val="0"/>
              <w:marBottom w:val="0"/>
              <w:divBdr>
                <w:top w:val="none" w:sz="0" w:space="0" w:color="auto"/>
                <w:left w:val="none" w:sz="0" w:space="0" w:color="auto"/>
                <w:bottom w:val="none" w:sz="0" w:space="0" w:color="auto"/>
                <w:right w:val="none" w:sz="0" w:space="0" w:color="auto"/>
              </w:divBdr>
            </w:div>
            <w:div w:id="1498377268">
              <w:marLeft w:val="0"/>
              <w:marRight w:val="0"/>
              <w:marTop w:val="0"/>
              <w:marBottom w:val="0"/>
              <w:divBdr>
                <w:top w:val="none" w:sz="0" w:space="0" w:color="auto"/>
                <w:left w:val="none" w:sz="0" w:space="0" w:color="auto"/>
                <w:bottom w:val="none" w:sz="0" w:space="0" w:color="auto"/>
                <w:right w:val="none" w:sz="0" w:space="0" w:color="auto"/>
              </w:divBdr>
            </w:div>
            <w:div w:id="1507986700">
              <w:marLeft w:val="0"/>
              <w:marRight w:val="0"/>
              <w:marTop w:val="0"/>
              <w:marBottom w:val="0"/>
              <w:divBdr>
                <w:top w:val="none" w:sz="0" w:space="0" w:color="auto"/>
                <w:left w:val="none" w:sz="0" w:space="0" w:color="auto"/>
                <w:bottom w:val="none" w:sz="0" w:space="0" w:color="auto"/>
                <w:right w:val="none" w:sz="0" w:space="0" w:color="auto"/>
              </w:divBdr>
            </w:div>
            <w:div w:id="1534489979">
              <w:marLeft w:val="0"/>
              <w:marRight w:val="0"/>
              <w:marTop w:val="0"/>
              <w:marBottom w:val="0"/>
              <w:divBdr>
                <w:top w:val="none" w:sz="0" w:space="0" w:color="auto"/>
                <w:left w:val="none" w:sz="0" w:space="0" w:color="auto"/>
                <w:bottom w:val="none" w:sz="0" w:space="0" w:color="auto"/>
                <w:right w:val="none" w:sz="0" w:space="0" w:color="auto"/>
              </w:divBdr>
            </w:div>
            <w:div w:id="1545941688">
              <w:marLeft w:val="0"/>
              <w:marRight w:val="0"/>
              <w:marTop w:val="0"/>
              <w:marBottom w:val="0"/>
              <w:divBdr>
                <w:top w:val="none" w:sz="0" w:space="0" w:color="auto"/>
                <w:left w:val="none" w:sz="0" w:space="0" w:color="auto"/>
                <w:bottom w:val="none" w:sz="0" w:space="0" w:color="auto"/>
                <w:right w:val="none" w:sz="0" w:space="0" w:color="auto"/>
              </w:divBdr>
            </w:div>
            <w:div w:id="1580408370">
              <w:marLeft w:val="0"/>
              <w:marRight w:val="0"/>
              <w:marTop w:val="0"/>
              <w:marBottom w:val="0"/>
              <w:divBdr>
                <w:top w:val="none" w:sz="0" w:space="0" w:color="auto"/>
                <w:left w:val="none" w:sz="0" w:space="0" w:color="auto"/>
                <w:bottom w:val="none" w:sz="0" w:space="0" w:color="auto"/>
                <w:right w:val="none" w:sz="0" w:space="0" w:color="auto"/>
              </w:divBdr>
            </w:div>
            <w:div w:id="1601066316">
              <w:marLeft w:val="0"/>
              <w:marRight w:val="0"/>
              <w:marTop w:val="0"/>
              <w:marBottom w:val="0"/>
              <w:divBdr>
                <w:top w:val="none" w:sz="0" w:space="0" w:color="auto"/>
                <w:left w:val="none" w:sz="0" w:space="0" w:color="auto"/>
                <w:bottom w:val="none" w:sz="0" w:space="0" w:color="auto"/>
                <w:right w:val="none" w:sz="0" w:space="0" w:color="auto"/>
              </w:divBdr>
            </w:div>
            <w:div w:id="1609697831">
              <w:marLeft w:val="0"/>
              <w:marRight w:val="0"/>
              <w:marTop w:val="0"/>
              <w:marBottom w:val="0"/>
              <w:divBdr>
                <w:top w:val="none" w:sz="0" w:space="0" w:color="auto"/>
                <w:left w:val="none" w:sz="0" w:space="0" w:color="auto"/>
                <w:bottom w:val="none" w:sz="0" w:space="0" w:color="auto"/>
                <w:right w:val="none" w:sz="0" w:space="0" w:color="auto"/>
              </w:divBdr>
            </w:div>
            <w:div w:id="1628242337">
              <w:marLeft w:val="0"/>
              <w:marRight w:val="0"/>
              <w:marTop w:val="0"/>
              <w:marBottom w:val="0"/>
              <w:divBdr>
                <w:top w:val="none" w:sz="0" w:space="0" w:color="auto"/>
                <w:left w:val="none" w:sz="0" w:space="0" w:color="auto"/>
                <w:bottom w:val="none" w:sz="0" w:space="0" w:color="auto"/>
                <w:right w:val="none" w:sz="0" w:space="0" w:color="auto"/>
              </w:divBdr>
            </w:div>
            <w:div w:id="1636595959">
              <w:marLeft w:val="0"/>
              <w:marRight w:val="0"/>
              <w:marTop w:val="0"/>
              <w:marBottom w:val="0"/>
              <w:divBdr>
                <w:top w:val="none" w:sz="0" w:space="0" w:color="auto"/>
                <w:left w:val="none" w:sz="0" w:space="0" w:color="auto"/>
                <w:bottom w:val="none" w:sz="0" w:space="0" w:color="auto"/>
                <w:right w:val="none" w:sz="0" w:space="0" w:color="auto"/>
              </w:divBdr>
            </w:div>
            <w:div w:id="1652364535">
              <w:marLeft w:val="0"/>
              <w:marRight w:val="0"/>
              <w:marTop w:val="0"/>
              <w:marBottom w:val="0"/>
              <w:divBdr>
                <w:top w:val="none" w:sz="0" w:space="0" w:color="auto"/>
                <w:left w:val="none" w:sz="0" w:space="0" w:color="auto"/>
                <w:bottom w:val="none" w:sz="0" w:space="0" w:color="auto"/>
                <w:right w:val="none" w:sz="0" w:space="0" w:color="auto"/>
              </w:divBdr>
            </w:div>
            <w:div w:id="1655648295">
              <w:marLeft w:val="0"/>
              <w:marRight w:val="0"/>
              <w:marTop w:val="0"/>
              <w:marBottom w:val="0"/>
              <w:divBdr>
                <w:top w:val="none" w:sz="0" w:space="0" w:color="auto"/>
                <w:left w:val="none" w:sz="0" w:space="0" w:color="auto"/>
                <w:bottom w:val="none" w:sz="0" w:space="0" w:color="auto"/>
                <w:right w:val="none" w:sz="0" w:space="0" w:color="auto"/>
              </w:divBdr>
            </w:div>
            <w:div w:id="1667434846">
              <w:marLeft w:val="0"/>
              <w:marRight w:val="0"/>
              <w:marTop w:val="0"/>
              <w:marBottom w:val="0"/>
              <w:divBdr>
                <w:top w:val="none" w:sz="0" w:space="0" w:color="auto"/>
                <w:left w:val="none" w:sz="0" w:space="0" w:color="auto"/>
                <w:bottom w:val="none" w:sz="0" w:space="0" w:color="auto"/>
                <w:right w:val="none" w:sz="0" w:space="0" w:color="auto"/>
              </w:divBdr>
            </w:div>
            <w:div w:id="1685789541">
              <w:marLeft w:val="0"/>
              <w:marRight w:val="0"/>
              <w:marTop w:val="0"/>
              <w:marBottom w:val="0"/>
              <w:divBdr>
                <w:top w:val="none" w:sz="0" w:space="0" w:color="auto"/>
                <w:left w:val="none" w:sz="0" w:space="0" w:color="auto"/>
                <w:bottom w:val="none" w:sz="0" w:space="0" w:color="auto"/>
                <w:right w:val="none" w:sz="0" w:space="0" w:color="auto"/>
              </w:divBdr>
            </w:div>
            <w:div w:id="1704475369">
              <w:marLeft w:val="0"/>
              <w:marRight w:val="0"/>
              <w:marTop w:val="0"/>
              <w:marBottom w:val="0"/>
              <w:divBdr>
                <w:top w:val="none" w:sz="0" w:space="0" w:color="auto"/>
                <w:left w:val="none" w:sz="0" w:space="0" w:color="auto"/>
                <w:bottom w:val="none" w:sz="0" w:space="0" w:color="auto"/>
                <w:right w:val="none" w:sz="0" w:space="0" w:color="auto"/>
              </w:divBdr>
            </w:div>
            <w:div w:id="1716657895">
              <w:marLeft w:val="0"/>
              <w:marRight w:val="0"/>
              <w:marTop w:val="0"/>
              <w:marBottom w:val="0"/>
              <w:divBdr>
                <w:top w:val="none" w:sz="0" w:space="0" w:color="auto"/>
                <w:left w:val="none" w:sz="0" w:space="0" w:color="auto"/>
                <w:bottom w:val="none" w:sz="0" w:space="0" w:color="auto"/>
                <w:right w:val="none" w:sz="0" w:space="0" w:color="auto"/>
              </w:divBdr>
            </w:div>
            <w:div w:id="1763991663">
              <w:marLeft w:val="0"/>
              <w:marRight w:val="0"/>
              <w:marTop w:val="0"/>
              <w:marBottom w:val="0"/>
              <w:divBdr>
                <w:top w:val="none" w:sz="0" w:space="0" w:color="auto"/>
                <w:left w:val="none" w:sz="0" w:space="0" w:color="auto"/>
                <w:bottom w:val="none" w:sz="0" w:space="0" w:color="auto"/>
                <w:right w:val="none" w:sz="0" w:space="0" w:color="auto"/>
              </w:divBdr>
            </w:div>
            <w:div w:id="1807357776">
              <w:marLeft w:val="0"/>
              <w:marRight w:val="0"/>
              <w:marTop w:val="0"/>
              <w:marBottom w:val="0"/>
              <w:divBdr>
                <w:top w:val="none" w:sz="0" w:space="0" w:color="auto"/>
                <w:left w:val="none" w:sz="0" w:space="0" w:color="auto"/>
                <w:bottom w:val="none" w:sz="0" w:space="0" w:color="auto"/>
                <w:right w:val="none" w:sz="0" w:space="0" w:color="auto"/>
              </w:divBdr>
            </w:div>
            <w:div w:id="1859193156">
              <w:marLeft w:val="0"/>
              <w:marRight w:val="0"/>
              <w:marTop w:val="0"/>
              <w:marBottom w:val="0"/>
              <w:divBdr>
                <w:top w:val="none" w:sz="0" w:space="0" w:color="auto"/>
                <w:left w:val="none" w:sz="0" w:space="0" w:color="auto"/>
                <w:bottom w:val="none" w:sz="0" w:space="0" w:color="auto"/>
                <w:right w:val="none" w:sz="0" w:space="0" w:color="auto"/>
              </w:divBdr>
            </w:div>
            <w:div w:id="1891570532">
              <w:marLeft w:val="0"/>
              <w:marRight w:val="0"/>
              <w:marTop w:val="0"/>
              <w:marBottom w:val="0"/>
              <w:divBdr>
                <w:top w:val="none" w:sz="0" w:space="0" w:color="auto"/>
                <w:left w:val="none" w:sz="0" w:space="0" w:color="auto"/>
                <w:bottom w:val="none" w:sz="0" w:space="0" w:color="auto"/>
                <w:right w:val="none" w:sz="0" w:space="0" w:color="auto"/>
              </w:divBdr>
            </w:div>
            <w:div w:id="1946645321">
              <w:marLeft w:val="0"/>
              <w:marRight w:val="0"/>
              <w:marTop w:val="0"/>
              <w:marBottom w:val="0"/>
              <w:divBdr>
                <w:top w:val="none" w:sz="0" w:space="0" w:color="auto"/>
                <w:left w:val="none" w:sz="0" w:space="0" w:color="auto"/>
                <w:bottom w:val="none" w:sz="0" w:space="0" w:color="auto"/>
                <w:right w:val="none" w:sz="0" w:space="0" w:color="auto"/>
              </w:divBdr>
            </w:div>
            <w:div w:id="1959992006">
              <w:marLeft w:val="0"/>
              <w:marRight w:val="0"/>
              <w:marTop w:val="0"/>
              <w:marBottom w:val="0"/>
              <w:divBdr>
                <w:top w:val="none" w:sz="0" w:space="0" w:color="auto"/>
                <w:left w:val="none" w:sz="0" w:space="0" w:color="auto"/>
                <w:bottom w:val="none" w:sz="0" w:space="0" w:color="auto"/>
                <w:right w:val="none" w:sz="0" w:space="0" w:color="auto"/>
              </w:divBdr>
            </w:div>
            <w:div w:id="1967737943">
              <w:marLeft w:val="0"/>
              <w:marRight w:val="0"/>
              <w:marTop w:val="0"/>
              <w:marBottom w:val="0"/>
              <w:divBdr>
                <w:top w:val="none" w:sz="0" w:space="0" w:color="auto"/>
                <w:left w:val="none" w:sz="0" w:space="0" w:color="auto"/>
                <w:bottom w:val="none" w:sz="0" w:space="0" w:color="auto"/>
                <w:right w:val="none" w:sz="0" w:space="0" w:color="auto"/>
              </w:divBdr>
            </w:div>
            <w:div w:id="2030597019">
              <w:marLeft w:val="0"/>
              <w:marRight w:val="0"/>
              <w:marTop w:val="0"/>
              <w:marBottom w:val="0"/>
              <w:divBdr>
                <w:top w:val="none" w:sz="0" w:space="0" w:color="auto"/>
                <w:left w:val="none" w:sz="0" w:space="0" w:color="auto"/>
                <w:bottom w:val="none" w:sz="0" w:space="0" w:color="auto"/>
                <w:right w:val="none" w:sz="0" w:space="0" w:color="auto"/>
              </w:divBdr>
              <w:divsChild>
                <w:div w:id="2146701993">
                  <w:marLeft w:val="0"/>
                  <w:marRight w:val="0"/>
                  <w:marTop w:val="0"/>
                  <w:marBottom w:val="0"/>
                  <w:divBdr>
                    <w:top w:val="none" w:sz="0" w:space="0" w:color="auto"/>
                    <w:left w:val="none" w:sz="0" w:space="0" w:color="auto"/>
                    <w:bottom w:val="none" w:sz="0" w:space="0" w:color="auto"/>
                    <w:right w:val="none" w:sz="0" w:space="0" w:color="auto"/>
                  </w:divBdr>
                </w:div>
              </w:divsChild>
            </w:div>
            <w:div w:id="2056155422">
              <w:marLeft w:val="0"/>
              <w:marRight w:val="0"/>
              <w:marTop w:val="0"/>
              <w:marBottom w:val="0"/>
              <w:divBdr>
                <w:top w:val="none" w:sz="0" w:space="0" w:color="auto"/>
                <w:left w:val="none" w:sz="0" w:space="0" w:color="auto"/>
                <w:bottom w:val="none" w:sz="0" w:space="0" w:color="auto"/>
                <w:right w:val="none" w:sz="0" w:space="0" w:color="auto"/>
              </w:divBdr>
            </w:div>
            <w:div w:id="2086340447">
              <w:marLeft w:val="0"/>
              <w:marRight w:val="0"/>
              <w:marTop w:val="0"/>
              <w:marBottom w:val="0"/>
              <w:divBdr>
                <w:top w:val="none" w:sz="0" w:space="0" w:color="auto"/>
                <w:left w:val="none" w:sz="0" w:space="0" w:color="auto"/>
                <w:bottom w:val="none" w:sz="0" w:space="0" w:color="auto"/>
                <w:right w:val="none" w:sz="0" w:space="0" w:color="auto"/>
              </w:divBdr>
            </w:div>
            <w:div w:id="2135446581">
              <w:marLeft w:val="0"/>
              <w:marRight w:val="0"/>
              <w:marTop w:val="0"/>
              <w:marBottom w:val="0"/>
              <w:divBdr>
                <w:top w:val="none" w:sz="0" w:space="0" w:color="auto"/>
                <w:left w:val="none" w:sz="0" w:space="0" w:color="auto"/>
                <w:bottom w:val="none" w:sz="0" w:space="0" w:color="auto"/>
                <w:right w:val="none" w:sz="0" w:space="0" w:color="auto"/>
              </w:divBdr>
            </w:div>
            <w:div w:id="21398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8EE90E01C1554D81095FA0DFA567B7" ma:contentTypeVersion="8" ma:contentTypeDescription="Create a new document." ma:contentTypeScope="" ma:versionID="9f5ae52e1b29834f64f2ebc9299b884c">
  <xsd:schema xmlns:xsd="http://www.w3.org/2001/XMLSchema" xmlns:xs="http://www.w3.org/2001/XMLSchema" xmlns:p="http://schemas.microsoft.com/office/2006/metadata/properties" xmlns:ns3="3e7a52f9-5c66-44a9-86f3-38766607b952" xmlns:ns4="bba0be46-aa14-4462-94e7-e7f5e4df92a1" targetNamespace="http://schemas.microsoft.com/office/2006/metadata/properties" ma:root="true" ma:fieldsID="f0c4d2455c1743a19c928c36be9646a9" ns3:_="" ns4:_="">
    <xsd:import namespace="3e7a52f9-5c66-44a9-86f3-38766607b952"/>
    <xsd:import namespace="bba0be46-aa14-4462-94e7-e7f5e4df92a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52f9-5c66-44a9-86f3-38766607b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a0be46-aa14-4462-94e7-e7f5e4df92a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e7a52f9-5c66-44a9-86f3-38766607b952" xsi:nil="true"/>
  </documentManagement>
</p:properties>
</file>

<file path=customXml/itemProps1.xml><?xml version="1.0" encoding="utf-8"?>
<ds:datastoreItem xmlns:ds="http://schemas.openxmlformats.org/officeDocument/2006/customXml" ds:itemID="{650C05F9-E753-43B1-B937-D7213203B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a52f9-5c66-44a9-86f3-38766607b952"/>
    <ds:schemaRef ds:uri="bba0be46-aa14-4462-94e7-e7f5e4df92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8D6525-CBAA-414F-BC48-DEACD08BDB61}">
  <ds:schemaRefs>
    <ds:schemaRef ds:uri="http://schemas.microsoft.com/sharepoint/v3/contenttype/forms"/>
  </ds:schemaRefs>
</ds:datastoreItem>
</file>

<file path=customXml/itemProps3.xml><?xml version="1.0" encoding="utf-8"?>
<ds:datastoreItem xmlns:ds="http://schemas.openxmlformats.org/officeDocument/2006/customXml" ds:itemID="{B985D711-B524-4BF9-B76E-C7886977607B}">
  <ds:schemaRefs>
    <ds:schemaRef ds:uri="http://schemas.microsoft.com/office/2006/metadata/properties"/>
    <ds:schemaRef ds:uri="http://schemas.microsoft.com/office/infopath/2007/PartnerControls"/>
    <ds:schemaRef ds:uri="3e7a52f9-5c66-44a9-86f3-38766607b95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2484</Words>
  <Characters>13417</Characters>
  <Application>Microsoft Office Word</Application>
  <DocSecurity>0</DocSecurity>
  <Lines>111</Lines>
  <Paragraphs>31</Paragraphs>
  <ScaleCrop>false</ScaleCrop>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KYOSHI SHOJI .</dc:creator>
  <cp:keywords/>
  <dc:description/>
  <cp:lastModifiedBy>JOÃO VITOR DA PAZ DOS SANTOS .</cp:lastModifiedBy>
  <cp:revision>19</cp:revision>
  <dcterms:created xsi:type="dcterms:W3CDTF">2023-09-27T20:05:00Z</dcterms:created>
  <dcterms:modified xsi:type="dcterms:W3CDTF">2023-10-25T15:03:00Z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0x010100678EE90E01C1554D81095FA0DFA567B7</vt:lpwstr>
  </property>
</Properties>
</file>