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E1C81" w14:textId="47DB2230" w:rsidR="00605574" w:rsidRPr="009D44A3" w:rsidRDefault="00625C23" w:rsidP="00BB5971">
      <w:pPr>
        <w:widowControl w:val="0"/>
        <w:spacing w:after="160" w:line="240" w:lineRule="auto"/>
        <w:ind w:left="0" w:firstLine="0"/>
        <w:jc w:val="center"/>
        <w:rPr>
          <w:rFonts w:asciiTheme="minorHAnsi" w:hAnsiTheme="minorHAnsi" w:cstheme="minorHAnsi"/>
          <w:b/>
          <w:color w:val="0F4A8B"/>
        </w:rPr>
      </w:pPr>
      <w:bookmarkStart w:id="0" w:name="_Hlk154579796"/>
      <w:r w:rsidRPr="009D44A3">
        <w:rPr>
          <w:rFonts w:asciiTheme="minorHAnsi" w:hAnsiTheme="minorHAnsi" w:cstheme="minorHAnsi"/>
          <w:b/>
          <w:color w:val="0F4A8B"/>
          <w:sz w:val="30"/>
          <w:u w:color="000000"/>
        </w:rPr>
        <w:t xml:space="preserve">CV of Dr </w:t>
      </w:r>
      <w:r w:rsidR="00650744" w:rsidRPr="009D44A3">
        <w:rPr>
          <w:rFonts w:asciiTheme="minorHAnsi" w:hAnsiTheme="minorHAnsi" w:cstheme="minorHAnsi"/>
          <w:b/>
          <w:color w:val="0F4A8B"/>
          <w:sz w:val="30"/>
          <w:u w:color="000000"/>
        </w:rPr>
        <w:t>Milto Miltiadou</w:t>
      </w:r>
    </w:p>
    <w:bookmarkEnd w:id="0"/>
    <w:p w14:paraId="5A8857C7" w14:textId="681CB4BC" w:rsidR="00605574" w:rsidRPr="00272547" w:rsidRDefault="00625C23" w:rsidP="00BB5971">
      <w:pPr>
        <w:widowControl w:val="0"/>
        <w:spacing w:after="0" w:line="240" w:lineRule="auto"/>
        <w:ind w:left="0" w:firstLine="0"/>
        <w:jc w:val="left"/>
        <w:rPr>
          <w:rFonts w:asciiTheme="minorHAnsi" w:hAnsiTheme="minorHAnsi" w:cstheme="minorHAnsi"/>
        </w:rPr>
      </w:pPr>
      <w:r w:rsidRPr="00272547">
        <w:rPr>
          <w:rFonts w:asciiTheme="minorHAnsi" w:hAnsiTheme="minorHAnsi" w:cstheme="minorHAnsi"/>
          <w:b/>
          <w:noProof/>
          <w:sz w:val="27"/>
        </w:rPr>
        <mc:AlternateContent>
          <mc:Choice Requires="wps">
            <w:drawing>
              <wp:anchor distT="0" distB="0" distL="114300" distR="114300" simplePos="0" relativeHeight="251663360" behindDoc="0" locked="0" layoutInCell="1" allowOverlap="1" wp14:anchorId="18B3521F" wp14:editId="73102AA7">
                <wp:simplePos x="0" y="0"/>
                <wp:positionH relativeFrom="column">
                  <wp:posOffset>-17145</wp:posOffset>
                </wp:positionH>
                <wp:positionV relativeFrom="paragraph">
                  <wp:posOffset>59690</wp:posOffset>
                </wp:positionV>
                <wp:extent cx="6407150" cy="19050"/>
                <wp:effectExtent l="19050" t="19050" r="31750" b="19050"/>
                <wp:wrapNone/>
                <wp:docPr id="1304974944"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28575">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AEB284" id="Straight Connector 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35pt,4.7pt" to="503.1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DJ0zwEAAO0DAAAOAAAAZHJzL2Uyb0RvYy54bWysU8tu2zAQvBfIPxC815LcOHYFywHiIL0U&#10;bZA+7jS1tAjwBZK15L/vkpKVoI9Di1wIirs7OzO72t4OWpET+CCtaWi1KCkBw20rzbGh374+vN1Q&#10;EiIzLVPWQEPPEOjt7urNtnc1LG1nVQueIIgJde8a2sXo6qIIvAPNwsI6MBgU1msW8dMfi9azHtG1&#10;KpZleVP01rfOWw4h4Ov9GKS7jC8E8PhZiACRqIYit5hPn89DOovdltVHz1wn+USD/QcLzaTBpjPU&#10;PYuM/PDyNygtubfBirjgVhdWCMkha0A1VfmLmi8dc5C1oDnBzTaF14Pln0578+jRht6FOrhHn1QM&#10;wmsilHTfcaZZFzIlQ7btPNsGQyQcH2+uy3W1Qnc5xqr3JV4RrxhhEpzzIX4Aq0m6NFRJk1Sxmp0+&#10;hjimXlLSszKkb+hys1qvclqwSrYPUqkUDP542CtPTgwnuny3We/vpm4v0rC3MkjhWVO+xbOCscET&#10;CCJb5D6qy+sGMyzjHEysJlxlMDuVCaQwF5YjtbSnfyuc8lMp5FX8l+K5Ine2Js7FWhrr/9Q9DhfK&#10;Ysy/ODDqThYcbHvO087W4E7lOU37n5b25Xcuf/5Ldz8BAAD//wMAUEsDBBQABgAIAAAAIQAscaFt&#10;3gAAAAgBAAAPAAAAZHJzL2Rvd25yZXYueG1sTI9BT8JAEIXvJv6HzZh4g60rESndEkPkJkaLJHBb&#10;ukPb2J1tugvUf+9w0ttM3st738sWg2vFGfvQeNLwME5AIJXeNlRp+NqsRs8gQjRkTesJNfxggEV+&#10;e5OZ1PoLfeK5iJXgEAqp0VDH2KVShrJGZ8LYd0isHX3vTOS3r6TtzYXDXStVkjxJZxrihtp0uKyx&#10;/C5OTsPbbPv+Ubj98XVnl8l6tVbKRqX1/d3wMgcRcYh/ZrjiMzrkzHTwJ7JBtBpGaspODbMJiKvM&#10;ZY8gDnypCcg8k/8H5L8AAAD//wMAUEsBAi0AFAAGAAgAAAAhALaDOJL+AAAA4QEAABMAAAAAAAAA&#10;AAAAAAAAAAAAAFtDb250ZW50X1R5cGVzXS54bWxQSwECLQAUAAYACAAAACEAOP0h/9YAAACUAQAA&#10;CwAAAAAAAAAAAAAAAAAvAQAAX3JlbHMvLnJlbHNQSwECLQAUAAYACAAAACEA6DQydM8BAADtAwAA&#10;DgAAAAAAAAAAAAAAAAAuAgAAZHJzL2Uyb0RvYy54bWxQSwECLQAUAAYACAAAACEALHGhbd4AAAAI&#10;AQAADwAAAAAAAAAAAAAAAAApBAAAZHJzL2Rvd25yZXYueG1sUEsFBgAAAAAEAAQA8wAAADQFAAAA&#10;AA==&#10;" strokecolor="#2387cb" strokeweight="2.25pt">
                <v:stroke joinstyle="miter"/>
              </v:line>
            </w:pict>
          </mc:Fallback>
        </mc:AlternateContent>
      </w:r>
      <w:r w:rsidR="00650744" w:rsidRPr="00272547">
        <w:rPr>
          <w:rFonts w:asciiTheme="minorHAnsi" w:hAnsiTheme="minorHAnsi" w:cstheme="minorHAnsi"/>
          <w:b/>
          <w:sz w:val="27"/>
        </w:rPr>
        <w:t xml:space="preserve"> </w:t>
      </w:r>
    </w:p>
    <w:p w14:paraId="2A884A4B" w14:textId="240B7356" w:rsidR="00F25D26" w:rsidRPr="00845994" w:rsidRDefault="00F25D26" w:rsidP="00BB5971">
      <w:pPr>
        <w:widowControl w:val="0"/>
        <w:tabs>
          <w:tab w:val="left" w:pos="5103"/>
          <w:tab w:val="center" w:pos="5956"/>
        </w:tabs>
        <w:spacing w:after="2" w:line="240" w:lineRule="auto"/>
        <w:ind w:left="-15" w:right="0" w:firstLine="0"/>
        <w:jc w:val="left"/>
        <w:rPr>
          <w:rFonts w:asciiTheme="minorHAnsi" w:hAnsiTheme="minorHAnsi" w:cstheme="minorHAnsi"/>
          <w:lang w:val="fr-FR"/>
        </w:rPr>
      </w:pPr>
      <w:r w:rsidRPr="00845994">
        <w:rPr>
          <w:rFonts w:asciiTheme="minorHAnsi" w:hAnsiTheme="minorHAnsi" w:cstheme="minorHAnsi"/>
          <w:u w:val="single"/>
          <w:lang w:val="fr-FR"/>
        </w:rPr>
        <w:t>Email:</w:t>
      </w:r>
      <w:r w:rsidRPr="00845994">
        <w:rPr>
          <w:rFonts w:asciiTheme="minorHAnsi" w:hAnsiTheme="minorHAnsi" w:cstheme="minorHAnsi"/>
          <w:lang w:val="fr-FR"/>
        </w:rPr>
        <w:t xml:space="preserve"> </w:t>
      </w:r>
      <w:r w:rsidR="00845994" w:rsidRPr="00845994">
        <w:rPr>
          <w:rFonts w:asciiTheme="minorHAnsi" w:hAnsiTheme="minorHAnsi" w:cstheme="minorHAnsi"/>
          <w:lang w:val="fr-FR"/>
        </w:rPr>
        <w:t>m.miltiadou@exe</w:t>
      </w:r>
      <w:r w:rsidR="00845994">
        <w:rPr>
          <w:rFonts w:asciiTheme="minorHAnsi" w:hAnsiTheme="minorHAnsi" w:cstheme="minorHAnsi"/>
          <w:lang w:val="fr-FR"/>
        </w:rPr>
        <w:t>ter.ac.uk</w:t>
      </w:r>
      <w:r w:rsidR="000673E4" w:rsidRPr="00845994">
        <w:rPr>
          <w:rStyle w:val="Hyperlink"/>
          <w:rFonts w:asciiTheme="minorHAnsi" w:hAnsiTheme="minorHAnsi" w:cstheme="minorHAnsi"/>
          <w:u w:val="none"/>
          <w:lang w:val="fr-FR"/>
        </w:rPr>
        <w:t xml:space="preserve"> </w:t>
      </w:r>
      <w:r w:rsidRPr="00845994">
        <w:rPr>
          <w:rFonts w:asciiTheme="minorHAnsi" w:hAnsiTheme="minorHAnsi" w:cstheme="minorHAnsi"/>
          <w:lang w:val="fr-FR"/>
        </w:rPr>
        <w:tab/>
        <w:t xml:space="preserve"> </w:t>
      </w:r>
    </w:p>
    <w:p w14:paraId="796C8677" w14:textId="6F8AA133" w:rsidR="00605574" w:rsidRPr="00272547" w:rsidRDefault="00ED58F9" w:rsidP="00BB5971">
      <w:pPr>
        <w:widowControl w:val="0"/>
        <w:tabs>
          <w:tab w:val="left" w:pos="5103"/>
          <w:tab w:val="center" w:pos="5956"/>
        </w:tabs>
        <w:spacing w:after="2" w:line="240" w:lineRule="auto"/>
        <w:ind w:left="-15" w:right="0" w:firstLine="0"/>
        <w:jc w:val="left"/>
        <w:rPr>
          <w:rFonts w:asciiTheme="minorHAnsi" w:hAnsiTheme="minorHAnsi" w:cstheme="minorHAnsi"/>
        </w:rPr>
      </w:pPr>
      <w:r w:rsidRPr="00272547">
        <w:rPr>
          <w:rFonts w:asciiTheme="minorHAnsi" w:hAnsiTheme="minorHAnsi" w:cstheme="minorHAnsi"/>
          <w:u w:val="single"/>
        </w:rPr>
        <w:t>W</w:t>
      </w:r>
      <w:r w:rsidR="00D276FB" w:rsidRPr="00272547">
        <w:rPr>
          <w:rFonts w:asciiTheme="minorHAnsi" w:hAnsiTheme="minorHAnsi" w:cstheme="minorHAnsi"/>
          <w:u w:val="single"/>
        </w:rPr>
        <w:t>ebpage</w:t>
      </w:r>
      <w:r w:rsidR="00D276FB" w:rsidRPr="00272547">
        <w:rPr>
          <w:rFonts w:asciiTheme="minorHAnsi" w:hAnsiTheme="minorHAnsi" w:cstheme="minorHAnsi"/>
        </w:rPr>
        <w:t xml:space="preserve">: </w:t>
      </w:r>
      <w:hyperlink r:id="rId8" w:history="1">
        <w:r w:rsidR="00845994" w:rsidRPr="001355F2">
          <w:rPr>
            <w:rStyle w:val="Hyperlink"/>
          </w:rPr>
          <w:t>https://Art-n-MathS.github.io</w:t>
        </w:r>
      </w:hyperlink>
      <w:r w:rsidR="00845994">
        <w:t xml:space="preserve">                            </w:t>
      </w:r>
      <w:r w:rsidR="009909EC" w:rsidRPr="00272547">
        <w:rPr>
          <w:rFonts w:asciiTheme="minorHAnsi" w:hAnsiTheme="minorHAnsi" w:cstheme="minorHAnsi"/>
          <w:u w:val="single" w:color="000000"/>
        </w:rPr>
        <w:t>GitHub:</w:t>
      </w:r>
      <w:hyperlink r:id="rId9">
        <w:r w:rsidR="009909EC" w:rsidRPr="00272547">
          <w:rPr>
            <w:rFonts w:asciiTheme="minorHAnsi" w:hAnsiTheme="minorHAnsi" w:cstheme="minorHAnsi"/>
          </w:rPr>
          <w:t xml:space="preserve"> </w:t>
        </w:r>
      </w:hyperlink>
      <w:hyperlink r:id="rId10">
        <w:r w:rsidR="009909EC" w:rsidRPr="00272547">
          <w:rPr>
            <w:rFonts w:asciiTheme="minorHAnsi" w:hAnsiTheme="minorHAnsi" w:cstheme="minorHAnsi"/>
            <w:color w:val="0563C1"/>
            <w:u w:val="single" w:color="0563C1"/>
          </w:rPr>
          <w:t>https://github.com/Art</w:t>
        </w:r>
      </w:hyperlink>
      <w:hyperlink r:id="rId11">
        <w:r w:rsidR="009909EC" w:rsidRPr="00272547">
          <w:rPr>
            <w:rFonts w:asciiTheme="minorHAnsi" w:hAnsiTheme="minorHAnsi" w:cstheme="minorHAnsi"/>
            <w:color w:val="0563C1"/>
            <w:u w:val="single" w:color="0563C1"/>
          </w:rPr>
          <w:t>-</w:t>
        </w:r>
      </w:hyperlink>
      <w:hyperlink r:id="rId12">
        <w:r w:rsidR="009909EC" w:rsidRPr="00272547">
          <w:rPr>
            <w:rFonts w:asciiTheme="minorHAnsi" w:hAnsiTheme="minorHAnsi" w:cstheme="minorHAnsi"/>
            <w:color w:val="0563C1"/>
            <w:u w:val="single" w:color="0563C1"/>
          </w:rPr>
          <w:t>n</w:t>
        </w:r>
      </w:hyperlink>
      <w:hyperlink r:id="rId13">
        <w:r w:rsidR="009909EC" w:rsidRPr="00272547">
          <w:rPr>
            <w:rFonts w:asciiTheme="minorHAnsi" w:hAnsiTheme="minorHAnsi" w:cstheme="minorHAnsi"/>
            <w:color w:val="0563C1"/>
            <w:u w:val="single" w:color="0563C1"/>
          </w:rPr>
          <w:t>-</w:t>
        </w:r>
      </w:hyperlink>
      <w:hyperlink r:id="rId14">
        <w:r w:rsidR="009909EC" w:rsidRPr="00272547">
          <w:rPr>
            <w:rFonts w:asciiTheme="minorHAnsi" w:hAnsiTheme="minorHAnsi" w:cstheme="minorHAnsi"/>
            <w:color w:val="0563C1"/>
            <w:u w:val="single" w:color="0563C1"/>
          </w:rPr>
          <w:t>MathS</w:t>
        </w:r>
      </w:hyperlink>
      <w:hyperlink r:id="rId15">
        <w:r w:rsidR="009909EC" w:rsidRPr="00272547">
          <w:rPr>
            <w:rFonts w:asciiTheme="minorHAnsi" w:hAnsiTheme="minorHAnsi" w:cstheme="minorHAnsi"/>
          </w:rPr>
          <w:t xml:space="preserve"> </w:t>
        </w:r>
      </w:hyperlink>
    </w:p>
    <w:p w14:paraId="0EF7FD39" w14:textId="6E6FCAE0" w:rsidR="009909EC" w:rsidRPr="00272547" w:rsidRDefault="00650744" w:rsidP="00BB5971">
      <w:pPr>
        <w:widowControl w:val="0"/>
        <w:tabs>
          <w:tab w:val="left" w:pos="5103"/>
          <w:tab w:val="center" w:pos="5956"/>
        </w:tabs>
        <w:spacing w:after="2" w:line="240" w:lineRule="auto"/>
        <w:ind w:left="-15" w:right="0" w:firstLine="0"/>
        <w:jc w:val="left"/>
        <w:rPr>
          <w:rFonts w:asciiTheme="minorHAnsi" w:hAnsiTheme="minorHAnsi" w:cstheme="minorHAnsi"/>
        </w:rPr>
      </w:pPr>
      <w:r w:rsidRPr="00272547">
        <w:rPr>
          <w:rFonts w:asciiTheme="minorHAnsi" w:hAnsiTheme="minorHAnsi" w:cstheme="minorHAnsi"/>
          <w:u w:val="single" w:color="000000"/>
        </w:rPr>
        <w:t>Twitter:</w:t>
      </w:r>
      <w:hyperlink r:id="rId16">
        <w:r w:rsidRPr="00272547">
          <w:rPr>
            <w:rFonts w:asciiTheme="minorHAnsi" w:hAnsiTheme="minorHAnsi" w:cstheme="minorHAnsi"/>
          </w:rPr>
          <w:t xml:space="preserve"> </w:t>
        </w:r>
      </w:hyperlink>
      <w:hyperlink r:id="rId17">
        <w:r w:rsidRPr="00272547">
          <w:rPr>
            <w:rFonts w:asciiTheme="minorHAnsi" w:hAnsiTheme="minorHAnsi" w:cstheme="minorHAnsi"/>
            <w:color w:val="0563C1"/>
            <w:u w:val="single" w:color="0563C1"/>
          </w:rPr>
          <w:t>@</w:t>
        </w:r>
      </w:hyperlink>
      <w:hyperlink r:id="rId18">
        <w:r w:rsidRPr="00272547">
          <w:rPr>
            <w:rFonts w:asciiTheme="minorHAnsi" w:hAnsiTheme="minorHAnsi" w:cstheme="minorHAnsi"/>
            <w:color w:val="0563C1"/>
            <w:u w:val="single" w:color="0563C1"/>
          </w:rPr>
          <w:t>DrMiltiadou</w:t>
        </w:r>
      </w:hyperlink>
      <w:hyperlink r:id="rId19">
        <w:r w:rsidRPr="00272547">
          <w:rPr>
            <w:rFonts w:asciiTheme="minorHAnsi" w:hAnsiTheme="minorHAnsi" w:cstheme="minorHAnsi"/>
          </w:rPr>
          <w:t xml:space="preserve"> </w:t>
        </w:r>
      </w:hyperlink>
      <w:hyperlink r:id="rId20">
        <w:r w:rsidRPr="00272547">
          <w:rPr>
            <w:rFonts w:asciiTheme="minorHAnsi" w:hAnsiTheme="minorHAnsi" w:cstheme="minorHAnsi"/>
            <w:color w:val="0563C1"/>
            <w:u w:val="single" w:color="0563C1"/>
          </w:rPr>
          <w:t>@_DASOS_</w:t>
        </w:r>
      </w:hyperlink>
      <w:hyperlink r:id="rId21">
        <w:r w:rsidRPr="00272547">
          <w:rPr>
            <w:rFonts w:asciiTheme="minorHAnsi" w:hAnsiTheme="minorHAnsi" w:cstheme="minorHAnsi"/>
          </w:rPr>
          <w:t xml:space="preserve"> </w:t>
        </w:r>
      </w:hyperlink>
      <w:r w:rsidR="009909EC" w:rsidRPr="00272547">
        <w:rPr>
          <w:rFonts w:asciiTheme="minorHAnsi" w:hAnsiTheme="minorHAnsi" w:cstheme="minorHAnsi"/>
        </w:rPr>
        <w:tab/>
      </w:r>
      <w:r w:rsidR="00074B63">
        <w:rPr>
          <w:rFonts w:asciiTheme="minorHAnsi" w:hAnsiTheme="minorHAnsi" w:cstheme="minorHAnsi"/>
          <w:u w:val="single" w:color="000000"/>
        </w:rPr>
        <w:t>YouTube:</w:t>
      </w:r>
      <w:r w:rsidR="00074B63" w:rsidRPr="00074B63">
        <w:rPr>
          <w:rFonts w:asciiTheme="minorHAnsi" w:hAnsiTheme="minorHAnsi" w:cstheme="minorHAnsi"/>
          <w:u w:color="000000"/>
        </w:rPr>
        <w:t xml:space="preserve"> </w:t>
      </w:r>
      <w:hyperlink r:id="rId22" w:history="1">
        <w:r w:rsidR="00074B63" w:rsidRPr="00896C06">
          <w:rPr>
            <w:rStyle w:val="Hyperlink"/>
            <w:rFonts w:asciiTheme="minorHAnsi" w:hAnsiTheme="minorHAnsi" w:cstheme="minorHAnsi"/>
          </w:rPr>
          <w:t>https://www.youtube.com/@MiltoMiltiadou</w:t>
        </w:r>
      </w:hyperlink>
      <w:r w:rsidR="00074B63">
        <w:rPr>
          <w:rFonts w:asciiTheme="minorHAnsi" w:hAnsiTheme="minorHAnsi" w:cstheme="minorHAnsi"/>
          <w:u w:val="single" w:color="000000"/>
        </w:rPr>
        <w:t xml:space="preserve"> </w:t>
      </w:r>
    </w:p>
    <w:p w14:paraId="73DDF792" w14:textId="202B5A0A" w:rsidR="00DC519E" w:rsidRPr="00272547" w:rsidRDefault="00625C23" w:rsidP="00BB5971">
      <w:pPr>
        <w:widowControl w:val="0"/>
        <w:spacing w:line="240" w:lineRule="auto"/>
        <w:ind w:right="0"/>
        <w:rPr>
          <w:rFonts w:asciiTheme="minorHAnsi" w:hAnsiTheme="minorHAnsi" w:cstheme="minorHAnsi"/>
        </w:rPr>
      </w:pPr>
      <w:r w:rsidRPr="00272547">
        <w:rPr>
          <w:rFonts w:asciiTheme="minorHAnsi" w:hAnsiTheme="minorHAnsi" w:cstheme="minorHAnsi"/>
          <w:b/>
          <w:noProof/>
          <w:sz w:val="27"/>
        </w:rPr>
        <mc:AlternateContent>
          <mc:Choice Requires="wps">
            <w:drawing>
              <wp:anchor distT="0" distB="0" distL="114300" distR="114300" simplePos="0" relativeHeight="251665408" behindDoc="0" locked="0" layoutInCell="1" allowOverlap="1" wp14:anchorId="3F8B858E" wp14:editId="6272497A">
                <wp:simplePos x="0" y="0"/>
                <wp:positionH relativeFrom="margin">
                  <wp:align>left</wp:align>
                </wp:positionH>
                <wp:positionV relativeFrom="paragraph">
                  <wp:posOffset>124460</wp:posOffset>
                </wp:positionV>
                <wp:extent cx="6407150" cy="19050"/>
                <wp:effectExtent l="0" t="0" r="31750" b="19050"/>
                <wp:wrapNone/>
                <wp:docPr id="1861508482"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6AFC07" id="Straight Connector 1" o:spid="_x0000_s1026" style="position:absolute;flip:y;z-index:251665408;visibility:visible;mso-wrap-style:square;mso-wrap-distance-left:9pt;mso-wrap-distance-top:0;mso-wrap-distance-right:9pt;mso-wrap-distance-bottom:0;mso-position-horizontal:left;mso-position-horizontal-relative:margin;mso-position-vertical:absolute;mso-position-vertical-relative:text" from="0,9.8pt" to="504.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AOF9gR&#10;3AAAAAcBAAAPAAAAZHJzL2Rvd25yZXYueG1sTI/NTsMwEITvSLyDtUjcqE0kIhLiVKgS4kdIiBQ4&#10;u/GSRLXXUey26duzPdHjzKxmvq2Ws3dij1McAmm4XSgQSG2wA3UavtZPN/cgYjJkjQuEGo4YYVlf&#10;XlSmtOFAn7hvUie4hGJpNPQpjaWUse3Rm7gIIxJnv2HyJrGcOmknc+By72SmVC69GYgXejPiqsd2&#10;2+y8hg8XXl4b87ze0t38/v1Gq5+uOGp9fTU/PoBIOKf/YzjhMzrUzLQJO7JROA38SGK3yEGcUqUK&#10;djYasiwHWVfynL/+AwAA//8DAFBLAQItABQABgAIAAAAIQC2gziS/gAAAOEBAAATAAAAAAAAAAAA&#10;AAAAAAAAAABbQ29udGVudF9UeXBlc10ueG1sUEsBAi0AFAAGAAgAAAAhADj9If/WAAAAlAEAAAsA&#10;AAAAAAAAAAAAAAAALwEAAF9yZWxzLy5yZWxzUEsBAi0AFAAGAAgAAAAhAK+4BJbPAQAA7QMAAA4A&#10;AAAAAAAAAAAAAAAALgIAAGRycy9lMm9Eb2MueG1sUEsBAi0AFAAGAAgAAAAhAA4X2BHcAAAABwEA&#10;AA8AAAAAAAAAAAAAAAAAKQQAAGRycy9kb3ducmV2LnhtbFBLBQYAAAAABAAEAPMAAAAyBQAAAAA=&#10;" strokecolor="#2387cb" strokeweight="1pt">
                <v:stroke joinstyle="miter"/>
                <w10:wrap anchorx="margin"/>
              </v:line>
            </w:pict>
          </mc:Fallback>
        </mc:AlternateContent>
      </w:r>
    </w:p>
    <w:p w14:paraId="208B703A" w14:textId="77777777" w:rsidR="00900CC6" w:rsidRPr="00EA691F" w:rsidRDefault="00900CC6" w:rsidP="00BB5971">
      <w:pPr>
        <w:pStyle w:val="NormalWeb"/>
        <w:widowControl w:val="0"/>
        <w:spacing w:before="0" w:beforeAutospacing="0" w:after="0" w:afterAutospacing="0"/>
        <w:jc w:val="both"/>
        <w:rPr>
          <w:rFonts w:asciiTheme="minorHAnsi" w:hAnsiTheme="minorHAnsi" w:cstheme="minorHAnsi"/>
          <w:b/>
          <w:color w:val="007AD6"/>
          <w:sz w:val="16"/>
          <w:szCs w:val="16"/>
          <w:u w:color="000000"/>
        </w:rPr>
      </w:pPr>
    </w:p>
    <w:p w14:paraId="0F6184E2" w14:textId="51AAB4A4" w:rsidR="00605574" w:rsidRPr="00272547" w:rsidRDefault="00BB5971" w:rsidP="00BB5971">
      <w:pPr>
        <w:pStyle w:val="NormalWeb"/>
        <w:widowControl w:val="0"/>
        <w:spacing w:before="0" w:beforeAutospacing="0" w:after="120" w:afterAutospacing="0"/>
        <w:jc w:val="both"/>
        <w:rPr>
          <w:rFonts w:asciiTheme="minorHAnsi" w:hAnsiTheme="minorHAnsi" w:cstheme="minorHAnsi"/>
          <w:color w:val="007AD6"/>
        </w:rPr>
      </w:pPr>
      <w:r>
        <w:rPr>
          <w:rFonts w:asciiTheme="minorHAnsi" w:hAnsiTheme="minorHAnsi" w:cstheme="minorHAnsi"/>
          <w:b/>
          <w:color w:val="007AD6"/>
          <w:sz w:val="26"/>
          <w:u w:color="000000"/>
        </w:rPr>
        <w:t>Professional</w:t>
      </w:r>
      <w:r w:rsidR="00480A84" w:rsidRPr="00272547">
        <w:rPr>
          <w:rFonts w:asciiTheme="minorHAnsi" w:hAnsiTheme="minorHAnsi" w:cstheme="minorHAnsi"/>
          <w:b/>
          <w:color w:val="007AD6"/>
          <w:sz w:val="26"/>
          <w:u w:color="000000"/>
        </w:rPr>
        <w:t xml:space="preserve"> Experience</w:t>
      </w:r>
      <w:r w:rsidR="00625C23" w:rsidRPr="00272547">
        <w:rPr>
          <w:rFonts w:asciiTheme="minorHAnsi" w:hAnsiTheme="minorHAnsi" w:cstheme="minorHAnsi"/>
          <w:b/>
          <w:color w:val="007AD6"/>
          <w:sz w:val="26"/>
          <w:u w:color="000000"/>
        </w:rPr>
        <w:t>:</w:t>
      </w:r>
    </w:p>
    <w:p w14:paraId="7901D0C0" w14:textId="09240CC0" w:rsidR="00DF5A40" w:rsidRPr="00DF5A40" w:rsidRDefault="00DF5A40" w:rsidP="00DF5A40">
      <w:pPr>
        <w:pStyle w:val="Heading1"/>
        <w:keepNext w:val="0"/>
        <w:keepLines w:val="0"/>
        <w:widowControl w:val="0"/>
        <w:tabs>
          <w:tab w:val="left" w:pos="8505"/>
        </w:tabs>
        <w:spacing w:after="120" w:line="240" w:lineRule="auto"/>
        <w:ind w:left="11" w:hanging="11"/>
        <w:rPr>
          <w:rFonts w:asciiTheme="minorHAnsi" w:hAnsiTheme="minorHAnsi" w:cstheme="minorHAnsi"/>
          <w:b w:val="0"/>
          <w:bCs/>
          <w:sz w:val="22"/>
        </w:rPr>
      </w:pPr>
      <w:r>
        <w:rPr>
          <w:rFonts w:asciiTheme="minorHAnsi" w:hAnsiTheme="minorHAnsi" w:cstheme="minorHAnsi"/>
          <w:sz w:val="22"/>
        </w:rPr>
        <w:t xml:space="preserve">Lecturer in Computer Science </w:t>
      </w:r>
      <w:r>
        <w:rPr>
          <w:rFonts w:asciiTheme="minorHAnsi" w:hAnsiTheme="minorHAnsi" w:cstheme="minorHAnsi"/>
          <w:b w:val="0"/>
          <w:bCs/>
          <w:sz w:val="22"/>
        </w:rPr>
        <w:t xml:space="preserve">at </w:t>
      </w:r>
      <w:r w:rsidRPr="00DF5A40">
        <w:rPr>
          <w:rFonts w:asciiTheme="minorHAnsi" w:hAnsiTheme="minorHAnsi" w:cstheme="minorHAnsi"/>
          <w:b w:val="0"/>
          <w:bCs/>
          <w:i/>
          <w:iCs/>
          <w:sz w:val="22"/>
        </w:rPr>
        <w:t>University of Exeter, UK</w:t>
      </w:r>
      <w:r>
        <w:rPr>
          <w:rFonts w:asciiTheme="minorHAnsi" w:hAnsiTheme="minorHAnsi" w:cstheme="minorHAnsi"/>
          <w:b w:val="0"/>
          <w:bCs/>
          <w:i/>
          <w:iCs/>
          <w:sz w:val="22"/>
        </w:rPr>
        <w:tab/>
        <w:t xml:space="preserve">      </w:t>
      </w:r>
      <w:r>
        <w:rPr>
          <w:rFonts w:asciiTheme="minorHAnsi" w:hAnsiTheme="minorHAnsi" w:cstheme="minorHAnsi"/>
          <w:b w:val="0"/>
          <w:bCs/>
          <w:sz w:val="22"/>
        </w:rPr>
        <w:t>2024-ongoing</w:t>
      </w:r>
    </w:p>
    <w:p w14:paraId="0139F2F4" w14:textId="3103C74E" w:rsidR="00480A84" w:rsidRPr="00E77FFC" w:rsidRDefault="00480A84" w:rsidP="00BB5971">
      <w:pPr>
        <w:pStyle w:val="Heading1"/>
        <w:keepNext w:val="0"/>
        <w:keepLines w:val="0"/>
        <w:widowControl w:val="0"/>
        <w:tabs>
          <w:tab w:val="left" w:pos="8505"/>
        </w:tabs>
        <w:spacing w:after="0" w:line="240" w:lineRule="auto"/>
        <w:ind w:left="11" w:hanging="11"/>
        <w:rPr>
          <w:rFonts w:asciiTheme="minorHAnsi" w:hAnsiTheme="minorHAnsi" w:cstheme="minorHAnsi"/>
          <w:b w:val="0"/>
          <w:bCs/>
          <w:sz w:val="22"/>
        </w:rPr>
      </w:pPr>
      <w:r w:rsidRPr="00E77FFC">
        <w:rPr>
          <w:rFonts w:asciiTheme="minorHAnsi" w:hAnsiTheme="minorHAnsi" w:cstheme="minorHAnsi"/>
          <w:sz w:val="22"/>
        </w:rPr>
        <w:t>Postdoctoral Research Associate</w:t>
      </w:r>
      <w:r w:rsidRPr="00E77FFC">
        <w:rPr>
          <w:rFonts w:asciiTheme="minorHAnsi" w:hAnsiTheme="minorHAnsi" w:cstheme="minorHAnsi"/>
          <w:b w:val="0"/>
          <w:bCs/>
          <w:sz w:val="22"/>
        </w:rPr>
        <w:t xml:space="preserve"> at </w:t>
      </w:r>
      <w:r w:rsidRPr="00E77FFC">
        <w:rPr>
          <w:rFonts w:asciiTheme="minorHAnsi" w:hAnsiTheme="minorHAnsi" w:cstheme="minorHAnsi"/>
          <w:b w:val="0"/>
          <w:bCs/>
          <w:i/>
          <w:sz w:val="22"/>
        </w:rPr>
        <w:t>University of Cambridge</w:t>
      </w:r>
      <w:r w:rsidR="004C1FC6" w:rsidRPr="00E77FFC">
        <w:rPr>
          <w:rFonts w:asciiTheme="minorHAnsi" w:hAnsiTheme="minorHAnsi" w:cstheme="minorHAnsi"/>
          <w:b w:val="0"/>
          <w:bCs/>
          <w:i/>
          <w:sz w:val="22"/>
        </w:rPr>
        <w:t xml:space="preserve"> &amp; Trinity Hall</w:t>
      </w:r>
      <w:r w:rsidRPr="00E77FFC">
        <w:rPr>
          <w:rFonts w:asciiTheme="minorHAnsi" w:hAnsiTheme="minorHAnsi" w:cstheme="minorHAnsi"/>
          <w:b w:val="0"/>
          <w:bCs/>
          <w:i/>
          <w:sz w:val="22"/>
        </w:rPr>
        <w:t>, U</w:t>
      </w:r>
      <w:r w:rsidR="00A317C7" w:rsidRPr="00E77FFC">
        <w:rPr>
          <w:rFonts w:asciiTheme="minorHAnsi" w:hAnsiTheme="minorHAnsi" w:cstheme="minorHAnsi"/>
          <w:b w:val="0"/>
          <w:bCs/>
          <w:i/>
          <w:sz w:val="22"/>
        </w:rPr>
        <w:t>K</w:t>
      </w:r>
      <w:r w:rsidR="00625C23" w:rsidRPr="00E77FFC">
        <w:rPr>
          <w:rFonts w:asciiTheme="minorHAnsi" w:hAnsiTheme="minorHAnsi" w:cstheme="minorHAnsi"/>
          <w:b w:val="0"/>
          <w:bCs/>
          <w:i/>
          <w:sz w:val="22"/>
        </w:rPr>
        <w:tab/>
        <w:t xml:space="preserve"> </w:t>
      </w:r>
      <w:r w:rsidR="00155A26" w:rsidRPr="00E77FFC">
        <w:rPr>
          <w:rFonts w:asciiTheme="minorHAnsi" w:hAnsiTheme="minorHAnsi" w:cstheme="minorHAnsi"/>
          <w:b w:val="0"/>
          <w:bCs/>
          <w:i/>
          <w:sz w:val="22"/>
        </w:rPr>
        <w:t xml:space="preserve">   </w:t>
      </w:r>
      <w:r w:rsidR="00625C23" w:rsidRPr="00E77FFC">
        <w:rPr>
          <w:rFonts w:asciiTheme="minorHAnsi" w:hAnsiTheme="minorHAnsi" w:cstheme="minorHAnsi"/>
          <w:b w:val="0"/>
          <w:bCs/>
          <w:i/>
          <w:sz w:val="22"/>
        </w:rPr>
        <w:t xml:space="preserve"> </w:t>
      </w:r>
      <w:r w:rsidR="00DF5A40">
        <w:rPr>
          <w:rFonts w:asciiTheme="minorHAnsi" w:hAnsiTheme="minorHAnsi" w:cstheme="minorHAnsi"/>
          <w:b w:val="0"/>
          <w:bCs/>
          <w:i/>
          <w:sz w:val="22"/>
        </w:rPr>
        <w:t xml:space="preserve">      </w:t>
      </w:r>
      <w:r w:rsidR="00625C23" w:rsidRPr="00E77FFC">
        <w:rPr>
          <w:rFonts w:asciiTheme="minorHAnsi" w:hAnsiTheme="minorHAnsi" w:cstheme="minorHAnsi"/>
          <w:b w:val="0"/>
          <w:bCs/>
          <w:sz w:val="22"/>
        </w:rPr>
        <w:t xml:space="preserve">2022- </w:t>
      </w:r>
      <w:r w:rsidR="00DF5A40">
        <w:rPr>
          <w:rFonts w:asciiTheme="minorHAnsi" w:hAnsiTheme="minorHAnsi" w:cstheme="minorHAnsi"/>
          <w:b w:val="0"/>
          <w:bCs/>
          <w:sz w:val="22"/>
        </w:rPr>
        <w:t>2024</w:t>
      </w:r>
    </w:p>
    <w:p w14:paraId="6A363AF2" w14:textId="5B2DE6CC" w:rsidR="000F0A76" w:rsidRDefault="00D2754A" w:rsidP="00BB5971">
      <w:pPr>
        <w:widowControl w:val="0"/>
        <w:spacing w:line="240" w:lineRule="auto"/>
        <w:rPr>
          <w:rFonts w:asciiTheme="minorHAnsi" w:hAnsiTheme="minorHAnsi" w:cstheme="minorHAnsi"/>
        </w:rPr>
      </w:pPr>
      <w:r>
        <w:rPr>
          <w:rFonts w:asciiTheme="minorHAnsi" w:hAnsiTheme="minorHAnsi" w:cstheme="minorHAnsi"/>
        </w:rPr>
        <w:t>Starting from an initial idea, d</w:t>
      </w:r>
      <w:r w:rsidR="00155A26" w:rsidRPr="00E77FFC">
        <w:rPr>
          <w:rFonts w:asciiTheme="minorHAnsi" w:hAnsiTheme="minorHAnsi" w:cstheme="minorHAnsi"/>
        </w:rPr>
        <w:t xml:space="preserve">esigned, </w:t>
      </w:r>
      <w:r>
        <w:rPr>
          <w:rFonts w:asciiTheme="minorHAnsi" w:hAnsiTheme="minorHAnsi" w:cstheme="minorHAnsi"/>
        </w:rPr>
        <w:t xml:space="preserve">led, </w:t>
      </w:r>
      <w:r w:rsidR="00155A26" w:rsidRPr="00E77FFC">
        <w:rPr>
          <w:rFonts w:asciiTheme="minorHAnsi" w:hAnsiTheme="minorHAnsi" w:cstheme="minorHAnsi"/>
        </w:rPr>
        <w:t>and i</w:t>
      </w:r>
      <w:r w:rsidR="00625C23" w:rsidRPr="00E77FFC">
        <w:rPr>
          <w:rFonts w:asciiTheme="minorHAnsi" w:hAnsiTheme="minorHAnsi" w:cstheme="minorHAnsi"/>
        </w:rPr>
        <w:t>mplement</w:t>
      </w:r>
      <w:r w:rsidR="00155A26" w:rsidRPr="00E77FFC">
        <w:rPr>
          <w:rFonts w:asciiTheme="minorHAnsi" w:hAnsiTheme="minorHAnsi" w:cstheme="minorHAnsi"/>
        </w:rPr>
        <w:t>ed</w:t>
      </w:r>
      <w:r w:rsidR="00625C23" w:rsidRPr="00E77FFC">
        <w:rPr>
          <w:rFonts w:asciiTheme="minorHAnsi" w:hAnsiTheme="minorHAnsi" w:cstheme="minorHAnsi"/>
        </w:rPr>
        <w:t xml:space="preserve"> the open</w:t>
      </w:r>
      <w:r w:rsidR="00155A26" w:rsidRPr="00E77FFC">
        <w:rPr>
          <w:rFonts w:asciiTheme="minorHAnsi" w:hAnsiTheme="minorHAnsi" w:cstheme="minorHAnsi"/>
        </w:rPr>
        <w:t>-</w:t>
      </w:r>
      <w:r w:rsidR="00625C23" w:rsidRPr="00E77FFC">
        <w:rPr>
          <w:rFonts w:asciiTheme="minorHAnsi" w:hAnsiTheme="minorHAnsi" w:cstheme="minorHAnsi"/>
        </w:rPr>
        <w:t xml:space="preserve">source software </w:t>
      </w:r>
      <w:proofErr w:type="spellStart"/>
      <w:r w:rsidR="00625C23" w:rsidRPr="00E77FFC">
        <w:rPr>
          <w:rFonts w:asciiTheme="minorHAnsi" w:hAnsiTheme="minorHAnsi" w:cstheme="minorHAnsi"/>
        </w:rPr>
        <w:t>PlotToSat</w:t>
      </w:r>
      <w:proofErr w:type="spellEnd"/>
      <w:r w:rsidR="00625C23" w:rsidRPr="00E77FFC">
        <w:rPr>
          <w:rFonts w:asciiTheme="minorHAnsi" w:hAnsiTheme="minorHAnsi" w:cstheme="minorHAnsi"/>
        </w:rPr>
        <w:t xml:space="preserve"> (</w:t>
      </w:r>
      <w:r w:rsidR="000F0A76">
        <w:rPr>
          <w:rFonts w:asciiTheme="minorHAnsi" w:hAnsiTheme="minorHAnsi" w:cstheme="minorHAnsi"/>
        </w:rPr>
        <w:t>in</w:t>
      </w:r>
      <w:r w:rsidR="00625C23" w:rsidRPr="00E77FFC">
        <w:rPr>
          <w:rFonts w:asciiTheme="minorHAnsi" w:hAnsiTheme="minorHAnsi" w:cstheme="minorHAnsi"/>
        </w:rPr>
        <w:t xml:space="preserve"> review) that addresses the challenge</w:t>
      </w:r>
      <w:r w:rsidR="004E756B">
        <w:rPr>
          <w:rFonts w:asciiTheme="minorHAnsi" w:hAnsiTheme="minorHAnsi" w:cstheme="minorHAnsi"/>
        </w:rPr>
        <w:t>s</w:t>
      </w:r>
      <w:r w:rsidR="00625C23" w:rsidRPr="00E77FFC">
        <w:rPr>
          <w:rFonts w:asciiTheme="minorHAnsi" w:hAnsiTheme="minorHAnsi" w:cstheme="minorHAnsi"/>
        </w:rPr>
        <w:t xml:space="preserve"> of extracting </w:t>
      </w:r>
      <w:r w:rsidR="004E756B">
        <w:rPr>
          <w:rFonts w:asciiTheme="minorHAnsi" w:hAnsiTheme="minorHAnsi" w:cstheme="minorHAnsi"/>
        </w:rPr>
        <w:t>time-series</w:t>
      </w:r>
      <w:r w:rsidR="00625C23" w:rsidRPr="00E77FFC">
        <w:rPr>
          <w:rFonts w:asciiTheme="minorHAnsi" w:hAnsiTheme="minorHAnsi" w:cstheme="minorHAnsi"/>
        </w:rPr>
        <w:t xml:space="preserve"> from </w:t>
      </w:r>
      <w:r w:rsidR="004E756B">
        <w:rPr>
          <w:rFonts w:asciiTheme="minorHAnsi" w:hAnsiTheme="minorHAnsi" w:cstheme="minorHAnsi"/>
        </w:rPr>
        <w:t>Sentinel-1 and Sentine-2</w:t>
      </w:r>
      <w:r w:rsidR="00625C23" w:rsidRPr="00E77FFC">
        <w:rPr>
          <w:rFonts w:asciiTheme="minorHAnsi" w:hAnsiTheme="minorHAnsi" w:cstheme="minorHAnsi"/>
        </w:rPr>
        <w:t xml:space="preserve"> collections at thousands of plot locations scattered across a landscape. This framework, implemented using the Python API of GEE, is innovative due to its scalability, adaptability, flexibility, and global transferability.</w:t>
      </w:r>
    </w:p>
    <w:p w14:paraId="07F555DA" w14:textId="47441062" w:rsidR="00625C23" w:rsidRPr="00E77FFC" w:rsidRDefault="000F0A76" w:rsidP="00BB5971">
      <w:pPr>
        <w:widowControl w:val="0"/>
        <w:spacing w:after="160" w:line="240" w:lineRule="auto"/>
        <w:ind w:left="11" w:hanging="11"/>
        <w:rPr>
          <w:rFonts w:asciiTheme="minorHAnsi" w:hAnsiTheme="minorHAnsi" w:cstheme="minorHAnsi"/>
        </w:rPr>
      </w:pPr>
      <w:r>
        <w:rPr>
          <w:rFonts w:asciiTheme="minorHAnsi" w:hAnsiTheme="minorHAnsi" w:cstheme="minorHAnsi"/>
        </w:rPr>
        <w:t xml:space="preserve">The first application of </w:t>
      </w:r>
      <w:proofErr w:type="spellStart"/>
      <w:r>
        <w:rPr>
          <w:rFonts w:asciiTheme="minorHAnsi" w:hAnsiTheme="minorHAnsi" w:cstheme="minorHAnsi"/>
        </w:rPr>
        <w:t>PlotToSat</w:t>
      </w:r>
      <w:proofErr w:type="spellEnd"/>
      <w:r>
        <w:rPr>
          <w:rFonts w:asciiTheme="minorHAnsi" w:hAnsiTheme="minorHAnsi" w:cstheme="minorHAnsi"/>
        </w:rPr>
        <w:t xml:space="preserve"> on t</w:t>
      </w:r>
      <w:r w:rsidRPr="000F0A76">
        <w:rPr>
          <w:rFonts w:asciiTheme="minorHAnsi" w:hAnsiTheme="minorHAnsi" w:cstheme="minorHAnsi"/>
        </w:rPr>
        <w:t xml:space="preserve">ree genera classifications in Spain using time-series Sentinel-2 data </w:t>
      </w:r>
      <w:r>
        <w:rPr>
          <w:rFonts w:asciiTheme="minorHAnsi" w:hAnsiTheme="minorHAnsi" w:cstheme="minorHAnsi"/>
        </w:rPr>
        <w:t xml:space="preserve">was submitted to IGARSS-2024. Because equal numbers of samples per genera was chosen to reduce bias, the large </w:t>
      </w:r>
      <w:proofErr w:type="spellStart"/>
      <w:r>
        <w:rPr>
          <w:rFonts w:asciiTheme="minorHAnsi" w:hAnsiTheme="minorHAnsi" w:cstheme="minorHAnsi"/>
        </w:rPr>
        <w:t>gerera</w:t>
      </w:r>
      <w:proofErr w:type="spellEnd"/>
      <w:r>
        <w:rPr>
          <w:rFonts w:asciiTheme="minorHAnsi" w:hAnsiTheme="minorHAnsi" w:cstheme="minorHAnsi"/>
        </w:rPr>
        <w:t xml:space="preserve"> were under-represented resulting in low F1-score. </w:t>
      </w:r>
      <w:r w:rsidRPr="000F0A76">
        <w:rPr>
          <w:rFonts w:asciiTheme="minorHAnsi" w:hAnsiTheme="minorHAnsi" w:cstheme="minorHAnsi"/>
        </w:rPr>
        <w:t xml:space="preserve">By leveraging the full potential of </w:t>
      </w:r>
      <w:proofErr w:type="spellStart"/>
      <w:r w:rsidRPr="000F0A76">
        <w:rPr>
          <w:rFonts w:asciiTheme="minorHAnsi" w:hAnsiTheme="minorHAnsi" w:cstheme="minorHAnsi"/>
        </w:rPr>
        <w:t>PlotToSat</w:t>
      </w:r>
      <w:proofErr w:type="spellEnd"/>
      <w:r w:rsidRPr="000F0A76">
        <w:rPr>
          <w:rFonts w:asciiTheme="minorHAnsi" w:hAnsiTheme="minorHAnsi" w:cstheme="minorHAnsi"/>
        </w:rPr>
        <w:t>, including the incorporation of SAR data from Sentinel-1, we are planning to attempt classifying specific tree species</w:t>
      </w:r>
      <w:r>
        <w:rPr>
          <w:rFonts w:asciiTheme="minorHAnsi" w:hAnsiTheme="minorHAnsi" w:cstheme="minorHAnsi"/>
        </w:rPr>
        <w:t xml:space="preserve">. </w:t>
      </w:r>
    </w:p>
    <w:p w14:paraId="1615DF25" w14:textId="0C05C53C" w:rsidR="00480A84" w:rsidRPr="00E77FFC" w:rsidRDefault="00480A84" w:rsidP="00BB5971">
      <w:pPr>
        <w:pStyle w:val="Heading1"/>
        <w:keepNext w:val="0"/>
        <w:keepLines w:val="0"/>
        <w:widowControl w:val="0"/>
        <w:tabs>
          <w:tab w:val="left" w:pos="8505"/>
        </w:tabs>
        <w:spacing w:after="0" w:line="240" w:lineRule="auto"/>
        <w:ind w:left="11" w:hanging="11"/>
        <w:rPr>
          <w:rFonts w:asciiTheme="minorHAnsi" w:hAnsiTheme="minorHAnsi" w:cstheme="minorHAnsi"/>
          <w:b w:val="0"/>
          <w:bCs/>
          <w:sz w:val="22"/>
        </w:rPr>
      </w:pPr>
      <w:r w:rsidRPr="00E77FFC">
        <w:rPr>
          <w:rFonts w:asciiTheme="minorHAnsi" w:hAnsiTheme="minorHAnsi" w:cstheme="minorHAnsi"/>
          <w:sz w:val="22"/>
        </w:rPr>
        <w:t>Special Scientist – Researcher</w:t>
      </w:r>
      <w:r w:rsidRPr="00E77FFC">
        <w:rPr>
          <w:rFonts w:asciiTheme="minorHAnsi" w:hAnsiTheme="minorHAnsi" w:cstheme="minorHAnsi"/>
          <w:b w:val="0"/>
          <w:bCs/>
          <w:sz w:val="22"/>
        </w:rPr>
        <w:t xml:space="preserve"> at </w:t>
      </w:r>
      <w:r w:rsidRPr="00E77FFC">
        <w:rPr>
          <w:rFonts w:asciiTheme="minorHAnsi" w:hAnsiTheme="minorHAnsi" w:cstheme="minorHAnsi"/>
          <w:b w:val="0"/>
          <w:bCs/>
          <w:i/>
          <w:sz w:val="22"/>
        </w:rPr>
        <w:t>Cyprus University of Technology, Cyprus</w:t>
      </w:r>
      <w:r w:rsidRPr="00E77FFC">
        <w:rPr>
          <w:rFonts w:asciiTheme="minorHAnsi" w:hAnsiTheme="minorHAnsi" w:cstheme="minorHAnsi"/>
          <w:b w:val="0"/>
          <w:bCs/>
          <w:sz w:val="22"/>
        </w:rPr>
        <w:t xml:space="preserve"> </w:t>
      </w:r>
      <w:r w:rsidR="00625C23" w:rsidRPr="00E77FFC">
        <w:rPr>
          <w:rFonts w:asciiTheme="minorHAnsi" w:hAnsiTheme="minorHAnsi" w:cstheme="minorHAnsi"/>
          <w:b w:val="0"/>
          <w:bCs/>
          <w:sz w:val="22"/>
        </w:rPr>
        <w:tab/>
        <w:t xml:space="preserve">        </w:t>
      </w:r>
      <w:r w:rsidR="004738B4" w:rsidRPr="00E77FFC">
        <w:rPr>
          <w:rFonts w:asciiTheme="minorHAnsi" w:hAnsiTheme="minorHAnsi" w:cstheme="minorHAnsi"/>
          <w:b w:val="0"/>
          <w:bCs/>
          <w:sz w:val="22"/>
        </w:rPr>
        <w:t xml:space="preserve">   </w:t>
      </w:r>
      <w:r w:rsidR="00625C23" w:rsidRPr="00E77FFC">
        <w:rPr>
          <w:rFonts w:asciiTheme="minorHAnsi" w:hAnsiTheme="minorHAnsi" w:cstheme="minorHAnsi"/>
          <w:b w:val="0"/>
          <w:bCs/>
          <w:sz w:val="22"/>
        </w:rPr>
        <w:t>2017- 2022</w:t>
      </w:r>
    </w:p>
    <w:p w14:paraId="1BCCBC35" w14:textId="5775CFB0" w:rsidR="000F6325" w:rsidRDefault="000F6325" w:rsidP="00BB5971">
      <w:pPr>
        <w:widowControl w:val="0"/>
        <w:tabs>
          <w:tab w:val="left" w:pos="8505"/>
        </w:tabs>
        <w:spacing w:after="120" w:line="240" w:lineRule="auto"/>
        <w:ind w:left="11" w:right="0" w:hanging="11"/>
        <w:rPr>
          <w:rFonts w:asciiTheme="minorHAnsi" w:hAnsiTheme="minorHAnsi" w:cstheme="minorHAnsi"/>
        </w:rPr>
      </w:pPr>
      <w:r>
        <w:t xml:space="preserve">Permanent research position where I successfully secured funding and managed my own independent projects, ASTARTE and FOREST, totalling 400,000 EUR. </w:t>
      </w:r>
      <w:r w:rsidR="00155A26" w:rsidRPr="00E77FFC">
        <w:rPr>
          <w:rFonts w:asciiTheme="minorHAnsi" w:hAnsiTheme="minorHAnsi" w:cstheme="minorHAnsi"/>
        </w:rPr>
        <w:t>B</w:t>
      </w:r>
      <w:r w:rsidR="00E30D15" w:rsidRPr="00E77FFC">
        <w:rPr>
          <w:rFonts w:asciiTheme="minorHAnsi" w:hAnsiTheme="minorHAnsi" w:cstheme="minorHAnsi"/>
        </w:rPr>
        <w:t>oth projects receive</w:t>
      </w:r>
      <w:r w:rsidR="00155A26" w:rsidRPr="00E77FFC">
        <w:rPr>
          <w:rFonts w:asciiTheme="minorHAnsi" w:hAnsiTheme="minorHAnsi" w:cstheme="minorHAnsi"/>
        </w:rPr>
        <w:t>d</w:t>
      </w:r>
      <w:r w:rsidR="00E30D15" w:rsidRPr="00E77FFC">
        <w:rPr>
          <w:rFonts w:asciiTheme="minorHAnsi" w:hAnsiTheme="minorHAnsi" w:cstheme="minorHAnsi"/>
        </w:rPr>
        <w:t xml:space="preserve"> excellent revie</w:t>
      </w:r>
      <w:r w:rsidR="00E77FFC">
        <w:rPr>
          <w:rFonts w:asciiTheme="minorHAnsi" w:hAnsiTheme="minorHAnsi" w:cstheme="minorHAnsi"/>
        </w:rPr>
        <w:t>ws</w:t>
      </w:r>
      <w:r w:rsidR="00155A26" w:rsidRPr="00E77FFC">
        <w:rPr>
          <w:rFonts w:asciiTheme="minorHAnsi" w:hAnsiTheme="minorHAnsi" w:cstheme="minorHAnsi"/>
        </w:rPr>
        <w:t xml:space="preserve">. </w:t>
      </w:r>
      <w:r w:rsidRPr="000F6325">
        <w:rPr>
          <w:rFonts w:asciiTheme="minorHAnsi" w:hAnsiTheme="minorHAnsi" w:cstheme="minorHAnsi"/>
        </w:rPr>
        <w:t xml:space="preserve">My role </w:t>
      </w:r>
      <w:r>
        <w:rPr>
          <w:rFonts w:asciiTheme="minorHAnsi" w:hAnsiTheme="minorHAnsi" w:cstheme="minorHAnsi"/>
        </w:rPr>
        <w:t xml:space="preserve">also </w:t>
      </w:r>
      <w:r w:rsidRPr="000F6325">
        <w:rPr>
          <w:rFonts w:asciiTheme="minorHAnsi" w:hAnsiTheme="minorHAnsi" w:cstheme="minorHAnsi"/>
        </w:rPr>
        <w:t>involved co-supervising PhD and MSc students, in addition to delivering speciali</w:t>
      </w:r>
      <w:r>
        <w:rPr>
          <w:rFonts w:asciiTheme="minorHAnsi" w:hAnsiTheme="minorHAnsi" w:cstheme="minorHAnsi"/>
        </w:rPr>
        <w:t>s</w:t>
      </w:r>
      <w:r w:rsidRPr="000F6325">
        <w:rPr>
          <w:rFonts w:asciiTheme="minorHAnsi" w:hAnsiTheme="minorHAnsi" w:cstheme="minorHAnsi"/>
        </w:rPr>
        <w:t xml:space="preserve">ed lectures for the MSc in Geomatics. </w:t>
      </w:r>
    </w:p>
    <w:p w14:paraId="601E5CB4" w14:textId="5785EA7E" w:rsidR="00480A84" w:rsidRPr="00E77FFC" w:rsidRDefault="00625C23" w:rsidP="00BB5971">
      <w:pPr>
        <w:widowControl w:val="0"/>
        <w:tabs>
          <w:tab w:val="left" w:pos="8505"/>
        </w:tabs>
        <w:spacing w:after="4" w:line="240" w:lineRule="auto"/>
        <w:ind w:right="0"/>
        <w:rPr>
          <w:rFonts w:asciiTheme="minorHAnsi" w:hAnsiTheme="minorHAnsi" w:cstheme="minorHAnsi"/>
          <w:bCs/>
        </w:rPr>
      </w:pPr>
      <w:r w:rsidRPr="00E77FFC">
        <w:rPr>
          <w:rFonts w:asciiTheme="minorHAnsi" w:hAnsiTheme="minorHAnsi" w:cstheme="minorHAnsi"/>
          <w:bCs/>
          <w:u w:val="single"/>
        </w:rPr>
        <w:t>“</w:t>
      </w:r>
      <w:r w:rsidR="00480A84" w:rsidRPr="00E77FFC">
        <w:rPr>
          <w:rFonts w:asciiTheme="minorHAnsi" w:hAnsiTheme="minorHAnsi" w:cstheme="minorHAnsi"/>
          <w:bCs/>
          <w:u w:val="single"/>
        </w:rPr>
        <w:t>ASTARTE”, RIF Excellence hubs</w:t>
      </w:r>
      <w:r w:rsidR="00B02CB2" w:rsidRPr="00E77FFC">
        <w:rPr>
          <w:rFonts w:asciiTheme="minorHAnsi" w:hAnsiTheme="minorHAnsi" w:cstheme="minorHAnsi"/>
          <w:bCs/>
          <w:u w:val="single"/>
        </w:rPr>
        <w:t xml:space="preserve"> (granted 250,00EUR)</w:t>
      </w:r>
      <w:r w:rsidRPr="00E77FFC">
        <w:rPr>
          <w:rFonts w:asciiTheme="minorHAnsi" w:hAnsiTheme="minorHAnsi" w:cstheme="minorHAnsi"/>
          <w:bCs/>
        </w:rPr>
        <w:tab/>
        <w:t xml:space="preserve">           </w:t>
      </w:r>
      <w:r w:rsidR="000F6325">
        <w:rPr>
          <w:rFonts w:asciiTheme="minorHAnsi" w:hAnsiTheme="minorHAnsi" w:cstheme="minorHAnsi"/>
          <w:bCs/>
        </w:rPr>
        <w:t xml:space="preserve"> </w:t>
      </w:r>
      <w:r w:rsidRPr="00E77FFC">
        <w:rPr>
          <w:rFonts w:asciiTheme="minorHAnsi" w:hAnsiTheme="minorHAnsi" w:cstheme="minorHAnsi"/>
          <w:bCs/>
        </w:rPr>
        <w:t>2020-2022</w:t>
      </w:r>
    </w:p>
    <w:p w14:paraId="2AADE931" w14:textId="2410FF52" w:rsidR="00E30D15" w:rsidRPr="00E77FFC" w:rsidRDefault="00E30D15" w:rsidP="00BB5971">
      <w:pPr>
        <w:pStyle w:val="ListParagraph"/>
        <w:widowControl w:val="0"/>
        <w:numPr>
          <w:ilvl w:val="0"/>
          <w:numId w:val="11"/>
        </w:numPr>
        <w:spacing w:after="0" w:line="240" w:lineRule="auto"/>
        <w:ind w:left="284" w:hanging="153"/>
        <w:jc w:val="both"/>
        <w:rPr>
          <w:rFonts w:cstheme="minorHAnsi"/>
        </w:rPr>
      </w:pPr>
      <w:r w:rsidRPr="00E77FFC">
        <w:rPr>
          <w:rFonts w:cstheme="minorHAnsi"/>
        </w:rPr>
        <w:t xml:space="preserve">Showed that the SAR phenological cycle of </w:t>
      </w:r>
      <w:proofErr w:type="spellStart"/>
      <w:r w:rsidRPr="00E77FFC">
        <w:rPr>
          <w:rFonts w:cstheme="minorHAnsi"/>
        </w:rPr>
        <w:t>Paphos</w:t>
      </w:r>
      <w:proofErr w:type="spellEnd"/>
      <w:r w:rsidRPr="00E77FFC">
        <w:rPr>
          <w:rFonts w:cstheme="minorHAnsi"/>
        </w:rPr>
        <w:t xml:space="preserve"> forest in Cyprus contains two peaks; the summer peak is associated with the regeneration of the pine needles while the trough in February with the act of the </w:t>
      </w:r>
      <w:proofErr w:type="spellStart"/>
      <w:r w:rsidRPr="00E77FFC">
        <w:rPr>
          <w:rFonts w:cstheme="minorHAnsi"/>
        </w:rPr>
        <w:t>pityocampa</w:t>
      </w:r>
      <w:proofErr w:type="spellEnd"/>
      <w:r w:rsidRPr="00E77FFC">
        <w:rPr>
          <w:rFonts w:cstheme="minorHAnsi"/>
        </w:rPr>
        <w:t xml:space="preserve"> pest, which eats the pine needles annually.</w:t>
      </w:r>
    </w:p>
    <w:p w14:paraId="1DBD0E05" w14:textId="79575042" w:rsidR="00E30D15" w:rsidRPr="00E77FFC" w:rsidRDefault="00E30D15" w:rsidP="00BB5971">
      <w:pPr>
        <w:pStyle w:val="ListParagraph"/>
        <w:widowControl w:val="0"/>
        <w:numPr>
          <w:ilvl w:val="0"/>
          <w:numId w:val="11"/>
        </w:numPr>
        <w:spacing w:after="0" w:line="240" w:lineRule="auto"/>
        <w:ind w:left="284" w:hanging="153"/>
        <w:jc w:val="both"/>
        <w:rPr>
          <w:rFonts w:cstheme="minorHAnsi"/>
        </w:rPr>
      </w:pPr>
      <w:r w:rsidRPr="00E77FFC">
        <w:rPr>
          <w:rFonts w:cstheme="minorHAnsi"/>
        </w:rPr>
        <w:t xml:space="preserve">Associated a delayed of summer peak with increased temperatures in </w:t>
      </w:r>
      <w:r w:rsidR="005F1C6C" w:rsidRPr="00E77FFC">
        <w:rPr>
          <w:rFonts w:cstheme="minorHAnsi"/>
        </w:rPr>
        <w:t>springtime</w:t>
      </w:r>
      <w:r w:rsidRPr="00E77FFC">
        <w:rPr>
          <w:rFonts w:cstheme="minorHAnsi"/>
        </w:rPr>
        <w:t xml:space="preserve"> and the reduce act of </w:t>
      </w:r>
      <w:proofErr w:type="spellStart"/>
      <w:r w:rsidRPr="00E77FFC">
        <w:rPr>
          <w:rFonts w:cstheme="minorHAnsi"/>
        </w:rPr>
        <w:t>pityocampa</w:t>
      </w:r>
      <w:proofErr w:type="spellEnd"/>
      <w:r w:rsidRPr="00E77FFC">
        <w:rPr>
          <w:rFonts w:cstheme="minorHAnsi"/>
        </w:rPr>
        <w:t xml:space="preserve"> with decrease temperature in autumn. </w:t>
      </w:r>
    </w:p>
    <w:p w14:paraId="6803A2EB" w14:textId="7BFE5D76" w:rsidR="00E30D15" w:rsidRPr="00E77FFC" w:rsidRDefault="00E30D15" w:rsidP="00BB5971">
      <w:pPr>
        <w:pStyle w:val="ListParagraph"/>
        <w:widowControl w:val="0"/>
        <w:numPr>
          <w:ilvl w:val="0"/>
          <w:numId w:val="11"/>
        </w:numPr>
        <w:spacing w:after="0" w:line="240" w:lineRule="auto"/>
        <w:ind w:left="284" w:hanging="153"/>
        <w:jc w:val="both"/>
        <w:rPr>
          <w:rFonts w:cstheme="minorHAnsi"/>
        </w:rPr>
      </w:pPr>
      <w:r w:rsidRPr="00E77FFC">
        <w:rPr>
          <w:rFonts w:cstheme="minorHAnsi"/>
        </w:rPr>
        <w:t>Initiated a collaboration with Friends of the Earth (Cyprus) and conducted a quantitative study on whether Cypriot resident observe the climate crisis and its effects on the forest</w:t>
      </w:r>
      <w:r w:rsidR="000F0A76">
        <w:rPr>
          <w:rFonts w:cstheme="minorHAnsi"/>
        </w:rPr>
        <w:t>s</w:t>
      </w:r>
      <w:r w:rsidRPr="00E77FFC">
        <w:rPr>
          <w:rFonts w:cstheme="minorHAnsi"/>
        </w:rPr>
        <w:t xml:space="preserve">. Among other results, unlike previous literature, people were able to observe climate-related phenomena, such as decreased soil moisture and a lack of forest regeneration. This work received significant attention on social media. </w:t>
      </w:r>
      <w:r w:rsidR="00480A84" w:rsidRPr="00E77FFC">
        <w:rPr>
          <w:rFonts w:cstheme="minorHAnsi"/>
          <w:bCs/>
        </w:rPr>
        <w:t xml:space="preserve"> </w:t>
      </w:r>
    </w:p>
    <w:p w14:paraId="3E8F83EF" w14:textId="7239F9D2" w:rsidR="00E77FFC" w:rsidRPr="00992088" w:rsidRDefault="00E30D15" w:rsidP="00BB5971">
      <w:pPr>
        <w:pStyle w:val="ListParagraph"/>
        <w:widowControl w:val="0"/>
        <w:numPr>
          <w:ilvl w:val="0"/>
          <w:numId w:val="11"/>
        </w:numPr>
        <w:spacing w:after="120" w:line="240" w:lineRule="auto"/>
        <w:ind w:left="283" w:hanging="153"/>
        <w:jc w:val="both"/>
        <w:rPr>
          <w:rFonts w:cstheme="minorHAnsi"/>
        </w:rPr>
      </w:pPr>
      <w:r w:rsidRPr="00E77FFC">
        <w:rPr>
          <w:rFonts w:cstheme="minorHAnsi"/>
        </w:rPr>
        <w:t>Work included various dissemination activities and my enthusiasm for outreach is demonstrated by the “Audience Favourite Booth Award” that the booth I lead received at the Researcher’s night in Cyprus in 2020.</w:t>
      </w:r>
    </w:p>
    <w:p w14:paraId="0E05ADBF" w14:textId="1F41E8DF" w:rsidR="00480A84" w:rsidRPr="00E77FFC" w:rsidRDefault="00625C23" w:rsidP="00BB5971">
      <w:pPr>
        <w:widowControl w:val="0"/>
        <w:tabs>
          <w:tab w:val="left" w:pos="1134"/>
        </w:tabs>
        <w:spacing w:line="240" w:lineRule="auto"/>
        <w:ind w:left="1124" w:right="0" w:hanging="1124"/>
        <w:rPr>
          <w:rFonts w:asciiTheme="minorHAnsi" w:hAnsiTheme="minorHAnsi" w:cstheme="minorHAnsi"/>
          <w:bCs/>
        </w:rPr>
      </w:pPr>
      <w:r w:rsidRPr="00E77FFC">
        <w:rPr>
          <w:rFonts w:asciiTheme="minorHAnsi" w:hAnsiTheme="minorHAnsi" w:cstheme="minorHAnsi"/>
          <w:bCs/>
          <w:u w:val="single"/>
        </w:rPr>
        <w:t>“</w:t>
      </w:r>
      <w:r w:rsidR="00480A84" w:rsidRPr="00E77FFC">
        <w:rPr>
          <w:rFonts w:asciiTheme="minorHAnsi" w:hAnsiTheme="minorHAnsi" w:cstheme="minorHAnsi"/>
          <w:bCs/>
          <w:u w:val="single"/>
        </w:rPr>
        <w:t>FOREST”, RIF 2nd Opportunity for H2020 Marie Curie Individual Fellowship</w:t>
      </w:r>
      <w:r w:rsidR="00B02CB2" w:rsidRPr="00E77FFC">
        <w:rPr>
          <w:rFonts w:asciiTheme="minorHAnsi" w:hAnsiTheme="minorHAnsi" w:cstheme="minorHAnsi"/>
          <w:bCs/>
        </w:rPr>
        <w:t xml:space="preserve"> (granted 150,00EUR)</w:t>
      </w:r>
      <w:r w:rsidR="004738B4" w:rsidRPr="00E77FFC">
        <w:rPr>
          <w:rFonts w:asciiTheme="minorHAnsi" w:hAnsiTheme="minorHAnsi" w:cstheme="minorHAnsi"/>
          <w:bCs/>
        </w:rPr>
        <w:t xml:space="preserve">           </w:t>
      </w:r>
      <w:r w:rsidRPr="00E77FFC">
        <w:rPr>
          <w:rFonts w:asciiTheme="minorHAnsi" w:hAnsiTheme="minorHAnsi" w:cstheme="minorHAnsi"/>
          <w:bCs/>
        </w:rPr>
        <w:t>2018-2020</w:t>
      </w:r>
    </w:p>
    <w:p w14:paraId="63A9D683" w14:textId="4B2B1924" w:rsidR="00480A84" w:rsidRPr="00E77FFC" w:rsidRDefault="00480A84" w:rsidP="00BB5971">
      <w:pPr>
        <w:pStyle w:val="ListParagraph"/>
        <w:widowControl w:val="0"/>
        <w:numPr>
          <w:ilvl w:val="0"/>
          <w:numId w:val="11"/>
        </w:numPr>
        <w:spacing w:after="0" w:line="240" w:lineRule="auto"/>
        <w:ind w:left="284" w:hanging="153"/>
        <w:jc w:val="both"/>
        <w:rPr>
          <w:rFonts w:cstheme="minorHAnsi"/>
        </w:rPr>
      </w:pPr>
      <w:r w:rsidRPr="00E77FFC">
        <w:rPr>
          <w:rFonts w:cstheme="minorHAnsi"/>
        </w:rPr>
        <w:t xml:space="preserve">Multi-scale 3D windows improved prediction of dead tree detection in full-waveform </w:t>
      </w:r>
      <w:r w:rsidR="005F6397" w:rsidRPr="00E77FFC">
        <w:rPr>
          <w:rFonts w:cstheme="minorHAnsi"/>
        </w:rPr>
        <w:t>lidar</w:t>
      </w:r>
      <w:r w:rsidRPr="00E77FFC">
        <w:rPr>
          <w:rFonts w:cstheme="minorHAnsi"/>
        </w:rPr>
        <w:t xml:space="preserve"> data as it accounts height differences of native Eucalypt forests. </w:t>
      </w:r>
    </w:p>
    <w:p w14:paraId="043175EC" w14:textId="580ECF14" w:rsidR="00480A84" w:rsidRPr="00E77FFC" w:rsidRDefault="00480A84" w:rsidP="00BB5971">
      <w:pPr>
        <w:pStyle w:val="ListParagraph"/>
        <w:widowControl w:val="0"/>
        <w:numPr>
          <w:ilvl w:val="0"/>
          <w:numId w:val="11"/>
        </w:numPr>
        <w:spacing w:after="0" w:line="240" w:lineRule="auto"/>
        <w:ind w:left="284" w:hanging="153"/>
        <w:jc w:val="both"/>
        <w:rPr>
          <w:rFonts w:cstheme="minorHAnsi"/>
        </w:rPr>
      </w:pPr>
      <w:r w:rsidRPr="00E77FFC">
        <w:rPr>
          <w:rFonts w:cstheme="minorHAnsi"/>
        </w:rPr>
        <w:t xml:space="preserve">Co-registration and fusion of LiDAR with satellite data </w:t>
      </w:r>
    </w:p>
    <w:p w14:paraId="3143037F" w14:textId="6A7C105C" w:rsidR="00900CC6" w:rsidRPr="00992088" w:rsidRDefault="00BC13D0" w:rsidP="00BB5971">
      <w:pPr>
        <w:pStyle w:val="ListParagraph"/>
        <w:widowControl w:val="0"/>
        <w:numPr>
          <w:ilvl w:val="0"/>
          <w:numId w:val="11"/>
        </w:numPr>
        <w:spacing w:after="120" w:line="240" w:lineRule="auto"/>
        <w:ind w:left="283" w:hanging="153"/>
        <w:jc w:val="both"/>
        <w:rPr>
          <w:rFonts w:cstheme="minorHAnsi"/>
        </w:rPr>
      </w:pPr>
      <w:r w:rsidRPr="00E77FFC">
        <w:rPr>
          <w:rFonts w:cstheme="minorHAnsi"/>
        </w:rPr>
        <w:t xml:space="preserve">Accounting occlusions </w:t>
      </w:r>
      <w:r w:rsidR="00A11DD0" w:rsidRPr="00E77FFC">
        <w:rPr>
          <w:rFonts w:cstheme="minorHAnsi"/>
        </w:rPr>
        <w:t>in a forested environment</w:t>
      </w:r>
      <w:r w:rsidRPr="00E77FFC">
        <w:rPr>
          <w:rFonts w:cstheme="minorHAnsi"/>
        </w:rPr>
        <w:t xml:space="preserve"> while collecting full-waveform LiDAR</w:t>
      </w:r>
      <w:r w:rsidR="00A11DD0" w:rsidRPr="00E77FFC">
        <w:rPr>
          <w:rFonts w:cstheme="minorHAnsi"/>
        </w:rPr>
        <w:t xml:space="preserve"> </w:t>
      </w:r>
      <w:r w:rsidR="00480A84" w:rsidRPr="00E77FFC">
        <w:rPr>
          <w:rFonts w:cstheme="minorHAnsi"/>
        </w:rPr>
        <w:t xml:space="preserve">showed increased </w:t>
      </w:r>
      <w:r w:rsidRPr="00E77FFC">
        <w:rPr>
          <w:rFonts w:cstheme="minorHAnsi"/>
        </w:rPr>
        <w:t>information</w:t>
      </w:r>
      <w:r w:rsidR="00480A84" w:rsidRPr="00E77FFC">
        <w:rPr>
          <w:rFonts w:cstheme="minorHAnsi"/>
        </w:rPr>
        <w:t xml:space="preserve"> at lower heights</w:t>
      </w:r>
    </w:p>
    <w:p w14:paraId="1A4B41EC" w14:textId="59F62444" w:rsidR="00480A84" w:rsidRPr="00E77FFC" w:rsidRDefault="00625C23" w:rsidP="00BB5971">
      <w:pPr>
        <w:widowControl w:val="0"/>
        <w:spacing w:after="4" w:line="240" w:lineRule="auto"/>
        <w:ind w:right="0"/>
        <w:rPr>
          <w:rFonts w:asciiTheme="minorHAnsi" w:hAnsiTheme="minorHAnsi" w:cstheme="minorHAnsi"/>
          <w:bCs/>
        </w:rPr>
      </w:pPr>
      <w:r w:rsidRPr="00E77FFC">
        <w:rPr>
          <w:rFonts w:asciiTheme="minorHAnsi" w:hAnsiTheme="minorHAnsi" w:cstheme="minorHAnsi"/>
          <w:bCs/>
          <w:u w:val="single"/>
        </w:rPr>
        <w:t>“</w:t>
      </w:r>
      <w:r w:rsidR="00480A84" w:rsidRPr="00E77FFC">
        <w:rPr>
          <w:rFonts w:asciiTheme="minorHAnsi" w:hAnsiTheme="minorHAnsi" w:cstheme="minorHAnsi"/>
          <w:bCs/>
          <w:u w:val="single"/>
        </w:rPr>
        <w:t>SEO-DWARF”, H2020 Research Innovation and Staff Exchange</w:t>
      </w:r>
      <w:r w:rsidRPr="00E77FFC">
        <w:rPr>
          <w:rFonts w:asciiTheme="minorHAnsi" w:hAnsiTheme="minorHAnsi" w:cstheme="minorHAnsi"/>
          <w:bCs/>
        </w:rPr>
        <w:t xml:space="preserve">                                                     </w:t>
      </w:r>
      <w:r w:rsidR="004738B4" w:rsidRPr="00E77FFC">
        <w:rPr>
          <w:rFonts w:asciiTheme="minorHAnsi" w:hAnsiTheme="minorHAnsi" w:cstheme="minorHAnsi"/>
          <w:bCs/>
        </w:rPr>
        <w:t xml:space="preserve">                    </w:t>
      </w:r>
      <w:r w:rsidR="00480A84" w:rsidRPr="00E77FFC">
        <w:rPr>
          <w:rFonts w:asciiTheme="minorHAnsi" w:hAnsiTheme="minorHAnsi" w:cstheme="minorHAnsi"/>
          <w:bCs/>
        </w:rPr>
        <w:t>2017-2018</w:t>
      </w:r>
    </w:p>
    <w:p w14:paraId="6203CCB5" w14:textId="29FCE8A8" w:rsidR="00446924" w:rsidRPr="00E77FFC" w:rsidRDefault="00480A84" w:rsidP="00BB5971">
      <w:pPr>
        <w:pStyle w:val="ListParagraph"/>
        <w:widowControl w:val="0"/>
        <w:numPr>
          <w:ilvl w:val="0"/>
          <w:numId w:val="11"/>
        </w:numPr>
        <w:spacing w:after="0" w:line="240" w:lineRule="auto"/>
        <w:ind w:left="284" w:hanging="153"/>
        <w:jc w:val="both"/>
        <w:rPr>
          <w:rFonts w:cstheme="minorHAnsi"/>
        </w:rPr>
      </w:pPr>
      <w:r w:rsidRPr="00E77FFC">
        <w:rPr>
          <w:rFonts w:cstheme="minorHAnsi"/>
          <w:bCs/>
        </w:rPr>
        <w:t xml:space="preserve"> </w:t>
      </w:r>
      <w:r w:rsidR="009D764D" w:rsidRPr="00E77FFC">
        <w:rPr>
          <w:rFonts w:cstheme="minorHAnsi"/>
        </w:rPr>
        <w:t xml:space="preserve">Introduction of clustering approaches (k-means and mean shift) for improving ocean current front detection and comparison of results with canny edge and Laplacian detection algorithms. </w:t>
      </w:r>
    </w:p>
    <w:p w14:paraId="6FC57795" w14:textId="77777777" w:rsidR="00E77FFC" w:rsidRDefault="00E77FFC" w:rsidP="00BB5971">
      <w:pPr>
        <w:widowControl w:val="0"/>
        <w:tabs>
          <w:tab w:val="left" w:pos="8931"/>
        </w:tabs>
        <w:spacing w:after="0" w:line="240" w:lineRule="auto"/>
        <w:rPr>
          <w:rFonts w:asciiTheme="minorHAnsi" w:hAnsiTheme="minorHAnsi" w:cstheme="minorHAnsi"/>
        </w:rPr>
      </w:pPr>
    </w:p>
    <w:p w14:paraId="18E59728" w14:textId="3AE49F71" w:rsidR="00E77FFC" w:rsidRPr="00E77FFC" w:rsidRDefault="00E77FFC" w:rsidP="00BB5971">
      <w:pPr>
        <w:widowControl w:val="0"/>
        <w:tabs>
          <w:tab w:val="left" w:pos="8931"/>
        </w:tabs>
        <w:spacing w:after="0" w:line="240" w:lineRule="auto"/>
        <w:rPr>
          <w:rFonts w:asciiTheme="minorHAnsi" w:hAnsiTheme="minorHAnsi" w:cstheme="minorHAnsi"/>
        </w:rPr>
      </w:pPr>
      <w:r w:rsidRPr="00E77FFC">
        <w:rPr>
          <w:rFonts w:asciiTheme="minorHAnsi" w:hAnsiTheme="minorHAnsi" w:cstheme="minorHAnsi"/>
          <w:b/>
          <w:bCs/>
        </w:rPr>
        <w:t>PhD co-supervisor</w:t>
      </w:r>
      <w:r w:rsidRPr="00E77FFC">
        <w:rPr>
          <w:rFonts w:asciiTheme="minorHAnsi" w:hAnsiTheme="minorHAnsi" w:cstheme="minorHAnsi"/>
        </w:rPr>
        <w:t xml:space="preserve"> at </w:t>
      </w:r>
      <w:proofErr w:type="spellStart"/>
      <w:r w:rsidRPr="00E77FFC">
        <w:rPr>
          <w:rFonts w:asciiTheme="minorHAnsi" w:hAnsiTheme="minorHAnsi" w:cstheme="minorHAnsi"/>
        </w:rPr>
        <w:t>Unesp</w:t>
      </w:r>
      <w:proofErr w:type="spellEnd"/>
      <w:r w:rsidRPr="00E77FFC">
        <w:rPr>
          <w:rFonts w:asciiTheme="minorHAnsi" w:hAnsiTheme="minorHAnsi" w:cstheme="minorHAnsi"/>
        </w:rPr>
        <w:t xml:space="preserve"> - São Paulo State University – International, Brazil </w:t>
      </w:r>
      <w:r w:rsidRPr="00E77FFC">
        <w:rPr>
          <w:rFonts w:asciiTheme="minorHAnsi" w:hAnsiTheme="minorHAnsi" w:cstheme="minorHAnsi"/>
        </w:rPr>
        <w:tab/>
        <w:t xml:space="preserve">   2018-2021</w:t>
      </w:r>
    </w:p>
    <w:p w14:paraId="6DB9D038" w14:textId="700E0074" w:rsidR="00042CE9" w:rsidRDefault="00042CE9" w:rsidP="00BB5971">
      <w:pPr>
        <w:widowControl w:val="0"/>
        <w:tabs>
          <w:tab w:val="left" w:pos="8931"/>
        </w:tabs>
        <w:spacing w:after="0" w:line="240" w:lineRule="auto"/>
        <w:ind w:left="0" w:right="0" w:firstLine="0"/>
        <w:jc w:val="left"/>
        <w:rPr>
          <w:rFonts w:cstheme="minorHAnsi"/>
        </w:rPr>
      </w:pPr>
      <w:r w:rsidRPr="00042CE9">
        <w:rPr>
          <w:rFonts w:cstheme="minorHAnsi"/>
        </w:rPr>
        <w:t>Acknowledged as a co-supervisor for Dr Martin-Neto's PhD due to my high contribution to his research.</w:t>
      </w:r>
      <w:r>
        <w:rPr>
          <w:rFonts w:cstheme="minorHAnsi"/>
        </w:rPr>
        <w:t xml:space="preserve"> </w:t>
      </w:r>
    </w:p>
    <w:p w14:paraId="225458F6" w14:textId="67D31EA5" w:rsidR="00E77FFC" w:rsidRDefault="00042CE9" w:rsidP="00BB5971">
      <w:pPr>
        <w:pStyle w:val="ListParagraph"/>
        <w:widowControl w:val="0"/>
        <w:numPr>
          <w:ilvl w:val="0"/>
          <w:numId w:val="11"/>
        </w:numPr>
        <w:spacing w:after="0" w:line="240" w:lineRule="auto"/>
        <w:ind w:left="284" w:hanging="153"/>
        <w:jc w:val="both"/>
        <w:rPr>
          <w:rFonts w:cstheme="minorHAnsi"/>
        </w:rPr>
      </w:pPr>
      <w:r w:rsidRPr="00042CE9">
        <w:rPr>
          <w:rFonts w:cstheme="minorHAnsi"/>
        </w:rPr>
        <w:t xml:space="preserve">We showed that my open-source software, DASOS, performed better in tree species classification than the widely used </w:t>
      </w:r>
      <w:proofErr w:type="spellStart"/>
      <w:r w:rsidRPr="00042CE9">
        <w:rPr>
          <w:rFonts w:cstheme="minorHAnsi"/>
        </w:rPr>
        <w:t>LidR</w:t>
      </w:r>
      <w:proofErr w:type="spellEnd"/>
      <w:r w:rsidRPr="00042CE9">
        <w:rPr>
          <w:rFonts w:cstheme="minorHAnsi"/>
        </w:rPr>
        <w:t>. The improved performance is attributed to DASOS effectively addressing variations in point cloud density resulting from uneven scanning patterns. Our work was selected as Editor's Choice Article in 2023 Series of the Forests journal</w:t>
      </w:r>
      <w:r>
        <w:rPr>
          <w:rFonts w:cstheme="minorHAnsi"/>
        </w:rPr>
        <w:t>.</w:t>
      </w:r>
    </w:p>
    <w:p w14:paraId="1BFB6F9E" w14:textId="380058E0" w:rsidR="001866FC" w:rsidRPr="001866FC" w:rsidRDefault="001866FC" w:rsidP="00BB5971">
      <w:pPr>
        <w:pStyle w:val="ListParagraph"/>
        <w:widowControl w:val="0"/>
        <w:numPr>
          <w:ilvl w:val="0"/>
          <w:numId w:val="11"/>
        </w:numPr>
        <w:spacing w:after="0" w:line="240" w:lineRule="auto"/>
        <w:ind w:left="284" w:hanging="153"/>
        <w:jc w:val="both"/>
        <w:rPr>
          <w:rFonts w:cstheme="minorHAnsi"/>
        </w:rPr>
      </w:pPr>
      <w:r>
        <w:lastRenderedPageBreak/>
        <w:t>LiDAR systems now collect waveform data, with las files containing peak points extracted from this waveform data. The need for increased waveform information is questionable. A comparative study of data from different flight heights revealed that information between peak points depends on beam size. Higher flights result in larger beams and more information. For narrow laser beams, such as in terrestrial laser scanning, including waveform samples can introduce noise to classifications.</w:t>
      </w:r>
    </w:p>
    <w:p w14:paraId="007E373C" w14:textId="6D2173F2" w:rsidR="00625C23" w:rsidRPr="003D29B3" w:rsidRDefault="0049343D" w:rsidP="00BB5971">
      <w:pPr>
        <w:widowControl w:val="0"/>
        <w:spacing w:after="70" w:line="240" w:lineRule="auto"/>
        <w:ind w:left="11" w:hanging="11"/>
        <w:rPr>
          <w:rFonts w:asciiTheme="minorHAnsi" w:hAnsiTheme="minorHAnsi" w:cstheme="minorHAnsi"/>
          <w:b/>
          <w:color w:val="007AD6"/>
          <w:sz w:val="26"/>
          <w:u w:color="000000"/>
        </w:rPr>
      </w:pPr>
      <w:r w:rsidRPr="003D29B3">
        <w:rPr>
          <w:rFonts w:asciiTheme="minorHAnsi" w:hAnsiTheme="minorHAnsi" w:cstheme="minorHAnsi"/>
          <w:b/>
          <w:noProof/>
          <w:color w:val="007AD6"/>
          <w:sz w:val="26"/>
          <w:u w:color="000000"/>
        </w:rPr>
        <mc:AlternateContent>
          <mc:Choice Requires="wps">
            <w:drawing>
              <wp:anchor distT="0" distB="0" distL="114300" distR="114300" simplePos="0" relativeHeight="251669504" behindDoc="0" locked="0" layoutInCell="1" allowOverlap="1" wp14:anchorId="1C500D78" wp14:editId="3A4B12EA">
                <wp:simplePos x="0" y="0"/>
                <wp:positionH relativeFrom="margin">
                  <wp:posOffset>0</wp:posOffset>
                </wp:positionH>
                <wp:positionV relativeFrom="paragraph">
                  <wp:posOffset>80645</wp:posOffset>
                </wp:positionV>
                <wp:extent cx="6407150" cy="19050"/>
                <wp:effectExtent l="0" t="0" r="31750" b="19050"/>
                <wp:wrapNone/>
                <wp:docPr id="1600250122"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481FE8" id="Straight Connector 1" o:spid="_x0000_s1026" style="position:absolute;flip:y;z-index:251669504;visibility:visible;mso-wrap-style:square;mso-wrap-distance-left:9pt;mso-wrap-distance-top:0;mso-wrap-distance-right:9pt;mso-wrap-distance-bottom:0;mso-position-horizontal:absolute;mso-position-horizontal-relative:margin;mso-position-vertical:absolute;mso-position-vertical-relative:text" from="0,6.35pt" to="504.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DIXhkm&#10;3AAAAAcBAAAPAAAAZHJzL2Rvd25yZXYueG1sTI9PS8NAEMXvgt9hGcGb3bVQa2M2RQriH4Riqp6n&#10;2TEJzc6G7LZNv73Tk95m3hve/F6+HH2nDjTENrCF24kBRVwF13Jt4XPzdHMPKiZkh11gsnCiCMvi&#10;8iLHzIUjf9ChTLWSEI4ZWmhS6jOtY9WQxzgJPbF4P2HwmGQdau0GPEq47/TUmDvtsWX50GBPq4aq&#10;Xbn3FtZdeHkt8Xmz49n4/vXGq+96cbL2+mp8fACVaEx/x3DGF3QohGkb9uyi6ixIkSTqdA7q7Bqz&#10;EGUr02wOusj1f/7iFwAA//8DAFBLAQItABQABgAIAAAAIQC2gziS/gAAAOEBAAATAAAAAAAAAAAA&#10;AAAAAAAAAABbQ29udGVudF9UeXBlc10ueG1sUEsBAi0AFAAGAAgAAAAhADj9If/WAAAAlAEAAAsA&#10;AAAAAAAAAAAAAAAALwEAAF9yZWxzLy5yZWxzUEsBAi0AFAAGAAgAAAAhAK+4BJbPAQAA7QMAAA4A&#10;AAAAAAAAAAAAAAAALgIAAGRycy9lMm9Eb2MueG1sUEsBAi0AFAAGAAgAAAAhAMheGSbcAAAABwEA&#10;AA8AAAAAAAAAAAAAAAAAKQQAAGRycy9kb3ducmV2LnhtbFBLBQYAAAAABAAEAPMAAAAyBQAAAAA=&#10;" strokecolor="#2387cb" strokeweight="1pt">
                <v:stroke joinstyle="miter"/>
                <w10:wrap anchorx="margin"/>
              </v:line>
            </w:pict>
          </mc:Fallback>
        </mc:AlternateContent>
      </w:r>
    </w:p>
    <w:p w14:paraId="137D7F63" w14:textId="3A162BE9" w:rsidR="00625C23" w:rsidRPr="00272547" w:rsidRDefault="00625C23" w:rsidP="00BB5971">
      <w:pPr>
        <w:widowControl w:val="0"/>
        <w:spacing w:after="120" w:line="240" w:lineRule="auto"/>
        <w:ind w:left="0" w:right="0" w:firstLine="0"/>
        <w:jc w:val="left"/>
        <w:rPr>
          <w:rFonts w:asciiTheme="minorHAnsi" w:hAnsiTheme="minorHAnsi" w:cstheme="minorHAnsi"/>
          <w:color w:val="007AD6"/>
        </w:rPr>
      </w:pPr>
      <w:r w:rsidRPr="00272547">
        <w:rPr>
          <w:rFonts w:asciiTheme="minorHAnsi" w:hAnsiTheme="minorHAnsi" w:cstheme="minorHAnsi"/>
          <w:b/>
          <w:color w:val="007AD6"/>
          <w:sz w:val="26"/>
          <w:u w:color="000000"/>
        </w:rPr>
        <w:t>Education:</w:t>
      </w:r>
    </w:p>
    <w:p w14:paraId="1CB694EB" w14:textId="0AD85634" w:rsidR="00605574" w:rsidRPr="00272547" w:rsidRDefault="00650744" w:rsidP="00BB5971">
      <w:pPr>
        <w:widowControl w:val="0"/>
        <w:tabs>
          <w:tab w:val="left" w:pos="8647"/>
        </w:tabs>
        <w:spacing w:after="4" w:line="240" w:lineRule="auto"/>
        <w:ind w:right="0"/>
        <w:rPr>
          <w:rFonts w:asciiTheme="minorHAnsi" w:hAnsiTheme="minorHAnsi" w:cstheme="minorHAnsi"/>
          <w:bCs/>
          <w:i/>
          <w:iCs/>
        </w:rPr>
      </w:pPr>
      <w:proofErr w:type="spellStart"/>
      <w:r w:rsidRPr="00272547">
        <w:rPr>
          <w:rFonts w:asciiTheme="minorHAnsi" w:hAnsiTheme="minorHAnsi" w:cstheme="minorHAnsi"/>
          <w:b/>
        </w:rPr>
        <w:t>EngD</w:t>
      </w:r>
      <w:proofErr w:type="spellEnd"/>
      <w:r w:rsidR="005F6397" w:rsidRPr="00272547">
        <w:rPr>
          <w:rFonts w:asciiTheme="minorHAnsi" w:hAnsiTheme="minorHAnsi" w:cstheme="minorHAnsi"/>
          <w:bCs/>
        </w:rPr>
        <w:t xml:space="preserve"> </w:t>
      </w:r>
      <w:r w:rsidR="004702FA" w:rsidRPr="00272547">
        <w:rPr>
          <w:rFonts w:asciiTheme="minorHAnsi" w:hAnsiTheme="minorHAnsi" w:cstheme="minorHAnsi"/>
          <w:b/>
        </w:rPr>
        <w:t>Computer Science and Remote Sensing with Forest Applications |</w:t>
      </w:r>
      <w:r w:rsidR="004702FA" w:rsidRPr="00272547">
        <w:rPr>
          <w:rFonts w:asciiTheme="minorHAnsi" w:hAnsiTheme="minorHAnsi" w:cstheme="minorHAnsi"/>
        </w:rPr>
        <w:t xml:space="preserve"> Computer Science, University of Bath &amp; NERC Airborne Research Facility, Plymouth Marine Laboratory</w:t>
      </w:r>
      <w:r w:rsidR="004702FA" w:rsidRPr="00272547">
        <w:rPr>
          <w:rFonts w:asciiTheme="minorHAnsi" w:hAnsiTheme="minorHAnsi" w:cstheme="minorHAnsi"/>
          <w:bCs/>
        </w:rPr>
        <w:t xml:space="preserve"> </w:t>
      </w:r>
      <w:r w:rsidRPr="00272547">
        <w:rPr>
          <w:rFonts w:asciiTheme="minorHAnsi" w:hAnsiTheme="minorHAnsi" w:cstheme="minorHAnsi"/>
          <w:bCs/>
        </w:rPr>
        <w:t xml:space="preserve">- </w:t>
      </w:r>
      <w:r w:rsidRPr="00272547">
        <w:rPr>
          <w:rFonts w:asciiTheme="minorHAnsi" w:hAnsiTheme="minorHAnsi" w:cstheme="minorHAnsi"/>
          <w:bCs/>
          <w:i/>
          <w:iCs/>
        </w:rPr>
        <w:t xml:space="preserve">Industrial Based Doctorate </w:t>
      </w:r>
      <w:r w:rsidR="005F6397" w:rsidRPr="00272547">
        <w:rPr>
          <w:rFonts w:asciiTheme="minorHAnsi" w:hAnsiTheme="minorHAnsi" w:cstheme="minorHAnsi"/>
          <w:bCs/>
          <w:i/>
          <w:iCs/>
        </w:rPr>
        <w:t xml:space="preserve">degree that includes an additional year of </w:t>
      </w:r>
      <w:r w:rsidRPr="00272547">
        <w:rPr>
          <w:rFonts w:asciiTheme="minorHAnsi" w:hAnsiTheme="minorHAnsi" w:cstheme="minorHAnsi"/>
          <w:bCs/>
          <w:i/>
          <w:iCs/>
        </w:rPr>
        <w:t>taught units</w:t>
      </w:r>
      <w:r w:rsidR="004349A2">
        <w:rPr>
          <w:rFonts w:asciiTheme="minorHAnsi" w:hAnsiTheme="minorHAnsi" w:cstheme="minorHAnsi"/>
          <w:bCs/>
          <w:i/>
          <w:iCs/>
        </w:rPr>
        <w:tab/>
        <w:t xml:space="preserve"> </w:t>
      </w:r>
      <w:r w:rsidR="004702FA" w:rsidRPr="00272547">
        <w:rPr>
          <w:rFonts w:asciiTheme="minorHAnsi" w:hAnsiTheme="minorHAnsi" w:cstheme="minorHAnsi"/>
          <w:bCs/>
          <w:i/>
          <w:iCs/>
        </w:rPr>
        <w:t xml:space="preserve">        </w:t>
      </w:r>
      <w:r w:rsidR="004702FA" w:rsidRPr="00272547">
        <w:rPr>
          <w:rFonts w:asciiTheme="minorHAnsi" w:hAnsiTheme="minorHAnsi" w:cstheme="minorHAnsi"/>
          <w:bCs/>
        </w:rPr>
        <w:t>2012-2017</w:t>
      </w:r>
    </w:p>
    <w:p w14:paraId="257E5410" w14:textId="0D97137C" w:rsidR="004702FA" w:rsidRPr="00272547" w:rsidRDefault="00272547" w:rsidP="00BB5971">
      <w:pPr>
        <w:pStyle w:val="ListParagraph"/>
        <w:widowControl w:val="0"/>
        <w:numPr>
          <w:ilvl w:val="0"/>
          <w:numId w:val="11"/>
        </w:numPr>
        <w:spacing w:after="0" w:line="240" w:lineRule="auto"/>
        <w:ind w:left="3119" w:hanging="153"/>
        <w:jc w:val="both"/>
        <w:rPr>
          <w:rFonts w:cstheme="minorHAnsi"/>
        </w:rPr>
      </w:pPr>
      <w:r w:rsidRPr="00272547">
        <w:rPr>
          <w:rFonts w:cstheme="minorHAnsi"/>
          <w:bCs/>
          <w:noProof/>
        </w:rPr>
        <w:drawing>
          <wp:anchor distT="0" distB="0" distL="114300" distR="114300" simplePos="0" relativeHeight="251659264" behindDoc="0" locked="0" layoutInCell="1" allowOverlap="0" wp14:anchorId="48199F0F" wp14:editId="7E2B94C3">
            <wp:simplePos x="0" y="0"/>
            <wp:positionH relativeFrom="column">
              <wp:posOffset>25342</wp:posOffset>
            </wp:positionH>
            <wp:positionV relativeFrom="paragraph">
              <wp:posOffset>71178</wp:posOffset>
            </wp:positionV>
            <wp:extent cx="1735455" cy="1370965"/>
            <wp:effectExtent l="0" t="0" r="0" b="0"/>
            <wp:wrapSquare wrapText="bothSides"/>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23"/>
                    <a:stretch>
                      <a:fillRect/>
                    </a:stretch>
                  </pic:blipFill>
                  <pic:spPr>
                    <a:xfrm>
                      <a:off x="0" y="0"/>
                      <a:ext cx="1735455" cy="1370965"/>
                    </a:xfrm>
                    <a:prstGeom prst="rect">
                      <a:avLst/>
                    </a:prstGeom>
                  </pic:spPr>
                </pic:pic>
              </a:graphicData>
            </a:graphic>
          </wp:anchor>
        </w:drawing>
      </w:r>
      <w:r w:rsidR="004702FA" w:rsidRPr="00272547">
        <w:rPr>
          <w:rFonts w:cstheme="minorHAnsi"/>
        </w:rPr>
        <w:t xml:space="preserve">DASOS, my </w:t>
      </w:r>
      <w:r w:rsidR="00915088" w:rsidRPr="00272547">
        <w:rPr>
          <w:rFonts w:cstheme="minorHAnsi"/>
        </w:rPr>
        <w:t>open-source</w:t>
      </w:r>
      <w:r w:rsidR="004702FA" w:rsidRPr="00272547">
        <w:rPr>
          <w:rFonts w:cstheme="minorHAnsi"/>
        </w:rPr>
        <w:t xml:space="preserve"> software, manages both full-waveform and discrete LiDAR. It is fundamentally different from other available software as it employs a </w:t>
      </w:r>
      <w:proofErr w:type="spellStart"/>
      <w:r w:rsidR="004702FA" w:rsidRPr="00272547">
        <w:rPr>
          <w:rFonts w:cstheme="minorHAnsi"/>
        </w:rPr>
        <w:t>rasterisation</w:t>
      </w:r>
      <w:proofErr w:type="spellEnd"/>
      <w:r w:rsidR="004702FA" w:rsidRPr="00272547">
        <w:rPr>
          <w:rFonts w:cstheme="minorHAnsi"/>
        </w:rPr>
        <w:t xml:space="preserve"> process prior to feature extraction, thereby </w:t>
      </w:r>
      <w:r w:rsidR="004702FA" w:rsidRPr="00272547">
        <w:rPr>
          <w:rFonts w:cstheme="minorHAnsi"/>
          <w:u w:val="single"/>
        </w:rPr>
        <w:t>mitigating harmonisation issues</w:t>
      </w:r>
      <w:r w:rsidR="004702FA" w:rsidRPr="00272547">
        <w:rPr>
          <w:rFonts w:cstheme="minorHAnsi"/>
        </w:rPr>
        <w:t xml:space="preserve"> of the data. Selected for the </w:t>
      </w:r>
      <w:proofErr w:type="spellStart"/>
      <w:r w:rsidR="004702FA" w:rsidRPr="00272547">
        <w:rPr>
          <w:rFonts w:cstheme="minorHAnsi"/>
        </w:rPr>
        <w:t>Github</w:t>
      </w:r>
      <w:proofErr w:type="spellEnd"/>
      <w:r w:rsidR="004702FA" w:rsidRPr="00272547">
        <w:rPr>
          <w:rFonts w:cstheme="minorHAnsi"/>
        </w:rPr>
        <w:t xml:space="preserve"> 2020 Archive Program: </w:t>
      </w:r>
      <w:hyperlink r:id="rId24">
        <w:r w:rsidR="004702FA" w:rsidRPr="00272547">
          <w:rPr>
            <w:rFonts w:cstheme="minorHAnsi"/>
          </w:rPr>
          <w:t xml:space="preserve"> </w:t>
        </w:r>
      </w:hyperlink>
      <w:hyperlink r:id="rId25">
        <w:r w:rsidR="004702FA" w:rsidRPr="00272547">
          <w:rPr>
            <w:rFonts w:cstheme="minorHAnsi"/>
          </w:rPr>
          <w:t>http://miltomiltiadou.blogspot.com.cy/2015/03/las13vis.html</w:t>
        </w:r>
      </w:hyperlink>
      <w:hyperlink r:id="rId26">
        <w:r w:rsidR="004702FA" w:rsidRPr="00272547">
          <w:rPr>
            <w:rFonts w:cstheme="minorHAnsi"/>
          </w:rPr>
          <w:t xml:space="preserve"> </w:t>
        </w:r>
      </w:hyperlink>
    </w:p>
    <w:p w14:paraId="179AB77F" w14:textId="1AD0FDD1" w:rsidR="004702FA" w:rsidRPr="00933A9F" w:rsidRDefault="004702FA" w:rsidP="00BB5971">
      <w:pPr>
        <w:pStyle w:val="ListParagraph"/>
        <w:widowControl w:val="0"/>
        <w:numPr>
          <w:ilvl w:val="0"/>
          <w:numId w:val="11"/>
        </w:numPr>
        <w:spacing w:after="0" w:line="240" w:lineRule="auto"/>
        <w:ind w:left="284" w:hanging="153"/>
        <w:jc w:val="both"/>
        <w:rPr>
          <w:rFonts w:cstheme="minorHAnsi"/>
        </w:rPr>
      </w:pPr>
      <w:r w:rsidRPr="00933A9F">
        <w:rPr>
          <w:rFonts w:cstheme="minorHAnsi"/>
          <w:bCs/>
          <w:u w:val="single"/>
        </w:rPr>
        <w:t>Extracting features at local areas</w:t>
      </w:r>
      <w:r w:rsidRPr="00933A9F">
        <w:rPr>
          <w:rFonts w:cstheme="minorHAnsi"/>
          <w:bCs/>
        </w:rPr>
        <w:t xml:space="preserve"> using DASOS can either be done at tree or plot level. For example, we used it with Dr Martins-Neto for estimating Biomass in </w:t>
      </w:r>
      <w:r w:rsidRPr="00933A9F">
        <w:rPr>
          <w:rFonts w:cstheme="minorHAnsi"/>
        </w:rPr>
        <w:t xml:space="preserve">Brazilian Atlantic Forest at plot level. I used it at tree level for detecting dead standing Eucalypts in Australia, which is crucial for biodiversity management. To address challenges of the irregular tree shapes, different tree heights and the low-resolution of the laser scan, I </w:t>
      </w:r>
      <w:bookmarkStart w:id="1" w:name="_Hlk151920654"/>
      <w:r w:rsidRPr="00933A9F">
        <w:rPr>
          <w:rFonts w:cstheme="minorHAnsi"/>
        </w:rPr>
        <w:t>proposed using multi-scale 3D windows and a machine learning pipeline to detect dead Eucalypts without delineating the trees first</w:t>
      </w:r>
      <w:bookmarkEnd w:id="1"/>
      <w:r w:rsidRPr="00933A9F">
        <w:rPr>
          <w:rFonts w:cstheme="minorHAnsi"/>
        </w:rPr>
        <w:t>.</w:t>
      </w:r>
    </w:p>
    <w:p w14:paraId="711F7129" w14:textId="750B918E" w:rsidR="00900CC6" w:rsidRPr="00992088" w:rsidRDefault="00E30D15" w:rsidP="00BB5971">
      <w:pPr>
        <w:pStyle w:val="ListParagraph"/>
        <w:widowControl w:val="0"/>
        <w:numPr>
          <w:ilvl w:val="0"/>
          <w:numId w:val="11"/>
        </w:numPr>
        <w:spacing w:after="120" w:line="240" w:lineRule="auto"/>
        <w:ind w:left="283" w:hanging="153"/>
        <w:jc w:val="both"/>
        <w:rPr>
          <w:rFonts w:cstheme="minorHAnsi"/>
        </w:rPr>
      </w:pPr>
      <w:r w:rsidRPr="00272547">
        <w:rPr>
          <w:rFonts w:cstheme="minorHAnsi"/>
        </w:rPr>
        <w:t>H</w:t>
      </w:r>
      <w:r w:rsidR="004702FA" w:rsidRPr="00272547">
        <w:rPr>
          <w:rFonts w:cstheme="minorHAnsi"/>
        </w:rPr>
        <w:t>andling big laser scanning data is challenging, so I compared six different data structures for storing the data and assessed their efficiency while generating 3D polygonal meshes (feature available on DASOS). I further proposed the new</w:t>
      </w:r>
      <w:r w:rsidR="00933A9F">
        <w:rPr>
          <w:rFonts w:cstheme="minorHAnsi"/>
        </w:rPr>
        <w:t xml:space="preserve"> series of</w:t>
      </w:r>
      <w:r w:rsidR="004702FA" w:rsidRPr="00272547">
        <w:rPr>
          <w:rFonts w:cstheme="minorHAnsi"/>
        </w:rPr>
        <w:t xml:space="preserve"> data structure</w:t>
      </w:r>
      <w:r w:rsidR="00933A9F">
        <w:rPr>
          <w:rFonts w:cstheme="minorHAnsi"/>
        </w:rPr>
        <w:t>s</w:t>
      </w:r>
      <w:r w:rsidR="004702FA" w:rsidRPr="00272547">
        <w:rPr>
          <w:rFonts w:cstheme="minorHAnsi"/>
        </w:rPr>
        <w:t xml:space="preserve"> named Integral Tree</w:t>
      </w:r>
      <w:r w:rsidR="00933A9F">
        <w:rPr>
          <w:rFonts w:cstheme="minorHAnsi"/>
        </w:rPr>
        <w:t>s</w:t>
      </w:r>
      <w:r w:rsidR="004702FA" w:rsidRPr="00272547">
        <w:rPr>
          <w:rFonts w:cstheme="minorHAnsi"/>
        </w:rPr>
        <w:t xml:space="preserve">. This work was included in the Most Notable </w:t>
      </w:r>
      <w:r w:rsidR="00933A9F">
        <w:rPr>
          <w:rFonts w:cstheme="minorHAnsi"/>
        </w:rPr>
        <w:t>articles</w:t>
      </w:r>
      <w:r w:rsidR="004702FA" w:rsidRPr="00272547">
        <w:rPr>
          <w:rFonts w:cstheme="minorHAnsi"/>
        </w:rPr>
        <w:t xml:space="preserve"> of</w:t>
      </w:r>
      <w:r w:rsidR="00933A9F">
        <w:rPr>
          <w:rFonts w:cstheme="minorHAnsi"/>
        </w:rPr>
        <w:t xml:space="preserve"> the</w:t>
      </w:r>
      <w:r w:rsidR="004702FA" w:rsidRPr="00272547">
        <w:rPr>
          <w:rFonts w:cstheme="minorHAnsi"/>
        </w:rPr>
        <w:t xml:space="preserve"> </w:t>
      </w:r>
      <w:r w:rsidR="004702FA" w:rsidRPr="00933A9F">
        <w:rPr>
          <w:rFonts w:cstheme="minorHAnsi"/>
          <w:i/>
          <w:iCs/>
        </w:rPr>
        <w:t>Remote Sensing</w:t>
      </w:r>
      <w:r w:rsidR="004702FA" w:rsidRPr="00272547">
        <w:rPr>
          <w:rFonts w:cstheme="minorHAnsi"/>
        </w:rPr>
        <w:t xml:space="preserve"> Journal and acknowledged as a distinguished contribution by Ladies of Landsat. </w:t>
      </w:r>
    </w:p>
    <w:p w14:paraId="1ED300B3" w14:textId="111AC788" w:rsidR="00605574" w:rsidRPr="00272547" w:rsidRDefault="004349A2" w:rsidP="00BB5971">
      <w:pPr>
        <w:widowControl w:val="0"/>
        <w:spacing w:after="4" w:line="240" w:lineRule="auto"/>
        <w:ind w:right="0"/>
        <w:rPr>
          <w:rFonts w:asciiTheme="minorHAnsi" w:hAnsiTheme="minorHAnsi" w:cstheme="minorHAnsi"/>
          <w:bCs/>
        </w:rPr>
      </w:pPr>
      <w:r w:rsidRPr="004349A2">
        <w:rPr>
          <w:rFonts w:asciiTheme="minorHAnsi" w:hAnsiTheme="minorHAnsi" w:cstheme="minorHAnsi"/>
          <w:b/>
          <w:noProof/>
        </w:rPr>
        <w:drawing>
          <wp:anchor distT="0" distB="0" distL="114300" distR="114300" simplePos="0" relativeHeight="251660288" behindDoc="0" locked="0" layoutInCell="1" allowOverlap="0" wp14:anchorId="5665E20F" wp14:editId="49E3B2EC">
            <wp:simplePos x="0" y="0"/>
            <wp:positionH relativeFrom="margin">
              <wp:posOffset>4316</wp:posOffset>
            </wp:positionH>
            <wp:positionV relativeFrom="paragraph">
              <wp:posOffset>24765</wp:posOffset>
            </wp:positionV>
            <wp:extent cx="1579880" cy="1229102"/>
            <wp:effectExtent l="0" t="0" r="1270" b="9525"/>
            <wp:wrapSquare wrapText="bothSides"/>
            <wp:docPr id="310" name="Picture 310"/>
            <wp:cNvGraphicFramePr/>
            <a:graphic xmlns:a="http://schemas.openxmlformats.org/drawingml/2006/main">
              <a:graphicData uri="http://schemas.openxmlformats.org/drawingml/2006/picture">
                <pic:pic xmlns:pic="http://schemas.openxmlformats.org/drawingml/2006/picture">
                  <pic:nvPicPr>
                    <pic:cNvPr id="310" name="Picture 310"/>
                    <pic:cNvPicPr/>
                  </pic:nvPicPr>
                  <pic:blipFill rotWithShape="1">
                    <a:blip r:embed="rId27"/>
                    <a:srcRect t="1245" b="1"/>
                    <a:stretch/>
                  </pic:blipFill>
                  <pic:spPr bwMode="auto">
                    <a:xfrm>
                      <a:off x="0" y="0"/>
                      <a:ext cx="1579880" cy="1229102"/>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50744" w:rsidRPr="004349A2">
        <w:rPr>
          <w:rFonts w:asciiTheme="minorHAnsi" w:hAnsiTheme="minorHAnsi" w:cstheme="minorHAnsi"/>
          <w:b/>
        </w:rPr>
        <w:t xml:space="preserve">MSc Computer Animation and Visual Effects </w:t>
      </w:r>
      <w:r w:rsidR="00650744" w:rsidRPr="00272547">
        <w:rPr>
          <w:rFonts w:asciiTheme="minorHAnsi" w:hAnsiTheme="minorHAnsi" w:cstheme="minorHAnsi"/>
          <w:bCs/>
        </w:rPr>
        <w:t>– Distinction (1</w:t>
      </w:r>
      <w:r w:rsidR="00650744" w:rsidRPr="00272547">
        <w:rPr>
          <w:rFonts w:asciiTheme="minorHAnsi" w:hAnsiTheme="minorHAnsi" w:cstheme="minorHAnsi"/>
          <w:bCs/>
          <w:vertAlign w:val="superscript"/>
        </w:rPr>
        <w:t xml:space="preserve">st </w:t>
      </w:r>
      <w:r w:rsidR="00650744" w:rsidRPr="00272547">
        <w:rPr>
          <w:rFonts w:asciiTheme="minorHAnsi" w:hAnsiTheme="minorHAnsi" w:cstheme="minorHAnsi"/>
          <w:bCs/>
        </w:rPr>
        <w:t xml:space="preserve">) </w:t>
      </w:r>
      <w:r>
        <w:rPr>
          <w:rFonts w:asciiTheme="minorHAnsi" w:hAnsiTheme="minorHAnsi" w:cstheme="minorHAnsi"/>
          <w:bCs/>
        </w:rPr>
        <w:tab/>
        <w:t xml:space="preserve">          2011-</w:t>
      </w:r>
      <w:r w:rsidRPr="00272547">
        <w:rPr>
          <w:rFonts w:asciiTheme="minorHAnsi" w:hAnsiTheme="minorHAnsi" w:cstheme="minorHAnsi"/>
          <w:bCs/>
        </w:rPr>
        <w:t>2012</w:t>
      </w:r>
    </w:p>
    <w:p w14:paraId="3869AC6C" w14:textId="0A1A72C1" w:rsidR="00D276FB" w:rsidRPr="00272547" w:rsidRDefault="00650744" w:rsidP="00BB5971">
      <w:pPr>
        <w:widowControl w:val="0"/>
        <w:spacing w:after="10" w:line="240" w:lineRule="auto"/>
        <w:ind w:right="278"/>
        <w:jc w:val="left"/>
        <w:rPr>
          <w:rFonts w:asciiTheme="minorHAnsi" w:hAnsiTheme="minorHAnsi" w:cstheme="minorHAnsi"/>
          <w:bCs/>
          <w:i/>
        </w:rPr>
      </w:pPr>
      <w:r w:rsidRPr="00272547">
        <w:rPr>
          <w:rFonts w:asciiTheme="minorHAnsi" w:hAnsiTheme="minorHAnsi" w:cstheme="minorHAnsi"/>
          <w:bCs/>
          <w:i/>
        </w:rPr>
        <w:t xml:space="preserve">Media School, Bournemouth University, </w:t>
      </w:r>
      <w:r w:rsidR="00A317C7" w:rsidRPr="00272547">
        <w:rPr>
          <w:rFonts w:asciiTheme="minorHAnsi" w:hAnsiTheme="minorHAnsi" w:cstheme="minorHAnsi"/>
          <w:bCs/>
          <w:i/>
        </w:rPr>
        <w:t>UK</w:t>
      </w:r>
      <w:r w:rsidRPr="00272547">
        <w:rPr>
          <w:rFonts w:asciiTheme="minorHAnsi" w:hAnsiTheme="minorHAnsi" w:cstheme="minorHAnsi"/>
          <w:bCs/>
          <w:i/>
        </w:rPr>
        <w:t xml:space="preserve"> </w:t>
      </w:r>
    </w:p>
    <w:p w14:paraId="52BA0123" w14:textId="0AA746A2" w:rsidR="00605574" w:rsidRPr="004349A2" w:rsidRDefault="00933A9F" w:rsidP="00BB5971">
      <w:pPr>
        <w:pStyle w:val="ListParagraph"/>
        <w:widowControl w:val="0"/>
        <w:numPr>
          <w:ilvl w:val="0"/>
          <w:numId w:val="11"/>
        </w:numPr>
        <w:spacing w:after="0" w:line="240" w:lineRule="auto"/>
        <w:ind w:left="284" w:hanging="153"/>
        <w:jc w:val="both"/>
        <w:rPr>
          <w:rFonts w:cstheme="minorHAnsi"/>
        </w:rPr>
      </w:pPr>
      <w:r>
        <w:rPr>
          <w:rFonts w:cstheme="minorHAnsi"/>
        </w:rPr>
        <w:t>Usage of Natural Language models</w:t>
      </w:r>
      <w:r w:rsidR="00932305" w:rsidRPr="004349A2">
        <w:rPr>
          <w:rFonts w:cstheme="minorHAnsi"/>
        </w:rPr>
        <w:t xml:space="preserve"> for generating trees</w:t>
      </w:r>
      <w:r w:rsidR="004349A2">
        <w:rPr>
          <w:rFonts w:cstheme="minorHAnsi"/>
        </w:rPr>
        <w:t xml:space="preserve"> models</w:t>
      </w:r>
      <w:r w:rsidR="00932305" w:rsidRPr="004349A2">
        <w:rPr>
          <w:rFonts w:cstheme="minorHAnsi"/>
        </w:rPr>
        <w:t xml:space="preserve"> and generative AI for forest modelling without repeating patterns and </w:t>
      </w:r>
      <w:r w:rsidR="0062144B" w:rsidRPr="004349A2">
        <w:rPr>
          <w:rFonts w:cstheme="minorHAnsi"/>
        </w:rPr>
        <w:t>collisions.</w:t>
      </w:r>
      <w:r w:rsidR="00932305" w:rsidRPr="004349A2">
        <w:rPr>
          <w:rFonts w:cstheme="minorHAnsi"/>
        </w:rPr>
        <w:t xml:space="preserve"> </w:t>
      </w:r>
    </w:p>
    <w:p w14:paraId="44CA70C2" w14:textId="4A81560A" w:rsidR="00605574" w:rsidRPr="004349A2" w:rsidRDefault="00650744" w:rsidP="00BB5971">
      <w:pPr>
        <w:pStyle w:val="ListParagraph"/>
        <w:widowControl w:val="0"/>
        <w:numPr>
          <w:ilvl w:val="0"/>
          <w:numId w:val="11"/>
        </w:numPr>
        <w:spacing w:after="0" w:line="240" w:lineRule="auto"/>
        <w:ind w:left="284" w:hanging="153"/>
        <w:jc w:val="both"/>
        <w:rPr>
          <w:rFonts w:cstheme="minorHAnsi"/>
        </w:rPr>
      </w:pPr>
      <w:r w:rsidRPr="004349A2">
        <w:rPr>
          <w:rFonts w:cstheme="minorHAnsi"/>
        </w:rPr>
        <w:t xml:space="preserve">Classification of 3D motion capture data for fall detection of elder people in their home environment. </w:t>
      </w:r>
    </w:p>
    <w:p w14:paraId="2554A289" w14:textId="77777777" w:rsidR="00605574" w:rsidRPr="00272547" w:rsidRDefault="00650744" w:rsidP="00BB5971">
      <w:pPr>
        <w:widowControl w:val="0"/>
        <w:spacing w:after="120" w:line="240" w:lineRule="auto"/>
        <w:jc w:val="left"/>
        <w:rPr>
          <w:rFonts w:asciiTheme="minorHAnsi" w:hAnsiTheme="minorHAnsi" w:cstheme="minorHAnsi"/>
          <w:bCs/>
        </w:rPr>
      </w:pPr>
      <w:r w:rsidRPr="00272547">
        <w:rPr>
          <w:rFonts w:asciiTheme="minorHAnsi" w:hAnsiTheme="minorHAnsi" w:cstheme="minorHAnsi"/>
          <w:bCs/>
        </w:rPr>
        <w:t>Showreel:</w:t>
      </w:r>
      <w:hyperlink r:id="rId28">
        <w:r w:rsidRPr="00272547">
          <w:rPr>
            <w:rFonts w:asciiTheme="minorHAnsi" w:hAnsiTheme="minorHAnsi" w:cstheme="minorHAnsi"/>
            <w:bCs/>
            <w:color w:val="0563C1"/>
            <w:u w:val="single" w:color="0563C1"/>
          </w:rPr>
          <w:t xml:space="preserve"> </w:t>
        </w:r>
      </w:hyperlink>
      <w:hyperlink r:id="rId29">
        <w:r w:rsidRPr="00272547">
          <w:rPr>
            <w:rFonts w:asciiTheme="minorHAnsi" w:hAnsiTheme="minorHAnsi" w:cstheme="minorHAnsi"/>
            <w:bCs/>
            <w:color w:val="0563C1"/>
            <w:u w:val="single" w:color="0563C1"/>
          </w:rPr>
          <w:t>https://www.youtube.com/watch?v=11ImtFBytZk</w:t>
        </w:r>
      </w:hyperlink>
      <w:hyperlink r:id="rId30">
        <w:r w:rsidRPr="00272547">
          <w:rPr>
            <w:rFonts w:asciiTheme="minorHAnsi" w:hAnsiTheme="minorHAnsi" w:cstheme="minorHAnsi"/>
            <w:bCs/>
            <w:color w:val="0563C1"/>
          </w:rPr>
          <w:t xml:space="preserve"> </w:t>
        </w:r>
      </w:hyperlink>
    </w:p>
    <w:p w14:paraId="3C47E4B6" w14:textId="0C5F3ABD" w:rsidR="004349A2" w:rsidRDefault="00650744" w:rsidP="00BB5971">
      <w:pPr>
        <w:widowControl w:val="0"/>
        <w:spacing w:after="10" w:line="240" w:lineRule="auto"/>
        <w:ind w:right="32"/>
        <w:jc w:val="left"/>
        <w:rPr>
          <w:rFonts w:asciiTheme="minorHAnsi" w:hAnsiTheme="minorHAnsi" w:cstheme="minorHAnsi"/>
          <w:bCs/>
        </w:rPr>
      </w:pPr>
      <w:r w:rsidRPr="004349A2">
        <w:rPr>
          <w:rFonts w:asciiTheme="minorHAnsi" w:hAnsiTheme="minorHAnsi" w:cstheme="minorHAnsi"/>
          <w:b/>
        </w:rPr>
        <w:t>BSc Computer Science</w:t>
      </w:r>
      <w:r w:rsidRPr="00272547">
        <w:rPr>
          <w:rFonts w:asciiTheme="minorHAnsi" w:hAnsiTheme="minorHAnsi" w:cstheme="minorHAnsi"/>
          <w:bCs/>
        </w:rPr>
        <w:t xml:space="preserve"> - Second-class, Upper division (2:1) </w:t>
      </w:r>
      <w:r w:rsidR="004349A2">
        <w:rPr>
          <w:rFonts w:asciiTheme="minorHAnsi" w:hAnsiTheme="minorHAnsi" w:cstheme="minorHAnsi"/>
          <w:bCs/>
        </w:rPr>
        <w:tab/>
      </w:r>
      <w:r w:rsidR="004349A2">
        <w:rPr>
          <w:rFonts w:asciiTheme="minorHAnsi" w:hAnsiTheme="minorHAnsi" w:cstheme="minorHAnsi"/>
          <w:bCs/>
        </w:rPr>
        <w:tab/>
      </w:r>
      <w:r w:rsidR="004349A2">
        <w:rPr>
          <w:rFonts w:asciiTheme="minorHAnsi" w:hAnsiTheme="minorHAnsi" w:cstheme="minorHAnsi"/>
          <w:bCs/>
        </w:rPr>
        <w:tab/>
      </w:r>
      <w:r w:rsidR="004349A2">
        <w:rPr>
          <w:rFonts w:asciiTheme="minorHAnsi" w:hAnsiTheme="minorHAnsi" w:cstheme="minorHAnsi"/>
          <w:bCs/>
        </w:rPr>
        <w:tab/>
      </w:r>
      <w:r w:rsidR="004349A2">
        <w:rPr>
          <w:rFonts w:asciiTheme="minorHAnsi" w:hAnsiTheme="minorHAnsi" w:cstheme="minorHAnsi"/>
          <w:bCs/>
        </w:rPr>
        <w:tab/>
        <w:t xml:space="preserve">         </w:t>
      </w:r>
      <w:r w:rsidR="004349A2" w:rsidRPr="00272547">
        <w:rPr>
          <w:rFonts w:asciiTheme="minorHAnsi" w:hAnsiTheme="minorHAnsi" w:cstheme="minorHAnsi"/>
          <w:bCs/>
        </w:rPr>
        <w:t>20</w:t>
      </w:r>
      <w:r w:rsidR="004349A2">
        <w:rPr>
          <w:rFonts w:asciiTheme="minorHAnsi" w:hAnsiTheme="minorHAnsi" w:cstheme="minorHAnsi"/>
          <w:bCs/>
        </w:rPr>
        <w:t>08-2011</w:t>
      </w:r>
    </w:p>
    <w:p w14:paraId="3AEC365D" w14:textId="645216F7" w:rsidR="00605574" w:rsidRPr="00272547" w:rsidRDefault="00650744" w:rsidP="00BB5971">
      <w:pPr>
        <w:widowControl w:val="0"/>
        <w:spacing w:after="10" w:line="240" w:lineRule="auto"/>
        <w:ind w:right="278"/>
        <w:jc w:val="left"/>
        <w:rPr>
          <w:rFonts w:asciiTheme="minorHAnsi" w:hAnsiTheme="minorHAnsi" w:cstheme="minorHAnsi"/>
          <w:bCs/>
        </w:rPr>
      </w:pPr>
      <w:r w:rsidRPr="00272547">
        <w:rPr>
          <w:rFonts w:asciiTheme="minorHAnsi" w:hAnsiTheme="minorHAnsi" w:cstheme="minorHAnsi"/>
          <w:bCs/>
          <w:i/>
        </w:rPr>
        <w:t xml:space="preserve">Department of Computer Science, University of Bristol, </w:t>
      </w:r>
      <w:r w:rsidR="00A317C7" w:rsidRPr="00272547">
        <w:rPr>
          <w:rFonts w:asciiTheme="minorHAnsi" w:hAnsiTheme="minorHAnsi" w:cstheme="minorHAnsi"/>
          <w:bCs/>
          <w:i/>
        </w:rPr>
        <w:t>UK</w:t>
      </w:r>
      <w:r w:rsidRPr="00272547">
        <w:rPr>
          <w:rFonts w:asciiTheme="minorHAnsi" w:hAnsiTheme="minorHAnsi" w:cstheme="minorHAnsi"/>
          <w:bCs/>
          <w:i/>
        </w:rPr>
        <w:t xml:space="preserve"> </w:t>
      </w:r>
    </w:p>
    <w:p w14:paraId="12EE6A66" w14:textId="77777777" w:rsidR="00605574" w:rsidRPr="004349A2" w:rsidRDefault="00650744" w:rsidP="00BB5971">
      <w:pPr>
        <w:pStyle w:val="ListParagraph"/>
        <w:widowControl w:val="0"/>
        <w:numPr>
          <w:ilvl w:val="0"/>
          <w:numId w:val="11"/>
        </w:numPr>
        <w:spacing w:after="0" w:line="240" w:lineRule="auto"/>
        <w:ind w:left="284" w:hanging="153"/>
        <w:jc w:val="both"/>
        <w:rPr>
          <w:rFonts w:cstheme="minorHAnsi"/>
        </w:rPr>
      </w:pPr>
      <w:r w:rsidRPr="004349A2">
        <w:rPr>
          <w:rFonts w:cstheme="minorHAnsi"/>
        </w:rPr>
        <w:t xml:space="preserve">Individual Project:  Geometrical correspondence tools for 3D noisy facial point clouds – 75% (first class mark) </w:t>
      </w:r>
    </w:p>
    <w:p w14:paraId="61443ADD" w14:textId="1FEA7985" w:rsidR="00480A84" w:rsidRDefault="00650744" w:rsidP="00BB5971">
      <w:pPr>
        <w:pStyle w:val="ListParagraph"/>
        <w:widowControl w:val="0"/>
        <w:numPr>
          <w:ilvl w:val="0"/>
          <w:numId w:val="11"/>
        </w:numPr>
        <w:spacing w:after="0" w:line="240" w:lineRule="auto"/>
        <w:ind w:left="284" w:hanging="153"/>
        <w:jc w:val="both"/>
        <w:rPr>
          <w:rFonts w:cstheme="minorHAnsi"/>
        </w:rPr>
      </w:pPr>
      <w:r w:rsidRPr="004349A2">
        <w:rPr>
          <w:rFonts w:cstheme="minorHAnsi"/>
        </w:rPr>
        <w:t>Core Units:  Image Processing and Computer Vision (</w:t>
      </w:r>
      <w:r w:rsidR="003C27E6" w:rsidRPr="004349A2">
        <w:rPr>
          <w:rFonts w:cstheme="minorHAnsi"/>
        </w:rPr>
        <w:t>e.g.,</w:t>
      </w:r>
      <w:r w:rsidRPr="004349A2">
        <w:rPr>
          <w:rFonts w:cstheme="minorHAnsi"/>
        </w:rPr>
        <w:t xml:space="preserve"> Machine Learning and Signal processing), Artificial Intelligence, Computer Graphics, Animation Production </w:t>
      </w:r>
    </w:p>
    <w:p w14:paraId="7AD46582" w14:textId="355E488A" w:rsidR="0018615A" w:rsidRPr="00272547" w:rsidRDefault="0049343D" w:rsidP="00BB5971">
      <w:pPr>
        <w:widowControl w:val="0"/>
        <w:spacing w:after="70" w:line="240" w:lineRule="auto"/>
        <w:ind w:left="11" w:hanging="11"/>
        <w:rPr>
          <w:rFonts w:asciiTheme="minorHAnsi" w:hAnsiTheme="minorHAnsi" w:cstheme="minorHAnsi"/>
          <w:b/>
          <w:color w:val="007AD6"/>
          <w:sz w:val="26"/>
          <w:u w:color="000000"/>
        </w:rPr>
      </w:pPr>
      <w:r w:rsidRPr="00272547">
        <w:rPr>
          <w:rFonts w:asciiTheme="minorHAnsi" w:hAnsiTheme="minorHAnsi" w:cstheme="minorHAnsi"/>
          <w:b/>
          <w:noProof/>
          <w:sz w:val="12"/>
          <w:szCs w:val="12"/>
        </w:rPr>
        <mc:AlternateContent>
          <mc:Choice Requires="wps">
            <w:drawing>
              <wp:anchor distT="0" distB="0" distL="114300" distR="114300" simplePos="0" relativeHeight="251671552" behindDoc="0" locked="0" layoutInCell="1" allowOverlap="1" wp14:anchorId="1DB248A8" wp14:editId="144D9BED">
                <wp:simplePos x="0" y="0"/>
                <wp:positionH relativeFrom="margin">
                  <wp:posOffset>0</wp:posOffset>
                </wp:positionH>
                <wp:positionV relativeFrom="paragraph">
                  <wp:posOffset>64770</wp:posOffset>
                </wp:positionV>
                <wp:extent cx="6407150" cy="19050"/>
                <wp:effectExtent l="0" t="0" r="31750" b="19050"/>
                <wp:wrapNone/>
                <wp:docPr id="1493228635"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ADCEF" id="Straight Connector 1" o:spid="_x0000_s1026" style="position:absolute;flip:y;z-index:251671552;visibility:visible;mso-wrap-style:square;mso-wrap-distance-left:9pt;mso-wrap-distance-top:0;mso-wrap-distance-right:9pt;mso-wrap-distance-bottom:0;mso-position-horizontal:absolute;mso-position-horizontal-relative:margin;mso-position-vertical:absolute;mso-position-vertical-relative:text" from="0,5.1pt" to="504.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CC8nOy&#10;3AAAAAcBAAAPAAAAZHJzL2Rvd25yZXYueG1sTI9PS8NAEMXvgt9hGcGb3TWi2JhNkYL4B6GYqudp&#10;dkxCs7Mhu23Tb+/0pLeZ94Y3v1csJt+rPY2xC2zhemZAEdfBddxY+Fw/Xd2DignZYR+YLBwpwqI8&#10;Pyswd+HAH7SvUqMkhGOOFtqUhlzrWLfkMc7CQCzeTxg9JlnHRrsRDxLue50Zc6c9diwfWhxo2VK9&#10;rXbewqoPL68VPq+3fDu9f73x8ruZH629vJgeH0AlmtLfMZzwBR1KYdqEHbuoegtSJIlqMlAn15i5&#10;KBuZbjLQZaH/85e/AAAA//8DAFBLAQItABQABgAIAAAAIQC2gziS/gAAAOEBAAATAAAAAAAAAAAA&#10;AAAAAAAAAABbQ29udGVudF9UeXBlc10ueG1sUEsBAi0AFAAGAAgAAAAhADj9If/WAAAAlAEAAAsA&#10;AAAAAAAAAAAAAAAALwEAAF9yZWxzLy5yZWxzUEsBAi0AFAAGAAgAAAAhAK+4BJbPAQAA7QMAAA4A&#10;AAAAAAAAAAAAAAAALgIAAGRycy9lMm9Eb2MueG1sUEsBAi0AFAAGAAgAAAAhAILyc7LcAAAABwEA&#10;AA8AAAAAAAAAAAAAAAAAKQQAAGRycy9kb3ducmV2LnhtbFBLBQYAAAAABAAEAPMAAAAyBQAAAAA=&#10;" strokecolor="#2387cb" strokeweight="1pt">
                <v:stroke joinstyle="miter"/>
                <w10:wrap anchorx="margin"/>
              </v:line>
            </w:pict>
          </mc:Fallback>
        </mc:AlternateContent>
      </w:r>
    </w:p>
    <w:p w14:paraId="72A2BF8D" w14:textId="6E58E533" w:rsidR="002B7996" w:rsidRPr="0049343D" w:rsidRDefault="002B7996" w:rsidP="00BB5971">
      <w:pPr>
        <w:widowControl w:val="0"/>
        <w:spacing w:after="120" w:line="240" w:lineRule="auto"/>
        <w:ind w:left="11" w:right="0" w:hanging="11"/>
        <w:rPr>
          <w:rFonts w:asciiTheme="minorHAnsi" w:hAnsiTheme="minorHAnsi" w:cstheme="minorHAnsi"/>
          <w:bCs/>
          <w:color w:val="007AD6"/>
          <w:sz w:val="26"/>
          <w:u w:color="000000"/>
        </w:rPr>
      </w:pPr>
      <w:r w:rsidRPr="00272547">
        <w:rPr>
          <w:rFonts w:asciiTheme="minorHAnsi" w:hAnsiTheme="minorHAnsi" w:cstheme="minorHAnsi"/>
          <w:b/>
          <w:color w:val="007AD6"/>
          <w:sz w:val="26"/>
          <w:u w:color="000000"/>
        </w:rPr>
        <w:t xml:space="preserve">Research </w:t>
      </w:r>
      <w:r w:rsidR="00D34413">
        <w:rPr>
          <w:rFonts w:asciiTheme="minorHAnsi" w:hAnsiTheme="minorHAnsi" w:cstheme="minorHAnsi"/>
          <w:b/>
          <w:color w:val="007AD6"/>
          <w:sz w:val="26"/>
          <w:u w:color="000000"/>
        </w:rPr>
        <w:t>Grants</w:t>
      </w:r>
      <w:r w:rsidRPr="00272547">
        <w:rPr>
          <w:rFonts w:asciiTheme="minorHAnsi" w:hAnsiTheme="minorHAnsi" w:cstheme="minorHAnsi"/>
          <w:b/>
          <w:color w:val="007AD6"/>
          <w:sz w:val="26"/>
          <w:u w:color="000000"/>
        </w:rPr>
        <w:t xml:space="preserve"> &amp; Scholarships </w:t>
      </w:r>
      <w:r w:rsidRPr="00272547">
        <w:rPr>
          <w:rFonts w:asciiTheme="minorHAnsi" w:hAnsiTheme="minorHAnsi" w:cstheme="minorHAnsi"/>
          <w:bCs/>
          <w:color w:val="007AD6"/>
          <w:sz w:val="26"/>
          <w:u w:color="000000"/>
        </w:rPr>
        <w:t>(total funding</w:t>
      </w:r>
      <w:r w:rsidR="0049343D">
        <w:rPr>
          <w:rFonts w:asciiTheme="minorHAnsi" w:hAnsiTheme="minorHAnsi" w:cstheme="minorHAnsi"/>
          <w:bCs/>
          <w:color w:val="007AD6"/>
          <w:sz w:val="26"/>
          <w:u w:color="000000"/>
        </w:rPr>
        <w:t xml:space="preserve"> granted</w:t>
      </w:r>
      <w:r w:rsidRPr="00272547">
        <w:rPr>
          <w:rFonts w:asciiTheme="minorHAnsi" w:hAnsiTheme="minorHAnsi" w:cstheme="minorHAnsi"/>
          <w:bCs/>
          <w:color w:val="007AD6"/>
          <w:sz w:val="26"/>
          <w:u w:color="000000"/>
        </w:rPr>
        <w:t xml:space="preserve"> for projects: 400,000EUR)</w:t>
      </w:r>
      <w:r w:rsidRPr="00272547">
        <w:rPr>
          <w:rFonts w:asciiTheme="minorHAnsi" w:hAnsiTheme="minorHAnsi" w:cstheme="minorHAnsi"/>
          <w:b/>
          <w:color w:val="007AD6"/>
          <w:sz w:val="26"/>
        </w:rPr>
        <w:t xml:space="preserve"> </w:t>
      </w:r>
    </w:p>
    <w:p w14:paraId="689B74B0" w14:textId="68B0E059" w:rsidR="002B7996" w:rsidRPr="00272547" w:rsidRDefault="002B7996" w:rsidP="00BB5971">
      <w:pPr>
        <w:widowControl w:val="0"/>
        <w:tabs>
          <w:tab w:val="left" w:pos="1134"/>
          <w:tab w:val="right" w:pos="10098"/>
        </w:tabs>
        <w:spacing w:line="240" w:lineRule="auto"/>
        <w:ind w:left="0" w:right="0" w:firstLine="0"/>
        <w:jc w:val="left"/>
        <w:rPr>
          <w:rFonts w:asciiTheme="minorHAnsi" w:hAnsiTheme="minorHAnsi" w:cstheme="minorHAnsi"/>
        </w:rPr>
      </w:pPr>
      <w:r w:rsidRPr="00272547">
        <w:rPr>
          <w:rFonts w:asciiTheme="minorHAnsi" w:hAnsiTheme="minorHAnsi" w:cstheme="minorHAnsi"/>
          <w:b/>
          <w:bCs/>
        </w:rPr>
        <w:t>“ASTARTE” – EXCELLENCE/0918/034 - 250,000</w:t>
      </w:r>
      <w:r w:rsidR="003D7A20">
        <w:rPr>
          <w:rFonts w:asciiTheme="minorHAnsi" w:hAnsiTheme="minorHAnsi" w:cstheme="minorHAnsi"/>
          <w:b/>
          <w:bCs/>
        </w:rPr>
        <w:t>EUR</w:t>
      </w:r>
      <w:r w:rsidRPr="00272547">
        <w:rPr>
          <w:rFonts w:asciiTheme="minorHAnsi" w:hAnsiTheme="minorHAnsi" w:cstheme="minorHAnsi"/>
          <w:b/>
          <w:bCs/>
        </w:rPr>
        <w:t xml:space="preserve">  - scored 14.56/15</w:t>
      </w:r>
      <w:r w:rsidRPr="00272547">
        <w:rPr>
          <w:rFonts w:asciiTheme="minorHAnsi" w:hAnsiTheme="minorHAnsi" w:cstheme="minorHAnsi"/>
        </w:rPr>
        <w:tab/>
        <w:t>2019-2022</w:t>
      </w:r>
    </w:p>
    <w:p w14:paraId="608080D9" w14:textId="4F3DAE4C" w:rsidR="0012385B" w:rsidRDefault="0012385B" w:rsidP="00BB5971">
      <w:pPr>
        <w:widowControl w:val="0"/>
        <w:tabs>
          <w:tab w:val="center" w:pos="3673"/>
        </w:tabs>
        <w:spacing w:after="0" w:line="240" w:lineRule="auto"/>
        <w:ind w:left="0" w:right="0" w:firstLine="0"/>
        <w:rPr>
          <w:rFonts w:asciiTheme="minorHAnsi" w:hAnsiTheme="minorHAnsi" w:cstheme="minorHAnsi"/>
          <w:u w:color="000000"/>
        </w:rPr>
      </w:pPr>
      <w:r w:rsidRPr="0012385B">
        <w:rPr>
          <w:rFonts w:asciiTheme="minorHAnsi" w:hAnsiTheme="minorHAnsi" w:cstheme="minorHAnsi"/>
          <w:u w:color="000000"/>
        </w:rPr>
        <w:t>Conceptualisation</w:t>
      </w:r>
      <w:r>
        <w:rPr>
          <w:rFonts w:asciiTheme="minorHAnsi" w:hAnsiTheme="minorHAnsi" w:cstheme="minorHAnsi"/>
          <w:u w:color="000000"/>
        </w:rPr>
        <w:t xml:space="preserve">, initiation of proposal and writing of first draft, management, and delivery of project at high standards according to reviewers.  </w:t>
      </w:r>
    </w:p>
    <w:p w14:paraId="7B3D5234" w14:textId="1BEE133E" w:rsidR="00272547" w:rsidRPr="00272547" w:rsidRDefault="00272547" w:rsidP="00BB5971">
      <w:pPr>
        <w:widowControl w:val="0"/>
        <w:tabs>
          <w:tab w:val="center" w:pos="3673"/>
        </w:tabs>
        <w:spacing w:after="0" w:line="240" w:lineRule="auto"/>
        <w:ind w:left="0" w:right="0" w:firstLine="0"/>
        <w:rPr>
          <w:rFonts w:asciiTheme="minorHAnsi" w:hAnsiTheme="minorHAnsi" w:cstheme="minorHAnsi"/>
          <w:u w:color="000000"/>
        </w:rPr>
      </w:pPr>
      <w:r>
        <w:rPr>
          <w:rFonts w:asciiTheme="minorHAnsi" w:hAnsiTheme="minorHAnsi" w:cstheme="minorHAnsi"/>
          <w:u w:color="000000"/>
        </w:rPr>
        <w:t xml:space="preserve">Partners: </w:t>
      </w:r>
      <w:r w:rsidR="000D6081">
        <w:rPr>
          <w:rFonts w:asciiTheme="minorHAnsi" w:hAnsiTheme="minorHAnsi" w:cstheme="minorHAnsi"/>
          <w:u w:color="000000"/>
        </w:rPr>
        <w:t xml:space="preserve">Prof. </w:t>
      </w:r>
      <w:proofErr w:type="spellStart"/>
      <w:r w:rsidR="000D6081">
        <w:rPr>
          <w:rFonts w:asciiTheme="minorHAnsi" w:hAnsiTheme="minorHAnsi" w:cstheme="minorHAnsi"/>
          <w:u w:color="000000"/>
        </w:rPr>
        <w:t>Vassilia</w:t>
      </w:r>
      <w:proofErr w:type="spellEnd"/>
      <w:r w:rsidR="000D6081">
        <w:rPr>
          <w:rFonts w:asciiTheme="minorHAnsi" w:hAnsiTheme="minorHAnsi" w:cstheme="minorHAnsi"/>
          <w:u w:color="000000"/>
        </w:rPr>
        <w:t xml:space="preserve"> </w:t>
      </w:r>
      <w:proofErr w:type="spellStart"/>
      <w:r w:rsidR="000D6081">
        <w:rPr>
          <w:rFonts w:asciiTheme="minorHAnsi" w:hAnsiTheme="minorHAnsi" w:cstheme="minorHAnsi"/>
          <w:u w:color="000000"/>
        </w:rPr>
        <w:t>Karathanassi</w:t>
      </w:r>
      <w:proofErr w:type="spellEnd"/>
      <w:r w:rsidR="000D6081">
        <w:rPr>
          <w:rFonts w:asciiTheme="minorHAnsi" w:hAnsiTheme="minorHAnsi" w:cstheme="minorHAnsi"/>
          <w:u w:color="000000"/>
        </w:rPr>
        <w:t xml:space="preserve"> (</w:t>
      </w:r>
      <w:r>
        <w:rPr>
          <w:rFonts w:asciiTheme="minorHAnsi" w:hAnsiTheme="minorHAnsi" w:cstheme="minorHAnsi"/>
          <w:u w:color="000000"/>
        </w:rPr>
        <w:t>National Technical University of Athens</w:t>
      </w:r>
      <w:r w:rsidR="000D6081">
        <w:rPr>
          <w:rFonts w:asciiTheme="minorHAnsi" w:hAnsiTheme="minorHAnsi" w:cstheme="minorHAnsi"/>
          <w:u w:color="000000"/>
        </w:rPr>
        <w:t>, Greece)</w:t>
      </w:r>
      <w:r>
        <w:rPr>
          <w:rFonts w:asciiTheme="minorHAnsi" w:hAnsiTheme="minorHAnsi" w:cstheme="minorHAnsi"/>
          <w:u w:color="000000"/>
        </w:rPr>
        <w:t>,</w:t>
      </w:r>
      <w:r w:rsidR="000D6081">
        <w:rPr>
          <w:rFonts w:asciiTheme="minorHAnsi" w:hAnsiTheme="minorHAnsi" w:cstheme="minorHAnsi"/>
          <w:u w:color="000000"/>
        </w:rPr>
        <w:t xml:space="preserve"> </w:t>
      </w:r>
      <w:proofErr w:type="spellStart"/>
      <w:r w:rsidR="000D6081">
        <w:rPr>
          <w:rFonts w:asciiTheme="minorHAnsi" w:hAnsiTheme="minorHAnsi" w:cstheme="minorHAnsi"/>
          <w:u w:color="000000"/>
        </w:rPr>
        <w:t>Efrosyni</w:t>
      </w:r>
      <w:proofErr w:type="spellEnd"/>
      <w:r w:rsidR="000D6081">
        <w:rPr>
          <w:rFonts w:asciiTheme="minorHAnsi" w:hAnsiTheme="minorHAnsi" w:cstheme="minorHAnsi"/>
          <w:u w:color="000000"/>
        </w:rPr>
        <w:t xml:space="preserve"> Antoniou</w:t>
      </w:r>
      <w:r>
        <w:rPr>
          <w:rFonts w:asciiTheme="minorHAnsi" w:hAnsiTheme="minorHAnsi" w:cstheme="minorHAnsi"/>
          <w:u w:color="000000"/>
        </w:rPr>
        <w:t xml:space="preserve"> </w:t>
      </w:r>
      <w:r w:rsidR="000D6081">
        <w:rPr>
          <w:rFonts w:asciiTheme="minorHAnsi" w:hAnsiTheme="minorHAnsi" w:cstheme="minorHAnsi"/>
          <w:u w:color="000000"/>
        </w:rPr>
        <w:t>(</w:t>
      </w:r>
      <w:r>
        <w:rPr>
          <w:rFonts w:asciiTheme="minorHAnsi" w:hAnsiTheme="minorHAnsi" w:cstheme="minorHAnsi"/>
          <w:u w:color="000000"/>
        </w:rPr>
        <w:t>Friends of the Earth</w:t>
      </w:r>
      <w:r w:rsidR="000D6081">
        <w:rPr>
          <w:rFonts w:asciiTheme="minorHAnsi" w:hAnsiTheme="minorHAnsi" w:cstheme="minorHAnsi"/>
          <w:u w:color="000000"/>
        </w:rPr>
        <w:t>,</w:t>
      </w:r>
      <w:r>
        <w:rPr>
          <w:rFonts w:asciiTheme="minorHAnsi" w:hAnsiTheme="minorHAnsi" w:cstheme="minorHAnsi"/>
          <w:u w:color="000000"/>
        </w:rPr>
        <w:t xml:space="preserve"> Cyprus</w:t>
      </w:r>
      <w:r w:rsidR="000D6081">
        <w:rPr>
          <w:rFonts w:asciiTheme="minorHAnsi" w:hAnsiTheme="minorHAnsi" w:cstheme="minorHAnsi"/>
          <w:u w:color="000000"/>
        </w:rPr>
        <w:t>)</w:t>
      </w:r>
    </w:p>
    <w:p w14:paraId="4147024A" w14:textId="48E6E012" w:rsidR="002B7996" w:rsidRPr="00272547" w:rsidRDefault="002B7996" w:rsidP="00BB5971">
      <w:pPr>
        <w:widowControl w:val="0"/>
        <w:tabs>
          <w:tab w:val="center" w:pos="3673"/>
        </w:tabs>
        <w:spacing w:after="120" w:line="240" w:lineRule="auto"/>
        <w:ind w:left="0" w:right="0" w:firstLine="0"/>
        <w:rPr>
          <w:rFonts w:asciiTheme="minorHAnsi" w:hAnsiTheme="minorHAnsi" w:cstheme="minorHAnsi"/>
        </w:rPr>
      </w:pPr>
      <w:r w:rsidRPr="00272547">
        <w:rPr>
          <w:rFonts w:asciiTheme="minorHAnsi" w:hAnsiTheme="minorHAnsi" w:cstheme="minorHAnsi"/>
          <w:b/>
          <w:bCs/>
          <w:i/>
        </w:rPr>
        <w:t>Funded</w:t>
      </w:r>
      <w:r w:rsidRPr="00272547">
        <w:rPr>
          <w:rFonts w:asciiTheme="minorHAnsi" w:hAnsiTheme="minorHAnsi" w:cstheme="minorHAnsi"/>
          <w:i/>
        </w:rPr>
        <w:t xml:space="preserve"> through Cyprus Research Innovation Foundation</w:t>
      </w:r>
      <w:r w:rsidR="00B0498F">
        <w:rPr>
          <w:rFonts w:asciiTheme="minorHAnsi" w:hAnsiTheme="minorHAnsi" w:cstheme="minorHAnsi"/>
          <w:i/>
        </w:rPr>
        <w:t xml:space="preserve"> (RIF)</w:t>
      </w:r>
      <w:r w:rsidRPr="00272547">
        <w:rPr>
          <w:rFonts w:asciiTheme="minorHAnsi" w:hAnsiTheme="minorHAnsi" w:cstheme="minorHAnsi"/>
          <w:i/>
        </w:rPr>
        <w:t>: Excellence Hubs call</w:t>
      </w:r>
    </w:p>
    <w:p w14:paraId="5C2F990A" w14:textId="2EDD8262" w:rsidR="002B7996" w:rsidRPr="00272547" w:rsidRDefault="002B7996" w:rsidP="00BB5971">
      <w:pPr>
        <w:widowControl w:val="0"/>
        <w:tabs>
          <w:tab w:val="left" w:pos="1134"/>
          <w:tab w:val="right" w:pos="10098"/>
        </w:tabs>
        <w:spacing w:line="240" w:lineRule="auto"/>
        <w:ind w:left="0" w:right="0" w:firstLine="0"/>
        <w:rPr>
          <w:rFonts w:asciiTheme="minorHAnsi" w:hAnsiTheme="minorHAnsi" w:cstheme="minorHAnsi"/>
        </w:rPr>
      </w:pPr>
      <w:r w:rsidRPr="00272547">
        <w:rPr>
          <w:rFonts w:asciiTheme="minorHAnsi" w:hAnsiTheme="minorHAnsi" w:cstheme="minorHAnsi"/>
          <w:b/>
          <w:bCs/>
        </w:rPr>
        <w:t>“FOREST” - OPPORTUNITY/0916/MSCA/0005</w:t>
      </w:r>
      <w:r w:rsidRPr="00272547">
        <w:rPr>
          <w:rFonts w:asciiTheme="minorHAnsi" w:hAnsiTheme="minorHAnsi" w:cstheme="minorHAnsi"/>
        </w:rPr>
        <w:t xml:space="preserve"> </w:t>
      </w:r>
      <w:r w:rsidRPr="00272547">
        <w:rPr>
          <w:rFonts w:asciiTheme="minorHAnsi" w:hAnsiTheme="minorHAnsi" w:cstheme="minorHAnsi"/>
          <w:b/>
          <w:bCs/>
        </w:rPr>
        <w:t>- 150,000</w:t>
      </w:r>
      <w:r w:rsidR="003D7A20">
        <w:rPr>
          <w:rFonts w:asciiTheme="minorHAnsi" w:hAnsiTheme="minorHAnsi" w:cstheme="minorHAnsi"/>
          <w:b/>
          <w:bCs/>
        </w:rPr>
        <w:t>EUR</w:t>
      </w:r>
      <w:r w:rsidRPr="00272547">
        <w:rPr>
          <w:rFonts w:asciiTheme="minorHAnsi" w:hAnsiTheme="minorHAnsi" w:cstheme="minorHAnsi"/>
          <w:b/>
          <w:bCs/>
        </w:rPr>
        <w:t xml:space="preserve">  - scored 90.04/100</w:t>
      </w:r>
      <w:r w:rsidRPr="00272547">
        <w:rPr>
          <w:rFonts w:asciiTheme="minorHAnsi" w:hAnsiTheme="minorHAnsi" w:cstheme="minorHAnsi"/>
        </w:rPr>
        <w:tab/>
        <w:t>2018-2020</w:t>
      </w:r>
    </w:p>
    <w:p w14:paraId="290EEB67" w14:textId="5F672155" w:rsidR="002B7996" w:rsidRDefault="0012385B" w:rsidP="00BB5971">
      <w:pPr>
        <w:widowControl w:val="0"/>
        <w:tabs>
          <w:tab w:val="center" w:pos="3673"/>
        </w:tabs>
        <w:spacing w:after="0" w:line="240" w:lineRule="auto"/>
        <w:ind w:left="0" w:right="0" w:firstLine="0"/>
        <w:rPr>
          <w:rFonts w:asciiTheme="minorHAnsi" w:hAnsiTheme="minorHAnsi" w:cstheme="minorHAnsi"/>
        </w:rPr>
      </w:pPr>
      <w:r w:rsidRPr="0012385B">
        <w:rPr>
          <w:rFonts w:asciiTheme="minorHAnsi" w:hAnsiTheme="minorHAnsi" w:cstheme="minorHAnsi"/>
          <w:u w:color="000000"/>
        </w:rPr>
        <w:t>Conceptualisation</w:t>
      </w:r>
      <w:r>
        <w:rPr>
          <w:rFonts w:asciiTheme="minorHAnsi" w:hAnsiTheme="minorHAnsi" w:cstheme="minorHAnsi"/>
          <w:u w:color="000000"/>
        </w:rPr>
        <w:t xml:space="preserve">, initiation of proposal and writing of first draft, management, and delivery of project at high standards according to reviewers.  </w:t>
      </w:r>
    </w:p>
    <w:p w14:paraId="0F4C00D4" w14:textId="229F74A5" w:rsidR="00272547" w:rsidRPr="000D6081" w:rsidRDefault="00272547" w:rsidP="00BB5971">
      <w:pPr>
        <w:widowControl w:val="0"/>
        <w:tabs>
          <w:tab w:val="center" w:pos="3673"/>
        </w:tabs>
        <w:spacing w:after="0" w:line="240" w:lineRule="auto"/>
        <w:ind w:left="0" w:right="0" w:firstLine="0"/>
        <w:rPr>
          <w:rFonts w:asciiTheme="minorHAnsi" w:hAnsiTheme="minorHAnsi" w:cstheme="minorHAnsi"/>
          <w:u w:color="000000"/>
        </w:rPr>
      </w:pPr>
      <w:r>
        <w:rPr>
          <w:rFonts w:asciiTheme="minorHAnsi" w:hAnsiTheme="minorHAnsi" w:cstheme="minorHAnsi"/>
        </w:rPr>
        <w:t xml:space="preserve">Partner: </w:t>
      </w:r>
      <w:proofErr w:type="spellStart"/>
      <w:r w:rsidR="000D6081">
        <w:rPr>
          <w:rFonts w:asciiTheme="minorHAnsi" w:hAnsiTheme="minorHAnsi" w:cstheme="minorHAnsi"/>
          <w:u w:color="000000"/>
        </w:rPr>
        <w:t>Efrosyni</w:t>
      </w:r>
      <w:proofErr w:type="spellEnd"/>
      <w:r w:rsidR="000D6081">
        <w:rPr>
          <w:rFonts w:asciiTheme="minorHAnsi" w:hAnsiTheme="minorHAnsi" w:cstheme="minorHAnsi"/>
          <w:u w:color="000000"/>
        </w:rPr>
        <w:t xml:space="preserve"> Antoniou (Friends of the Earth Cyprus)</w:t>
      </w:r>
    </w:p>
    <w:p w14:paraId="3C698EEF" w14:textId="0B4B140F" w:rsidR="002B7996" w:rsidRPr="00272547" w:rsidRDefault="002B7996" w:rsidP="00BB5971">
      <w:pPr>
        <w:widowControl w:val="0"/>
        <w:tabs>
          <w:tab w:val="center" w:pos="3673"/>
        </w:tabs>
        <w:spacing w:after="120" w:line="240" w:lineRule="auto"/>
        <w:ind w:left="0" w:right="0" w:firstLine="0"/>
        <w:rPr>
          <w:rFonts w:asciiTheme="minorHAnsi" w:hAnsiTheme="minorHAnsi" w:cstheme="minorHAnsi"/>
          <w:i/>
          <w:iCs/>
        </w:rPr>
      </w:pPr>
      <w:r w:rsidRPr="00272547">
        <w:rPr>
          <w:rFonts w:asciiTheme="minorHAnsi" w:hAnsiTheme="minorHAnsi" w:cstheme="minorHAnsi"/>
          <w:i/>
          <w:iCs/>
        </w:rPr>
        <w:lastRenderedPageBreak/>
        <w:tab/>
      </w:r>
      <w:r w:rsidRPr="00272547">
        <w:rPr>
          <w:rFonts w:asciiTheme="minorHAnsi" w:hAnsiTheme="minorHAnsi" w:cstheme="minorHAnsi"/>
          <w:b/>
          <w:bCs/>
          <w:i/>
          <w:iCs/>
        </w:rPr>
        <w:t>Funded</w:t>
      </w:r>
      <w:r w:rsidRPr="00272547">
        <w:rPr>
          <w:rFonts w:asciiTheme="minorHAnsi" w:hAnsiTheme="minorHAnsi" w:cstheme="minorHAnsi"/>
          <w:i/>
          <w:iCs/>
        </w:rPr>
        <w:t xml:space="preserve"> through Cyprus Research Innovation Foundation</w:t>
      </w:r>
      <w:r w:rsidR="00B0498F">
        <w:rPr>
          <w:rFonts w:asciiTheme="minorHAnsi" w:hAnsiTheme="minorHAnsi" w:cstheme="minorHAnsi"/>
          <w:i/>
          <w:iCs/>
        </w:rPr>
        <w:t xml:space="preserve"> (RIF)</w:t>
      </w:r>
      <w:r w:rsidRPr="00272547">
        <w:rPr>
          <w:rFonts w:asciiTheme="minorHAnsi" w:hAnsiTheme="minorHAnsi" w:cstheme="minorHAnsi"/>
          <w:i/>
          <w:iCs/>
        </w:rPr>
        <w:t>: 2</w:t>
      </w:r>
      <w:r w:rsidRPr="00272547">
        <w:rPr>
          <w:rFonts w:asciiTheme="minorHAnsi" w:hAnsiTheme="minorHAnsi" w:cstheme="minorHAnsi"/>
          <w:i/>
          <w:iCs/>
          <w:vertAlign w:val="superscript"/>
        </w:rPr>
        <w:t>nd</w:t>
      </w:r>
      <w:r w:rsidRPr="00272547">
        <w:rPr>
          <w:rFonts w:asciiTheme="minorHAnsi" w:hAnsiTheme="minorHAnsi" w:cstheme="minorHAnsi"/>
          <w:i/>
          <w:iCs/>
        </w:rPr>
        <w:t xml:space="preserve"> Opportunity for MSCA Postdoctoral Fellowship</w:t>
      </w:r>
    </w:p>
    <w:p w14:paraId="389D295C" w14:textId="6DBCEA08" w:rsidR="002B7996" w:rsidRPr="00272547" w:rsidRDefault="002B7996" w:rsidP="00BB5971">
      <w:pPr>
        <w:widowControl w:val="0"/>
        <w:spacing w:after="120" w:line="240" w:lineRule="auto"/>
        <w:ind w:left="0" w:right="0" w:firstLine="0"/>
        <w:rPr>
          <w:rFonts w:asciiTheme="minorHAnsi" w:hAnsiTheme="minorHAnsi" w:cstheme="minorHAnsi"/>
        </w:rPr>
      </w:pPr>
      <w:proofErr w:type="spellStart"/>
      <w:r w:rsidRPr="00272547">
        <w:rPr>
          <w:rFonts w:asciiTheme="minorHAnsi" w:hAnsiTheme="minorHAnsi" w:cstheme="minorHAnsi"/>
          <w:b/>
          <w:bCs/>
        </w:rPr>
        <w:t>EngD</w:t>
      </w:r>
      <w:proofErr w:type="spellEnd"/>
      <w:r w:rsidRPr="00272547">
        <w:rPr>
          <w:rFonts w:asciiTheme="minorHAnsi" w:hAnsiTheme="minorHAnsi" w:cstheme="minorHAnsi"/>
          <w:b/>
          <w:bCs/>
        </w:rPr>
        <w:t xml:space="preserve"> (equivalent PhD)</w:t>
      </w:r>
      <w:r w:rsidRPr="00272547">
        <w:rPr>
          <w:rFonts w:asciiTheme="minorHAnsi" w:hAnsiTheme="minorHAnsi" w:cstheme="minorHAnsi"/>
        </w:rPr>
        <w:t xml:space="preserve"> </w:t>
      </w:r>
      <w:r w:rsidRPr="00272547">
        <w:rPr>
          <w:rFonts w:asciiTheme="minorHAnsi" w:hAnsiTheme="minorHAnsi" w:cstheme="minorHAnsi"/>
          <w:b/>
          <w:bCs/>
        </w:rPr>
        <w:t>Studentship: - ~ 100,000</w:t>
      </w:r>
      <w:r w:rsidR="003D7A20">
        <w:rPr>
          <w:rFonts w:asciiTheme="minorHAnsi" w:hAnsiTheme="minorHAnsi" w:cstheme="minorHAnsi"/>
          <w:b/>
          <w:bCs/>
        </w:rPr>
        <w:t>GPB</w:t>
      </w:r>
      <w:r w:rsidRPr="00272547">
        <w:rPr>
          <w:rFonts w:asciiTheme="minorHAnsi" w:hAnsiTheme="minorHAnsi" w:cstheme="minorHAnsi"/>
        </w:rPr>
        <w:t xml:space="preserve"> highly competitive four-year </w:t>
      </w:r>
      <w:proofErr w:type="spellStart"/>
      <w:r w:rsidRPr="00272547">
        <w:rPr>
          <w:rFonts w:asciiTheme="minorHAnsi" w:hAnsiTheme="minorHAnsi" w:cstheme="minorHAnsi"/>
        </w:rPr>
        <w:t>EngD</w:t>
      </w:r>
      <w:proofErr w:type="spellEnd"/>
      <w:r w:rsidRPr="00272547">
        <w:rPr>
          <w:rFonts w:asciiTheme="minorHAnsi" w:hAnsiTheme="minorHAnsi" w:cstheme="minorHAnsi"/>
        </w:rPr>
        <w:t xml:space="preserve"> studentship </w:t>
      </w:r>
      <w:r w:rsidR="003D7A20">
        <w:rPr>
          <w:rFonts w:asciiTheme="minorHAnsi" w:hAnsiTheme="minorHAnsi" w:cstheme="minorHAnsi"/>
        </w:rPr>
        <w:t>f</w:t>
      </w:r>
      <w:r w:rsidRPr="00272547">
        <w:rPr>
          <w:rFonts w:asciiTheme="minorHAnsi" w:hAnsiTheme="minorHAnsi" w:cstheme="minorHAnsi"/>
        </w:rPr>
        <w:t xml:space="preserve">unded by EPSRC </w:t>
      </w:r>
      <w:r w:rsidR="003D7A20">
        <w:rPr>
          <w:rFonts w:asciiTheme="minorHAnsi" w:hAnsiTheme="minorHAnsi" w:cstheme="minorHAnsi"/>
        </w:rPr>
        <w:t xml:space="preserve">though the Centre for Digital Entertainment and </w:t>
      </w:r>
      <w:r w:rsidRPr="00272547">
        <w:rPr>
          <w:rFonts w:asciiTheme="minorHAnsi" w:hAnsiTheme="minorHAnsi" w:cstheme="minorHAnsi"/>
        </w:rPr>
        <w:t>Plymouth Marine Laboratory</w:t>
      </w:r>
      <w:r w:rsidR="003D7A20">
        <w:rPr>
          <w:rFonts w:asciiTheme="minorHAnsi" w:hAnsiTheme="minorHAnsi" w:cstheme="minorHAnsi"/>
        </w:rPr>
        <w:tab/>
      </w:r>
      <w:r w:rsidR="003D7A20">
        <w:rPr>
          <w:rFonts w:asciiTheme="minorHAnsi" w:hAnsiTheme="minorHAnsi" w:cstheme="minorHAnsi"/>
        </w:rPr>
        <w:tab/>
        <w:t xml:space="preserve">          </w:t>
      </w:r>
      <w:r w:rsidRPr="00272547">
        <w:rPr>
          <w:rFonts w:asciiTheme="minorHAnsi" w:hAnsiTheme="minorHAnsi" w:cstheme="minorHAnsi"/>
        </w:rPr>
        <w:t>2012-2016</w:t>
      </w:r>
    </w:p>
    <w:p w14:paraId="41C65564" w14:textId="744E524B" w:rsidR="000F2CA8" w:rsidRPr="00272547" w:rsidRDefault="002B7996" w:rsidP="00BB5971">
      <w:pPr>
        <w:widowControl w:val="0"/>
        <w:spacing w:after="0" w:line="240" w:lineRule="auto"/>
        <w:ind w:left="1134" w:right="0" w:hanging="1134"/>
        <w:rPr>
          <w:rFonts w:asciiTheme="minorHAnsi" w:hAnsiTheme="minorHAnsi" w:cstheme="minorHAnsi"/>
        </w:rPr>
      </w:pPr>
      <w:r w:rsidRPr="00272547">
        <w:rPr>
          <w:rFonts w:asciiTheme="minorHAnsi" w:hAnsiTheme="minorHAnsi" w:cstheme="minorHAnsi"/>
          <w:b/>
          <w:bCs/>
        </w:rPr>
        <w:t>Scholarship</w:t>
      </w:r>
      <w:r w:rsidRPr="00272547">
        <w:rPr>
          <w:rFonts w:asciiTheme="minorHAnsi" w:hAnsiTheme="minorHAnsi" w:cstheme="minorHAnsi"/>
        </w:rPr>
        <w:t xml:space="preserve"> </w:t>
      </w:r>
      <w:r w:rsidRPr="00272547">
        <w:rPr>
          <w:rFonts w:asciiTheme="minorHAnsi" w:hAnsiTheme="minorHAnsi" w:cstheme="minorHAnsi"/>
          <w:b/>
          <w:bCs/>
        </w:rPr>
        <w:t>from the Cyprus State Scholarship Foundatio</w:t>
      </w:r>
      <w:r w:rsidRPr="00272547">
        <w:rPr>
          <w:rFonts w:asciiTheme="minorHAnsi" w:hAnsiTheme="minorHAnsi" w:cstheme="minorHAnsi"/>
        </w:rPr>
        <w:t>n</w:t>
      </w:r>
      <w:r w:rsidR="000F2CA8" w:rsidRPr="00272547">
        <w:rPr>
          <w:rFonts w:asciiTheme="minorHAnsi" w:hAnsiTheme="minorHAnsi" w:cstheme="minorHAnsi"/>
        </w:rPr>
        <w:t xml:space="preserve"> </w:t>
      </w:r>
      <w:r w:rsidR="000F2CA8" w:rsidRPr="00272547">
        <w:rPr>
          <w:rFonts w:asciiTheme="minorHAnsi" w:hAnsiTheme="minorHAnsi" w:cstheme="minorHAnsi"/>
        </w:rPr>
        <w:tab/>
      </w:r>
      <w:r w:rsidR="000F2CA8" w:rsidRPr="00272547">
        <w:rPr>
          <w:rFonts w:asciiTheme="minorHAnsi" w:hAnsiTheme="minorHAnsi" w:cstheme="minorHAnsi"/>
        </w:rPr>
        <w:tab/>
        <w:t xml:space="preserve">   </w:t>
      </w:r>
      <w:r w:rsidR="000F2CA8" w:rsidRPr="00272547">
        <w:rPr>
          <w:rFonts w:asciiTheme="minorHAnsi" w:hAnsiTheme="minorHAnsi" w:cstheme="minorHAnsi"/>
        </w:rPr>
        <w:tab/>
        <w:t xml:space="preserve">    </w:t>
      </w:r>
      <w:r w:rsidRPr="00272547">
        <w:rPr>
          <w:rFonts w:asciiTheme="minorHAnsi" w:hAnsiTheme="minorHAnsi" w:cstheme="minorHAnsi"/>
        </w:rPr>
        <w:t xml:space="preserve">  </w:t>
      </w:r>
      <w:r w:rsidRPr="00272547">
        <w:rPr>
          <w:rFonts w:asciiTheme="minorHAnsi" w:hAnsiTheme="minorHAnsi" w:cstheme="minorHAnsi"/>
        </w:rPr>
        <w:tab/>
      </w:r>
      <w:r w:rsidRPr="00272547">
        <w:rPr>
          <w:rFonts w:asciiTheme="minorHAnsi" w:hAnsiTheme="minorHAnsi" w:cstheme="minorHAnsi"/>
        </w:rPr>
        <w:tab/>
      </w:r>
      <w:r w:rsidR="000F2CA8" w:rsidRPr="00272547">
        <w:rPr>
          <w:rFonts w:asciiTheme="minorHAnsi" w:hAnsiTheme="minorHAnsi" w:cstheme="minorHAnsi"/>
        </w:rPr>
        <w:t xml:space="preserve">         </w:t>
      </w:r>
      <w:r w:rsidR="003D7A20">
        <w:rPr>
          <w:rFonts w:asciiTheme="minorHAnsi" w:hAnsiTheme="minorHAnsi" w:cstheme="minorHAnsi"/>
        </w:rPr>
        <w:t xml:space="preserve"> </w:t>
      </w:r>
      <w:r w:rsidRPr="00272547">
        <w:rPr>
          <w:rFonts w:asciiTheme="minorHAnsi" w:hAnsiTheme="minorHAnsi" w:cstheme="minorHAnsi"/>
        </w:rPr>
        <w:t>2008-2011</w:t>
      </w:r>
    </w:p>
    <w:p w14:paraId="004893A7" w14:textId="44F988FF" w:rsidR="002B7996" w:rsidRPr="00272547" w:rsidRDefault="000F2CA8" w:rsidP="00BB5971">
      <w:pPr>
        <w:widowControl w:val="0"/>
        <w:spacing w:after="120" w:line="240" w:lineRule="auto"/>
        <w:ind w:left="1134" w:right="0" w:hanging="1134"/>
        <w:rPr>
          <w:rFonts w:asciiTheme="minorHAnsi" w:hAnsiTheme="minorHAnsi" w:cstheme="minorHAnsi"/>
        </w:rPr>
      </w:pPr>
      <w:r w:rsidRPr="00272547">
        <w:rPr>
          <w:rFonts w:asciiTheme="minorHAnsi" w:hAnsiTheme="minorHAnsi" w:cstheme="minorHAnsi"/>
        </w:rPr>
        <w:t xml:space="preserve">Awarded to students who scored excellent grades on their Lyceum </w:t>
      </w:r>
      <w:proofErr w:type="spellStart"/>
      <w:r w:rsidRPr="00272547">
        <w:rPr>
          <w:rFonts w:asciiTheme="minorHAnsi" w:hAnsiTheme="minorHAnsi" w:cstheme="minorHAnsi"/>
        </w:rPr>
        <w:t>Apolytirion</w:t>
      </w:r>
      <w:proofErr w:type="spellEnd"/>
      <w:r w:rsidR="002B7996" w:rsidRPr="00272547">
        <w:rPr>
          <w:rFonts w:asciiTheme="minorHAnsi" w:hAnsiTheme="minorHAnsi" w:cstheme="minorHAnsi"/>
        </w:rPr>
        <w:tab/>
      </w:r>
    </w:p>
    <w:p w14:paraId="7B55305A" w14:textId="5A4AAE30" w:rsidR="002B7996" w:rsidRPr="00272547" w:rsidRDefault="002B7996" w:rsidP="00BB5971">
      <w:pPr>
        <w:widowControl w:val="0"/>
        <w:tabs>
          <w:tab w:val="left" w:pos="1134"/>
          <w:tab w:val="left" w:pos="8505"/>
        </w:tabs>
        <w:spacing w:after="0" w:line="240" w:lineRule="auto"/>
        <w:ind w:left="0" w:right="0" w:firstLine="0"/>
        <w:jc w:val="left"/>
        <w:rPr>
          <w:rFonts w:asciiTheme="minorHAnsi" w:hAnsiTheme="minorHAnsi" w:cstheme="minorHAnsi"/>
          <w:i/>
          <w:iCs/>
          <w:u w:color="000000"/>
        </w:rPr>
      </w:pPr>
      <w:r w:rsidRPr="00272547">
        <w:rPr>
          <w:rFonts w:asciiTheme="minorHAnsi" w:hAnsiTheme="minorHAnsi" w:cstheme="minorHAnsi"/>
          <w:b/>
          <w:bCs/>
        </w:rPr>
        <w:t>“</w:t>
      </w:r>
      <w:proofErr w:type="spellStart"/>
      <w:r w:rsidRPr="00272547">
        <w:rPr>
          <w:rFonts w:asciiTheme="minorHAnsi" w:hAnsiTheme="minorHAnsi" w:cstheme="minorHAnsi"/>
          <w:b/>
          <w:bCs/>
        </w:rPr>
        <w:t>AustrLiDAR</w:t>
      </w:r>
      <w:proofErr w:type="spellEnd"/>
      <w:r w:rsidRPr="00272547">
        <w:rPr>
          <w:rFonts w:asciiTheme="minorHAnsi" w:hAnsiTheme="minorHAnsi" w:cstheme="minorHAnsi"/>
          <w:b/>
          <w:bCs/>
        </w:rPr>
        <w:t>” – MSCA Fellowship</w:t>
      </w:r>
      <w:r w:rsidRPr="00272547">
        <w:rPr>
          <w:rFonts w:asciiTheme="minorHAnsi" w:hAnsiTheme="minorHAnsi" w:cstheme="minorHAnsi"/>
        </w:rPr>
        <w:t xml:space="preserve"> – 276,135.60</w:t>
      </w:r>
      <w:r w:rsidR="00A41B78">
        <w:rPr>
          <w:rFonts w:asciiTheme="minorHAnsi" w:hAnsiTheme="minorHAnsi" w:cstheme="minorHAnsi"/>
        </w:rPr>
        <w:t>EUR</w:t>
      </w:r>
      <w:r w:rsidR="000F2CA8" w:rsidRPr="00272547">
        <w:rPr>
          <w:rFonts w:asciiTheme="minorHAnsi" w:hAnsiTheme="minorHAnsi" w:cstheme="minorHAnsi"/>
        </w:rPr>
        <w:t xml:space="preserve"> </w:t>
      </w:r>
      <w:r w:rsidR="000F2CA8" w:rsidRPr="00272547">
        <w:rPr>
          <w:rFonts w:asciiTheme="minorHAnsi" w:hAnsiTheme="minorHAnsi" w:cstheme="minorHAnsi"/>
          <w:b/>
          <w:bCs/>
        </w:rPr>
        <w:t xml:space="preserve">- </w:t>
      </w:r>
      <w:r w:rsidRPr="00272547">
        <w:rPr>
          <w:rFonts w:asciiTheme="minorHAnsi" w:hAnsiTheme="minorHAnsi" w:cstheme="minorHAnsi"/>
          <w:b/>
          <w:bCs/>
        </w:rPr>
        <w:t>scored 91.4/100</w:t>
      </w:r>
      <w:r w:rsidR="000F2CA8" w:rsidRPr="00272547">
        <w:rPr>
          <w:rFonts w:asciiTheme="minorHAnsi" w:hAnsiTheme="minorHAnsi" w:cstheme="minorHAnsi"/>
        </w:rPr>
        <w:tab/>
      </w:r>
      <w:r w:rsidR="000F2CA8" w:rsidRPr="00272547">
        <w:rPr>
          <w:rFonts w:asciiTheme="minorHAnsi" w:hAnsiTheme="minorHAnsi" w:cstheme="minorHAnsi"/>
        </w:rPr>
        <w:tab/>
      </w:r>
      <w:r w:rsidR="000F2CA8" w:rsidRPr="00272547">
        <w:rPr>
          <w:rFonts w:asciiTheme="minorHAnsi" w:hAnsiTheme="minorHAnsi" w:cstheme="minorHAnsi"/>
        </w:rPr>
        <w:tab/>
        <w:t xml:space="preserve">     2022</w:t>
      </w:r>
    </w:p>
    <w:p w14:paraId="75E213F8" w14:textId="0E74EC0F" w:rsidR="000D6081" w:rsidRPr="000D6081" w:rsidRDefault="000D6081" w:rsidP="00BB5971">
      <w:pPr>
        <w:widowControl w:val="0"/>
        <w:tabs>
          <w:tab w:val="left" w:pos="8505"/>
        </w:tabs>
        <w:spacing w:after="0" w:line="240" w:lineRule="auto"/>
        <w:ind w:left="0" w:right="0" w:firstLine="0"/>
        <w:jc w:val="left"/>
        <w:rPr>
          <w:rFonts w:asciiTheme="minorHAnsi" w:hAnsiTheme="minorHAnsi" w:cstheme="minorHAnsi"/>
          <w:b/>
          <w:bCs/>
        </w:rPr>
      </w:pPr>
      <w:r w:rsidRPr="00272547">
        <w:rPr>
          <w:rFonts w:asciiTheme="minorHAnsi" w:hAnsiTheme="minorHAnsi" w:cstheme="minorHAnsi"/>
          <w:b/>
          <w:bCs/>
          <w:i/>
          <w:iCs/>
          <w:u w:color="000000"/>
        </w:rPr>
        <w:t>Received Sealed of Excellence under Horizon Europe</w:t>
      </w:r>
    </w:p>
    <w:p w14:paraId="6DA7BCB5" w14:textId="3A1294C5" w:rsidR="003D7A20" w:rsidRPr="003D7A20" w:rsidRDefault="003D7A20" w:rsidP="00BB5971">
      <w:pPr>
        <w:widowControl w:val="0"/>
        <w:tabs>
          <w:tab w:val="left" w:pos="8505"/>
        </w:tabs>
        <w:spacing w:line="240" w:lineRule="auto"/>
        <w:ind w:left="0" w:right="0" w:firstLine="0"/>
      </w:pPr>
      <w:r w:rsidRPr="003D7A20">
        <w:rPr>
          <w:rFonts w:asciiTheme="minorHAnsi" w:hAnsiTheme="minorHAnsi" w:cstheme="minorHAnsi"/>
          <w:u w:color="000000"/>
        </w:rPr>
        <w:t>Propo</w:t>
      </w:r>
      <w:r>
        <w:rPr>
          <w:rFonts w:asciiTheme="minorHAnsi" w:hAnsiTheme="minorHAnsi" w:cstheme="minorHAnsi"/>
          <w:u w:color="000000"/>
        </w:rPr>
        <w:t>sal idea designed collaborati</w:t>
      </w:r>
      <w:r>
        <w:t xml:space="preserve">vely with Dr Tommaso Jucker, University of Bristol and I wrote the first </w:t>
      </w:r>
      <w:r w:rsidR="000D6081">
        <w:t>draft.</w:t>
      </w:r>
    </w:p>
    <w:p w14:paraId="57829C0F" w14:textId="77777777" w:rsidR="000D6081" w:rsidRDefault="002B7996" w:rsidP="00BB5971">
      <w:pPr>
        <w:widowControl w:val="0"/>
        <w:tabs>
          <w:tab w:val="left" w:pos="8505"/>
        </w:tabs>
        <w:spacing w:line="240" w:lineRule="auto"/>
        <w:ind w:left="0" w:right="0" w:firstLine="0"/>
        <w:rPr>
          <w:rFonts w:asciiTheme="minorHAnsi" w:hAnsiTheme="minorHAnsi" w:cstheme="minorHAnsi"/>
        </w:rPr>
      </w:pPr>
      <w:r w:rsidRPr="00272547">
        <w:rPr>
          <w:rFonts w:asciiTheme="minorHAnsi" w:hAnsiTheme="minorHAnsi" w:cstheme="minorHAnsi"/>
          <w:u w:val="single" w:color="000000"/>
        </w:rPr>
        <w:t>Title:</w:t>
      </w:r>
      <w:r w:rsidRPr="00272547">
        <w:rPr>
          <w:rFonts w:asciiTheme="minorHAnsi" w:hAnsiTheme="minorHAnsi" w:cstheme="minorHAnsi"/>
        </w:rPr>
        <w:t xml:space="preserve"> Developing better algorithms for quantifying the role forests play in regulating terrestrial carbon cycle</w:t>
      </w:r>
    </w:p>
    <w:p w14:paraId="0E2CDFDD" w14:textId="0ECC1598" w:rsidR="002B7996" w:rsidRPr="000D6081" w:rsidRDefault="000D6081" w:rsidP="00BB5971">
      <w:pPr>
        <w:widowControl w:val="0"/>
        <w:tabs>
          <w:tab w:val="left" w:pos="8505"/>
        </w:tabs>
        <w:spacing w:after="120" w:line="240" w:lineRule="auto"/>
        <w:ind w:left="0" w:right="0" w:firstLine="0"/>
      </w:pPr>
      <w:r w:rsidRPr="000D6081">
        <w:rPr>
          <w:rFonts w:asciiTheme="minorHAnsi" w:hAnsiTheme="minorHAnsi" w:cstheme="minorHAnsi"/>
          <w:u w:val="single"/>
        </w:rPr>
        <w:t>Collaborators:</w:t>
      </w:r>
      <w:r w:rsidRPr="000D6081">
        <w:rPr>
          <w:rFonts w:asciiTheme="minorHAnsi" w:hAnsiTheme="minorHAnsi" w:cstheme="minorHAnsi"/>
        </w:rPr>
        <w:t xml:space="preserve">  Dr </w:t>
      </w:r>
      <w:r>
        <w:rPr>
          <w:rFonts w:asciiTheme="minorHAnsi" w:hAnsiTheme="minorHAnsi" w:cstheme="minorHAnsi"/>
        </w:rPr>
        <w:t xml:space="preserve">Suzanne </w:t>
      </w:r>
      <w:r w:rsidRPr="000D6081">
        <w:rPr>
          <w:rFonts w:asciiTheme="minorHAnsi" w:hAnsiTheme="minorHAnsi" w:cstheme="minorHAnsi"/>
        </w:rPr>
        <w:t>Prober and Dr</w:t>
      </w:r>
      <w:r>
        <w:rPr>
          <w:rFonts w:asciiTheme="minorHAnsi" w:hAnsiTheme="minorHAnsi" w:cstheme="minorHAnsi"/>
        </w:rPr>
        <w:t xml:space="preserve"> Shaun</w:t>
      </w:r>
      <w:r w:rsidRPr="000D6081">
        <w:rPr>
          <w:rFonts w:asciiTheme="minorHAnsi" w:hAnsiTheme="minorHAnsi" w:cstheme="minorHAnsi"/>
        </w:rPr>
        <w:t xml:space="preserve"> </w:t>
      </w:r>
      <w:proofErr w:type="spellStart"/>
      <w:r w:rsidRPr="000D6081">
        <w:rPr>
          <w:rFonts w:asciiTheme="minorHAnsi" w:hAnsiTheme="minorHAnsi" w:cstheme="minorHAnsi"/>
        </w:rPr>
        <w:t>Levick</w:t>
      </w:r>
      <w:proofErr w:type="spellEnd"/>
      <w:r>
        <w:rPr>
          <w:rFonts w:asciiTheme="minorHAnsi" w:hAnsiTheme="minorHAnsi" w:cstheme="minorHAnsi"/>
        </w:rPr>
        <w:t xml:space="preserve"> (CSIRO </w:t>
      </w:r>
      <w:r>
        <w:t xml:space="preserve">Commonwealth Scientific and Industrial Research Organisation, Australia) </w:t>
      </w:r>
      <w:r w:rsidR="002B7996" w:rsidRPr="000D6081">
        <w:rPr>
          <w:rFonts w:asciiTheme="minorHAnsi" w:hAnsiTheme="minorHAnsi" w:cstheme="minorHAnsi"/>
        </w:rPr>
        <w:tab/>
      </w:r>
    </w:p>
    <w:p w14:paraId="23D2D14B" w14:textId="091B400B" w:rsidR="00272547" w:rsidRDefault="005A7E2A" w:rsidP="00BB5971">
      <w:pPr>
        <w:widowControl w:val="0"/>
        <w:tabs>
          <w:tab w:val="left" w:pos="8505"/>
        </w:tabs>
        <w:spacing w:after="120" w:line="240" w:lineRule="auto"/>
        <w:ind w:left="0" w:right="0" w:firstLine="0"/>
        <w:rPr>
          <w:rFonts w:asciiTheme="minorHAnsi" w:hAnsiTheme="minorHAnsi" w:cstheme="minorHAnsi"/>
        </w:rPr>
      </w:pPr>
      <w:r>
        <w:rPr>
          <w:rFonts w:asciiTheme="minorHAnsi" w:hAnsiTheme="minorHAnsi" w:cstheme="minorHAnsi"/>
        </w:rPr>
        <w:t>Other p</w:t>
      </w:r>
      <w:r w:rsidR="00272547" w:rsidRPr="00D22C97">
        <w:rPr>
          <w:rFonts w:asciiTheme="minorHAnsi" w:hAnsiTheme="minorHAnsi" w:cstheme="minorHAnsi"/>
        </w:rPr>
        <w:t xml:space="preserve">roposals </w:t>
      </w:r>
      <w:r w:rsidR="00D22C97" w:rsidRPr="00D22C97">
        <w:rPr>
          <w:rFonts w:asciiTheme="minorHAnsi" w:hAnsiTheme="minorHAnsi" w:cstheme="minorHAnsi"/>
        </w:rPr>
        <w:t xml:space="preserve">I conceptualised </w:t>
      </w:r>
      <w:r w:rsidR="00407189">
        <w:rPr>
          <w:rFonts w:asciiTheme="minorHAnsi" w:hAnsiTheme="minorHAnsi" w:cstheme="minorHAnsi"/>
        </w:rPr>
        <w:t>and</w:t>
      </w:r>
      <w:r w:rsidR="00D22C97" w:rsidRPr="00D22C97">
        <w:rPr>
          <w:rFonts w:asciiTheme="minorHAnsi" w:hAnsiTheme="minorHAnsi" w:cstheme="minorHAnsi"/>
        </w:rPr>
        <w:t xml:space="preserve"> </w:t>
      </w:r>
      <w:r>
        <w:rPr>
          <w:rFonts w:asciiTheme="minorHAnsi" w:hAnsiTheme="minorHAnsi" w:cstheme="minorHAnsi"/>
        </w:rPr>
        <w:t>submitted</w:t>
      </w:r>
      <w:r w:rsidR="00B0498F" w:rsidRPr="00D22C97">
        <w:rPr>
          <w:rFonts w:asciiTheme="minorHAnsi" w:hAnsiTheme="minorHAnsi" w:cstheme="minorHAnsi"/>
        </w:rPr>
        <w:t xml:space="preserve"> as principal investigator</w:t>
      </w:r>
      <w:r w:rsidR="00272547" w:rsidRPr="00D22C97">
        <w:rPr>
          <w:rFonts w:asciiTheme="minorHAnsi" w:hAnsiTheme="minorHAnsi" w:cstheme="minorHAnsi"/>
        </w:rPr>
        <w:t>:</w:t>
      </w:r>
      <w:r w:rsidR="00B0498F" w:rsidRPr="00D22C97">
        <w:rPr>
          <w:rFonts w:asciiTheme="minorHAnsi" w:hAnsiTheme="minorHAnsi" w:cstheme="minorHAnsi"/>
        </w:rPr>
        <w:t xml:space="preserve"> </w:t>
      </w:r>
      <w:bookmarkStart w:id="2" w:name="_Hlk156577238"/>
      <w:r w:rsidR="00272547" w:rsidRPr="00D22C97">
        <w:rPr>
          <w:rFonts w:asciiTheme="minorHAnsi" w:hAnsiTheme="minorHAnsi" w:cstheme="minorHAnsi"/>
        </w:rPr>
        <w:t>ESA PECs 202</w:t>
      </w:r>
      <w:r w:rsidR="00B0498F" w:rsidRPr="00D22C97">
        <w:rPr>
          <w:rFonts w:asciiTheme="minorHAnsi" w:hAnsiTheme="minorHAnsi" w:cstheme="minorHAnsi"/>
        </w:rPr>
        <w:t>1</w:t>
      </w:r>
      <w:r w:rsidR="00272547" w:rsidRPr="00D22C97">
        <w:rPr>
          <w:rFonts w:asciiTheme="minorHAnsi" w:hAnsiTheme="minorHAnsi" w:cstheme="minorHAnsi"/>
        </w:rPr>
        <w:t>,</w:t>
      </w:r>
      <w:r w:rsidR="00B0498F" w:rsidRPr="00D22C97">
        <w:rPr>
          <w:rFonts w:asciiTheme="minorHAnsi" w:hAnsiTheme="minorHAnsi" w:cstheme="minorHAnsi"/>
        </w:rPr>
        <w:t xml:space="preserve"> RIF Excellence Hubs </w:t>
      </w:r>
      <w:bookmarkEnd w:id="2"/>
      <w:r w:rsidR="00B0498F" w:rsidRPr="00D22C97">
        <w:rPr>
          <w:rFonts w:asciiTheme="minorHAnsi" w:hAnsiTheme="minorHAnsi" w:cstheme="minorHAnsi"/>
        </w:rPr>
        <w:t>2022</w:t>
      </w:r>
      <w:r w:rsidR="00272547" w:rsidRPr="00D22C97">
        <w:rPr>
          <w:rFonts w:asciiTheme="minorHAnsi" w:hAnsiTheme="minorHAnsi" w:cstheme="minorHAnsi"/>
        </w:rPr>
        <w:t xml:space="preserve"> </w:t>
      </w:r>
    </w:p>
    <w:p w14:paraId="3C0740B6" w14:textId="4CD49C8A" w:rsidR="00446924" w:rsidRDefault="00446924" w:rsidP="00BB5971">
      <w:pPr>
        <w:widowControl w:val="0"/>
        <w:spacing w:after="0" w:line="240" w:lineRule="auto"/>
        <w:ind w:left="-6" w:right="0" w:hanging="11"/>
        <w:jc w:val="left"/>
        <w:rPr>
          <w:rFonts w:asciiTheme="minorHAnsi" w:hAnsiTheme="minorHAnsi" w:cstheme="minorHAnsi"/>
          <w:bCs/>
          <w:sz w:val="26"/>
          <w:u w:val="single" w:color="000000"/>
        </w:rPr>
      </w:pPr>
      <w:r w:rsidRPr="00272547">
        <w:rPr>
          <w:rFonts w:asciiTheme="minorHAnsi" w:hAnsiTheme="minorHAnsi" w:cstheme="minorHAnsi"/>
          <w:b/>
          <w:noProof/>
          <w:sz w:val="12"/>
          <w:szCs w:val="12"/>
        </w:rPr>
        <mc:AlternateContent>
          <mc:Choice Requires="wps">
            <w:drawing>
              <wp:anchor distT="0" distB="0" distL="114300" distR="114300" simplePos="0" relativeHeight="251675648" behindDoc="0" locked="0" layoutInCell="1" allowOverlap="1" wp14:anchorId="09ACB119" wp14:editId="4112C255">
                <wp:simplePos x="0" y="0"/>
                <wp:positionH relativeFrom="margin">
                  <wp:posOffset>0</wp:posOffset>
                </wp:positionH>
                <wp:positionV relativeFrom="paragraph">
                  <wp:posOffset>0</wp:posOffset>
                </wp:positionV>
                <wp:extent cx="6407150" cy="19050"/>
                <wp:effectExtent l="0" t="0" r="31750" b="19050"/>
                <wp:wrapNone/>
                <wp:docPr id="51180506"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DBA320" id="Straight Connector 1" o:spid="_x0000_s1026" style="position:absolute;flip:y;z-index:251675648;visibility:visible;mso-wrap-style:square;mso-wrap-distance-left:9pt;mso-wrap-distance-top:0;mso-wrap-distance-right:9pt;mso-wrap-distance-bottom:0;mso-position-horizontal:absolute;mso-position-horizontal-relative:margin;mso-position-vertical:absolute;mso-position-vertical-relative:text" from="0,0" to="50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BYwXSl&#10;2gAAAAQBAAAPAAAAZHJzL2Rvd25yZXYueG1sTI/NasMwEITvhb6D2EJvjdSWlsaxHEqg9IdCiNPk&#10;vLE2tom0MpaSOG9fpZfmMjDMMvNtPh2cFQfqQ+tZw/1IgSCuvGm51vCzfLt7AREiskHrmTScKMC0&#10;uL7KMTP+yAs6lLEWqYRDhhqaGLtMylA15DCMfEecsq3vHcZk+1qaHo+p3Fn5oNSzdNhyWmiwo1lD&#10;1a7cOw1z6z8+S3xf7vhp+F598Wxdj09a394MrxMQkYb4fwxn/IQORWLa+D2bIKyG9Ej803Om1Dj5&#10;jYZHBbLI5SV88QsAAP//AwBQSwECLQAUAAYACAAAACEAtoM4kv4AAADhAQAAEwAAAAAAAAAAAAAA&#10;AAAAAAAAW0NvbnRlbnRfVHlwZXNdLnhtbFBLAQItABQABgAIAAAAIQA4/SH/1gAAAJQBAAALAAAA&#10;AAAAAAAAAAAAAC8BAABfcmVscy8ucmVsc1BLAQItABQABgAIAAAAIQCvuASWzwEAAO0DAAAOAAAA&#10;AAAAAAAAAAAAAC4CAABkcnMvZTJvRG9jLnhtbFBLAQItABQABgAIAAAAIQBYwXSl2gAAAAQBAAAP&#10;AAAAAAAAAAAAAAAAACkEAABkcnMvZG93bnJldi54bWxQSwUGAAAAAAQABADzAAAAMAUAAAAA&#10;" strokecolor="#2387cb" strokeweight="1pt">
                <v:stroke joinstyle="miter"/>
                <w10:wrap anchorx="margin"/>
              </v:line>
            </w:pict>
          </mc:Fallback>
        </mc:AlternateContent>
      </w:r>
    </w:p>
    <w:p w14:paraId="5346726C" w14:textId="455A5DB7" w:rsidR="0049343D" w:rsidRDefault="00BB5971" w:rsidP="00BB5971">
      <w:pPr>
        <w:widowControl w:val="0"/>
        <w:spacing w:after="0" w:line="240" w:lineRule="auto"/>
        <w:ind w:left="-6" w:right="0" w:hanging="11"/>
        <w:jc w:val="left"/>
        <w:rPr>
          <w:rFonts w:asciiTheme="minorHAnsi" w:hAnsiTheme="minorHAnsi" w:cstheme="minorHAnsi"/>
          <w:b/>
          <w:color w:val="007AD6"/>
          <w:sz w:val="26"/>
          <w:u w:color="000000"/>
        </w:rPr>
      </w:pPr>
      <w:r>
        <w:rPr>
          <w:rFonts w:ascii="Calibri" w:hAnsi="Calibri" w:cs="Calibri"/>
          <w:b/>
          <w:color w:val="007AD6"/>
          <w:sz w:val="26"/>
          <w:u w:color="000000"/>
        </w:rPr>
        <w:t>Teaching Experience</w:t>
      </w:r>
      <w:r w:rsidR="0049343D">
        <w:rPr>
          <w:rFonts w:ascii="Calibri" w:hAnsi="Calibri" w:cs="Calibri"/>
          <w:b/>
          <w:color w:val="007AD6"/>
          <w:sz w:val="26"/>
          <w:u w:color="000000"/>
        </w:rPr>
        <w:t>:</w:t>
      </w:r>
    </w:p>
    <w:p w14:paraId="47FC0DA0" w14:textId="6694A50E" w:rsidR="00BB5971" w:rsidRPr="00272547" w:rsidRDefault="00BB5971" w:rsidP="00BB5971">
      <w:pPr>
        <w:widowControl w:val="0"/>
        <w:spacing w:after="0" w:line="240" w:lineRule="auto"/>
        <w:ind w:left="1134" w:right="0" w:hanging="1134"/>
        <w:rPr>
          <w:rFonts w:asciiTheme="minorHAnsi" w:hAnsiTheme="minorHAnsi" w:cstheme="minorHAnsi"/>
        </w:rPr>
      </w:pPr>
      <w:r>
        <w:rPr>
          <w:rFonts w:asciiTheme="minorHAnsi" w:hAnsiTheme="minorHAnsi" w:cstheme="minorHAnsi"/>
        </w:rPr>
        <w:t>P</w:t>
      </w:r>
      <w:r w:rsidRPr="00272547">
        <w:rPr>
          <w:rFonts w:asciiTheme="minorHAnsi" w:hAnsiTheme="minorHAnsi" w:cstheme="minorHAnsi"/>
          <w:b/>
          <w:bCs/>
        </w:rPr>
        <w:t>ropose</w:t>
      </w:r>
      <w:r>
        <w:rPr>
          <w:rFonts w:asciiTheme="minorHAnsi" w:hAnsiTheme="minorHAnsi" w:cstheme="minorHAnsi"/>
          <w:b/>
          <w:bCs/>
        </w:rPr>
        <w:t>d</w:t>
      </w:r>
      <w:r w:rsidRPr="00272547">
        <w:rPr>
          <w:rFonts w:asciiTheme="minorHAnsi" w:hAnsiTheme="minorHAnsi" w:cstheme="minorHAnsi"/>
          <w:b/>
          <w:bCs/>
        </w:rPr>
        <w:t xml:space="preserve"> &amp; held a </w:t>
      </w:r>
      <w:r>
        <w:rPr>
          <w:rFonts w:asciiTheme="minorHAnsi" w:hAnsiTheme="minorHAnsi" w:cstheme="minorHAnsi"/>
          <w:b/>
          <w:bCs/>
        </w:rPr>
        <w:t xml:space="preserve">4 </w:t>
      </w:r>
      <w:r w:rsidRPr="00272547">
        <w:rPr>
          <w:rFonts w:asciiTheme="minorHAnsi" w:hAnsiTheme="minorHAnsi" w:cstheme="minorHAnsi"/>
          <w:b/>
          <w:bCs/>
        </w:rPr>
        <w:t>h</w:t>
      </w:r>
      <w:r>
        <w:rPr>
          <w:rFonts w:asciiTheme="minorHAnsi" w:hAnsiTheme="minorHAnsi" w:cstheme="minorHAnsi"/>
          <w:b/>
          <w:bCs/>
        </w:rPr>
        <w:t>ours</w:t>
      </w:r>
      <w:r w:rsidRPr="00272547">
        <w:rPr>
          <w:rFonts w:asciiTheme="minorHAnsi" w:hAnsiTheme="minorHAnsi" w:cstheme="minorHAnsi"/>
          <w:b/>
          <w:bCs/>
        </w:rPr>
        <w:t xml:space="preserve"> </w:t>
      </w:r>
      <w:r>
        <w:rPr>
          <w:rFonts w:asciiTheme="minorHAnsi" w:hAnsiTheme="minorHAnsi" w:cstheme="minorHAnsi"/>
          <w:b/>
          <w:bCs/>
        </w:rPr>
        <w:t>session</w:t>
      </w:r>
      <w:r w:rsidRPr="008B31BE">
        <w:rPr>
          <w:rFonts w:asciiTheme="minorHAnsi" w:hAnsiTheme="minorHAnsi" w:cstheme="minorHAnsi"/>
          <w:b/>
          <w:bCs/>
        </w:rPr>
        <w:t>,</w:t>
      </w:r>
      <w:r w:rsidRPr="00272547">
        <w:rPr>
          <w:rFonts w:asciiTheme="minorHAnsi" w:hAnsiTheme="minorHAnsi" w:cstheme="minorHAnsi"/>
        </w:rPr>
        <w:t xml:space="preserve"> </w:t>
      </w:r>
      <w:r w:rsidRPr="008B31BE">
        <w:rPr>
          <w:rFonts w:asciiTheme="minorHAnsi" w:hAnsiTheme="minorHAnsi" w:cstheme="minorHAnsi"/>
          <w:b/>
          <w:bCs/>
        </w:rPr>
        <w:t>MSc AI for Environmental Risks (AI4ER),</w:t>
      </w:r>
      <w:r w:rsidRPr="00272547">
        <w:rPr>
          <w:rFonts w:asciiTheme="minorHAnsi" w:hAnsiTheme="minorHAnsi" w:cstheme="minorHAnsi"/>
        </w:rPr>
        <w:t xml:space="preserve"> University of Cambridge </w:t>
      </w:r>
      <w:r>
        <w:rPr>
          <w:rFonts w:asciiTheme="minorHAnsi" w:hAnsiTheme="minorHAnsi" w:cstheme="minorHAnsi"/>
        </w:rPr>
        <w:t xml:space="preserve">               </w:t>
      </w:r>
      <w:r w:rsidRPr="00272547">
        <w:rPr>
          <w:rFonts w:asciiTheme="minorHAnsi" w:hAnsiTheme="minorHAnsi" w:cstheme="minorHAnsi"/>
        </w:rPr>
        <w:t>2023</w:t>
      </w:r>
    </w:p>
    <w:p w14:paraId="2BA3A05F" w14:textId="1015B2F7" w:rsidR="00BB5971" w:rsidRPr="00272547" w:rsidRDefault="00BB5971" w:rsidP="00BB5971">
      <w:pPr>
        <w:widowControl w:val="0"/>
        <w:spacing w:after="0" w:line="240" w:lineRule="auto"/>
        <w:ind w:left="0" w:right="0" w:firstLine="0"/>
        <w:rPr>
          <w:rFonts w:asciiTheme="minorHAnsi" w:hAnsiTheme="minorHAnsi" w:cstheme="minorHAnsi"/>
        </w:rPr>
      </w:pPr>
      <w:r w:rsidRPr="00272547">
        <w:rPr>
          <w:rFonts w:asciiTheme="minorHAnsi" w:hAnsiTheme="minorHAnsi" w:cstheme="minorHAnsi"/>
        </w:rPr>
        <w:t xml:space="preserve">I conducted a half-hour research-led lecture on Remote Sensing, Classifications, and the </w:t>
      </w:r>
      <w:r>
        <w:rPr>
          <w:rFonts w:asciiTheme="minorHAnsi" w:hAnsiTheme="minorHAnsi" w:cstheme="minorHAnsi"/>
        </w:rPr>
        <w:t>related literature</w:t>
      </w:r>
      <w:r w:rsidRPr="00272547">
        <w:rPr>
          <w:rFonts w:asciiTheme="minorHAnsi" w:hAnsiTheme="minorHAnsi" w:cstheme="minorHAnsi"/>
        </w:rPr>
        <w:t xml:space="preserve"> of my open-source software, </w:t>
      </w:r>
      <w:proofErr w:type="spellStart"/>
      <w:r w:rsidRPr="00272547">
        <w:rPr>
          <w:rFonts w:asciiTheme="minorHAnsi" w:hAnsiTheme="minorHAnsi" w:cstheme="minorHAnsi"/>
        </w:rPr>
        <w:t>PlotToSat</w:t>
      </w:r>
      <w:proofErr w:type="spellEnd"/>
      <w:r w:rsidRPr="00272547">
        <w:rPr>
          <w:rFonts w:asciiTheme="minorHAnsi" w:hAnsiTheme="minorHAnsi" w:cstheme="minorHAnsi"/>
        </w:rPr>
        <w:t xml:space="preserve">. The </w:t>
      </w:r>
      <w:r>
        <w:rPr>
          <w:rFonts w:asciiTheme="minorHAnsi" w:hAnsiTheme="minorHAnsi" w:cstheme="minorHAnsi"/>
        </w:rPr>
        <w:t>3</w:t>
      </w:r>
      <w:r w:rsidRPr="00272547">
        <w:rPr>
          <w:rFonts w:asciiTheme="minorHAnsi" w:hAnsiTheme="minorHAnsi" w:cstheme="minorHAnsi"/>
        </w:rPr>
        <w:t>-hour practical session</w:t>
      </w:r>
      <w:r>
        <w:rPr>
          <w:rFonts w:asciiTheme="minorHAnsi" w:hAnsiTheme="minorHAnsi" w:cstheme="minorHAnsi"/>
        </w:rPr>
        <w:t>s</w:t>
      </w:r>
      <w:r w:rsidRPr="00272547">
        <w:rPr>
          <w:rFonts w:asciiTheme="minorHAnsi" w:hAnsiTheme="minorHAnsi" w:cstheme="minorHAnsi"/>
        </w:rPr>
        <w:t xml:space="preserve"> included JavaScript introduction, Python API classification in GEE, and extracting spectral temporal signatures using </w:t>
      </w:r>
      <w:proofErr w:type="spellStart"/>
      <w:r w:rsidRPr="00272547">
        <w:rPr>
          <w:rFonts w:asciiTheme="minorHAnsi" w:hAnsiTheme="minorHAnsi" w:cstheme="minorHAnsi"/>
        </w:rPr>
        <w:t>PlotToSat</w:t>
      </w:r>
      <w:proofErr w:type="spellEnd"/>
      <w:r w:rsidRPr="00272547">
        <w:rPr>
          <w:rFonts w:asciiTheme="minorHAnsi" w:hAnsiTheme="minorHAnsi" w:cstheme="minorHAnsi"/>
        </w:rPr>
        <w:t xml:space="preserve"> at plot locations. </w:t>
      </w:r>
    </w:p>
    <w:p w14:paraId="3F4C2FE8" w14:textId="77777777" w:rsidR="00BB5971" w:rsidRPr="00272547" w:rsidRDefault="00BB5971" w:rsidP="00BB5971">
      <w:pPr>
        <w:widowControl w:val="0"/>
        <w:spacing w:after="120" w:line="240" w:lineRule="auto"/>
        <w:ind w:left="0" w:right="0" w:firstLine="0"/>
        <w:rPr>
          <w:rFonts w:asciiTheme="minorHAnsi" w:hAnsiTheme="minorHAnsi" w:cstheme="minorHAnsi"/>
        </w:rPr>
      </w:pPr>
      <w:r w:rsidRPr="00272547">
        <w:rPr>
          <w:rFonts w:asciiTheme="minorHAnsi" w:hAnsiTheme="minorHAnsi" w:cstheme="minorHAnsi"/>
        </w:rPr>
        <w:t xml:space="preserve">Students appreciated the setup via a Teams meeting in a lab environment, enabling clear visibility of my </w:t>
      </w:r>
      <w:r>
        <w:rPr>
          <w:rFonts w:asciiTheme="minorHAnsi" w:hAnsiTheme="minorHAnsi" w:cstheme="minorHAnsi"/>
        </w:rPr>
        <w:t>both lecture slide</w:t>
      </w:r>
      <w:r w:rsidRPr="00272547">
        <w:rPr>
          <w:rFonts w:asciiTheme="minorHAnsi" w:hAnsiTheme="minorHAnsi" w:cstheme="minorHAnsi"/>
        </w:rPr>
        <w:t xml:space="preserve"> and code</w:t>
      </w:r>
      <w:r>
        <w:rPr>
          <w:rFonts w:asciiTheme="minorHAnsi" w:hAnsiTheme="minorHAnsi" w:cstheme="minorHAnsi"/>
        </w:rPr>
        <w:t xml:space="preserve"> editing</w:t>
      </w:r>
      <w:r w:rsidRPr="00272547">
        <w:rPr>
          <w:rFonts w:asciiTheme="minorHAnsi" w:hAnsiTheme="minorHAnsi" w:cstheme="minorHAnsi"/>
        </w:rPr>
        <w:t>.</w:t>
      </w:r>
    </w:p>
    <w:p w14:paraId="4987DF73" w14:textId="23DB9FF6" w:rsidR="0049343D" w:rsidRPr="00272547" w:rsidRDefault="0049343D" w:rsidP="00BB5971">
      <w:pPr>
        <w:widowControl w:val="0"/>
        <w:tabs>
          <w:tab w:val="left" w:pos="993"/>
          <w:tab w:val="left" w:pos="8931"/>
        </w:tabs>
        <w:spacing w:line="240" w:lineRule="auto"/>
        <w:ind w:right="0"/>
        <w:rPr>
          <w:rFonts w:asciiTheme="minorHAnsi" w:hAnsiTheme="minorHAnsi" w:cstheme="minorHAnsi"/>
        </w:rPr>
      </w:pPr>
      <w:r w:rsidRPr="00272547">
        <w:rPr>
          <w:rFonts w:asciiTheme="minorHAnsi" w:hAnsiTheme="minorHAnsi" w:cstheme="minorHAnsi"/>
          <w:b/>
          <w:bCs/>
        </w:rPr>
        <w:t>Co-advised the PhD</w:t>
      </w:r>
      <w:r w:rsidRPr="00272547">
        <w:rPr>
          <w:rFonts w:asciiTheme="minorHAnsi" w:hAnsiTheme="minorHAnsi" w:cstheme="minorHAnsi"/>
        </w:rPr>
        <w:t xml:space="preserve"> of Dr </w:t>
      </w:r>
      <w:proofErr w:type="spellStart"/>
      <w:r w:rsidRPr="00272547">
        <w:rPr>
          <w:rFonts w:asciiTheme="minorHAnsi" w:hAnsiTheme="minorHAnsi" w:cstheme="minorHAnsi"/>
        </w:rPr>
        <w:t>Rorai</w:t>
      </w:r>
      <w:proofErr w:type="spellEnd"/>
      <w:r w:rsidRPr="00272547">
        <w:rPr>
          <w:rFonts w:asciiTheme="minorHAnsi" w:hAnsiTheme="minorHAnsi" w:cstheme="minorHAnsi"/>
        </w:rPr>
        <w:t xml:space="preserve"> Pereira Martins-Neto</w:t>
      </w:r>
      <w:r w:rsidRPr="00272547">
        <w:rPr>
          <w:rFonts w:asciiTheme="minorHAnsi" w:hAnsiTheme="minorHAnsi" w:cstheme="minorHAnsi"/>
          <w:b/>
          <w:bCs/>
        </w:rPr>
        <w:t xml:space="preserve"> </w:t>
      </w:r>
      <w:r w:rsidRPr="00272547">
        <w:rPr>
          <w:rFonts w:asciiTheme="minorHAnsi" w:hAnsiTheme="minorHAnsi" w:cstheme="minorHAnsi"/>
        </w:rPr>
        <w:t>at Sao Paulo State University (</w:t>
      </w:r>
      <w:proofErr w:type="spellStart"/>
      <w:r w:rsidRPr="00272547">
        <w:rPr>
          <w:rFonts w:asciiTheme="minorHAnsi" w:hAnsiTheme="minorHAnsi" w:cstheme="minorHAnsi"/>
        </w:rPr>
        <w:t>Unesp</w:t>
      </w:r>
      <w:proofErr w:type="spellEnd"/>
      <w:r w:rsidRPr="00272547">
        <w:rPr>
          <w:rFonts w:asciiTheme="minorHAnsi" w:hAnsiTheme="minorHAnsi" w:cstheme="minorHAnsi"/>
        </w:rPr>
        <w:t>), Brazil</w:t>
      </w:r>
      <w:r>
        <w:rPr>
          <w:rFonts w:asciiTheme="minorHAnsi" w:hAnsiTheme="minorHAnsi" w:cstheme="minorHAnsi"/>
        </w:rPr>
        <w:tab/>
        <w:t xml:space="preserve">    </w:t>
      </w:r>
      <w:r w:rsidRPr="00272547">
        <w:rPr>
          <w:rFonts w:asciiTheme="minorHAnsi" w:hAnsiTheme="minorHAnsi" w:cstheme="minorHAnsi"/>
        </w:rPr>
        <w:t>2018-2021</w:t>
      </w:r>
    </w:p>
    <w:p w14:paraId="7C940834" w14:textId="77777777" w:rsidR="0049343D" w:rsidRPr="00272547" w:rsidRDefault="0049343D" w:rsidP="00BB5971">
      <w:pPr>
        <w:pStyle w:val="ListParagraph"/>
        <w:widowControl w:val="0"/>
        <w:numPr>
          <w:ilvl w:val="0"/>
          <w:numId w:val="11"/>
        </w:numPr>
        <w:spacing w:after="0" w:line="240" w:lineRule="auto"/>
        <w:ind w:left="284" w:hanging="153"/>
        <w:jc w:val="both"/>
        <w:rPr>
          <w:rFonts w:cstheme="minorHAnsi"/>
        </w:rPr>
      </w:pPr>
      <w:r w:rsidRPr="00272547">
        <w:rPr>
          <w:rFonts w:cstheme="minorHAnsi"/>
        </w:rPr>
        <w:t xml:space="preserve">Tree Species Classification in a Complex Brazilian Tropical Forest Using Hyperspectral and LiDAR Data (paper: </w:t>
      </w:r>
      <w:hyperlink r:id="rId31" w:history="1">
        <w:r w:rsidRPr="0050503A">
          <w:t>https://www.mdpi.com/1999-4907/14/5/945</w:t>
        </w:r>
      </w:hyperlink>
      <w:r>
        <w:t xml:space="preserve"> </w:t>
      </w:r>
      <w:r w:rsidRPr="00011899">
        <w:rPr>
          <w:rFonts w:cstheme="minorHAnsi"/>
          <w:u w:val="single"/>
        </w:rPr>
        <w:t xml:space="preserve">- </w:t>
      </w:r>
      <w:r w:rsidRPr="00011899">
        <w:rPr>
          <w:u w:val="single"/>
        </w:rPr>
        <w:t>Editor's Choice Article in 2023 Series, Forests</w:t>
      </w:r>
      <w:r w:rsidRPr="00272547">
        <w:rPr>
          <w:rFonts w:cstheme="minorHAnsi"/>
        </w:rPr>
        <w:t xml:space="preserve">). </w:t>
      </w:r>
    </w:p>
    <w:p w14:paraId="560BB364" w14:textId="77777777" w:rsidR="0049343D" w:rsidRPr="00272547" w:rsidRDefault="0049343D" w:rsidP="00BB5971">
      <w:pPr>
        <w:pStyle w:val="ListParagraph"/>
        <w:widowControl w:val="0"/>
        <w:numPr>
          <w:ilvl w:val="0"/>
          <w:numId w:val="11"/>
        </w:numPr>
        <w:spacing w:after="0" w:line="240" w:lineRule="auto"/>
        <w:ind w:left="284" w:hanging="153"/>
        <w:jc w:val="both"/>
        <w:rPr>
          <w:rFonts w:cstheme="minorHAnsi"/>
        </w:rPr>
      </w:pPr>
      <w:r w:rsidRPr="00272547">
        <w:rPr>
          <w:rFonts w:cstheme="minorHAnsi"/>
        </w:rPr>
        <w:t xml:space="preserve">Identification of Significative LiDAR Metrics and Comparison of Machine Learning Approaches for Estimating Stand and Diversity Variables in Heterogeneous Brazilian Atlantic Forest (paper: </w:t>
      </w:r>
      <w:hyperlink r:id="rId32" w:history="1">
        <w:r w:rsidRPr="0050503A">
          <w:t>https://www.mdpi.com/2072-4292/13/13/2444</w:t>
        </w:r>
      </w:hyperlink>
      <w:r w:rsidRPr="00272547">
        <w:rPr>
          <w:rFonts w:cstheme="minorHAnsi"/>
        </w:rPr>
        <w:t xml:space="preserve">).  </w:t>
      </w:r>
    </w:p>
    <w:p w14:paraId="19EDF0F3" w14:textId="77777777" w:rsidR="0049343D" w:rsidRPr="00272547" w:rsidRDefault="0049343D" w:rsidP="00BB5971">
      <w:pPr>
        <w:pStyle w:val="ListParagraph"/>
        <w:widowControl w:val="0"/>
        <w:numPr>
          <w:ilvl w:val="0"/>
          <w:numId w:val="11"/>
        </w:numPr>
        <w:spacing w:after="0" w:line="240" w:lineRule="auto"/>
        <w:ind w:left="284" w:hanging="153"/>
        <w:jc w:val="both"/>
        <w:rPr>
          <w:rFonts w:cstheme="minorHAnsi"/>
        </w:rPr>
      </w:pPr>
      <w:r w:rsidRPr="00272547">
        <w:rPr>
          <w:rFonts w:cstheme="minorHAnsi"/>
        </w:rPr>
        <w:t xml:space="preserve">Comparison of data collected at different flight heights for estimating biomass. </w:t>
      </w:r>
    </w:p>
    <w:p w14:paraId="58416A26" w14:textId="77777777" w:rsidR="0049343D" w:rsidRDefault="0049343D" w:rsidP="00BB5971">
      <w:pPr>
        <w:widowControl w:val="0"/>
        <w:spacing w:after="0" w:line="240" w:lineRule="auto"/>
        <w:ind w:left="11" w:hanging="11"/>
        <w:rPr>
          <w:rFonts w:asciiTheme="minorHAnsi" w:hAnsiTheme="minorHAnsi" w:cstheme="minorHAnsi"/>
        </w:rPr>
      </w:pPr>
      <w:r w:rsidRPr="0050503A">
        <w:rPr>
          <w:rFonts w:asciiTheme="minorHAnsi" w:hAnsiTheme="minorHAnsi" w:cstheme="minorHAnsi"/>
        </w:rPr>
        <w:t xml:space="preserve">Thesis available at: </w:t>
      </w:r>
      <w:hyperlink r:id="rId33">
        <w:r w:rsidRPr="0050503A">
          <w:rPr>
            <w:rFonts w:asciiTheme="minorHAnsi" w:hAnsiTheme="minorHAnsi" w:cstheme="minorHAnsi"/>
          </w:rPr>
          <w:t>https://repositorio.unesp.br/handle/11449/215634</w:t>
        </w:r>
      </w:hyperlink>
      <w:hyperlink r:id="rId34">
        <w:r w:rsidRPr="0050503A">
          <w:rPr>
            <w:rFonts w:asciiTheme="minorHAnsi" w:hAnsiTheme="minorHAnsi" w:cstheme="minorHAnsi"/>
          </w:rPr>
          <w:t xml:space="preserve"> </w:t>
        </w:r>
      </w:hyperlink>
    </w:p>
    <w:p w14:paraId="6DC81CE5" w14:textId="6FF5A03A" w:rsidR="008300E4" w:rsidRDefault="008300E4" w:rsidP="00BB5971">
      <w:pPr>
        <w:widowControl w:val="0"/>
        <w:spacing w:after="120" w:line="240" w:lineRule="auto"/>
        <w:ind w:left="11" w:hanging="11"/>
        <w:rPr>
          <w:rFonts w:asciiTheme="minorHAnsi" w:hAnsiTheme="minorHAnsi" w:cstheme="minorHAnsi"/>
        </w:rPr>
      </w:pPr>
      <w:r>
        <w:rPr>
          <w:rFonts w:asciiTheme="minorHAnsi" w:hAnsiTheme="minorHAnsi" w:cstheme="minorHAnsi"/>
        </w:rPr>
        <w:t>Due to the great collaboration, we established a long lasting collaboration indicated by being Guest Editors now at for “</w:t>
      </w:r>
      <w:r w:rsidRPr="008300E4">
        <w:rPr>
          <w:rFonts w:asciiTheme="minorHAnsi" w:hAnsiTheme="minorHAnsi" w:cstheme="minorHAnsi"/>
        </w:rPr>
        <w:t>Lidar for Forest Parameters Retrieval</w:t>
      </w:r>
      <w:r>
        <w:rPr>
          <w:rFonts w:asciiTheme="minorHAnsi" w:hAnsiTheme="minorHAnsi" w:cstheme="minorHAnsi"/>
        </w:rPr>
        <w:t xml:space="preserve">” at </w:t>
      </w:r>
      <w:r w:rsidRPr="008300E4">
        <w:rPr>
          <w:rFonts w:asciiTheme="minorHAnsi" w:hAnsiTheme="minorHAnsi" w:cstheme="minorHAnsi"/>
          <w:i/>
          <w:iCs/>
        </w:rPr>
        <w:t>Remote</w:t>
      </w:r>
      <w:r w:rsidRPr="008300E4">
        <w:rPr>
          <w:rFonts w:asciiTheme="minorHAnsi" w:hAnsiTheme="minorHAnsi" w:cstheme="minorHAnsi"/>
        </w:rPr>
        <w:t xml:space="preserve"> </w:t>
      </w:r>
      <w:r w:rsidRPr="008300E4">
        <w:rPr>
          <w:rFonts w:asciiTheme="minorHAnsi" w:hAnsiTheme="minorHAnsi" w:cstheme="minorHAnsi"/>
          <w:i/>
          <w:iCs/>
        </w:rPr>
        <w:t>Sensing</w:t>
      </w:r>
      <w:r>
        <w:rPr>
          <w:rFonts w:asciiTheme="minorHAnsi" w:hAnsiTheme="minorHAnsi" w:cstheme="minorHAnsi"/>
        </w:rPr>
        <w:t xml:space="preserve"> journal. </w:t>
      </w:r>
      <w:r w:rsidR="00B85381">
        <w:rPr>
          <w:rFonts w:asciiTheme="minorHAnsi" w:hAnsiTheme="minorHAnsi" w:cstheme="minorHAnsi"/>
        </w:rPr>
        <w:t xml:space="preserve">I still provide material for this Postdoc. </w:t>
      </w:r>
    </w:p>
    <w:p w14:paraId="0B6BC810" w14:textId="77777777" w:rsidR="00C01EDF" w:rsidRDefault="00C01EDF" w:rsidP="00BB5971">
      <w:pPr>
        <w:widowControl w:val="0"/>
        <w:tabs>
          <w:tab w:val="left" w:pos="8789"/>
        </w:tabs>
        <w:spacing w:after="0" w:line="240" w:lineRule="auto"/>
        <w:ind w:left="1134" w:right="0" w:hanging="1134"/>
        <w:rPr>
          <w:rFonts w:asciiTheme="minorHAnsi" w:hAnsiTheme="minorHAnsi" w:cstheme="minorHAnsi"/>
        </w:rPr>
      </w:pPr>
      <w:r w:rsidRPr="00272547">
        <w:rPr>
          <w:rFonts w:asciiTheme="minorHAnsi" w:hAnsiTheme="minorHAnsi" w:cstheme="minorHAnsi"/>
          <w:b/>
          <w:bCs/>
        </w:rPr>
        <w:t>Co-supervised the PhD</w:t>
      </w:r>
      <w:r w:rsidRPr="00272547">
        <w:rPr>
          <w:rFonts w:asciiTheme="minorHAnsi" w:hAnsiTheme="minorHAnsi" w:cstheme="minorHAnsi"/>
        </w:rPr>
        <w:t xml:space="preserve"> of Mr Christos </w:t>
      </w:r>
      <w:proofErr w:type="spellStart"/>
      <w:r w:rsidRPr="00272547">
        <w:rPr>
          <w:rFonts w:asciiTheme="minorHAnsi" w:hAnsiTheme="minorHAnsi" w:cstheme="minorHAnsi"/>
        </w:rPr>
        <w:t>Theocharidis</w:t>
      </w:r>
      <w:proofErr w:type="spellEnd"/>
      <w:r>
        <w:rPr>
          <w:rFonts w:asciiTheme="minorHAnsi" w:hAnsiTheme="minorHAnsi" w:cstheme="minorHAnsi"/>
        </w:rPr>
        <w:t>, Cyprus University of Technology</w:t>
      </w:r>
      <w:r>
        <w:rPr>
          <w:rFonts w:asciiTheme="minorHAnsi" w:hAnsiTheme="minorHAnsi" w:cstheme="minorHAnsi"/>
        </w:rPr>
        <w:tab/>
        <w:t xml:space="preserve">       </w:t>
      </w:r>
      <w:r w:rsidRPr="00272547">
        <w:rPr>
          <w:rFonts w:asciiTheme="minorHAnsi" w:hAnsiTheme="minorHAnsi" w:cstheme="minorHAnsi"/>
        </w:rPr>
        <w:t>2020-2022</w:t>
      </w:r>
    </w:p>
    <w:p w14:paraId="40E6D778" w14:textId="3C63442D" w:rsidR="00C01EDF" w:rsidRDefault="00C01EDF" w:rsidP="00BB5971">
      <w:pPr>
        <w:widowControl w:val="0"/>
        <w:spacing w:after="120" w:line="240" w:lineRule="auto"/>
        <w:ind w:left="0" w:right="0" w:firstLine="0"/>
        <w:rPr>
          <w:rStyle w:val="css-901oao"/>
          <w:rFonts w:asciiTheme="minorHAnsi" w:hAnsiTheme="minorHAnsi" w:cstheme="minorHAnsi"/>
        </w:rPr>
      </w:pPr>
      <w:r w:rsidRPr="00272547">
        <w:rPr>
          <w:rFonts w:asciiTheme="minorHAnsi" w:hAnsiTheme="minorHAnsi" w:cstheme="minorHAnsi"/>
        </w:rPr>
        <w:t xml:space="preserve">Provided PhD subject and funded him for 2 years through the ASTARTE project </w:t>
      </w:r>
      <w:r w:rsidR="00B85381">
        <w:rPr>
          <w:rFonts w:asciiTheme="minorHAnsi" w:hAnsiTheme="minorHAnsi" w:cstheme="minorHAnsi"/>
        </w:rPr>
        <w:t xml:space="preserve">to combine multi-sensory time-series ground and satellite data for forest monitoring </w:t>
      </w:r>
      <w:r w:rsidRPr="00272547">
        <w:rPr>
          <w:rFonts w:asciiTheme="minorHAnsi" w:hAnsiTheme="minorHAnsi" w:cstheme="minorHAnsi"/>
        </w:rPr>
        <w:t xml:space="preserve">at Cyprus University of Technology, Cyprus – He </w:t>
      </w:r>
      <w:r w:rsidRPr="00272547">
        <w:rPr>
          <w:rFonts w:asciiTheme="minorHAnsi" w:hAnsiTheme="minorHAnsi" w:cstheme="minorHAnsi"/>
          <w:u w:val="single"/>
        </w:rPr>
        <w:t xml:space="preserve">received a bursary to present his work at </w:t>
      </w:r>
      <w:r w:rsidRPr="00272547">
        <w:rPr>
          <w:rStyle w:val="css-901oao"/>
          <w:rFonts w:asciiTheme="minorHAnsi" w:hAnsiTheme="minorHAnsi" w:cstheme="minorHAnsi"/>
          <w:u w:val="single"/>
        </w:rPr>
        <w:t>the 8th International Conference on Drylands, Deserts &amp; Desertification in 2022</w:t>
      </w:r>
      <w:r w:rsidRPr="00272547">
        <w:rPr>
          <w:rStyle w:val="css-901oao"/>
          <w:rFonts w:asciiTheme="minorHAnsi" w:hAnsiTheme="minorHAnsi" w:cstheme="minorHAnsi"/>
        </w:rPr>
        <w:t xml:space="preserve">. </w:t>
      </w:r>
    </w:p>
    <w:p w14:paraId="6236E9C0" w14:textId="77777777" w:rsidR="00BB5971" w:rsidRPr="00272547" w:rsidRDefault="00BB5971" w:rsidP="00BB5971">
      <w:pPr>
        <w:widowControl w:val="0"/>
        <w:tabs>
          <w:tab w:val="left" w:pos="2268"/>
          <w:tab w:val="left" w:pos="8789"/>
        </w:tabs>
        <w:spacing w:line="240" w:lineRule="auto"/>
        <w:ind w:left="0" w:firstLine="0"/>
        <w:rPr>
          <w:rFonts w:asciiTheme="minorHAnsi" w:hAnsiTheme="minorHAnsi" w:cstheme="minorHAnsi"/>
          <w:u w:color="000000"/>
        </w:rPr>
      </w:pPr>
      <w:r w:rsidRPr="00272547">
        <w:rPr>
          <w:rFonts w:asciiTheme="minorHAnsi" w:hAnsiTheme="minorHAnsi" w:cstheme="minorHAnsi"/>
          <w:b/>
          <w:bCs/>
          <w:u w:color="000000"/>
        </w:rPr>
        <w:t xml:space="preserve">MSc </w:t>
      </w:r>
      <w:r>
        <w:rPr>
          <w:rFonts w:asciiTheme="minorHAnsi" w:hAnsiTheme="minorHAnsi" w:cstheme="minorHAnsi"/>
          <w:b/>
          <w:bCs/>
          <w:u w:color="000000"/>
        </w:rPr>
        <w:t xml:space="preserve">Geoinformatics </w:t>
      </w:r>
      <w:r w:rsidRPr="00272547">
        <w:rPr>
          <w:rFonts w:asciiTheme="minorHAnsi" w:hAnsiTheme="minorHAnsi" w:cstheme="minorHAnsi"/>
          <w:b/>
          <w:bCs/>
          <w:u w:color="000000"/>
        </w:rPr>
        <w:t>Lecturing</w:t>
      </w:r>
      <w:r w:rsidRPr="00272547">
        <w:rPr>
          <w:rFonts w:asciiTheme="minorHAnsi" w:hAnsiTheme="minorHAnsi" w:cstheme="minorHAnsi"/>
          <w:u w:color="000000"/>
        </w:rPr>
        <w:t xml:space="preserve"> at Cyprus University of Technology, Cyprus</w:t>
      </w:r>
      <w:r>
        <w:rPr>
          <w:rFonts w:asciiTheme="minorHAnsi" w:hAnsiTheme="minorHAnsi" w:cstheme="minorHAnsi"/>
          <w:u w:color="000000"/>
        </w:rPr>
        <w:tab/>
        <w:t xml:space="preserve">      </w:t>
      </w:r>
      <w:r w:rsidRPr="00272547">
        <w:rPr>
          <w:rFonts w:asciiTheme="minorHAnsi" w:hAnsiTheme="minorHAnsi" w:cstheme="minorHAnsi"/>
          <w:u w:color="000000"/>
        </w:rPr>
        <w:t>2017-202</w:t>
      </w:r>
      <w:r>
        <w:rPr>
          <w:rFonts w:asciiTheme="minorHAnsi" w:hAnsiTheme="minorHAnsi" w:cstheme="minorHAnsi"/>
          <w:u w:color="000000"/>
        </w:rPr>
        <w:t>2</w:t>
      </w:r>
    </w:p>
    <w:p w14:paraId="6FB25166" w14:textId="77777777" w:rsidR="00BB5971" w:rsidRDefault="00BB5971" w:rsidP="00BB5971">
      <w:pPr>
        <w:widowControl w:val="0"/>
        <w:tabs>
          <w:tab w:val="left" w:pos="2268"/>
        </w:tabs>
        <w:spacing w:after="0" w:line="240" w:lineRule="auto"/>
        <w:ind w:left="0" w:firstLine="0"/>
        <w:rPr>
          <w:rFonts w:asciiTheme="minorHAnsi" w:hAnsiTheme="minorHAnsi" w:cstheme="minorHAnsi"/>
          <w:u w:color="000000"/>
        </w:rPr>
      </w:pPr>
      <w:r w:rsidRPr="00272547">
        <w:rPr>
          <w:rFonts w:asciiTheme="minorHAnsi" w:hAnsiTheme="minorHAnsi" w:cstheme="minorHAnsi"/>
          <w:u w:color="000000"/>
        </w:rPr>
        <w:t xml:space="preserve">Annually holding a </w:t>
      </w:r>
      <w:r>
        <w:rPr>
          <w:rFonts w:asciiTheme="minorHAnsi" w:hAnsiTheme="minorHAnsi" w:cstheme="minorHAnsi"/>
          <w:u w:color="000000"/>
        </w:rPr>
        <w:t>2+1</w:t>
      </w:r>
      <w:r w:rsidRPr="00272547">
        <w:rPr>
          <w:rFonts w:asciiTheme="minorHAnsi" w:hAnsiTheme="minorHAnsi" w:cstheme="minorHAnsi"/>
          <w:u w:color="000000"/>
        </w:rPr>
        <w:t>hours lecture with practical</w:t>
      </w:r>
      <w:r>
        <w:rPr>
          <w:rFonts w:asciiTheme="minorHAnsi" w:hAnsiTheme="minorHAnsi" w:cstheme="minorHAnsi"/>
          <w:u w:color="000000"/>
        </w:rPr>
        <w:t>,</w:t>
      </w:r>
      <w:r w:rsidRPr="00272547">
        <w:rPr>
          <w:rFonts w:asciiTheme="minorHAnsi" w:hAnsiTheme="minorHAnsi" w:cstheme="minorHAnsi"/>
          <w:u w:color="000000"/>
        </w:rPr>
        <w:t xml:space="preserve"> specialised on </w:t>
      </w:r>
      <w:r>
        <w:rPr>
          <w:rFonts w:asciiTheme="minorHAnsi" w:hAnsiTheme="minorHAnsi" w:cstheme="minorHAnsi"/>
          <w:u w:color="000000"/>
        </w:rPr>
        <w:t>the history and state-of-art research</w:t>
      </w:r>
      <w:r w:rsidRPr="00272547">
        <w:rPr>
          <w:rFonts w:asciiTheme="minorHAnsi" w:hAnsiTheme="minorHAnsi" w:cstheme="minorHAnsi"/>
          <w:u w:color="000000"/>
        </w:rPr>
        <w:t xml:space="preserve"> of LiDAR, batch scripting and how to process </w:t>
      </w:r>
      <w:r>
        <w:rPr>
          <w:rFonts w:asciiTheme="minorHAnsi" w:hAnsiTheme="minorHAnsi" w:cstheme="minorHAnsi"/>
          <w:u w:color="000000"/>
        </w:rPr>
        <w:t>LiDAR</w:t>
      </w:r>
      <w:r w:rsidRPr="00272547">
        <w:rPr>
          <w:rFonts w:asciiTheme="minorHAnsi" w:hAnsiTheme="minorHAnsi" w:cstheme="minorHAnsi"/>
          <w:u w:color="000000"/>
        </w:rPr>
        <w:t xml:space="preserve"> data with my open source software DASOS in command prompt.</w:t>
      </w:r>
    </w:p>
    <w:p w14:paraId="26E9B06A" w14:textId="77777777" w:rsidR="00BB5971" w:rsidRPr="008300E4" w:rsidRDefault="00BB5971" w:rsidP="00BB5971">
      <w:pPr>
        <w:widowControl w:val="0"/>
        <w:tabs>
          <w:tab w:val="left" w:pos="2268"/>
        </w:tabs>
        <w:spacing w:after="120" w:line="240" w:lineRule="auto"/>
        <w:ind w:left="0"/>
        <w:rPr>
          <w:rFonts w:asciiTheme="minorHAnsi" w:hAnsiTheme="minorHAnsi" w:cstheme="minorHAnsi"/>
          <w:u w:color="000000"/>
        </w:rPr>
      </w:pPr>
      <w:r>
        <w:rPr>
          <w:rFonts w:asciiTheme="minorHAnsi" w:hAnsiTheme="minorHAnsi" w:cstheme="minorHAnsi"/>
          <w:u w:color="000000"/>
        </w:rPr>
        <w:t xml:space="preserve">Once at a lecture for the public at Friends of the Earth (Cyprus), someone approached me and told me that one of my students recommended my talk to her. </w:t>
      </w:r>
    </w:p>
    <w:p w14:paraId="609225C5" w14:textId="4A147188" w:rsidR="0049343D" w:rsidRDefault="0049343D" w:rsidP="00BB5971">
      <w:pPr>
        <w:widowControl w:val="0"/>
        <w:tabs>
          <w:tab w:val="left" w:pos="8789"/>
        </w:tabs>
        <w:spacing w:after="0" w:line="240" w:lineRule="auto"/>
        <w:ind w:left="0" w:right="0" w:firstLine="0"/>
        <w:rPr>
          <w:rFonts w:asciiTheme="minorHAnsi" w:hAnsiTheme="minorHAnsi" w:cstheme="minorHAnsi"/>
        </w:rPr>
      </w:pPr>
      <w:r w:rsidRPr="00272547">
        <w:rPr>
          <w:rFonts w:asciiTheme="minorHAnsi" w:hAnsiTheme="minorHAnsi" w:cstheme="minorHAnsi"/>
          <w:b/>
          <w:bCs/>
        </w:rPr>
        <w:t>Co-supervised MSc</w:t>
      </w:r>
      <w:r w:rsidRPr="00272547">
        <w:rPr>
          <w:rFonts w:asciiTheme="minorHAnsi" w:hAnsiTheme="minorHAnsi" w:cstheme="minorHAnsi"/>
        </w:rPr>
        <w:t xml:space="preserve"> thesis of Dimitris Apostolou at Cyprus University of Technology</w:t>
      </w:r>
      <w:r>
        <w:rPr>
          <w:rFonts w:asciiTheme="minorHAnsi" w:hAnsiTheme="minorHAnsi" w:cstheme="minorHAnsi"/>
        </w:rPr>
        <w:tab/>
      </w:r>
      <w:r>
        <w:rPr>
          <w:rFonts w:asciiTheme="minorHAnsi" w:hAnsiTheme="minorHAnsi" w:cstheme="minorHAnsi"/>
        </w:rPr>
        <w:tab/>
        <w:t xml:space="preserve">     </w:t>
      </w:r>
      <w:r w:rsidRPr="00272547">
        <w:rPr>
          <w:rFonts w:asciiTheme="minorHAnsi" w:hAnsiTheme="minorHAnsi" w:cstheme="minorHAnsi"/>
        </w:rPr>
        <w:t>2021</w:t>
      </w:r>
    </w:p>
    <w:p w14:paraId="73B81DD3" w14:textId="747EA14B" w:rsidR="00B85381" w:rsidRPr="00272547" w:rsidRDefault="00B85381" w:rsidP="00BB5971">
      <w:pPr>
        <w:widowControl w:val="0"/>
        <w:tabs>
          <w:tab w:val="left" w:pos="8789"/>
        </w:tabs>
        <w:spacing w:after="120" w:line="240" w:lineRule="auto"/>
        <w:ind w:left="0" w:right="0" w:firstLine="0"/>
        <w:rPr>
          <w:rFonts w:asciiTheme="minorHAnsi" w:hAnsiTheme="minorHAnsi" w:cstheme="minorHAnsi"/>
        </w:rPr>
      </w:pPr>
      <w:r>
        <w:rPr>
          <w:rFonts w:asciiTheme="minorHAnsi" w:hAnsiTheme="minorHAnsi" w:cstheme="minorHAnsi"/>
        </w:rPr>
        <w:t xml:space="preserve">We collected time-series hyper-spectral signatures of grapes from two locations and observed its growth </w:t>
      </w:r>
    </w:p>
    <w:p w14:paraId="61BFDAF8" w14:textId="77777777" w:rsidR="0049343D" w:rsidRPr="00272547" w:rsidRDefault="0049343D" w:rsidP="00BB5971">
      <w:pPr>
        <w:widowControl w:val="0"/>
        <w:tabs>
          <w:tab w:val="left" w:pos="8222"/>
        </w:tabs>
        <w:spacing w:after="0" w:line="240" w:lineRule="auto"/>
        <w:ind w:left="1134" w:right="0" w:hanging="1134"/>
        <w:rPr>
          <w:rFonts w:asciiTheme="minorHAnsi" w:hAnsiTheme="minorHAnsi" w:cstheme="minorHAnsi"/>
        </w:rPr>
      </w:pPr>
      <w:r w:rsidRPr="00272547">
        <w:rPr>
          <w:rFonts w:asciiTheme="minorHAnsi" w:hAnsiTheme="minorHAnsi" w:cstheme="minorHAnsi"/>
          <w:b/>
          <w:bCs/>
        </w:rPr>
        <w:t>Graduate mentor for PhD</w:t>
      </w:r>
      <w:r w:rsidRPr="00272547">
        <w:rPr>
          <w:rFonts w:asciiTheme="minorHAnsi" w:hAnsiTheme="minorHAnsi" w:cstheme="minorHAnsi"/>
        </w:rPr>
        <w:t xml:space="preserve"> students</w:t>
      </w:r>
      <w:r>
        <w:rPr>
          <w:rFonts w:asciiTheme="minorHAnsi" w:hAnsiTheme="minorHAnsi" w:cstheme="minorHAnsi"/>
        </w:rPr>
        <w:tab/>
        <w:t xml:space="preserve">            </w:t>
      </w:r>
      <w:r w:rsidRPr="00272547">
        <w:rPr>
          <w:rFonts w:asciiTheme="minorHAnsi" w:hAnsiTheme="minorHAnsi" w:cstheme="minorHAnsi"/>
        </w:rPr>
        <w:t>2017-ongoing</w:t>
      </w:r>
    </w:p>
    <w:p w14:paraId="18404539" w14:textId="77777777" w:rsidR="0049343D" w:rsidRDefault="0049343D" w:rsidP="00BB5971">
      <w:pPr>
        <w:widowControl w:val="0"/>
        <w:spacing w:after="0" w:line="240" w:lineRule="auto"/>
        <w:ind w:left="11" w:right="0" w:hanging="11"/>
        <w:rPr>
          <w:rFonts w:asciiTheme="minorHAnsi" w:hAnsiTheme="minorHAnsi" w:cstheme="minorHAnsi"/>
        </w:rPr>
      </w:pPr>
      <w:r w:rsidRPr="00272547">
        <w:rPr>
          <w:rFonts w:asciiTheme="minorHAnsi" w:hAnsiTheme="minorHAnsi" w:cstheme="minorHAnsi"/>
        </w:rPr>
        <w:t>Providing pastoral guidance</w:t>
      </w:r>
      <w:r>
        <w:rPr>
          <w:rFonts w:asciiTheme="minorHAnsi" w:hAnsiTheme="minorHAnsi" w:cstheme="minorHAnsi"/>
        </w:rPr>
        <w:t xml:space="preserve">, </w:t>
      </w:r>
      <w:r w:rsidRPr="00272547">
        <w:rPr>
          <w:rFonts w:asciiTheme="minorHAnsi" w:hAnsiTheme="minorHAnsi" w:cstheme="minorHAnsi"/>
        </w:rPr>
        <w:t>support independently of their principal supervisor</w:t>
      </w:r>
      <w:r>
        <w:rPr>
          <w:rFonts w:asciiTheme="minorHAnsi" w:hAnsiTheme="minorHAnsi" w:cstheme="minorHAnsi"/>
        </w:rPr>
        <w:t>, often acting as a personal coach</w:t>
      </w:r>
    </w:p>
    <w:p w14:paraId="7552D81A" w14:textId="792B051F" w:rsidR="00EC69EC" w:rsidRDefault="00EC69EC" w:rsidP="00BB5971">
      <w:pPr>
        <w:widowControl w:val="0"/>
        <w:spacing w:after="120" w:line="240" w:lineRule="auto"/>
        <w:ind w:left="11" w:right="0" w:hanging="11"/>
        <w:rPr>
          <w:rFonts w:asciiTheme="minorHAnsi" w:hAnsiTheme="minorHAnsi" w:cstheme="minorHAnsi"/>
        </w:rPr>
      </w:pPr>
      <w:r>
        <w:rPr>
          <w:rFonts w:asciiTheme="minorHAnsi" w:hAnsiTheme="minorHAnsi" w:cstheme="minorHAnsi"/>
        </w:rPr>
        <w:t xml:space="preserve">A PhD student (Anastasia </w:t>
      </w:r>
      <w:proofErr w:type="spellStart"/>
      <w:r>
        <w:rPr>
          <w:rFonts w:asciiTheme="minorHAnsi" w:hAnsiTheme="minorHAnsi" w:cstheme="minorHAnsi"/>
        </w:rPr>
        <w:t>Yfantidou</w:t>
      </w:r>
      <w:proofErr w:type="spellEnd"/>
      <w:r>
        <w:rPr>
          <w:rFonts w:asciiTheme="minorHAnsi" w:hAnsiTheme="minorHAnsi" w:cstheme="minorHAnsi"/>
        </w:rPr>
        <w:t>) once visited National Technical University of Athens, told me that she was surprised on how much scientist there appreciated me as a person</w:t>
      </w:r>
      <w:r w:rsidR="00482366">
        <w:rPr>
          <w:rFonts w:asciiTheme="minorHAnsi" w:hAnsiTheme="minorHAnsi" w:cstheme="minorHAnsi"/>
        </w:rPr>
        <w:t xml:space="preserve"> and scientist</w:t>
      </w:r>
      <w:r w:rsidR="00CC49D4">
        <w:rPr>
          <w:rFonts w:asciiTheme="minorHAnsi" w:hAnsiTheme="minorHAnsi" w:cstheme="minorHAnsi"/>
        </w:rPr>
        <w:t xml:space="preserve">. After I reviewed her CV and cover letter she got a job at the </w:t>
      </w:r>
      <w:r w:rsidR="00CC49D4" w:rsidRPr="00CC49D4">
        <w:rPr>
          <w:rFonts w:asciiTheme="minorHAnsi" w:hAnsiTheme="minorHAnsi" w:cstheme="minorHAnsi"/>
        </w:rPr>
        <w:t>National Observatory of Athens</w:t>
      </w:r>
      <w:r w:rsidR="00CC49D4">
        <w:rPr>
          <w:rFonts w:asciiTheme="minorHAnsi" w:hAnsiTheme="minorHAnsi" w:cstheme="minorHAnsi"/>
        </w:rPr>
        <w:t xml:space="preserve">. </w:t>
      </w:r>
    </w:p>
    <w:p w14:paraId="0F451453" w14:textId="6E219DCF" w:rsidR="00C8725A" w:rsidRPr="00272547" w:rsidRDefault="00C8725A" w:rsidP="00BB5971">
      <w:pPr>
        <w:widowControl w:val="0"/>
        <w:tabs>
          <w:tab w:val="left" w:pos="2268"/>
          <w:tab w:val="left" w:pos="8505"/>
        </w:tabs>
        <w:spacing w:line="240" w:lineRule="auto"/>
        <w:ind w:left="0" w:firstLine="0"/>
        <w:rPr>
          <w:rFonts w:asciiTheme="minorHAnsi" w:hAnsiTheme="minorHAnsi" w:cstheme="minorHAnsi"/>
          <w:u w:color="000000"/>
        </w:rPr>
      </w:pPr>
      <w:r w:rsidRPr="00272547">
        <w:rPr>
          <w:rFonts w:asciiTheme="minorHAnsi" w:hAnsiTheme="minorHAnsi" w:cstheme="minorHAnsi"/>
          <w:b/>
          <w:bCs/>
          <w:u w:color="000000"/>
        </w:rPr>
        <w:t>Online Instructor</w:t>
      </w:r>
      <w:r w:rsidRPr="00272547">
        <w:rPr>
          <w:rFonts w:asciiTheme="minorHAnsi" w:hAnsiTheme="minorHAnsi" w:cstheme="minorHAnsi"/>
          <w:u w:color="000000"/>
        </w:rPr>
        <w:t xml:space="preserve"> at GEO</w:t>
      </w:r>
      <w:r w:rsidR="008B31BE">
        <w:rPr>
          <w:rFonts w:asciiTheme="minorHAnsi" w:hAnsiTheme="minorHAnsi" w:cstheme="minorHAnsi"/>
          <w:u w:color="000000"/>
        </w:rPr>
        <w:t xml:space="preserve"> </w:t>
      </w:r>
      <w:r w:rsidRPr="00272547">
        <w:rPr>
          <w:rFonts w:asciiTheme="minorHAnsi" w:hAnsiTheme="minorHAnsi" w:cstheme="minorHAnsi"/>
          <w:u w:color="000000"/>
        </w:rPr>
        <w:t>University</w:t>
      </w:r>
      <w:r w:rsidR="00947600">
        <w:rPr>
          <w:rFonts w:asciiTheme="minorHAnsi" w:hAnsiTheme="minorHAnsi" w:cstheme="minorHAnsi"/>
          <w:u w:color="000000"/>
        </w:rPr>
        <w:tab/>
        <w:t xml:space="preserve">    </w:t>
      </w:r>
      <w:r w:rsidR="00947600" w:rsidRPr="00947600">
        <w:rPr>
          <w:rFonts w:asciiTheme="minorHAnsi" w:hAnsiTheme="minorHAnsi" w:cstheme="minorHAnsi"/>
          <w:u w:color="000000"/>
        </w:rPr>
        <w:t xml:space="preserve">2017 - </w:t>
      </w:r>
      <w:r w:rsidR="00947600">
        <w:rPr>
          <w:rFonts w:asciiTheme="minorHAnsi" w:hAnsiTheme="minorHAnsi" w:cstheme="minorHAnsi"/>
          <w:u w:color="000000"/>
        </w:rPr>
        <w:t>ongoing</w:t>
      </w:r>
    </w:p>
    <w:p w14:paraId="6829763D" w14:textId="77777777" w:rsidR="00C8725A" w:rsidRDefault="00C8725A" w:rsidP="00BB5971">
      <w:pPr>
        <w:widowControl w:val="0"/>
        <w:numPr>
          <w:ilvl w:val="0"/>
          <w:numId w:val="4"/>
        </w:numPr>
        <w:spacing w:after="120" w:line="240" w:lineRule="auto"/>
        <w:ind w:left="125" w:right="0" w:hanging="125"/>
        <w:rPr>
          <w:rFonts w:asciiTheme="minorHAnsi" w:hAnsiTheme="minorHAnsi" w:cstheme="minorHAnsi"/>
        </w:rPr>
      </w:pPr>
      <w:r w:rsidRPr="00272547">
        <w:rPr>
          <w:rFonts w:asciiTheme="minorHAnsi" w:hAnsiTheme="minorHAnsi" w:cstheme="minorHAnsi"/>
        </w:rPr>
        <w:t>Teach online courses about Latex and LiDAR data (practical and theoretical respectively)</w:t>
      </w:r>
    </w:p>
    <w:p w14:paraId="41D0F822" w14:textId="77777777" w:rsidR="00BB5971" w:rsidRPr="00272547" w:rsidRDefault="00BB5971" w:rsidP="00BB5971">
      <w:pPr>
        <w:widowControl w:val="0"/>
        <w:tabs>
          <w:tab w:val="left" w:pos="2268"/>
          <w:tab w:val="left" w:pos="8789"/>
        </w:tabs>
        <w:spacing w:line="240" w:lineRule="auto"/>
        <w:ind w:right="0"/>
        <w:rPr>
          <w:rFonts w:asciiTheme="minorHAnsi" w:hAnsiTheme="minorHAnsi" w:cstheme="minorHAnsi"/>
        </w:rPr>
      </w:pPr>
      <w:r w:rsidRPr="00272547">
        <w:rPr>
          <w:rFonts w:asciiTheme="minorHAnsi" w:hAnsiTheme="minorHAnsi" w:cstheme="minorHAnsi"/>
        </w:rPr>
        <w:lastRenderedPageBreak/>
        <w:tab/>
      </w:r>
      <w:r w:rsidRPr="00272547">
        <w:rPr>
          <w:rFonts w:asciiTheme="minorHAnsi" w:hAnsiTheme="minorHAnsi" w:cstheme="minorHAnsi"/>
          <w:b/>
          <w:bCs/>
        </w:rPr>
        <w:t>Teaching Assistant</w:t>
      </w:r>
      <w:r w:rsidRPr="00272547">
        <w:rPr>
          <w:rFonts w:asciiTheme="minorHAnsi" w:hAnsiTheme="minorHAnsi" w:cstheme="minorHAnsi"/>
        </w:rPr>
        <w:t xml:space="preserve"> at the Greek Supplementary School, Weston-Super-Mare, UK</w:t>
      </w:r>
      <w:r>
        <w:rPr>
          <w:rFonts w:asciiTheme="minorHAnsi" w:hAnsiTheme="minorHAnsi" w:cstheme="minorHAnsi"/>
        </w:rPr>
        <w:tab/>
        <w:t xml:space="preserve">     </w:t>
      </w:r>
      <w:r w:rsidRPr="0032026D">
        <w:rPr>
          <w:rFonts w:asciiTheme="minorHAnsi" w:hAnsiTheme="minorHAnsi" w:cstheme="minorHAnsi"/>
          <w:u w:color="000000"/>
        </w:rPr>
        <w:t>2010 - 2011</w:t>
      </w:r>
    </w:p>
    <w:p w14:paraId="08CC19A1" w14:textId="77777777" w:rsidR="00BB5971" w:rsidRPr="0049343D" w:rsidRDefault="00BB5971" w:rsidP="00BB5971">
      <w:pPr>
        <w:widowControl w:val="0"/>
        <w:numPr>
          <w:ilvl w:val="0"/>
          <w:numId w:val="4"/>
        </w:numPr>
        <w:spacing w:after="120" w:line="240" w:lineRule="auto"/>
        <w:ind w:left="125" w:right="0" w:hanging="125"/>
        <w:rPr>
          <w:rFonts w:asciiTheme="minorHAnsi" w:hAnsiTheme="minorHAnsi" w:cstheme="minorHAnsi"/>
        </w:rPr>
      </w:pPr>
      <w:r w:rsidRPr="0049343D">
        <w:rPr>
          <w:rFonts w:asciiTheme="minorHAnsi" w:hAnsiTheme="minorHAnsi" w:cstheme="minorHAnsi"/>
        </w:rPr>
        <w:t xml:space="preserve">Planning classes and teaching Modern Greek language and Greek culture to children under the guidance of the senior teacher  </w:t>
      </w:r>
    </w:p>
    <w:p w14:paraId="0467CE97" w14:textId="3BE27877" w:rsidR="00481650" w:rsidRPr="00272547" w:rsidRDefault="003C4780" w:rsidP="00BB5971">
      <w:pPr>
        <w:widowControl w:val="0"/>
        <w:tabs>
          <w:tab w:val="left" w:pos="8789"/>
        </w:tabs>
        <w:spacing w:line="240" w:lineRule="auto"/>
        <w:ind w:right="0"/>
        <w:rPr>
          <w:rFonts w:asciiTheme="minorHAnsi" w:hAnsiTheme="minorHAnsi" w:cstheme="minorHAnsi"/>
        </w:rPr>
      </w:pPr>
      <w:r>
        <w:rPr>
          <w:rFonts w:asciiTheme="minorHAnsi" w:hAnsiTheme="minorHAnsi" w:cstheme="minorHAnsi"/>
          <w:b/>
          <w:bCs/>
        </w:rPr>
        <w:t>BSc Computer Science, Lab Demonstrator,</w:t>
      </w:r>
      <w:r>
        <w:rPr>
          <w:rFonts w:asciiTheme="minorHAnsi" w:hAnsiTheme="minorHAnsi" w:cstheme="minorHAnsi"/>
        </w:rPr>
        <w:t xml:space="preserve"> </w:t>
      </w:r>
      <w:r w:rsidR="00481650" w:rsidRPr="00272547">
        <w:rPr>
          <w:rFonts w:asciiTheme="minorHAnsi" w:hAnsiTheme="minorHAnsi" w:cstheme="minorHAnsi"/>
        </w:rPr>
        <w:t>University of Bristol</w:t>
      </w:r>
      <w:r w:rsidR="00947600">
        <w:rPr>
          <w:rFonts w:asciiTheme="minorHAnsi" w:hAnsiTheme="minorHAnsi" w:cstheme="minorHAnsi"/>
        </w:rPr>
        <w:tab/>
      </w:r>
      <w:r w:rsidR="002E62FC">
        <w:rPr>
          <w:rFonts w:asciiTheme="minorHAnsi" w:hAnsiTheme="minorHAnsi" w:cstheme="minorHAnsi"/>
        </w:rPr>
        <w:t xml:space="preserve">      </w:t>
      </w:r>
      <w:r w:rsidR="002E62FC" w:rsidRPr="00947600">
        <w:rPr>
          <w:rFonts w:asciiTheme="minorHAnsi" w:hAnsiTheme="minorHAnsi" w:cstheme="minorHAnsi"/>
          <w:u w:color="000000"/>
        </w:rPr>
        <w:t>2009- 2010</w:t>
      </w:r>
      <w:r w:rsidR="00481650" w:rsidRPr="00272547">
        <w:rPr>
          <w:rFonts w:asciiTheme="minorHAnsi" w:hAnsiTheme="minorHAnsi" w:cstheme="minorHAnsi"/>
        </w:rPr>
        <w:t xml:space="preserve"> </w:t>
      </w:r>
    </w:p>
    <w:p w14:paraId="445ED03F" w14:textId="3764E142" w:rsidR="00481650" w:rsidRPr="00481650" w:rsidRDefault="00481650" w:rsidP="00BB5971">
      <w:pPr>
        <w:widowControl w:val="0"/>
        <w:numPr>
          <w:ilvl w:val="0"/>
          <w:numId w:val="4"/>
        </w:numPr>
        <w:spacing w:line="240" w:lineRule="auto"/>
        <w:ind w:right="0" w:hanging="127"/>
        <w:rPr>
          <w:rFonts w:asciiTheme="minorHAnsi" w:hAnsiTheme="minorHAnsi" w:cstheme="minorHAnsi"/>
        </w:rPr>
      </w:pPr>
      <w:r w:rsidRPr="00272547">
        <w:rPr>
          <w:rFonts w:asciiTheme="minorHAnsi" w:hAnsiTheme="minorHAnsi" w:cstheme="minorHAnsi"/>
        </w:rPr>
        <w:t>Helped first year students with their assignments on C programming</w:t>
      </w:r>
      <w:r w:rsidR="002E62FC">
        <w:rPr>
          <w:rFonts w:asciiTheme="minorHAnsi" w:hAnsiTheme="minorHAnsi" w:cstheme="minorHAnsi"/>
        </w:rPr>
        <w:t>, selected due to high marks in programming</w:t>
      </w:r>
    </w:p>
    <w:p w14:paraId="2A1E17D0" w14:textId="3265F45B" w:rsidR="00C8725A" w:rsidRPr="003D29B3" w:rsidRDefault="00992088" w:rsidP="00BB5971">
      <w:pPr>
        <w:widowControl w:val="0"/>
        <w:spacing w:after="0" w:line="240" w:lineRule="auto"/>
        <w:ind w:left="-6" w:right="0" w:hanging="11"/>
        <w:jc w:val="left"/>
        <w:rPr>
          <w:rFonts w:asciiTheme="minorHAnsi" w:hAnsiTheme="minorHAnsi" w:cstheme="minorHAnsi"/>
          <w:bCs/>
          <w:sz w:val="26"/>
          <w:u w:val="single" w:color="000000"/>
        </w:rPr>
      </w:pPr>
      <w:r w:rsidRPr="003D29B3">
        <w:rPr>
          <w:rFonts w:asciiTheme="minorHAnsi" w:hAnsiTheme="minorHAnsi" w:cstheme="minorHAnsi"/>
          <w:bCs/>
          <w:noProof/>
          <w:sz w:val="26"/>
          <w:u w:val="single" w:color="000000"/>
        </w:rPr>
        <mc:AlternateContent>
          <mc:Choice Requires="wps">
            <w:drawing>
              <wp:anchor distT="0" distB="0" distL="114300" distR="114300" simplePos="0" relativeHeight="251677696" behindDoc="0" locked="0" layoutInCell="1" allowOverlap="1" wp14:anchorId="48448B5D" wp14:editId="11A92AA4">
                <wp:simplePos x="0" y="0"/>
                <wp:positionH relativeFrom="margin">
                  <wp:posOffset>0</wp:posOffset>
                </wp:positionH>
                <wp:positionV relativeFrom="paragraph">
                  <wp:posOffset>36195</wp:posOffset>
                </wp:positionV>
                <wp:extent cx="6407150" cy="19050"/>
                <wp:effectExtent l="0" t="0" r="31750" b="19050"/>
                <wp:wrapNone/>
                <wp:docPr id="647494615"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11DCA7" id="Straight Connector 1" o:spid="_x0000_s1026" style="position:absolute;flip:y;z-index:251677696;visibility:visible;mso-wrap-style:square;mso-wrap-distance-left:9pt;mso-wrap-distance-top:0;mso-wrap-distance-right:9pt;mso-wrap-distance-bottom:0;mso-position-horizontal:absolute;mso-position-horizontal-relative:margin;mso-position-vertical:absolute;mso-position-vertical-relative:text" from="0,2.85pt" to="50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BQaDSv&#10;3AAAAAUBAAAPAAAAZHJzL2Rvd25yZXYueG1sTI9PS8NAEMXvgt9hGcGb3VWobWMmRQriH4Riqp6n&#10;yZiE7s6G7LZNv73bkx7nvcd7v8mXo7PqwEPovCDcTgwolsrXnTQIn5unmzmoEElqsl4Y4cQBlsXl&#10;RU5Z7Y/ywYcyNiqVSMgIoY2xz7QOVcuOwsT3LMn78YOjmM6h0fVAx1TurL4z5l476iQttNTzquVq&#10;V+4dwtr6l9eSnjc7mY7vX2+y+m4WJ8Trq/HxAVTkMf6F4Yyf0KFITFu/lzooi5AeiQjTGaizacwi&#10;CVuE+Qx0kev/9MUvAAAA//8DAFBLAQItABQABgAIAAAAIQC2gziS/gAAAOEBAAATAAAAAAAAAAAA&#10;AAAAAAAAAABbQ29udGVudF9UeXBlc10ueG1sUEsBAi0AFAAGAAgAAAAhADj9If/WAAAAlAEAAAsA&#10;AAAAAAAAAAAAAAAALwEAAF9yZWxzLy5yZWxzUEsBAi0AFAAGAAgAAAAhAK+4BJbPAQAA7QMAAA4A&#10;AAAAAAAAAAAAAAAALgIAAGRycy9lMm9Eb2MueG1sUEsBAi0AFAAGAAgAAAAhAFBoNK/cAAAABQEA&#10;AA8AAAAAAAAAAAAAAAAAKQQAAGRycy9kb3ducmV2LnhtbFBLBQYAAAAABAAEAPMAAAAyBQAAAAA=&#10;" strokecolor="#2387cb" strokeweight="1pt">
                <v:stroke joinstyle="miter"/>
                <w10:wrap anchorx="margin"/>
              </v:line>
            </w:pict>
          </mc:Fallback>
        </mc:AlternateContent>
      </w:r>
    </w:p>
    <w:p w14:paraId="2C599B71" w14:textId="4353C823" w:rsidR="00446924" w:rsidRPr="00AE4B65" w:rsidRDefault="00446924" w:rsidP="00BB5971">
      <w:pPr>
        <w:widowControl w:val="0"/>
        <w:spacing w:after="120" w:line="240" w:lineRule="auto"/>
        <w:ind w:left="-6" w:right="0" w:hanging="11"/>
        <w:jc w:val="left"/>
        <w:rPr>
          <w:rFonts w:ascii="Calibri" w:hAnsi="Calibri" w:cs="Calibri"/>
          <w:color w:val="007AD6"/>
        </w:rPr>
      </w:pPr>
      <w:r w:rsidRPr="00AE4B65">
        <w:rPr>
          <w:rFonts w:ascii="Calibri" w:hAnsi="Calibri" w:cs="Calibri"/>
          <w:b/>
          <w:color w:val="007AD6"/>
          <w:sz w:val="26"/>
          <w:u w:color="000000"/>
        </w:rPr>
        <w:t>Invit</w:t>
      </w:r>
      <w:r w:rsidR="00FE5C80">
        <w:rPr>
          <w:rFonts w:ascii="Calibri" w:hAnsi="Calibri" w:cs="Calibri"/>
          <w:b/>
          <w:color w:val="007AD6"/>
          <w:sz w:val="26"/>
          <w:u w:color="000000"/>
        </w:rPr>
        <w:t>ations</w:t>
      </w:r>
      <w:r w:rsidRPr="00AE4B65">
        <w:rPr>
          <w:rFonts w:ascii="Calibri" w:hAnsi="Calibri" w:cs="Calibri"/>
          <w:b/>
          <w:color w:val="007AD6"/>
          <w:sz w:val="26"/>
          <w:u w:color="000000"/>
        </w:rPr>
        <w:t>:</w:t>
      </w:r>
      <w:r w:rsidRPr="00AE4B65">
        <w:rPr>
          <w:rFonts w:ascii="Calibri" w:hAnsi="Calibri" w:cs="Calibri"/>
          <w:b/>
          <w:color w:val="007AD6"/>
          <w:sz w:val="26"/>
        </w:rPr>
        <w:t xml:space="preserve">  </w:t>
      </w:r>
    </w:p>
    <w:p w14:paraId="1CDF3C44" w14:textId="26AEF725" w:rsidR="003E30F0" w:rsidRDefault="003E30F0" w:rsidP="00BB5971">
      <w:pPr>
        <w:widowControl w:val="0"/>
        <w:tabs>
          <w:tab w:val="left" w:pos="8931"/>
        </w:tabs>
        <w:spacing w:after="0" w:line="240" w:lineRule="auto"/>
        <w:ind w:left="567" w:right="0" w:hanging="567"/>
        <w:jc w:val="left"/>
        <w:rPr>
          <w:rFonts w:ascii="Calibri" w:hAnsi="Calibri" w:cs="Calibri"/>
        </w:rPr>
      </w:pPr>
      <w:r w:rsidRPr="003E30F0">
        <w:rPr>
          <w:rFonts w:ascii="Calibri" w:hAnsi="Calibri" w:cs="Calibri"/>
          <w:b/>
          <w:bCs/>
          <w:u w:val="single"/>
        </w:rPr>
        <w:t>Lead Editor</w:t>
      </w:r>
      <w:r>
        <w:rPr>
          <w:rFonts w:ascii="Calibri" w:hAnsi="Calibri" w:cs="Calibri"/>
          <w:b/>
          <w:bCs/>
        </w:rPr>
        <w:t xml:space="preserve"> </w:t>
      </w:r>
      <w:r w:rsidRPr="003E30F0">
        <w:rPr>
          <w:rFonts w:ascii="Calibri" w:hAnsi="Calibri" w:cs="Calibri"/>
        </w:rPr>
        <w:t>“</w:t>
      </w:r>
      <w:r w:rsidR="006F7DB7" w:rsidRPr="006F7DB7">
        <w:rPr>
          <w:rFonts w:ascii="Calibri" w:hAnsi="Calibri" w:cs="Calibri"/>
        </w:rPr>
        <w:t>Lidar for Forest Parameters Retrieval</w:t>
      </w:r>
      <w:r>
        <w:rPr>
          <w:rFonts w:ascii="Calibri" w:hAnsi="Calibri" w:cs="Calibri"/>
        </w:rPr>
        <w:t xml:space="preserve">“ </w:t>
      </w:r>
      <w:r w:rsidRPr="003E30F0">
        <w:rPr>
          <w:rFonts w:ascii="Calibri" w:hAnsi="Calibri" w:cs="Calibri"/>
          <w:i/>
          <w:iCs/>
        </w:rPr>
        <w:t xml:space="preserve">Remote Sensing </w:t>
      </w:r>
      <w:r>
        <w:rPr>
          <w:rFonts w:ascii="Calibri" w:hAnsi="Calibri" w:cs="Calibri"/>
        </w:rPr>
        <w:t xml:space="preserve">journal  </w:t>
      </w:r>
      <w:r>
        <w:rPr>
          <w:rFonts w:ascii="Calibri" w:hAnsi="Calibri" w:cs="Calibri"/>
        </w:rPr>
        <w:tab/>
        <w:t xml:space="preserve">              2023</w:t>
      </w:r>
    </w:p>
    <w:p w14:paraId="72C816C7" w14:textId="77777777" w:rsidR="006F7DB7" w:rsidRDefault="003E30F0" w:rsidP="00BB5971">
      <w:pPr>
        <w:widowControl w:val="0"/>
        <w:tabs>
          <w:tab w:val="left" w:pos="8931"/>
        </w:tabs>
        <w:spacing w:after="0" w:line="240" w:lineRule="auto"/>
        <w:ind w:left="567" w:right="0" w:hanging="567"/>
        <w:rPr>
          <w:rFonts w:ascii="Calibri" w:hAnsi="Calibri" w:cs="Calibri"/>
        </w:rPr>
      </w:pPr>
      <w:r w:rsidRPr="003E30F0">
        <w:rPr>
          <w:rFonts w:ascii="Calibri" w:hAnsi="Calibri" w:cs="Calibri"/>
        </w:rPr>
        <w:t>Co-editor:</w:t>
      </w:r>
      <w:r>
        <w:rPr>
          <w:rFonts w:ascii="Calibri" w:hAnsi="Calibri" w:cs="Calibri"/>
        </w:rPr>
        <w:t xml:space="preserve"> Dr Henrik</w:t>
      </w:r>
      <w:r w:rsidR="006F7DB7">
        <w:rPr>
          <w:rFonts w:ascii="Calibri" w:hAnsi="Calibri" w:cs="Calibri"/>
        </w:rPr>
        <w:t xml:space="preserve"> J. Persson</w:t>
      </w:r>
      <w:r>
        <w:rPr>
          <w:rFonts w:ascii="Calibri" w:hAnsi="Calibri" w:cs="Calibri"/>
        </w:rPr>
        <w:t xml:space="preserve"> (</w:t>
      </w:r>
      <w:r w:rsidR="006F7DB7" w:rsidRPr="006F7DB7">
        <w:rPr>
          <w:rFonts w:ascii="Calibri" w:hAnsi="Calibri" w:cs="Calibri"/>
        </w:rPr>
        <w:t>Swedish University of Agricultural Sciences, Umea, Sweden</w:t>
      </w:r>
      <w:r>
        <w:rPr>
          <w:rFonts w:ascii="Calibri" w:hAnsi="Calibri" w:cs="Calibri"/>
        </w:rPr>
        <w:t xml:space="preserve">) and </w:t>
      </w:r>
    </w:p>
    <w:p w14:paraId="55229226" w14:textId="64DD172E" w:rsidR="003E30F0" w:rsidRPr="003E30F0" w:rsidRDefault="006F7DB7" w:rsidP="00BB5971">
      <w:pPr>
        <w:widowControl w:val="0"/>
        <w:tabs>
          <w:tab w:val="left" w:pos="8931"/>
        </w:tabs>
        <w:spacing w:after="127" w:line="240" w:lineRule="auto"/>
        <w:ind w:left="567" w:right="0" w:hanging="567"/>
        <w:rPr>
          <w:rFonts w:ascii="Calibri" w:hAnsi="Calibri" w:cs="Calibri"/>
        </w:rPr>
      </w:pPr>
      <w:r>
        <w:rPr>
          <w:rFonts w:ascii="Calibri" w:hAnsi="Calibri" w:cs="Calibri"/>
        </w:rPr>
        <w:t xml:space="preserve">                   </w:t>
      </w:r>
      <w:r w:rsidR="003E30F0">
        <w:rPr>
          <w:rFonts w:ascii="Calibri" w:hAnsi="Calibri" w:cs="Calibri"/>
        </w:rPr>
        <w:t xml:space="preserve">Dr </w:t>
      </w:r>
      <w:proofErr w:type="spellStart"/>
      <w:r w:rsidR="003E30F0">
        <w:rPr>
          <w:rFonts w:ascii="Calibri" w:hAnsi="Calibri" w:cs="Calibri"/>
        </w:rPr>
        <w:t>Rorai</w:t>
      </w:r>
      <w:proofErr w:type="spellEnd"/>
      <w:r>
        <w:rPr>
          <w:rFonts w:ascii="Calibri" w:hAnsi="Calibri" w:cs="Calibri"/>
        </w:rPr>
        <w:t xml:space="preserve"> Pereira</w:t>
      </w:r>
      <w:r w:rsidR="003E30F0">
        <w:rPr>
          <w:rFonts w:ascii="Calibri" w:hAnsi="Calibri" w:cs="Calibri"/>
        </w:rPr>
        <w:t xml:space="preserve"> Martins-Neto (</w:t>
      </w:r>
      <w:r w:rsidRPr="006F7DB7">
        <w:rPr>
          <w:rFonts w:ascii="Calibri" w:hAnsi="Calibri" w:cs="Calibri"/>
        </w:rPr>
        <w:t>Czech University of Life Sciences Prague, Prague, Czech Republic</w:t>
      </w:r>
      <w:r w:rsidR="003E30F0">
        <w:rPr>
          <w:rFonts w:ascii="Calibri" w:hAnsi="Calibri" w:cs="Calibri"/>
        </w:rPr>
        <w:t>)</w:t>
      </w:r>
      <w:r w:rsidR="003E30F0" w:rsidRPr="003E30F0">
        <w:rPr>
          <w:rFonts w:ascii="Calibri" w:hAnsi="Calibri" w:cs="Calibri"/>
        </w:rPr>
        <w:t xml:space="preserve"> </w:t>
      </w:r>
    </w:p>
    <w:p w14:paraId="4E285F0D" w14:textId="13F22183" w:rsidR="003E30F0" w:rsidRDefault="00FE5C80" w:rsidP="00BB5971">
      <w:pPr>
        <w:widowControl w:val="0"/>
        <w:tabs>
          <w:tab w:val="left" w:pos="8931"/>
        </w:tabs>
        <w:spacing w:after="0" w:line="240" w:lineRule="auto"/>
        <w:ind w:left="567" w:right="0" w:hanging="567"/>
        <w:rPr>
          <w:rFonts w:ascii="Calibri" w:hAnsi="Calibri" w:cs="Calibri"/>
        </w:rPr>
      </w:pPr>
      <w:r w:rsidRPr="00AE4B65">
        <w:rPr>
          <w:rFonts w:ascii="Calibri" w:hAnsi="Calibri" w:cs="Calibri"/>
          <w:b/>
          <w:bCs/>
        </w:rPr>
        <w:t>Invited Speaker</w:t>
      </w:r>
      <w:r w:rsidRPr="00AE4B65">
        <w:rPr>
          <w:rFonts w:ascii="Calibri" w:hAnsi="Calibri" w:cs="Calibri"/>
        </w:rPr>
        <w:t xml:space="preserve"> </w:t>
      </w:r>
      <w:r w:rsidR="00446924" w:rsidRPr="00AE4B65">
        <w:rPr>
          <w:rFonts w:ascii="Calibri" w:hAnsi="Calibri" w:cs="Calibri"/>
        </w:rPr>
        <w:t xml:space="preserve">“Full waveform LiDAR and Scalability of Forest plots” </w:t>
      </w:r>
      <w:r w:rsidR="003E30F0">
        <w:rPr>
          <w:rFonts w:ascii="Calibri" w:hAnsi="Calibri" w:cs="Calibri"/>
        </w:rPr>
        <w:tab/>
        <w:t xml:space="preserve">              </w:t>
      </w:r>
      <w:r w:rsidR="003E30F0" w:rsidRPr="00AE4B65">
        <w:rPr>
          <w:rFonts w:ascii="Calibri" w:hAnsi="Calibri" w:cs="Calibri"/>
        </w:rPr>
        <w:t>2023</w:t>
      </w:r>
    </w:p>
    <w:p w14:paraId="38E3FB36" w14:textId="282F1DAF" w:rsidR="00446924" w:rsidRPr="00AE4B65" w:rsidRDefault="006F7DB7" w:rsidP="00BB5971">
      <w:pPr>
        <w:widowControl w:val="0"/>
        <w:tabs>
          <w:tab w:val="left" w:pos="8931"/>
        </w:tabs>
        <w:spacing w:after="127" w:line="240" w:lineRule="auto"/>
        <w:ind w:left="567" w:right="0" w:hanging="567"/>
        <w:rPr>
          <w:rFonts w:ascii="Calibri" w:hAnsi="Calibri" w:cs="Calibri"/>
        </w:rPr>
      </w:pPr>
      <w:r w:rsidRPr="006F7DB7">
        <w:rPr>
          <w:rFonts w:ascii="Calibri" w:hAnsi="Calibri" w:cs="Calibri"/>
        </w:rPr>
        <w:t xml:space="preserve">Energy and Environment </w:t>
      </w:r>
      <w:r>
        <w:rPr>
          <w:rFonts w:ascii="Calibri" w:hAnsi="Calibri" w:cs="Calibri"/>
        </w:rPr>
        <w:t>(</w:t>
      </w:r>
      <w:r w:rsidR="00446924" w:rsidRPr="00AE4B65">
        <w:rPr>
          <w:rFonts w:ascii="Calibri" w:hAnsi="Calibri" w:cs="Calibri"/>
        </w:rPr>
        <w:t>EEG</w:t>
      </w:r>
      <w:r>
        <w:rPr>
          <w:rFonts w:ascii="Calibri" w:hAnsi="Calibri" w:cs="Calibri"/>
        </w:rPr>
        <w:t>)</w:t>
      </w:r>
      <w:r w:rsidR="00446924" w:rsidRPr="00AE4B65">
        <w:rPr>
          <w:rFonts w:ascii="Calibri" w:hAnsi="Calibri" w:cs="Calibri"/>
        </w:rPr>
        <w:t xml:space="preserve"> group</w:t>
      </w:r>
      <w:r>
        <w:rPr>
          <w:rFonts w:ascii="Calibri" w:hAnsi="Calibri" w:cs="Calibri"/>
        </w:rPr>
        <w:t xml:space="preserve"> led by Prof </w:t>
      </w:r>
      <w:proofErr w:type="spellStart"/>
      <w:r>
        <w:rPr>
          <w:rFonts w:ascii="Calibri" w:hAnsi="Calibri" w:cs="Calibri"/>
        </w:rPr>
        <w:t>Rober</w:t>
      </w:r>
      <w:proofErr w:type="spellEnd"/>
      <w:r>
        <w:rPr>
          <w:rFonts w:ascii="Calibri" w:hAnsi="Calibri" w:cs="Calibri"/>
        </w:rPr>
        <w:t xml:space="preserve"> S. Keshav</w:t>
      </w:r>
      <w:r w:rsidR="00446924" w:rsidRPr="00AE4B65">
        <w:rPr>
          <w:rFonts w:ascii="Calibri" w:hAnsi="Calibri" w:cs="Calibri"/>
        </w:rPr>
        <w:t xml:space="preserve">, </w:t>
      </w:r>
      <w:r>
        <w:rPr>
          <w:rFonts w:ascii="Calibri" w:hAnsi="Calibri" w:cs="Calibri"/>
        </w:rPr>
        <w:t xml:space="preserve">Computer Science, </w:t>
      </w:r>
      <w:r w:rsidR="00446924" w:rsidRPr="00AE4B65">
        <w:rPr>
          <w:rFonts w:ascii="Calibri" w:hAnsi="Calibri" w:cs="Calibri"/>
        </w:rPr>
        <w:t>University of Cambridge</w:t>
      </w:r>
      <w:r w:rsidR="006301F6" w:rsidRPr="00AE4B65">
        <w:rPr>
          <w:rFonts w:ascii="Calibri" w:hAnsi="Calibri" w:cs="Calibri"/>
        </w:rPr>
        <w:tab/>
        <w:t xml:space="preserve">     </w:t>
      </w:r>
    </w:p>
    <w:p w14:paraId="0E9D97CD" w14:textId="65FE58F8" w:rsidR="00446924" w:rsidRDefault="00FE5C80" w:rsidP="00BB5971">
      <w:pPr>
        <w:widowControl w:val="0"/>
        <w:tabs>
          <w:tab w:val="left" w:pos="9356"/>
        </w:tabs>
        <w:spacing w:after="0" w:line="240" w:lineRule="auto"/>
        <w:ind w:left="567" w:right="0" w:hanging="567"/>
        <w:rPr>
          <w:rFonts w:ascii="Calibri" w:hAnsi="Calibri" w:cs="Calibri"/>
        </w:rPr>
      </w:pPr>
      <w:r w:rsidRPr="00AE4B65">
        <w:rPr>
          <w:rFonts w:ascii="Calibri" w:hAnsi="Calibri" w:cs="Calibri"/>
          <w:b/>
          <w:bCs/>
        </w:rPr>
        <w:t>Invited Speaker</w:t>
      </w:r>
      <w:r w:rsidRPr="00AE4B65">
        <w:rPr>
          <w:rFonts w:ascii="Calibri" w:hAnsi="Calibri" w:cs="Calibri"/>
        </w:rPr>
        <w:t xml:space="preserve"> </w:t>
      </w:r>
      <w:r w:rsidR="00446924" w:rsidRPr="00AE4B65">
        <w:rPr>
          <w:rFonts w:ascii="Calibri" w:hAnsi="Calibri" w:cs="Calibri"/>
        </w:rPr>
        <w:t>“</w:t>
      </w:r>
      <w:r w:rsidR="00024D66" w:rsidRPr="00024D66">
        <w:rPr>
          <w:rFonts w:ascii="Calibri" w:hAnsi="Calibri" w:cs="Calibri"/>
        </w:rPr>
        <w:t>Time-series analysis of SAR data &amp; scalability of forests plots</w:t>
      </w:r>
      <w:r w:rsidR="00446924" w:rsidRPr="00AE4B65">
        <w:rPr>
          <w:rFonts w:ascii="Calibri" w:hAnsi="Calibri" w:cs="Calibri"/>
        </w:rPr>
        <w:t>”,</w:t>
      </w:r>
      <w:r w:rsidR="006301F6" w:rsidRPr="00AE4B65">
        <w:rPr>
          <w:rFonts w:ascii="Calibri" w:hAnsi="Calibri" w:cs="Calibri"/>
        </w:rPr>
        <w:tab/>
        <w:t xml:space="preserve">     2023</w:t>
      </w:r>
    </w:p>
    <w:p w14:paraId="6F80EE93" w14:textId="629DF9B0" w:rsidR="003E30F0" w:rsidRPr="00AE4B65" w:rsidRDefault="006F7DB7" w:rsidP="00BB5971">
      <w:pPr>
        <w:widowControl w:val="0"/>
        <w:tabs>
          <w:tab w:val="left" w:pos="9356"/>
        </w:tabs>
        <w:spacing w:after="127" w:line="240" w:lineRule="auto"/>
        <w:ind w:left="567" w:right="0" w:hanging="567"/>
        <w:rPr>
          <w:rFonts w:ascii="Calibri" w:hAnsi="Calibri" w:cs="Calibri"/>
        </w:rPr>
      </w:pPr>
      <w:r>
        <w:rPr>
          <w:rFonts w:ascii="Calibri" w:hAnsi="Calibri" w:cs="Calibri"/>
        </w:rPr>
        <w:t xml:space="preserve">Ecology Meeting led by Prof David </w:t>
      </w:r>
      <w:proofErr w:type="spellStart"/>
      <w:r>
        <w:rPr>
          <w:rFonts w:ascii="Calibri" w:hAnsi="Calibri" w:cs="Calibri"/>
        </w:rPr>
        <w:t>Coomes</w:t>
      </w:r>
      <w:proofErr w:type="spellEnd"/>
      <w:r w:rsidR="003E30F0" w:rsidRPr="00AE4B65">
        <w:rPr>
          <w:rFonts w:ascii="Calibri" w:hAnsi="Calibri" w:cs="Calibri"/>
        </w:rPr>
        <w:t xml:space="preserve">, </w:t>
      </w:r>
      <w:r>
        <w:rPr>
          <w:rFonts w:ascii="Calibri" w:hAnsi="Calibri" w:cs="Calibri"/>
        </w:rPr>
        <w:t xml:space="preserve">Plant Sciences, </w:t>
      </w:r>
      <w:r w:rsidR="003E30F0" w:rsidRPr="00AE4B65">
        <w:rPr>
          <w:rFonts w:ascii="Calibri" w:hAnsi="Calibri" w:cs="Calibri"/>
        </w:rPr>
        <w:t>University of Cambridge</w:t>
      </w:r>
    </w:p>
    <w:p w14:paraId="140C71F1" w14:textId="1D026BD9" w:rsidR="006301F6" w:rsidRDefault="00FE5C80" w:rsidP="00BB5971">
      <w:pPr>
        <w:widowControl w:val="0"/>
        <w:tabs>
          <w:tab w:val="left" w:pos="9072"/>
        </w:tabs>
        <w:spacing w:after="0" w:line="240" w:lineRule="auto"/>
        <w:ind w:left="567" w:right="0" w:hanging="567"/>
        <w:rPr>
          <w:rFonts w:ascii="Calibri" w:hAnsi="Calibri" w:cs="Calibri"/>
        </w:rPr>
      </w:pPr>
      <w:r w:rsidRPr="00AE4B65">
        <w:rPr>
          <w:rFonts w:ascii="Calibri" w:hAnsi="Calibri" w:cs="Calibri"/>
          <w:b/>
          <w:bCs/>
        </w:rPr>
        <w:t>Invited Speaker</w:t>
      </w:r>
      <w:r w:rsidRPr="00AE4B65">
        <w:rPr>
          <w:rFonts w:ascii="Calibri" w:hAnsi="Calibri" w:cs="Calibri"/>
        </w:rPr>
        <w:t xml:space="preserve"> </w:t>
      </w:r>
      <w:r w:rsidR="006301F6" w:rsidRPr="00AE4B65">
        <w:rPr>
          <w:rFonts w:ascii="Calibri" w:hAnsi="Calibri" w:cs="Calibri"/>
        </w:rPr>
        <w:t>“</w:t>
      </w:r>
      <w:r w:rsidR="004513BC" w:rsidRPr="004513BC">
        <w:rPr>
          <w:rFonts w:ascii="Calibri" w:hAnsi="Calibri" w:cs="Calibri"/>
        </w:rPr>
        <w:t>Computer Science and Earth Observation with emphasis on Forest Research</w:t>
      </w:r>
      <w:r w:rsidR="006301F6" w:rsidRPr="00AE4B65">
        <w:rPr>
          <w:rFonts w:ascii="Calibri" w:hAnsi="Calibri" w:cs="Calibri"/>
        </w:rPr>
        <w:t>”</w:t>
      </w:r>
      <w:r w:rsidR="006301F6" w:rsidRPr="00AE4B65">
        <w:rPr>
          <w:rFonts w:ascii="Calibri" w:hAnsi="Calibri" w:cs="Calibri"/>
        </w:rPr>
        <w:tab/>
        <w:t xml:space="preserve">           2023</w:t>
      </w:r>
    </w:p>
    <w:p w14:paraId="5778FF14" w14:textId="00F0338F" w:rsidR="003E30F0" w:rsidRPr="00AE4B65" w:rsidRDefault="003E30F0" w:rsidP="00BB5971">
      <w:pPr>
        <w:widowControl w:val="0"/>
        <w:tabs>
          <w:tab w:val="left" w:pos="9072"/>
        </w:tabs>
        <w:spacing w:after="127" w:line="240" w:lineRule="auto"/>
        <w:ind w:left="567" w:right="0" w:hanging="567"/>
        <w:rPr>
          <w:rFonts w:ascii="Calibri" w:hAnsi="Calibri" w:cs="Calibri"/>
        </w:rPr>
      </w:pPr>
      <w:r w:rsidRPr="00AE4B65">
        <w:rPr>
          <w:rFonts w:ascii="Calibri" w:hAnsi="Calibri" w:cs="Calibri"/>
        </w:rPr>
        <w:t>Tree Ring Group</w:t>
      </w:r>
      <w:r w:rsidR="006F7DB7">
        <w:rPr>
          <w:rFonts w:ascii="Calibri" w:hAnsi="Calibri" w:cs="Calibri"/>
        </w:rPr>
        <w:t xml:space="preserve"> led by Prof </w:t>
      </w:r>
      <w:r w:rsidR="006F7DB7" w:rsidRPr="006F7DB7">
        <w:rPr>
          <w:rFonts w:ascii="Calibri" w:hAnsi="Calibri" w:cs="Calibri"/>
        </w:rPr>
        <w:t xml:space="preserve">Ulf </w:t>
      </w:r>
      <w:proofErr w:type="spellStart"/>
      <w:r w:rsidR="006F7DB7" w:rsidRPr="006F7DB7">
        <w:rPr>
          <w:rFonts w:ascii="Calibri" w:hAnsi="Calibri" w:cs="Calibri"/>
        </w:rPr>
        <w:t>Büntgen</w:t>
      </w:r>
      <w:proofErr w:type="spellEnd"/>
      <w:r w:rsidRPr="00AE4B65">
        <w:rPr>
          <w:rFonts w:ascii="Calibri" w:hAnsi="Calibri" w:cs="Calibri"/>
        </w:rPr>
        <w:t>, Geography, University of Cambridge</w:t>
      </w:r>
    </w:p>
    <w:p w14:paraId="144553CE" w14:textId="4EC1D6DB" w:rsidR="006301F6" w:rsidRPr="00AE4B65" w:rsidRDefault="006301F6" w:rsidP="00BB5971">
      <w:pPr>
        <w:widowControl w:val="0"/>
        <w:tabs>
          <w:tab w:val="left" w:pos="8931"/>
        </w:tabs>
        <w:spacing w:after="127" w:line="240" w:lineRule="auto"/>
        <w:ind w:left="0" w:right="0" w:firstLine="0"/>
        <w:rPr>
          <w:rFonts w:ascii="Calibri" w:hAnsi="Calibri" w:cs="Calibri"/>
          <w:u w:val="single"/>
        </w:rPr>
      </w:pPr>
      <w:r w:rsidRPr="003E30F0">
        <w:rPr>
          <w:rFonts w:ascii="Calibri" w:hAnsi="Calibri" w:cs="Calibri"/>
          <w:b/>
          <w:bCs/>
          <w:u w:val="single"/>
        </w:rPr>
        <w:t>Interviews at national</w:t>
      </w:r>
      <w:r w:rsidR="002F0AB6" w:rsidRPr="003E30F0">
        <w:rPr>
          <w:rFonts w:ascii="Calibri" w:hAnsi="Calibri" w:cs="Calibri"/>
          <w:b/>
          <w:bCs/>
          <w:u w:val="single"/>
        </w:rPr>
        <w:t xml:space="preserve"> TV</w:t>
      </w:r>
      <w:r w:rsidRPr="003E30F0">
        <w:rPr>
          <w:rFonts w:ascii="Calibri" w:hAnsi="Calibri" w:cs="Calibri"/>
          <w:b/>
          <w:bCs/>
          <w:u w:val="single"/>
        </w:rPr>
        <w:t xml:space="preserve"> channels</w:t>
      </w:r>
      <w:r w:rsidRPr="00AE4B65">
        <w:rPr>
          <w:rFonts w:ascii="Calibri" w:hAnsi="Calibri" w:cs="Calibri"/>
        </w:rPr>
        <w:t xml:space="preserve"> </w:t>
      </w:r>
      <w:r w:rsidR="00FE5C80" w:rsidRPr="003E30F0">
        <w:rPr>
          <w:rFonts w:ascii="Calibri" w:hAnsi="Calibri" w:cs="Calibri"/>
          <w:u w:val="single"/>
        </w:rPr>
        <w:t>in Cyprus</w:t>
      </w:r>
      <w:r w:rsidR="00FE5C80">
        <w:rPr>
          <w:rFonts w:ascii="Calibri" w:hAnsi="Calibri" w:cs="Calibri"/>
        </w:rPr>
        <w:t xml:space="preserve"> </w:t>
      </w:r>
      <w:r w:rsidRPr="00AE4B65">
        <w:rPr>
          <w:rFonts w:ascii="Calibri" w:hAnsi="Calibri" w:cs="Calibri"/>
        </w:rPr>
        <w:t>(</w:t>
      </w:r>
      <w:r w:rsidRPr="00AE4B65">
        <w:rPr>
          <w:rFonts w:ascii="Calibri" w:hAnsi="Calibri" w:cs="Calibri"/>
          <w:u w:val="single"/>
        </w:rPr>
        <w:t>Alpha, RIK, and Sigma</w:t>
      </w:r>
      <w:r w:rsidR="003E30F0">
        <w:rPr>
          <w:rFonts w:ascii="Calibri" w:hAnsi="Calibri" w:cs="Calibri"/>
          <w:u w:val="single"/>
        </w:rPr>
        <w:t xml:space="preserve"> TV channels</w:t>
      </w:r>
      <w:r w:rsidRPr="00AE4B65">
        <w:rPr>
          <w:rFonts w:ascii="Calibri" w:hAnsi="Calibri" w:cs="Calibri"/>
        </w:rPr>
        <w:t xml:space="preserve">): </w:t>
      </w:r>
      <w:r w:rsidR="009677B6" w:rsidRPr="00AE4B65">
        <w:rPr>
          <w:rFonts w:ascii="Calibri" w:hAnsi="Calibri" w:cs="Calibri"/>
        </w:rPr>
        <w:t xml:space="preserve">My work with the NGO 'Friends of the Earth Cyprus' gained significant attention on social media. Our articles targeting the general public on 'How Cypriot residents perceive climate change' and 'How Cypriot residents understand and perceive the effects of climate change on Cypriot forests' </w:t>
      </w:r>
      <w:r w:rsidR="009677B6" w:rsidRPr="001A358E">
        <w:rPr>
          <w:rFonts w:ascii="Calibri" w:hAnsi="Calibri" w:cs="Calibri"/>
        </w:rPr>
        <w:t>were</w:t>
      </w:r>
      <w:r w:rsidR="009677B6" w:rsidRPr="00AE4B65">
        <w:rPr>
          <w:rFonts w:ascii="Calibri" w:hAnsi="Calibri" w:cs="Calibri"/>
          <w:u w:val="single"/>
        </w:rPr>
        <w:t xml:space="preserve"> published in three printed newspapers and seventeen online newspaper</w:t>
      </w:r>
      <w:r w:rsidRPr="00AE4B65">
        <w:rPr>
          <w:rFonts w:ascii="Calibri" w:hAnsi="Calibri" w:cs="Calibri"/>
          <w:u w:val="single"/>
        </w:rPr>
        <w:t>s</w:t>
      </w:r>
      <w:r w:rsidR="009677B6" w:rsidRPr="00AE4B65">
        <w:rPr>
          <w:rFonts w:ascii="Calibri" w:hAnsi="Calibri" w:cs="Calibri"/>
          <w:u w:val="single"/>
        </w:rPr>
        <w:t>.</w:t>
      </w:r>
      <w:r w:rsidRPr="00AE4B65">
        <w:rPr>
          <w:rFonts w:ascii="Calibri" w:hAnsi="Calibri" w:cs="Calibri"/>
        </w:rPr>
        <w:t xml:space="preserve"> We were also invited for interviews on Cypriot national well-established channels.</w:t>
      </w:r>
      <w:r w:rsidRPr="00AE4B65">
        <w:rPr>
          <w:rFonts w:ascii="Calibri" w:hAnsi="Calibri" w:cs="Calibri"/>
        </w:rPr>
        <w:tab/>
      </w:r>
      <w:r w:rsidRPr="00AE4B65">
        <w:rPr>
          <w:rFonts w:ascii="Calibri" w:hAnsi="Calibri" w:cs="Calibri"/>
        </w:rPr>
        <w:tab/>
        <w:t xml:space="preserve">     2021</w:t>
      </w:r>
    </w:p>
    <w:p w14:paraId="04ACFCC5" w14:textId="3485142F" w:rsidR="00446924" w:rsidRPr="00AE4B65" w:rsidRDefault="006301F6" w:rsidP="00BB5971">
      <w:pPr>
        <w:widowControl w:val="0"/>
        <w:tabs>
          <w:tab w:val="left" w:pos="9072"/>
        </w:tabs>
        <w:spacing w:after="127" w:line="240" w:lineRule="auto"/>
        <w:ind w:left="0" w:right="0" w:firstLine="0"/>
        <w:rPr>
          <w:rFonts w:ascii="Calibri" w:hAnsi="Calibri" w:cs="Calibri"/>
        </w:rPr>
      </w:pPr>
      <w:r w:rsidRPr="001764AE">
        <w:rPr>
          <w:rFonts w:ascii="Calibri" w:hAnsi="Calibri" w:cs="Calibri"/>
          <w:b/>
          <w:bCs/>
          <w:u w:val="single"/>
        </w:rPr>
        <w:t>Invited Speaker and Panellist</w:t>
      </w:r>
      <w:r w:rsidRPr="00AE4B65">
        <w:rPr>
          <w:rFonts w:ascii="Calibri" w:hAnsi="Calibri" w:cs="Calibri"/>
        </w:rPr>
        <w:t xml:space="preserve"> at FAST </w:t>
      </w:r>
      <w:r w:rsidR="00446924" w:rsidRPr="00AE4B65">
        <w:rPr>
          <w:rFonts w:ascii="Calibri" w:hAnsi="Calibri" w:cs="Calibri"/>
        </w:rPr>
        <w:t xml:space="preserve">“Forestry &amp; Allied Subject Topics: Emerging Trends” </w:t>
      </w:r>
      <w:r w:rsidRPr="001764AE">
        <w:rPr>
          <w:rFonts w:ascii="Calibri" w:hAnsi="Calibri" w:cs="Calibri"/>
          <w:u w:val="single"/>
        </w:rPr>
        <w:t>conference</w:t>
      </w:r>
      <w:r w:rsidRPr="00AE4B65">
        <w:rPr>
          <w:rFonts w:ascii="Calibri" w:hAnsi="Calibri" w:cs="Calibri"/>
        </w:rPr>
        <w:t>,</w:t>
      </w:r>
      <w:r w:rsidR="00446924" w:rsidRPr="00AE4B65">
        <w:rPr>
          <w:rFonts w:ascii="Calibri" w:hAnsi="Calibri" w:cs="Calibri"/>
        </w:rPr>
        <w:t xml:space="preserve"> </w:t>
      </w:r>
      <w:r w:rsidR="00446924" w:rsidRPr="001764AE">
        <w:rPr>
          <w:rFonts w:ascii="Calibri" w:hAnsi="Calibri" w:cs="Calibri"/>
        </w:rPr>
        <w:t xml:space="preserve">Institute of Biomedical &amp; Natural Science Dehradun (DIBNS) Uttarakhand, India </w:t>
      </w:r>
      <w:r w:rsidRPr="001764AE">
        <w:rPr>
          <w:rFonts w:ascii="Calibri" w:hAnsi="Calibri" w:cs="Calibri"/>
        </w:rPr>
        <w:t xml:space="preserve"> </w:t>
      </w:r>
      <w:r w:rsidRPr="001764AE">
        <w:rPr>
          <w:rFonts w:ascii="Calibri" w:hAnsi="Calibri" w:cs="Calibri"/>
        </w:rPr>
        <w:tab/>
        <w:t xml:space="preserve">  </w:t>
      </w:r>
      <w:r w:rsidRPr="00AE4B65">
        <w:rPr>
          <w:rFonts w:ascii="Calibri" w:hAnsi="Calibri" w:cs="Calibri"/>
        </w:rPr>
        <w:t xml:space="preserve">         2021</w:t>
      </w:r>
    </w:p>
    <w:p w14:paraId="23E9E679" w14:textId="7CD265C0" w:rsidR="00446924" w:rsidRPr="00AE4B65" w:rsidRDefault="006301F6" w:rsidP="00BB5971">
      <w:pPr>
        <w:widowControl w:val="0"/>
        <w:tabs>
          <w:tab w:val="left" w:pos="8931"/>
        </w:tabs>
        <w:spacing w:after="120" w:line="240" w:lineRule="auto"/>
        <w:ind w:left="11" w:right="0" w:hanging="11"/>
        <w:rPr>
          <w:rFonts w:ascii="Calibri" w:hAnsi="Calibri" w:cs="Calibri"/>
        </w:rPr>
      </w:pPr>
      <w:r w:rsidRPr="00AE4B65">
        <w:rPr>
          <w:rFonts w:ascii="Calibri" w:hAnsi="Calibri" w:cs="Calibri"/>
          <w:b/>
          <w:bCs/>
        </w:rPr>
        <w:t>Invited Speaker</w:t>
      </w:r>
      <w:r w:rsidRPr="00AE4B65">
        <w:rPr>
          <w:rFonts w:ascii="Calibri" w:hAnsi="Calibri" w:cs="Calibri"/>
        </w:rPr>
        <w:t xml:space="preserve"> </w:t>
      </w:r>
      <w:r w:rsidR="00FE5C80">
        <w:rPr>
          <w:rFonts w:ascii="Calibri" w:hAnsi="Calibri" w:cs="Calibri"/>
        </w:rPr>
        <w:t>“</w:t>
      </w:r>
      <w:r w:rsidR="00446924" w:rsidRPr="00AE4B65">
        <w:rPr>
          <w:rFonts w:ascii="Calibri" w:hAnsi="Calibri" w:cs="Calibri"/>
        </w:rPr>
        <w:t>Advancement of tree structure observation algorithms for forest monitoring using LiDAR technologies at  National Technical</w:t>
      </w:r>
      <w:r w:rsidR="00FE5C80">
        <w:rPr>
          <w:rFonts w:ascii="Calibri" w:hAnsi="Calibri" w:cs="Calibri"/>
        </w:rPr>
        <w:t>”</w:t>
      </w:r>
      <w:r w:rsidR="00446924" w:rsidRPr="00AE4B65">
        <w:rPr>
          <w:rFonts w:ascii="Calibri" w:hAnsi="Calibri" w:cs="Calibri"/>
        </w:rPr>
        <w:t xml:space="preserve"> </w:t>
      </w:r>
      <w:r w:rsidR="00446924" w:rsidRPr="00AE4B65">
        <w:rPr>
          <w:rFonts w:ascii="Calibri" w:hAnsi="Calibri" w:cs="Calibri"/>
          <w:u w:val="single"/>
        </w:rPr>
        <w:t>University of Athens, Athens, Greece</w:t>
      </w:r>
      <w:r w:rsidR="00446924" w:rsidRPr="00AE4B65">
        <w:rPr>
          <w:rFonts w:ascii="Calibri" w:hAnsi="Calibri" w:cs="Calibri"/>
        </w:rPr>
        <w:t xml:space="preserve"> </w:t>
      </w:r>
      <w:r w:rsidRPr="00AE4B65">
        <w:rPr>
          <w:rFonts w:ascii="Calibri" w:hAnsi="Calibri" w:cs="Calibri"/>
        </w:rPr>
        <w:tab/>
        <w:t xml:space="preserve">             </w:t>
      </w:r>
      <w:r w:rsidR="00446924" w:rsidRPr="00AE4B65">
        <w:rPr>
          <w:rFonts w:ascii="Calibri" w:hAnsi="Calibri" w:cs="Calibri"/>
        </w:rPr>
        <w:t xml:space="preserve"> </w:t>
      </w:r>
      <w:r w:rsidRPr="00AE4B65">
        <w:rPr>
          <w:rFonts w:ascii="Calibri" w:hAnsi="Calibri" w:cs="Calibri"/>
        </w:rPr>
        <w:t>2020</w:t>
      </w:r>
    </w:p>
    <w:p w14:paraId="5F3B69BA" w14:textId="160CEDE0" w:rsidR="00446924" w:rsidRPr="00AE4B65" w:rsidRDefault="006301F6" w:rsidP="00BB5971">
      <w:pPr>
        <w:widowControl w:val="0"/>
        <w:tabs>
          <w:tab w:val="left" w:pos="8931"/>
        </w:tabs>
        <w:spacing w:after="60" w:line="240" w:lineRule="auto"/>
        <w:ind w:right="0"/>
        <w:rPr>
          <w:rFonts w:ascii="Calibri" w:hAnsi="Calibri" w:cs="Calibri"/>
        </w:rPr>
      </w:pPr>
      <w:r w:rsidRPr="003E30F0">
        <w:rPr>
          <w:rFonts w:ascii="Calibri" w:hAnsi="Calibri" w:cs="Calibri"/>
          <w:b/>
          <w:bCs/>
          <w:u w:val="single"/>
        </w:rPr>
        <w:t>Moderator</w:t>
      </w:r>
      <w:r w:rsidRPr="00AE4B65">
        <w:rPr>
          <w:rFonts w:ascii="Calibri" w:hAnsi="Calibri" w:cs="Calibri"/>
        </w:rPr>
        <w:t xml:space="preserve"> </w:t>
      </w:r>
      <w:r w:rsidR="00446924" w:rsidRPr="00AE4B65">
        <w:rPr>
          <w:rFonts w:ascii="Calibri" w:hAnsi="Calibri" w:cs="Calibri"/>
        </w:rPr>
        <w:t xml:space="preserve">at </w:t>
      </w:r>
      <w:proofErr w:type="spellStart"/>
      <w:r w:rsidR="00446924" w:rsidRPr="00AE4B65">
        <w:rPr>
          <w:rFonts w:ascii="Calibri" w:hAnsi="Calibri" w:cs="Calibri"/>
          <w:u w:val="single"/>
        </w:rPr>
        <w:t>ForestSAT</w:t>
      </w:r>
      <w:proofErr w:type="spellEnd"/>
      <w:r w:rsidR="00446924" w:rsidRPr="00AE4B65">
        <w:rPr>
          <w:rFonts w:ascii="Calibri" w:hAnsi="Calibri" w:cs="Calibri"/>
          <w:u w:val="single"/>
        </w:rPr>
        <w:t xml:space="preserve"> conference</w:t>
      </w:r>
      <w:r w:rsidR="00771D4F" w:rsidRPr="00AE4B65">
        <w:rPr>
          <w:rFonts w:ascii="Calibri" w:hAnsi="Calibri" w:cs="Calibri"/>
          <w:u w:val="single"/>
        </w:rPr>
        <w:t>, Maryland, USA</w:t>
      </w:r>
      <w:r w:rsidR="00AE4B65" w:rsidRPr="00AE4B65">
        <w:rPr>
          <w:rFonts w:ascii="Calibri" w:hAnsi="Calibri" w:cs="Calibri"/>
        </w:rPr>
        <w:t xml:space="preserve"> </w:t>
      </w:r>
      <w:r w:rsidRPr="00AE4B65">
        <w:rPr>
          <w:rFonts w:ascii="Calibri" w:hAnsi="Calibri" w:cs="Calibri"/>
        </w:rPr>
        <w:tab/>
        <w:t xml:space="preserve">              2018  </w:t>
      </w:r>
    </w:p>
    <w:p w14:paraId="7DCA50D7" w14:textId="0F6024EB" w:rsidR="00446924" w:rsidRPr="00AE4B65" w:rsidRDefault="00AE4B65" w:rsidP="00BB5971">
      <w:pPr>
        <w:widowControl w:val="0"/>
        <w:spacing w:after="108" w:line="240" w:lineRule="auto"/>
        <w:ind w:left="0" w:right="0" w:firstLine="0"/>
        <w:rPr>
          <w:rFonts w:ascii="Calibri" w:hAnsi="Calibri" w:cs="Calibri"/>
        </w:rPr>
      </w:pPr>
      <w:r w:rsidRPr="00AE4B65">
        <w:rPr>
          <w:rFonts w:ascii="Calibri" w:hAnsi="Calibri" w:cs="Calibri"/>
          <w:b/>
          <w:bCs/>
        </w:rPr>
        <w:t>Invited Speaker</w:t>
      </w:r>
      <w:r w:rsidRPr="00AE4B65">
        <w:rPr>
          <w:rFonts w:ascii="Calibri" w:hAnsi="Calibri" w:cs="Calibri"/>
        </w:rPr>
        <w:t xml:space="preserve"> </w:t>
      </w:r>
      <w:r w:rsidR="00446924" w:rsidRPr="00AE4B65">
        <w:rPr>
          <w:rFonts w:ascii="Calibri" w:hAnsi="Calibri" w:cs="Calibri"/>
        </w:rPr>
        <w:t xml:space="preserve">Efficient accumulation, analysis and visualisation of full-waveform LiDAR in a volumetric representation with applications to forestry at </w:t>
      </w:r>
      <w:r w:rsidR="00446924" w:rsidRPr="00AE4B65">
        <w:rPr>
          <w:rFonts w:ascii="Calibri" w:hAnsi="Calibri" w:cs="Calibri"/>
          <w:u w:val="single"/>
        </w:rPr>
        <w:t xml:space="preserve">University of Bari, Bari, Italy </w:t>
      </w:r>
      <w:r w:rsidR="00446924" w:rsidRPr="00AE4B65">
        <w:rPr>
          <w:rFonts w:ascii="Calibri" w:hAnsi="Calibri" w:cs="Calibri"/>
        </w:rPr>
        <w:t xml:space="preserve"> </w:t>
      </w:r>
      <w:r w:rsidRPr="00AE4B65">
        <w:rPr>
          <w:rFonts w:ascii="Calibri" w:hAnsi="Calibri" w:cs="Calibri"/>
        </w:rPr>
        <w:t>&amp;</w:t>
      </w:r>
      <w:r w:rsidRPr="00AE4B65">
        <w:rPr>
          <w:rFonts w:ascii="Calibri" w:hAnsi="Calibri" w:cs="Calibri"/>
          <w:u w:val="single"/>
        </w:rPr>
        <w:t xml:space="preserve"> </w:t>
      </w:r>
      <w:r w:rsidR="00446924" w:rsidRPr="00AE4B65">
        <w:rPr>
          <w:rFonts w:ascii="Calibri" w:hAnsi="Calibri" w:cs="Calibri"/>
          <w:u w:val="single"/>
        </w:rPr>
        <w:t xml:space="preserve"> </w:t>
      </w:r>
      <w:proofErr w:type="spellStart"/>
      <w:r w:rsidR="00446924" w:rsidRPr="00AE4B65">
        <w:rPr>
          <w:rFonts w:ascii="Calibri" w:hAnsi="Calibri" w:cs="Calibri"/>
          <w:u w:val="single"/>
        </w:rPr>
        <w:t>Planetek</w:t>
      </w:r>
      <w:proofErr w:type="spellEnd"/>
      <w:r w:rsidR="00446924" w:rsidRPr="00AE4B65">
        <w:rPr>
          <w:rFonts w:ascii="Calibri" w:hAnsi="Calibri" w:cs="Calibri"/>
          <w:u w:val="single"/>
        </w:rPr>
        <w:t xml:space="preserve"> Italia, Bari, Italy</w:t>
      </w:r>
      <w:r w:rsidR="00446924" w:rsidRPr="00AE4B65">
        <w:rPr>
          <w:rFonts w:ascii="Calibri" w:hAnsi="Calibri" w:cs="Calibri"/>
        </w:rPr>
        <w:t xml:space="preserve">  </w:t>
      </w:r>
      <w:r w:rsidRPr="00AE4B65">
        <w:rPr>
          <w:rFonts w:ascii="Calibri" w:hAnsi="Calibri" w:cs="Calibri"/>
        </w:rPr>
        <w:t xml:space="preserve">   </w:t>
      </w:r>
      <w:r w:rsidR="000A68A6">
        <w:rPr>
          <w:rFonts w:ascii="Calibri" w:hAnsi="Calibri" w:cs="Calibri"/>
        </w:rPr>
        <w:t xml:space="preserve">           </w:t>
      </w:r>
      <w:r w:rsidRPr="00AE4B65">
        <w:rPr>
          <w:rFonts w:ascii="Calibri" w:hAnsi="Calibri" w:cs="Calibri"/>
        </w:rPr>
        <w:t xml:space="preserve"> 2017</w:t>
      </w:r>
    </w:p>
    <w:p w14:paraId="558C35CD" w14:textId="3A4837AC" w:rsidR="00446924" w:rsidRPr="00AE4B65" w:rsidRDefault="00AE4B65" w:rsidP="00BB5971">
      <w:pPr>
        <w:widowControl w:val="0"/>
        <w:tabs>
          <w:tab w:val="left" w:pos="9214"/>
        </w:tabs>
        <w:spacing w:after="128" w:line="240" w:lineRule="auto"/>
        <w:ind w:left="0" w:right="0" w:firstLine="0"/>
        <w:rPr>
          <w:rFonts w:ascii="Calibri" w:hAnsi="Calibri" w:cs="Calibri"/>
        </w:rPr>
      </w:pPr>
      <w:r w:rsidRPr="00AE4B65">
        <w:rPr>
          <w:rFonts w:ascii="Calibri" w:hAnsi="Calibri" w:cs="Calibri"/>
          <w:b/>
          <w:bCs/>
        </w:rPr>
        <w:t>Invited Speaker</w:t>
      </w:r>
      <w:r w:rsidRPr="00AE4B65">
        <w:rPr>
          <w:rFonts w:ascii="Calibri" w:hAnsi="Calibri" w:cs="Calibri"/>
        </w:rPr>
        <w:t xml:space="preserve"> a</w:t>
      </w:r>
      <w:r w:rsidR="00011899">
        <w:rPr>
          <w:rFonts w:ascii="Calibri" w:hAnsi="Calibri" w:cs="Calibri"/>
        </w:rPr>
        <w:t>b</w:t>
      </w:r>
      <w:r w:rsidRPr="00AE4B65">
        <w:rPr>
          <w:rFonts w:ascii="Calibri" w:hAnsi="Calibri" w:cs="Calibri"/>
        </w:rPr>
        <w:t>out “</w:t>
      </w:r>
      <w:r w:rsidR="00446924" w:rsidRPr="00AE4B65">
        <w:rPr>
          <w:rFonts w:ascii="Calibri" w:hAnsi="Calibri" w:cs="Calibri"/>
        </w:rPr>
        <w:t>Exploration and Visualisation of full-waveform LiDAR Data for Forestry Applications</w:t>
      </w:r>
      <w:r w:rsidRPr="00AE4B65">
        <w:rPr>
          <w:rFonts w:ascii="Calibri" w:hAnsi="Calibri" w:cs="Calibri"/>
        </w:rPr>
        <w:t>”</w:t>
      </w:r>
      <w:r w:rsidR="00446924" w:rsidRPr="00AE4B65">
        <w:rPr>
          <w:rFonts w:ascii="Calibri" w:hAnsi="Calibri" w:cs="Calibri"/>
        </w:rPr>
        <w:t xml:space="preserve"> at </w:t>
      </w:r>
      <w:r w:rsidR="00446924" w:rsidRPr="00AE4B65">
        <w:rPr>
          <w:rFonts w:ascii="Calibri" w:hAnsi="Calibri" w:cs="Calibri"/>
          <w:u w:val="single"/>
        </w:rPr>
        <w:t>National Institute For Space Research (INPE), San Jose dos Campos, Brazil</w:t>
      </w:r>
      <w:r w:rsidR="00446924" w:rsidRPr="00AE4B65">
        <w:rPr>
          <w:rFonts w:ascii="Calibri" w:hAnsi="Calibri" w:cs="Calibri"/>
        </w:rPr>
        <w:t xml:space="preserve">  </w:t>
      </w:r>
      <w:r w:rsidRPr="00AE4B65">
        <w:rPr>
          <w:rFonts w:ascii="Calibri" w:hAnsi="Calibri" w:cs="Calibri"/>
        </w:rPr>
        <w:tab/>
      </w:r>
      <w:r w:rsidRPr="00AE4B65">
        <w:rPr>
          <w:rFonts w:ascii="Calibri" w:hAnsi="Calibri" w:cs="Calibri"/>
        </w:rPr>
        <w:tab/>
        <w:t xml:space="preserve">     2016</w:t>
      </w:r>
    </w:p>
    <w:p w14:paraId="7EF8D050" w14:textId="1144A1BF" w:rsidR="00446924" w:rsidRPr="00272547" w:rsidRDefault="00AE4B65" w:rsidP="00BB5971">
      <w:pPr>
        <w:widowControl w:val="0"/>
        <w:tabs>
          <w:tab w:val="left" w:pos="8931"/>
        </w:tabs>
        <w:spacing w:after="0" w:line="240" w:lineRule="auto"/>
        <w:ind w:left="11" w:right="0" w:hanging="11"/>
        <w:rPr>
          <w:rFonts w:asciiTheme="minorHAnsi" w:hAnsiTheme="minorHAnsi" w:cstheme="minorHAnsi"/>
        </w:rPr>
      </w:pPr>
      <w:r w:rsidRPr="00AE4B65">
        <w:rPr>
          <w:rFonts w:ascii="Calibri" w:hAnsi="Calibri" w:cs="Calibri"/>
          <w:b/>
          <w:bCs/>
        </w:rPr>
        <w:t>Invited Speaker / Held f</w:t>
      </w:r>
      <w:r w:rsidR="00446924" w:rsidRPr="00AE4B65">
        <w:rPr>
          <w:rFonts w:ascii="Calibri" w:hAnsi="Calibri" w:cs="Calibri"/>
          <w:b/>
          <w:bCs/>
        </w:rPr>
        <w:t>ull day workshop</w:t>
      </w:r>
      <w:r w:rsidRPr="00AE4B65">
        <w:rPr>
          <w:rFonts w:ascii="Calibri" w:hAnsi="Calibri" w:cs="Calibri"/>
          <w:b/>
          <w:bCs/>
        </w:rPr>
        <w:t>s</w:t>
      </w:r>
      <w:r w:rsidR="00446924" w:rsidRPr="00AE4B65">
        <w:rPr>
          <w:rFonts w:ascii="Calibri" w:hAnsi="Calibri" w:cs="Calibri"/>
        </w:rPr>
        <w:t xml:space="preserve"> on full-waveform LiDAR and the open-source software DASOS at </w:t>
      </w:r>
      <w:proofErr w:type="spellStart"/>
      <w:r w:rsidR="00446924" w:rsidRPr="00AE4B65">
        <w:rPr>
          <w:rFonts w:ascii="Calibri" w:hAnsi="Calibri" w:cs="Calibri"/>
          <w:u w:val="single"/>
        </w:rPr>
        <w:t>Interpine</w:t>
      </w:r>
      <w:proofErr w:type="spellEnd"/>
      <w:r w:rsidR="00446924" w:rsidRPr="00AE4B65">
        <w:rPr>
          <w:rFonts w:ascii="Calibri" w:hAnsi="Calibri" w:cs="Calibri"/>
          <w:u w:val="single"/>
        </w:rPr>
        <w:t xml:space="preserve"> Group Ltd</w:t>
      </w:r>
      <w:r w:rsidRPr="00AE4B65">
        <w:rPr>
          <w:rFonts w:ascii="Calibri" w:hAnsi="Calibri" w:cs="Calibri"/>
          <w:u w:val="single"/>
        </w:rPr>
        <w:t xml:space="preserve"> and Scion Research</w:t>
      </w:r>
      <w:r w:rsidR="00446924" w:rsidRPr="00AE4B65">
        <w:rPr>
          <w:rFonts w:ascii="Calibri" w:hAnsi="Calibri" w:cs="Calibri"/>
          <w:u w:val="single"/>
        </w:rPr>
        <w:t>, Rotorua, New Zealand</w:t>
      </w:r>
      <w:r w:rsidR="00446924" w:rsidRPr="00AE4B65">
        <w:rPr>
          <w:rFonts w:ascii="Calibri" w:hAnsi="Calibri" w:cs="Calibri"/>
        </w:rPr>
        <w:t xml:space="preserve"> </w:t>
      </w:r>
      <w:r>
        <w:rPr>
          <w:rFonts w:asciiTheme="minorHAnsi" w:hAnsiTheme="minorHAnsi" w:cstheme="minorHAnsi"/>
        </w:rPr>
        <w:tab/>
      </w:r>
      <w:r>
        <w:rPr>
          <w:rFonts w:asciiTheme="minorHAnsi" w:hAnsiTheme="minorHAnsi" w:cstheme="minorHAnsi"/>
        </w:rPr>
        <w:tab/>
        <w:t xml:space="preserve">     </w:t>
      </w:r>
      <w:r w:rsidRPr="00446924">
        <w:rPr>
          <w:rFonts w:asciiTheme="minorHAnsi" w:hAnsiTheme="minorHAnsi" w:cstheme="minorHAnsi"/>
        </w:rPr>
        <w:t>2016</w:t>
      </w:r>
    </w:p>
    <w:p w14:paraId="277E1E35" w14:textId="10FDE0A6" w:rsidR="00446924" w:rsidRPr="003D29B3" w:rsidRDefault="003D29B3" w:rsidP="00BB5971">
      <w:pPr>
        <w:widowControl w:val="0"/>
        <w:spacing w:after="63" w:line="240" w:lineRule="auto"/>
        <w:ind w:left="-5" w:right="0"/>
        <w:jc w:val="left"/>
        <w:rPr>
          <w:rFonts w:asciiTheme="minorHAnsi" w:hAnsiTheme="minorHAnsi" w:cstheme="minorHAnsi"/>
          <w:b/>
          <w:color w:val="007AD6"/>
          <w:sz w:val="26"/>
          <w:u w:color="000000"/>
        </w:rPr>
      </w:pPr>
      <w:r w:rsidRPr="003D29B3">
        <w:rPr>
          <w:rFonts w:asciiTheme="minorHAnsi" w:hAnsiTheme="minorHAnsi" w:cstheme="minorHAnsi"/>
          <w:b/>
          <w:noProof/>
          <w:color w:val="007AD6"/>
          <w:sz w:val="26"/>
          <w:u w:color="000000"/>
        </w:rPr>
        <mc:AlternateContent>
          <mc:Choice Requires="wps">
            <w:drawing>
              <wp:anchor distT="0" distB="0" distL="114300" distR="114300" simplePos="0" relativeHeight="251679744" behindDoc="0" locked="0" layoutInCell="1" allowOverlap="1" wp14:anchorId="6E844482" wp14:editId="0F30E657">
                <wp:simplePos x="0" y="0"/>
                <wp:positionH relativeFrom="margin">
                  <wp:posOffset>0</wp:posOffset>
                </wp:positionH>
                <wp:positionV relativeFrom="paragraph">
                  <wp:posOffset>62230</wp:posOffset>
                </wp:positionV>
                <wp:extent cx="6407150" cy="19050"/>
                <wp:effectExtent l="0" t="0" r="31750" b="19050"/>
                <wp:wrapNone/>
                <wp:docPr id="2122881237"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1A4A5D" id="Straight Connector 1" o:spid="_x0000_s1026" style="position:absolute;flip:y;z-index:251679744;visibility:visible;mso-wrap-style:square;mso-wrap-distance-left:9pt;mso-wrap-distance-top:0;mso-wrap-distance-right:9pt;mso-wrap-distance-bottom:0;mso-position-horizontal:absolute;mso-position-horizontal-relative:margin;mso-position-vertical:absolute;mso-position-vertical-relative:text" from="0,4.9pt" to="504.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AQE93v&#10;2wAAAAYBAAAPAAAAZHJzL2Rvd25yZXYueG1sTI9PS8NAEMXvgt9hGcGb3bWgNDGbIgXxD4KYqudp&#10;dkxCs7Mhu23Tb+/0ZG/z5g3v/aZYTr5XexpjF9jC7cyAIq6D67ix8LV+ulmAignZYR+YLBwpwrK8&#10;vCgwd+HAn7SvUqMkhGOOFtqUhlzrWLfkMc7CQCzebxg9JpFjo92IBwn3vZ4bc689diwNLQ60aqne&#10;Vjtv4aMPL68VPq+3fDe9f7/x6qfJjtZeX02PD6ASTen/GE74gg6lMG3Cjl1UvQV5JFnIBP9kGpPJ&#10;YiPTfAG6LPQ5fvkHAAD//wMAUEsBAi0AFAAGAAgAAAAhALaDOJL+AAAA4QEAABMAAAAAAAAAAAAA&#10;AAAAAAAAAFtDb250ZW50X1R5cGVzXS54bWxQSwECLQAUAAYACAAAACEAOP0h/9YAAACUAQAACwAA&#10;AAAAAAAAAAAAAAAvAQAAX3JlbHMvLnJlbHNQSwECLQAUAAYACAAAACEAr7gEls8BAADtAwAADgAA&#10;AAAAAAAAAAAAAAAuAgAAZHJzL2Uyb0RvYy54bWxQSwECLQAUAAYACAAAACEAEBPd79sAAAAGAQAA&#10;DwAAAAAAAAAAAAAAAAApBAAAZHJzL2Rvd25yZXYueG1sUEsFBgAAAAAEAAQA8wAAADEFAAAAAA==&#10;" strokecolor="#2387cb" strokeweight="1pt">
                <v:stroke joinstyle="miter"/>
                <w10:wrap anchorx="margin"/>
              </v:line>
            </w:pict>
          </mc:Fallback>
        </mc:AlternateContent>
      </w:r>
    </w:p>
    <w:p w14:paraId="0BDDEE66" w14:textId="77777777" w:rsidR="00446924" w:rsidRPr="00272547" w:rsidRDefault="00446924" w:rsidP="00BB5971">
      <w:pPr>
        <w:widowControl w:val="0"/>
        <w:spacing w:after="120" w:line="240" w:lineRule="auto"/>
        <w:ind w:left="-6" w:right="0" w:hanging="11"/>
        <w:jc w:val="left"/>
        <w:rPr>
          <w:rFonts w:asciiTheme="minorHAnsi" w:hAnsiTheme="minorHAnsi" w:cstheme="minorHAnsi"/>
          <w:color w:val="007AD6"/>
        </w:rPr>
      </w:pPr>
      <w:r w:rsidRPr="00272547">
        <w:rPr>
          <w:rFonts w:asciiTheme="minorHAnsi" w:hAnsiTheme="minorHAnsi" w:cstheme="minorHAnsi"/>
          <w:b/>
          <w:color w:val="007AD6"/>
          <w:sz w:val="26"/>
          <w:u w:color="000000"/>
        </w:rPr>
        <w:t>Prizes and Awards:</w:t>
      </w:r>
      <w:r w:rsidRPr="00272547">
        <w:rPr>
          <w:rFonts w:asciiTheme="minorHAnsi" w:hAnsiTheme="minorHAnsi" w:cstheme="minorHAnsi"/>
          <w:b/>
          <w:color w:val="007AD6"/>
          <w:sz w:val="26"/>
        </w:rPr>
        <w:t xml:space="preserve"> </w:t>
      </w:r>
    </w:p>
    <w:p w14:paraId="5C0F72D4" w14:textId="77777777" w:rsidR="00446924" w:rsidRPr="00D83450" w:rsidRDefault="00446924" w:rsidP="00BB5971">
      <w:pPr>
        <w:widowControl w:val="0"/>
        <w:tabs>
          <w:tab w:val="left" w:pos="8505"/>
        </w:tabs>
        <w:spacing w:after="4" w:line="240" w:lineRule="auto"/>
        <w:ind w:right="0"/>
        <w:rPr>
          <w:rStyle w:val="css-901oao"/>
          <w:rFonts w:asciiTheme="minorHAnsi" w:hAnsiTheme="minorHAnsi" w:cstheme="minorHAnsi"/>
          <w:b/>
          <w:bCs/>
          <w:i/>
          <w:iCs/>
        </w:rPr>
      </w:pPr>
      <w:r w:rsidRPr="00816D63">
        <w:rPr>
          <w:rFonts w:asciiTheme="minorHAnsi" w:hAnsiTheme="minorHAnsi" w:cstheme="minorHAnsi"/>
        </w:rPr>
        <w:t>“</w:t>
      </w:r>
      <w:r w:rsidRPr="00D83450">
        <w:rPr>
          <w:rStyle w:val="css-901oao"/>
          <w:rFonts w:asciiTheme="minorHAnsi" w:hAnsiTheme="minorHAnsi" w:cstheme="minorHAnsi"/>
          <w:b/>
          <w:bCs/>
        </w:rPr>
        <w:t>Editor's Choice Articl</w:t>
      </w:r>
      <w:r w:rsidRPr="00816D63">
        <w:rPr>
          <w:rStyle w:val="css-901oao"/>
          <w:rFonts w:asciiTheme="minorHAnsi" w:hAnsiTheme="minorHAnsi" w:cstheme="minorHAnsi"/>
        </w:rPr>
        <w:t>e in 2023 Series,</w:t>
      </w:r>
      <w:r w:rsidRPr="00816D63">
        <w:rPr>
          <w:rStyle w:val="css-901oao"/>
          <w:rFonts w:asciiTheme="minorHAnsi" w:hAnsiTheme="minorHAnsi" w:cstheme="minorHAnsi"/>
          <w:b/>
          <w:bCs/>
        </w:rPr>
        <w:t xml:space="preserve"> </w:t>
      </w:r>
      <w:r w:rsidRPr="00816D63">
        <w:rPr>
          <w:rStyle w:val="css-901oao"/>
          <w:rFonts w:asciiTheme="minorHAnsi" w:hAnsiTheme="minorHAnsi" w:cstheme="minorHAnsi"/>
          <w:i/>
          <w:iCs/>
        </w:rPr>
        <w:t xml:space="preserve">Forests </w:t>
      </w:r>
      <w:r>
        <w:rPr>
          <w:rStyle w:val="css-901oao"/>
          <w:rFonts w:asciiTheme="minorHAnsi" w:hAnsiTheme="minorHAnsi" w:cstheme="minorHAnsi"/>
          <w:i/>
          <w:iCs/>
        </w:rPr>
        <w:tab/>
        <w:t xml:space="preserve">                       </w:t>
      </w:r>
      <w:r w:rsidRPr="00816D63">
        <w:rPr>
          <w:rFonts w:asciiTheme="minorHAnsi" w:hAnsiTheme="minorHAnsi" w:cstheme="minorHAnsi"/>
        </w:rPr>
        <w:t>2023</w:t>
      </w:r>
    </w:p>
    <w:p w14:paraId="57B51C8F" w14:textId="77777777" w:rsidR="00446924" w:rsidRPr="00816D63" w:rsidRDefault="00446924" w:rsidP="00BB5971">
      <w:pPr>
        <w:widowControl w:val="0"/>
        <w:spacing w:after="120" w:line="240" w:lineRule="auto"/>
        <w:ind w:left="11" w:right="0" w:hanging="11"/>
        <w:rPr>
          <w:rFonts w:asciiTheme="minorHAnsi" w:hAnsiTheme="minorHAnsi" w:cstheme="minorHAnsi"/>
        </w:rPr>
      </w:pPr>
      <w:r w:rsidRPr="00816D63">
        <w:rPr>
          <w:rStyle w:val="css-901oao"/>
          <w:rFonts w:asciiTheme="minorHAnsi" w:hAnsiTheme="minorHAnsi" w:cstheme="minorHAnsi"/>
        </w:rPr>
        <w:tab/>
        <w:t>The article I co-supervised “</w:t>
      </w:r>
      <w:r w:rsidRPr="00816D63">
        <w:rPr>
          <w:rFonts w:asciiTheme="minorHAnsi" w:hAnsiTheme="minorHAnsi" w:cstheme="minorHAnsi"/>
        </w:rPr>
        <w:t>Tree Species Classification in a Complex Brazilian Tropical Forest Using Hyperspectral and LiDAR Data</w:t>
      </w:r>
      <w:r w:rsidRPr="00816D63">
        <w:rPr>
          <w:rStyle w:val="css-901oao"/>
          <w:rFonts w:asciiTheme="minorHAnsi" w:hAnsiTheme="minorHAnsi" w:cstheme="minorHAnsi"/>
        </w:rPr>
        <w:t>” was selected as Editor’s choice</w:t>
      </w:r>
      <w:r w:rsidRPr="00816D63">
        <w:rPr>
          <w:rStyle w:val="css-901oao"/>
          <w:rFonts w:asciiTheme="minorHAnsi" w:hAnsiTheme="minorHAnsi" w:cstheme="minorHAnsi"/>
          <w:b/>
          <w:bCs/>
          <w:i/>
          <w:iCs/>
        </w:rPr>
        <w:t xml:space="preserve"> </w:t>
      </w:r>
    </w:p>
    <w:p w14:paraId="5A158937" w14:textId="770CFEFD" w:rsidR="00446924" w:rsidRPr="00816D63" w:rsidRDefault="00446924" w:rsidP="00BB5971">
      <w:pPr>
        <w:widowControl w:val="0"/>
        <w:tabs>
          <w:tab w:val="left" w:pos="9356"/>
        </w:tabs>
        <w:spacing w:after="4" w:line="240" w:lineRule="auto"/>
        <w:ind w:right="0"/>
        <w:rPr>
          <w:rFonts w:asciiTheme="minorHAnsi" w:hAnsiTheme="minorHAnsi" w:cstheme="minorHAnsi"/>
        </w:rPr>
      </w:pPr>
      <w:r w:rsidRPr="00816D63">
        <w:rPr>
          <w:rFonts w:asciiTheme="minorHAnsi" w:hAnsiTheme="minorHAnsi" w:cstheme="minorHAnsi"/>
        </w:rPr>
        <w:t>“</w:t>
      </w:r>
      <w:r w:rsidRPr="00D83450">
        <w:rPr>
          <w:rFonts w:asciiTheme="minorHAnsi" w:hAnsiTheme="minorHAnsi" w:cstheme="minorHAnsi"/>
          <w:b/>
          <w:bCs/>
        </w:rPr>
        <w:t>Most Notable Article</w:t>
      </w:r>
      <w:r w:rsidRPr="00816D63">
        <w:rPr>
          <w:rFonts w:asciiTheme="minorHAnsi" w:hAnsiTheme="minorHAnsi" w:cstheme="minorHAnsi"/>
        </w:rPr>
        <w:t xml:space="preserve">” in the category "Engineering Remote Sensing"  - </w:t>
      </w:r>
      <w:r w:rsidRPr="00816D63">
        <w:rPr>
          <w:rFonts w:asciiTheme="minorHAnsi" w:hAnsiTheme="minorHAnsi" w:cstheme="minorHAnsi"/>
          <w:i/>
          <w:iCs/>
        </w:rPr>
        <w:t>Remote Sensing</w:t>
      </w:r>
      <w:r>
        <w:rPr>
          <w:rFonts w:asciiTheme="minorHAnsi" w:hAnsiTheme="minorHAnsi" w:cstheme="minorHAnsi"/>
          <w:i/>
          <w:iCs/>
        </w:rPr>
        <w:tab/>
        <w:t xml:space="preserve">     </w:t>
      </w:r>
      <w:r w:rsidRPr="00816D63">
        <w:rPr>
          <w:rFonts w:asciiTheme="minorHAnsi" w:hAnsiTheme="minorHAnsi" w:cstheme="minorHAnsi"/>
        </w:rPr>
        <w:t>2021</w:t>
      </w:r>
    </w:p>
    <w:p w14:paraId="073DF912" w14:textId="77777777" w:rsidR="00446924" w:rsidRPr="00816D63" w:rsidRDefault="00446924" w:rsidP="00BB5971">
      <w:pPr>
        <w:widowControl w:val="0"/>
        <w:spacing w:after="130" w:line="240" w:lineRule="auto"/>
        <w:ind w:right="0"/>
        <w:rPr>
          <w:rFonts w:asciiTheme="minorHAnsi" w:hAnsiTheme="minorHAnsi" w:cstheme="minorHAnsi"/>
        </w:rPr>
      </w:pPr>
      <w:r w:rsidRPr="00816D63">
        <w:rPr>
          <w:rFonts w:asciiTheme="minorHAnsi" w:hAnsiTheme="minorHAnsi" w:cstheme="minorHAnsi"/>
        </w:rPr>
        <w:t xml:space="preserve">My article "A Comparative Study about Data Structures Used for Efficient Management of </w:t>
      </w:r>
      <w:proofErr w:type="spellStart"/>
      <w:r w:rsidRPr="00816D63">
        <w:rPr>
          <w:rFonts w:asciiTheme="minorHAnsi" w:hAnsiTheme="minorHAnsi" w:cstheme="minorHAnsi"/>
        </w:rPr>
        <w:t>Voxelised</w:t>
      </w:r>
      <w:proofErr w:type="spellEnd"/>
      <w:r w:rsidRPr="00816D63">
        <w:rPr>
          <w:rFonts w:asciiTheme="minorHAnsi" w:hAnsiTheme="minorHAnsi" w:cstheme="minorHAnsi"/>
        </w:rPr>
        <w:t xml:space="preserve"> Full Waveform Airborne LiDAR Data during 3D Polygonal Model Creation" was listed as one of the most Notable articles published in the </w:t>
      </w:r>
      <w:r w:rsidRPr="00816D63">
        <w:rPr>
          <w:rFonts w:asciiTheme="minorHAnsi" w:hAnsiTheme="minorHAnsi" w:cstheme="minorHAnsi"/>
          <w:i/>
          <w:iCs/>
        </w:rPr>
        <w:t xml:space="preserve">Remote Sensing </w:t>
      </w:r>
      <w:r w:rsidRPr="00816D63">
        <w:rPr>
          <w:rFonts w:asciiTheme="minorHAnsi" w:hAnsiTheme="minorHAnsi" w:cstheme="minorHAnsi"/>
        </w:rPr>
        <w:t xml:space="preserve">journal for the period of December 2020-February 2021. </w:t>
      </w:r>
    </w:p>
    <w:p w14:paraId="6F88E534" w14:textId="77777777" w:rsidR="00446924" w:rsidRPr="00816D63" w:rsidRDefault="00446924" w:rsidP="00BB5971">
      <w:pPr>
        <w:widowControl w:val="0"/>
        <w:spacing w:after="4" w:line="240" w:lineRule="auto"/>
        <w:ind w:right="0"/>
        <w:rPr>
          <w:rFonts w:asciiTheme="minorHAnsi" w:hAnsiTheme="minorHAnsi" w:cstheme="minorHAnsi"/>
        </w:rPr>
      </w:pPr>
      <w:r w:rsidRPr="00D83450">
        <w:rPr>
          <w:rFonts w:asciiTheme="minorHAnsi" w:hAnsiTheme="minorHAnsi" w:cstheme="minorHAnsi"/>
          <w:b/>
          <w:bCs/>
        </w:rPr>
        <w:t>Distinguished manuscript contribution</w:t>
      </w:r>
      <w:r w:rsidRPr="00816D63">
        <w:rPr>
          <w:rFonts w:asciiTheme="minorHAnsi" w:hAnsiTheme="minorHAnsi" w:cstheme="minorHAnsi"/>
        </w:rPr>
        <w:t xml:space="preserve"> acknowledged by Ladies of Landsat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Pr="00D83450">
        <w:rPr>
          <w:rFonts w:asciiTheme="minorHAnsi" w:hAnsiTheme="minorHAnsi" w:cstheme="minorHAnsi"/>
        </w:rPr>
        <w:t>2021</w:t>
      </w:r>
    </w:p>
    <w:p w14:paraId="71CDE889" w14:textId="77777777" w:rsidR="00446924" w:rsidRPr="00816D63" w:rsidRDefault="00446924" w:rsidP="00BB5971">
      <w:pPr>
        <w:widowControl w:val="0"/>
        <w:spacing w:after="0" w:line="240" w:lineRule="auto"/>
        <w:ind w:left="0" w:right="9" w:firstLine="0"/>
        <w:rPr>
          <w:rFonts w:asciiTheme="minorHAnsi" w:hAnsiTheme="minorHAnsi" w:cstheme="minorHAnsi"/>
        </w:rPr>
      </w:pPr>
      <w:r w:rsidRPr="00816D63">
        <w:rPr>
          <w:rFonts w:asciiTheme="minorHAnsi" w:hAnsiTheme="minorHAnsi" w:cstheme="minorHAnsi"/>
        </w:rPr>
        <w:t>My name has been included in the Ladies of Landsat Manuscript Monday series, which is a weekly series</w:t>
      </w:r>
      <w:r>
        <w:rPr>
          <w:rFonts w:asciiTheme="minorHAnsi" w:hAnsiTheme="minorHAnsi" w:cstheme="minorHAnsi"/>
        </w:rPr>
        <w:t xml:space="preserve"> </w:t>
      </w:r>
      <w:r w:rsidRPr="00816D63">
        <w:rPr>
          <w:rFonts w:asciiTheme="minorHAnsi" w:hAnsiTheme="minorHAnsi" w:cstheme="minorHAnsi"/>
        </w:rPr>
        <w:t xml:space="preserve">highlighting cutting-edge research impacting the field of remote sensing (my manuscript is no. 104) </w:t>
      </w:r>
    </w:p>
    <w:p w14:paraId="035EB84C" w14:textId="77777777" w:rsidR="00446924" w:rsidRPr="00816D63" w:rsidRDefault="00446924" w:rsidP="00BB5971">
      <w:pPr>
        <w:widowControl w:val="0"/>
        <w:tabs>
          <w:tab w:val="center" w:pos="3698"/>
        </w:tabs>
        <w:spacing w:after="136" w:line="240" w:lineRule="auto"/>
        <w:ind w:left="0" w:right="0" w:firstLine="0"/>
        <w:jc w:val="left"/>
        <w:rPr>
          <w:rFonts w:asciiTheme="minorHAnsi" w:hAnsiTheme="minorHAnsi" w:cstheme="minorHAnsi"/>
        </w:rPr>
      </w:pPr>
      <w:r w:rsidRPr="00816D63">
        <w:rPr>
          <w:rFonts w:asciiTheme="minorHAnsi" w:hAnsiTheme="minorHAnsi" w:cstheme="minorHAnsi"/>
        </w:rPr>
        <w:t xml:space="preserve">Link: </w:t>
      </w:r>
      <w:hyperlink r:id="rId35">
        <w:r w:rsidRPr="00816D63">
          <w:rPr>
            <w:rFonts w:asciiTheme="minorHAnsi" w:hAnsiTheme="minorHAnsi" w:cstheme="minorHAnsi"/>
            <w:color w:val="0563C1"/>
            <w:u w:val="single" w:color="0563C1"/>
          </w:rPr>
          <w:t>https://github.com/ladiesoflandsat/LOLManuscriptMonday</w:t>
        </w:r>
      </w:hyperlink>
      <w:hyperlink r:id="rId36">
        <w:r w:rsidRPr="00816D63">
          <w:rPr>
            <w:rFonts w:asciiTheme="minorHAnsi" w:hAnsiTheme="minorHAnsi" w:cstheme="minorHAnsi"/>
          </w:rPr>
          <w:t xml:space="preserve"> </w:t>
        </w:r>
      </w:hyperlink>
    </w:p>
    <w:p w14:paraId="63D0FE12" w14:textId="77777777" w:rsidR="00446924" w:rsidRPr="00816D63" w:rsidRDefault="00446924" w:rsidP="00BB5971">
      <w:pPr>
        <w:widowControl w:val="0"/>
        <w:tabs>
          <w:tab w:val="left" w:pos="8931"/>
        </w:tabs>
        <w:spacing w:after="4" w:line="240" w:lineRule="auto"/>
        <w:ind w:right="0"/>
        <w:rPr>
          <w:rFonts w:asciiTheme="minorHAnsi" w:hAnsiTheme="minorHAnsi" w:cstheme="minorHAnsi"/>
        </w:rPr>
      </w:pPr>
      <w:r w:rsidRPr="00D83450">
        <w:rPr>
          <w:rFonts w:asciiTheme="minorHAnsi" w:hAnsiTheme="minorHAnsi" w:cstheme="minorHAnsi"/>
          <w:b/>
          <w:bCs/>
        </w:rPr>
        <w:t xml:space="preserve">Artic code Vault Contributor of 2020 </w:t>
      </w:r>
      <w:proofErr w:type="spellStart"/>
      <w:r w:rsidRPr="00D83450">
        <w:rPr>
          <w:rFonts w:asciiTheme="minorHAnsi" w:hAnsiTheme="minorHAnsi" w:cstheme="minorHAnsi"/>
          <w:b/>
          <w:bCs/>
        </w:rPr>
        <w:t>Github</w:t>
      </w:r>
      <w:proofErr w:type="spellEnd"/>
      <w:r w:rsidRPr="00D83450">
        <w:rPr>
          <w:rFonts w:asciiTheme="minorHAnsi" w:hAnsiTheme="minorHAnsi" w:cstheme="minorHAnsi"/>
          <w:b/>
          <w:bCs/>
        </w:rPr>
        <w:t xml:space="preserve"> Archive Program</w:t>
      </w:r>
      <w:r w:rsidRPr="00816D63">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rPr>
        <w:tab/>
        <w:t xml:space="preserve">              </w:t>
      </w:r>
      <w:r w:rsidRPr="00816D63">
        <w:rPr>
          <w:rFonts w:asciiTheme="minorHAnsi" w:hAnsiTheme="minorHAnsi" w:cstheme="minorHAnsi"/>
        </w:rPr>
        <w:t>2020</w:t>
      </w:r>
    </w:p>
    <w:p w14:paraId="63AFD6CC" w14:textId="3E17FAC2" w:rsidR="00446924" w:rsidRPr="00816D63" w:rsidRDefault="00446924" w:rsidP="00BB5971">
      <w:pPr>
        <w:widowControl w:val="0"/>
        <w:spacing w:after="157" w:line="240" w:lineRule="auto"/>
        <w:ind w:left="0" w:right="0" w:firstLine="0"/>
        <w:rPr>
          <w:rFonts w:asciiTheme="minorHAnsi" w:hAnsiTheme="minorHAnsi" w:cstheme="minorHAnsi"/>
        </w:rPr>
      </w:pPr>
      <w:r w:rsidRPr="00816D63">
        <w:rPr>
          <w:rFonts w:asciiTheme="minorHAnsi" w:hAnsiTheme="minorHAnsi" w:cstheme="minorHAnsi"/>
        </w:rPr>
        <w:lastRenderedPageBreak/>
        <w:t xml:space="preserve">My open-source software, DASOS </w:t>
      </w:r>
      <w:r w:rsidR="009A7E30">
        <w:rPr>
          <w:rFonts w:asciiTheme="minorHAnsi" w:hAnsiTheme="minorHAnsi" w:cstheme="minorHAnsi"/>
        </w:rPr>
        <w:t>(</w:t>
      </w:r>
      <w:hyperlink r:id="rId37" w:history="1">
        <w:r w:rsidR="009A7E30" w:rsidRPr="00161449">
          <w:rPr>
            <w:rStyle w:val="Hyperlink"/>
            <w:rFonts w:asciiTheme="minorHAnsi" w:hAnsiTheme="minorHAnsi" w:cstheme="minorHAnsi"/>
          </w:rPr>
          <w:t>https://github.com/Art</w:t>
        </w:r>
      </w:hyperlink>
      <w:hyperlink r:id="rId38">
        <w:r w:rsidRPr="00816D63">
          <w:rPr>
            <w:rFonts w:asciiTheme="minorHAnsi" w:hAnsiTheme="minorHAnsi" w:cstheme="minorHAnsi"/>
            <w:color w:val="0563C1"/>
            <w:u w:val="single" w:color="0563C1"/>
          </w:rPr>
          <w:t>-</w:t>
        </w:r>
      </w:hyperlink>
      <w:hyperlink r:id="rId39">
        <w:r w:rsidRPr="00816D63">
          <w:rPr>
            <w:rFonts w:asciiTheme="minorHAnsi" w:hAnsiTheme="minorHAnsi" w:cstheme="minorHAnsi"/>
            <w:color w:val="0563C1"/>
            <w:u w:val="single" w:color="0563C1"/>
          </w:rPr>
          <w:t>n</w:t>
        </w:r>
      </w:hyperlink>
      <w:hyperlink r:id="rId40">
        <w:r w:rsidRPr="00816D63">
          <w:rPr>
            <w:rFonts w:asciiTheme="minorHAnsi" w:hAnsiTheme="minorHAnsi" w:cstheme="minorHAnsi"/>
            <w:color w:val="0563C1"/>
            <w:u w:val="single" w:color="0563C1"/>
          </w:rPr>
          <w:t>-</w:t>
        </w:r>
      </w:hyperlink>
      <w:hyperlink r:id="rId41">
        <w:r w:rsidRPr="00816D63">
          <w:rPr>
            <w:rFonts w:asciiTheme="minorHAnsi" w:hAnsiTheme="minorHAnsi" w:cstheme="minorHAnsi"/>
            <w:color w:val="0563C1"/>
            <w:u w:val="single" w:color="0563C1"/>
          </w:rPr>
          <w:t>MathS/DASOS</w:t>
        </w:r>
      </w:hyperlink>
      <w:r w:rsidR="009A7E30">
        <w:rPr>
          <w:rFonts w:asciiTheme="minorHAnsi" w:hAnsiTheme="minorHAnsi" w:cstheme="minorHAnsi"/>
          <w:color w:val="0563C1"/>
          <w:u w:val="single" w:color="0563C1"/>
        </w:rPr>
        <w:t>)</w:t>
      </w:r>
      <w:hyperlink r:id="rId42">
        <w:r w:rsidRPr="00816D63">
          <w:rPr>
            <w:rFonts w:asciiTheme="minorHAnsi" w:hAnsiTheme="minorHAnsi" w:cstheme="minorHAnsi"/>
          </w:rPr>
          <w:t xml:space="preserve"> </w:t>
        </w:r>
      </w:hyperlink>
      <w:r w:rsidRPr="00816D63">
        <w:rPr>
          <w:rFonts w:asciiTheme="minorHAnsi" w:hAnsiTheme="minorHAnsi" w:cstheme="minorHAnsi"/>
        </w:rPr>
        <w:t>was</w:t>
      </w:r>
      <w:r>
        <w:rPr>
          <w:rFonts w:asciiTheme="minorHAnsi" w:hAnsiTheme="minorHAnsi" w:cstheme="minorHAnsi"/>
        </w:rPr>
        <w:t xml:space="preserve"> </w:t>
      </w:r>
      <w:r w:rsidRPr="00816D63">
        <w:rPr>
          <w:rFonts w:asciiTheme="minorHAnsi" w:hAnsiTheme="minorHAnsi" w:cstheme="minorHAnsi"/>
        </w:rPr>
        <w:t xml:space="preserve">included in </w:t>
      </w:r>
      <w:proofErr w:type="spellStart"/>
      <w:r w:rsidRPr="00816D63">
        <w:rPr>
          <w:rFonts w:asciiTheme="minorHAnsi" w:hAnsiTheme="minorHAnsi" w:cstheme="minorHAnsi"/>
        </w:rPr>
        <w:t>Github</w:t>
      </w:r>
      <w:proofErr w:type="spellEnd"/>
      <w:r w:rsidRPr="00816D63">
        <w:rPr>
          <w:rFonts w:asciiTheme="minorHAnsi" w:hAnsiTheme="minorHAnsi" w:cstheme="minorHAnsi"/>
        </w:rPr>
        <w:t xml:space="preserve"> 2020 Archive Program </w:t>
      </w:r>
      <w:r w:rsidR="009A7E30">
        <w:rPr>
          <w:rFonts w:asciiTheme="minorHAnsi" w:hAnsiTheme="minorHAnsi" w:cstheme="minorHAnsi"/>
        </w:rPr>
        <w:t xml:space="preserve">that </w:t>
      </w:r>
      <w:r w:rsidRPr="00816D63">
        <w:rPr>
          <w:rFonts w:asciiTheme="minorHAnsi" w:hAnsiTheme="minorHAnsi" w:cstheme="minorHAnsi"/>
        </w:rPr>
        <w:t>aim</w:t>
      </w:r>
      <w:r w:rsidR="009A7E30">
        <w:rPr>
          <w:rFonts w:asciiTheme="minorHAnsi" w:hAnsiTheme="minorHAnsi" w:cstheme="minorHAnsi"/>
        </w:rPr>
        <w:t>s</w:t>
      </w:r>
      <w:r w:rsidRPr="00816D63">
        <w:rPr>
          <w:rFonts w:asciiTheme="minorHAnsi" w:hAnsiTheme="minorHAnsi" w:cstheme="minorHAnsi"/>
        </w:rPr>
        <w:t xml:space="preserve"> to preserve </w:t>
      </w:r>
      <w:r w:rsidR="009A7E30">
        <w:rPr>
          <w:rFonts w:asciiTheme="minorHAnsi" w:hAnsiTheme="minorHAnsi" w:cstheme="minorHAnsi"/>
        </w:rPr>
        <w:t xml:space="preserve">world heritage of </w:t>
      </w:r>
      <w:r w:rsidRPr="00816D63">
        <w:rPr>
          <w:rFonts w:asciiTheme="minorHAnsi" w:hAnsiTheme="minorHAnsi" w:cstheme="minorHAnsi"/>
        </w:rPr>
        <w:t xml:space="preserve">open-source software for future generations.  </w:t>
      </w:r>
    </w:p>
    <w:p w14:paraId="6BD03D47" w14:textId="77777777" w:rsidR="00446924" w:rsidRPr="00D83450" w:rsidRDefault="00446924" w:rsidP="00BB5971">
      <w:pPr>
        <w:widowControl w:val="0"/>
        <w:tabs>
          <w:tab w:val="left" w:pos="8931"/>
        </w:tabs>
        <w:spacing w:after="0" w:line="240" w:lineRule="auto"/>
        <w:ind w:left="567" w:right="0" w:hanging="567"/>
        <w:jc w:val="left"/>
        <w:rPr>
          <w:rFonts w:asciiTheme="minorHAnsi" w:hAnsiTheme="minorHAnsi" w:cstheme="minorHAnsi"/>
          <w:b/>
          <w:bCs/>
        </w:rPr>
      </w:pPr>
      <w:r w:rsidRPr="00816D63">
        <w:rPr>
          <w:rFonts w:asciiTheme="minorHAnsi" w:hAnsiTheme="minorHAnsi" w:cstheme="minorHAnsi"/>
          <w:u w:color="000000"/>
        </w:rPr>
        <w:t>“</w:t>
      </w:r>
      <w:bookmarkStart w:id="3" w:name="_Hlk156587861"/>
      <w:r w:rsidRPr="00D83450">
        <w:rPr>
          <w:rFonts w:asciiTheme="minorHAnsi" w:hAnsiTheme="minorHAnsi" w:cstheme="minorHAnsi"/>
          <w:b/>
          <w:bCs/>
          <w:u w:color="000000"/>
        </w:rPr>
        <w:t>Audience Favourite Booth Award</w:t>
      </w:r>
      <w:bookmarkEnd w:id="3"/>
      <w:r w:rsidRPr="00D83450">
        <w:rPr>
          <w:rFonts w:asciiTheme="minorHAnsi" w:hAnsiTheme="minorHAnsi" w:cstheme="minorHAnsi"/>
          <w:b/>
          <w:bCs/>
          <w:u w:color="000000"/>
        </w:rPr>
        <w:t>” at Researcher’s Night</w:t>
      </w:r>
      <w:r w:rsidRPr="00D83450">
        <w:rPr>
          <w:rFonts w:asciiTheme="minorHAnsi" w:hAnsiTheme="minorHAnsi" w:cstheme="minorHAnsi"/>
          <w:b/>
          <w:bCs/>
        </w:rPr>
        <w:t xml:space="preserve"> of Cyprus </w:t>
      </w:r>
      <w:r>
        <w:rPr>
          <w:rFonts w:asciiTheme="minorHAnsi" w:hAnsiTheme="minorHAnsi" w:cstheme="minorHAnsi"/>
          <w:b/>
          <w:bCs/>
        </w:rPr>
        <w:tab/>
        <w:t xml:space="preserve">              </w:t>
      </w:r>
      <w:r w:rsidRPr="00816D63">
        <w:rPr>
          <w:rFonts w:asciiTheme="minorHAnsi" w:hAnsiTheme="minorHAnsi" w:cstheme="minorHAnsi"/>
        </w:rPr>
        <w:t>2020</w:t>
      </w:r>
    </w:p>
    <w:p w14:paraId="2ECBBF96" w14:textId="77777777" w:rsidR="00446924" w:rsidRPr="00816D63" w:rsidRDefault="00446924" w:rsidP="00BB5971">
      <w:pPr>
        <w:widowControl w:val="0"/>
        <w:spacing w:after="131" w:line="240" w:lineRule="auto"/>
        <w:ind w:right="0"/>
        <w:rPr>
          <w:rFonts w:asciiTheme="minorHAnsi" w:hAnsiTheme="minorHAnsi" w:cstheme="minorHAnsi"/>
        </w:rPr>
      </w:pPr>
      <w:r w:rsidRPr="00816D63">
        <w:rPr>
          <w:rFonts w:asciiTheme="minorHAnsi" w:hAnsiTheme="minorHAnsi" w:cstheme="minorHAnsi"/>
        </w:rPr>
        <w:t xml:space="preserve">Our booth entitled "Forest monitoring using satellite imagery for understanding the effects of climate change", which was presented as part of her project “ASTARTE” (EXCELLENCE/0918/0341) was voted as the best booth by the audience. </w:t>
      </w:r>
    </w:p>
    <w:p w14:paraId="59819B75" w14:textId="77777777" w:rsidR="00446924" w:rsidRDefault="00446924" w:rsidP="00BB5971">
      <w:pPr>
        <w:widowControl w:val="0"/>
        <w:tabs>
          <w:tab w:val="left" w:pos="8931"/>
        </w:tabs>
        <w:spacing w:line="240" w:lineRule="auto"/>
        <w:ind w:left="567" w:right="0" w:hanging="567"/>
        <w:rPr>
          <w:rFonts w:asciiTheme="minorHAnsi" w:hAnsiTheme="minorHAnsi" w:cstheme="minorHAnsi"/>
          <w:b/>
          <w:bCs/>
        </w:rPr>
      </w:pPr>
      <w:r w:rsidRPr="00D83450">
        <w:rPr>
          <w:rFonts w:asciiTheme="minorHAnsi" w:hAnsiTheme="minorHAnsi" w:cstheme="minorHAnsi"/>
          <w:b/>
          <w:bCs/>
        </w:rPr>
        <w:t>Ede and Ravenscroft Academic Prize for Excellence – Finalist</w:t>
      </w:r>
      <w:r>
        <w:rPr>
          <w:rFonts w:asciiTheme="minorHAnsi" w:hAnsiTheme="minorHAnsi" w:cstheme="minorHAnsi"/>
          <w:b/>
          <w:bCs/>
        </w:rPr>
        <w:t xml:space="preserve"> </w:t>
      </w:r>
      <w:r>
        <w:rPr>
          <w:rFonts w:asciiTheme="minorHAnsi" w:hAnsiTheme="minorHAnsi" w:cstheme="minorHAnsi"/>
          <w:b/>
          <w:bCs/>
        </w:rPr>
        <w:tab/>
        <w:t xml:space="preserve">              </w:t>
      </w:r>
      <w:r w:rsidRPr="00816D63">
        <w:rPr>
          <w:rFonts w:asciiTheme="minorHAnsi" w:hAnsiTheme="minorHAnsi" w:cstheme="minorHAnsi"/>
        </w:rPr>
        <w:t>2016</w:t>
      </w:r>
    </w:p>
    <w:p w14:paraId="5C35B9A9" w14:textId="41116414" w:rsidR="00446924" w:rsidRPr="00816D63" w:rsidRDefault="00446924" w:rsidP="00BB5971">
      <w:pPr>
        <w:widowControl w:val="0"/>
        <w:spacing w:line="240" w:lineRule="auto"/>
        <w:ind w:left="0" w:right="0" w:firstLine="0"/>
        <w:rPr>
          <w:rFonts w:asciiTheme="minorHAnsi" w:hAnsiTheme="minorHAnsi" w:cstheme="minorHAnsi"/>
        </w:rPr>
      </w:pPr>
      <w:r>
        <w:rPr>
          <w:rFonts w:asciiTheme="minorHAnsi" w:hAnsiTheme="minorHAnsi" w:cstheme="minorHAnsi"/>
        </w:rPr>
        <w:t>S</w:t>
      </w:r>
      <w:r w:rsidRPr="00816D63">
        <w:rPr>
          <w:rFonts w:asciiTheme="minorHAnsi" w:hAnsiTheme="minorHAnsi" w:cstheme="minorHAnsi"/>
        </w:rPr>
        <w:t>elected as one of the five finalists for this prestigious prize that recognises the work of the best postgraduate researcher at the University of Bath</w:t>
      </w:r>
      <w:r w:rsidR="00D54A0F">
        <w:rPr>
          <w:rFonts w:asciiTheme="minorHAnsi" w:hAnsiTheme="minorHAnsi" w:cstheme="minorHAnsi"/>
        </w:rPr>
        <w:t>.</w:t>
      </w:r>
    </w:p>
    <w:p w14:paraId="1420604A" w14:textId="167CBF26" w:rsidR="00446924" w:rsidRDefault="00446924" w:rsidP="00BB5971">
      <w:pPr>
        <w:widowControl w:val="0"/>
        <w:tabs>
          <w:tab w:val="left" w:pos="8931"/>
        </w:tabs>
        <w:spacing w:before="120" w:after="0" w:line="240" w:lineRule="auto"/>
        <w:ind w:left="0" w:right="0" w:firstLine="0"/>
        <w:rPr>
          <w:rFonts w:asciiTheme="minorHAnsi" w:hAnsiTheme="minorHAnsi" w:cstheme="minorHAnsi"/>
        </w:rPr>
      </w:pPr>
      <w:r w:rsidRPr="00D83450">
        <w:rPr>
          <w:rFonts w:asciiTheme="minorHAnsi" w:hAnsiTheme="minorHAnsi" w:cstheme="minorHAnsi"/>
          <w:b/>
          <w:bCs/>
        </w:rPr>
        <w:t xml:space="preserve">Student Poster Competition </w:t>
      </w:r>
      <w:r w:rsidR="004F5DB9">
        <w:rPr>
          <w:rFonts w:asciiTheme="minorHAnsi" w:hAnsiTheme="minorHAnsi" w:cstheme="minorHAnsi"/>
          <w:b/>
          <w:bCs/>
        </w:rPr>
        <w:t xml:space="preserve">Award </w:t>
      </w:r>
      <w:r w:rsidRPr="00D83450">
        <w:rPr>
          <w:rFonts w:asciiTheme="minorHAnsi" w:hAnsiTheme="minorHAnsi" w:cstheme="minorHAnsi"/>
          <w:b/>
          <w:bCs/>
        </w:rPr>
        <w:t xml:space="preserve">at </w:t>
      </w:r>
      <w:proofErr w:type="spellStart"/>
      <w:r w:rsidRPr="00D83450">
        <w:rPr>
          <w:rFonts w:asciiTheme="minorHAnsi" w:hAnsiTheme="minorHAnsi" w:cstheme="minorHAnsi"/>
          <w:b/>
          <w:bCs/>
        </w:rPr>
        <w:t>Silvilaser</w:t>
      </w:r>
      <w:proofErr w:type="spellEnd"/>
      <w:r w:rsidRPr="00D83450">
        <w:rPr>
          <w:rFonts w:asciiTheme="minorHAnsi" w:hAnsiTheme="minorHAnsi" w:cstheme="minorHAnsi"/>
          <w:b/>
          <w:bCs/>
        </w:rPr>
        <w:t xml:space="preserve"> Conference</w:t>
      </w:r>
      <w:r w:rsidRPr="00816D63">
        <w:rPr>
          <w:rFonts w:asciiTheme="minorHAnsi" w:hAnsiTheme="minorHAnsi" w:cstheme="minorHAnsi"/>
        </w:rPr>
        <w:t xml:space="preserve"> </w:t>
      </w:r>
      <w:r>
        <w:rPr>
          <w:rFonts w:asciiTheme="minorHAnsi" w:hAnsiTheme="minorHAnsi" w:cstheme="minorHAnsi"/>
        </w:rPr>
        <w:tab/>
        <w:t xml:space="preserve">              </w:t>
      </w:r>
      <w:r w:rsidRPr="00816D63">
        <w:rPr>
          <w:rFonts w:asciiTheme="minorHAnsi" w:hAnsiTheme="minorHAnsi" w:cstheme="minorHAnsi"/>
        </w:rPr>
        <w:t xml:space="preserve">2015  </w:t>
      </w:r>
    </w:p>
    <w:p w14:paraId="391AACD5" w14:textId="2D1FD6D5" w:rsidR="00446924" w:rsidRPr="00816D63" w:rsidRDefault="009A7E30" w:rsidP="00BB5971">
      <w:pPr>
        <w:widowControl w:val="0"/>
        <w:spacing w:after="141" w:line="240" w:lineRule="auto"/>
        <w:ind w:left="0" w:right="0" w:firstLine="0"/>
        <w:rPr>
          <w:rFonts w:asciiTheme="minorHAnsi" w:hAnsiTheme="minorHAnsi" w:cstheme="minorHAnsi"/>
        </w:rPr>
      </w:pPr>
      <w:r>
        <w:rPr>
          <w:rFonts w:asciiTheme="minorHAnsi" w:hAnsiTheme="minorHAnsi" w:cstheme="minorHAnsi"/>
        </w:rPr>
        <w:t>P</w:t>
      </w:r>
      <w:r w:rsidR="00446924" w:rsidRPr="00816D63">
        <w:rPr>
          <w:rFonts w:asciiTheme="minorHAnsi" w:hAnsiTheme="minorHAnsi" w:cstheme="minorHAnsi"/>
        </w:rPr>
        <w:t xml:space="preserve">romotes researchers at early career by granting them free entrance to the conference. </w:t>
      </w:r>
    </w:p>
    <w:p w14:paraId="4F6538D3" w14:textId="7591A891" w:rsidR="00446924" w:rsidRDefault="00446924" w:rsidP="00BB5971">
      <w:pPr>
        <w:widowControl w:val="0"/>
        <w:tabs>
          <w:tab w:val="left" w:pos="8931"/>
        </w:tabs>
        <w:spacing w:after="0" w:line="240" w:lineRule="auto"/>
        <w:ind w:left="567" w:right="0" w:hanging="567"/>
        <w:rPr>
          <w:rFonts w:asciiTheme="minorHAnsi" w:hAnsiTheme="minorHAnsi" w:cstheme="minorHAnsi"/>
        </w:rPr>
      </w:pPr>
      <w:r w:rsidRPr="00D83450">
        <w:rPr>
          <w:rFonts w:asciiTheme="minorHAnsi" w:hAnsiTheme="minorHAnsi" w:cstheme="minorHAnsi"/>
          <w:b/>
          <w:bCs/>
        </w:rPr>
        <w:t>“Queens Anniversary Prizes”</w:t>
      </w:r>
      <w:r w:rsidRPr="00816D63">
        <w:rPr>
          <w:rFonts w:asciiTheme="minorHAnsi" w:hAnsiTheme="minorHAnsi" w:cstheme="minorHAnsi"/>
        </w:rPr>
        <w:t xml:space="preserve"> </w:t>
      </w:r>
      <w:r>
        <w:rPr>
          <w:rFonts w:asciiTheme="minorHAnsi" w:hAnsiTheme="minorHAnsi" w:cstheme="minorHAnsi"/>
        </w:rPr>
        <w:tab/>
        <w:t xml:space="preserve">              </w:t>
      </w:r>
      <w:r w:rsidRPr="00816D63">
        <w:rPr>
          <w:rFonts w:asciiTheme="minorHAnsi" w:hAnsiTheme="minorHAnsi" w:cstheme="minorHAnsi"/>
        </w:rPr>
        <w:t>2012</w:t>
      </w:r>
    </w:p>
    <w:p w14:paraId="7941E17F" w14:textId="7582D4B4" w:rsidR="00446924" w:rsidRPr="00816D63" w:rsidRDefault="00446924" w:rsidP="00BB5971">
      <w:pPr>
        <w:widowControl w:val="0"/>
        <w:spacing w:after="141" w:line="240" w:lineRule="auto"/>
        <w:ind w:left="567" w:right="0" w:hanging="567"/>
        <w:rPr>
          <w:rFonts w:asciiTheme="minorHAnsi" w:hAnsiTheme="minorHAnsi" w:cstheme="minorHAnsi"/>
        </w:rPr>
      </w:pPr>
      <w:r w:rsidRPr="00816D63">
        <w:rPr>
          <w:rFonts w:asciiTheme="minorHAnsi" w:hAnsiTheme="minorHAnsi" w:cstheme="minorHAnsi"/>
        </w:rPr>
        <w:t>Selected from my</w:t>
      </w:r>
      <w:r w:rsidR="00FD5BF2">
        <w:rPr>
          <w:rFonts w:asciiTheme="minorHAnsi" w:hAnsiTheme="minorHAnsi" w:cstheme="minorHAnsi"/>
        </w:rPr>
        <w:t xml:space="preserve"> MSc</w:t>
      </w:r>
      <w:r w:rsidRPr="00816D63">
        <w:rPr>
          <w:rFonts w:asciiTheme="minorHAnsi" w:hAnsiTheme="minorHAnsi" w:cstheme="minorHAnsi"/>
        </w:rPr>
        <w:t xml:space="preserve"> course to represent Bournemouth University at the ceremony</w:t>
      </w:r>
      <w:r w:rsidR="00D54A0F">
        <w:rPr>
          <w:rFonts w:asciiTheme="minorHAnsi" w:hAnsiTheme="minorHAnsi" w:cstheme="minorHAnsi"/>
        </w:rPr>
        <w:t>.</w:t>
      </w:r>
    </w:p>
    <w:p w14:paraId="6F74C616" w14:textId="77777777" w:rsidR="00446924" w:rsidRDefault="00446924" w:rsidP="00BB5971">
      <w:pPr>
        <w:widowControl w:val="0"/>
        <w:tabs>
          <w:tab w:val="left" w:pos="9072"/>
        </w:tabs>
        <w:spacing w:after="0" w:line="240" w:lineRule="auto"/>
        <w:ind w:left="567" w:right="0" w:hanging="567"/>
        <w:rPr>
          <w:rFonts w:asciiTheme="minorHAnsi" w:hAnsiTheme="minorHAnsi" w:cstheme="minorHAnsi"/>
        </w:rPr>
      </w:pPr>
      <w:r w:rsidRPr="00816D63">
        <w:rPr>
          <w:rFonts w:asciiTheme="minorHAnsi" w:hAnsiTheme="minorHAnsi" w:cstheme="minorHAnsi"/>
        </w:rPr>
        <w:t>“</w:t>
      </w:r>
      <w:r w:rsidRPr="00D83450">
        <w:rPr>
          <w:rFonts w:asciiTheme="minorHAnsi" w:hAnsiTheme="minorHAnsi" w:cstheme="minorHAnsi"/>
          <w:b/>
          <w:bCs/>
        </w:rPr>
        <w:t>You are Brilliant” award</w:t>
      </w:r>
      <w:r>
        <w:rPr>
          <w:rFonts w:asciiTheme="minorHAnsi" w:hAnsiTheme="minorHAnsi" w:cstheme="minorHAnsi"/>
        </w:rPr>
        <w:t xml:space="preserve"> </w:t>
      </w:r>
      <w:r>
        <w:rPr>
          <w:rFonts w:asciiTheme="minorHAnsi" w:hAnsiTheme="minorHAnsi" w:cstheme="minorHAnsi"/>
        </w:rPr>
        <w:tab/>
        <w:t xml:space="preserve">           </w:t>
      </w:r>
      <w:r w:rsidRPr="00816D63">
        <w:rPr>
          <w:rFonts w:asciiTheme="minorHAnsi" w:hAnsiTheme="minorHAnsi" w:cstheme="minorHAnsi"/>
        </w:rPr>
        <w:t>2012</w:t>
      </w:r>
    </w:p>
    <w:p w14:paraId="6DE02B0E" w14:textId="77777777" w:rsidR="00446924" w:rsidRPr="00816D63" w:rsidRDefault="00446924" w:rsidP="00BB5971">
      <w:pPr>
        <w:widowControl w:val="0"/>
        <w:spacing w:after="143" w:line="240" w:lineRule="auto"/>
        <w:ind w:left="567" w:right="0" w:hanging="567"/>
        <w:rPr>
          <w:rFonts w:asciiTheme="minorHAnsi" w:hAnsiTheme="minorHAnsi" w:cstheme="minorHAnsi"/>
        </w:rPr>
      </w:pPr>
      <w:r>
        <w:rPr>
          <w:rFonts w:asciiTheme="minorHAnsi" w:hAnsiTheme="minorHAnsi" w:cstheme="minorHAnsi"/>
        </w:rPr>
        <w:t xml:space="preserve">Acknowledged </w:t>
      </w:r>
      <w:r w:rsidRPr="00816D63">
        <w:rPr>
          <w:rFonts w:asciiTheme="minorHAnsi" w:hAnsiTheme="minorHAnsi" w:cstheme="minorHAnsi"/>
        </w:rPr>
        <w:t>student rep</w:t>
      </w:r>
      <w:r>
        <w:rPr>
          <w:rFonts w:asciiTheme="minorHAnsi" w:hAnsiTheme="minorHAnsi" w:cstheme="minorHAnsi"/>
        </w:rPr>
        <w:t>s</w:t>
      </w:r>
      <w:r w:rsidRPr="00816D63">
        <w:rPr>
          <w:rFonts w:asciiTheme="minorHAnsi" w:hAnsiTheme="minorHAnsi" w:cstheme="minorHAnsi"/>
        </w:rPr>
        <w:t xml:space="preserve"> with high involvement at Bournemouth University. Nominated by classmates.</w:t>
      </w:r>
    </w:p>
    <w:p w14:paraId="4BE0BC09" w14:textId="77777777" w:rsidR="00446924" w:rsidRDefault="00446924" w:rsidP="00BB5971">
      <w:pPr>
        <w:widowControl w:val="0"/>
        <w:tabs>
          <w:tab w:val="left" w:pos="8931"/>
        </w:tabs>
        <w:spacing w:after="0" w:line="240" w:lineRule="auto"/>
        <w:ind w:left="567" w:right="0" w:hanging="567"/>
        <w:rPr>
          <w:rFonts w:asciiTheme="minorHAnsi" w:hAnsiTheme="minorHAnsi" w:cstheme="minorHAnsi"/>
        </w:rPr>
      </w:pPr>
      <w:r w:rsidRPr="00D83450">
        <w:rPr>
          <w:rFonts w:asciiTheme="minorHAnsi" w:hAnsiTheme="minorHAnsi" w:cstheme="minorHAnsi"/>
          <w:b/>
          <w:bCs/>
        </w:rPr>
        <w:t>Bristol Plus Award</w:t>
      </w:r>
      <w:r>
        <w:rPr>
          <w:rFonts w:asciiTheme="minorHAnsi" w:hAnsiTheme="minorHAnsi" w:cstheme="minorHAnsi"/>
          <w:b/>
          <w:bCs/>
        </w:rPr>
        <w:t xml:space="preserve"> </w:t>
      </w:r>
      <w:r>
        <w:rPr>
          <w:rFonts w:asciiTheme="minorHAnsi" w:hAnsiTheme="minorHAnsi" w:cstheme="minorHAnsi"/>
          <w:b/>
          <w:bCs/>
        </w:rPr>
        <w:tab/>
        <w:t xml:space="preserve">              </w:t>
      </w:r>
      <w:r w:rsidRPr="00816D63">
        <w:rPr>
          <w:rFonts w:asciiTheme="minorHAnsi" w:hAnsiTheme="minorHAnsi" w:cstheme="minorHAnsi"/>
        </w:rPr>
        <w:t>2011</w:t>
      </w:r>
    </w:p>
    <w:p w14:paraId="079A7A2B" w14:textId="6807277D" w:rsidR="00446924" w:rsidRDefault="00446924" w:rsidP="00BB5971">
      <w:pPr>
        <w:widowControl w:val="0"/>
        <w:spacing w:after="120" w:line="240" w:lineRule="auto"/>
        <w:ind w:left="0" w:right="0" w:firstLine="0"/>
        <w:rPr>
          <w:rFonts w:asciiTheme="minorHAnsi" w:hAnsiTheme="minorHAnsi" w:cstheme="minorHAnsi"/>
        </w:rPr>
      </w:pPr>
      <w:r>
        <w:rPr>
          <w:rFonts w:asciiTheme="minorHAnsi" w:hAnsiTheme="minorHAnsi" w:cstheme="minorHAnsi"/>
        </w:rPr>
        <w:t>A</w:t>
      </w:r>
      <w:r w:rsidRPr="00816D63">
        <w:rPr>
          <w:rFonts w:asciiTheme="minorHAnsi" w:hAnsiTheme="minorHAnsi" w:cstheme="minorHAnsi"/>
        </w:rPr>
        <w:t>warded by the University of Bristol’s Career Service to students who have gained significant professional and life skills through extra-curricular experiences</w:t>
      </w:r>
      <w:r w:rsidR="00D54A0F">
        <w:rPr>
          <w:rFonts w:asciiTheme="minorHAnsi" w:hAnsiTheme="minorHAnsi" w:cstheme="minorHAnsi"/>
        </w:rPr>
        <w:t>.</w:t>
      </w:r>
      <w:r w:rsidRPr="00816D63">
        <w:rPr>
          <w:rFonts w:asciiTheme="minorHAnsi" w:hAnsiTheme="minorHAnsi" w:cstheme="minorHAnsi"/>
        </w:rPr>
        <w:t xml:space="preserve"> </w:t>
      </w:r>
    </w:p>
    <w:p w14:paraId="4C4D6F61" w14:textId="3726E59E" w:rsidR="00446924" w:rsidRPr="00816D63" w:rsidRDefault="00446924" w:rsidP="00BB5971">
      <w:pPr>
        <w:widowControl w:val="0"/>
        <w:spacing w:after="0" w:line="240" w:lineRule="auto"/>
        <w:ind w:left="0" w:right="0" w:firstLine="0"/>
        <w:rPr>
          <w:rFonts w:asciiTheme="minorHAnsi" w:hAnsiTheme="minorHAnsi" w:cstheme="minorHAnsi"/>
        </w:rPr>
      </w:pPr>
      <w:r w:rsidRPr="008674AA">
        <w:rPr>
          <w:rFonts w:asciiTheme="minorHAnsi" w:hAnsiTheme="minorHAnsi" w:cstheme="minorHAnsi"/>
          <w:u w:val="single"/>
        </w:rPr>
        <w:t>Earlier:</w:t>
      </w:r>
      <w:r>
        <w:rPr>
          <w:rFonts w:asciiTheme="minorHAnsi" w:hAnsiTheme="minorHAnsi" w:cstheme="minorHAnsi"/>
        </w:rPr>
        <w:t xml:space="preserve"> Multiple national awards in Mathematics, Physics and Fine Arts in Cyprus. I was also selected to represent the country through six national competitions at the Junior Balkan Mathematical Olympiad 2005</w:t>
      </w:r>
      <w:r w:rsidR="00D54A0F">
        <w:rPr>
          <w:rFonts w:asciiTheme="minorHAnsi" w:hAnsiTheme="minorHAnsi" w:cstheme="minorHAnsi"/>
        </w:rPr>
        <w:t>.</w:t>
      </w:r>
    </w:p>
    <w:p w14:paraId="17289B63" w14:textId="551E953C" w:rsidR="00446924" w:rsidRPr="003D29B3" w:rsidRDefault="00407189" w:rsidP="00BB5971">
      <w:pPr>
        <w:widowControl w:val="0"/>
        <w:spacing w:after="70" w:line="240" w:lineRule="auto"/>
        <w:ind w:left="11" w:right="0" w:hanging="11"/>
        <w:rPr>
          <w:rFonts w:asciiTheme="minorHAnsi" w:hAnsiTheme="minorHAnsi" w:cstheme="minorHAnsi"/>
          <w:b/>
          <w:color w:val="007AD6"/>
          <w:sz w:val="26"/>
          <w:u w:color="000000"/>
        </w:rPr>
      </w:pPr>
      <w:r w:rsidRPr="003D29B3">
        <w:rPr>
          <w:rFonts w:asciiTheme="minorHAnsi" w:hAnsiTheme="minorHAnsi" w:cstheme="minorHAnsi"/>
          <w:b/>
          <w:noProof/>
          <w:color w:val="007AD6"/>
          <w:sz w:val="26"/>
          <w:u w:color="000000"/>
        </w:rPr>
        <mc:AlternateContent>
          <mc:Choice Requires="wps">
            <w:drawing>
              <wp:anchor distT="0" distB="0" distL="114300" distR="114300" simplePos="0" relativeHeight="251681792" behindDoc="0" locked="0" layoutInCell="1" allowOverlap="1" wp14:anchorId="595D039C" wp14:editId="508DF427">
                <wp:simplePos x="0" y="0"/>
                <wp:positionH relativeFrom="margin">
                  <wp:posOffset>0</wp:posOffset>
                </wp:positionH>
                <wp:positionV relativeFrom="paragraph">
                  <wp:posOffset>80645</wp:posOffset>
                </wp:positionV>
                <wp:extent cx="6407150" cy="19050"/>
                <wp:effectExtent l="0" t="0" r="31750" b="19050"/>
                <wp:wrapNone/>
                <wp:docPr id="181546341"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DAEC80" id="Straight Connector 1" o:spid="_x0000_s1026" style="position:absolute;flip:y;z-index:251681792;visibility:visible;mso-wrap-style:square;mso-wrap-distance-left:9pt;mso-wrap-distance-top:0;mso-wrap-distance-right:9pt;mso-wrap-distance-bottom:0;mso-position-horizontal:absolute;mso-position-horizontal-relative:margin;mso-position-vertical:absolute;mso-position-vertical-relative:text" from="0,6.35pt" to="504.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DIXhkm&#10;3AAAAAcBAAAPAAAAZHJzL2Rvd25yZXYueG1sTI9PS8NAEMXvgt9hGcGb3bVQa2M2RQriH4Riqp6n&#10;2TEJzc6G7LZNv73Tk95m3hve/F6+HH2nDjTENrCF24kBRVwF13Jt4XPzdHMPKiZkh11gsnCiCMvi&#10;8iLHzIUjf9ChTLWSEI4ZWmhS6jOtY9WQxzgJPbF4P2HwmGQdau0GPEq47/TUmDvtsWX50GBPq4aq&#10;Xbn3FtZdeHkt8Xmz49n4/vXGq+96cbL2+mp8fACVaEx/x3DGF3QohGkb9uyi6ixIkSTqdA7q7Bqz&#10;EGUr02wOusj1f/7iFwAA//8DAFBLAQItABQABgAIAAAAIQC2gziS/gAAAOEBAAATAAAAAAAAAAAA&#10;AAAAAAAAAABbQ29udGVudF9UeXBlc10ueG1sUEsBAi0AFAAGAAgAAAAhADj9If/WAAAAlAEAAAsA&#10;AAAAAAAAAAAAAAAALwEAAF9yZWxzLy5yZWxzUEsBAi0AFAAGAAgAAAAhAK+4BJbPAQAA7QMAAA4A&#10;AAAAAAAAAAAAAAAALgIAAGRycy9lMm9Eb2MueG1sUEsBAi0AFAAGAAgAAAAhAMheGSbcAAAABwEA&#10;AA8AAAAAAAAAAAAAAAAAKQQAAGRycy9kb3ducmV2LnhtbFBLBQYAAAAABAAEAPMAAAAyBQAAAAA=&#10;" strokecolor="#2387cb" strokeweight="1pt">
                <v:stroke joinstyle="miter"/>
                <w10:wrap anchorx="margin"/>
              </v:line>
            </w:pict>
          </mc:Fallback>
        </mc:AlternateContent>
      </w:r>
    </w:p>
    <w:p w14:paraId="186388A3" w14:textId="52C75054" w:rsidR="00C8725A" w:rsidRPr="00272547" w:rsidRDefault="00A07A6C" w:rsidP="00BB5971">
      <w:pPr>
        <w:widowControl w:val="0"/>
        <w:spacing w:after="120" w:line="240" w:lineRule="auto"/>
        <w:ind w:left="-6" w:right="0" w:firstLine="0"/>
        <w:jc w:val="left"/>
        <w:rPr>
          <w:rFonts w:asciiTheme="minorHAnsi" w:hAnsiTheme="minorHAnsi" w:cstheme="minorHAnsi"/>
          <w:b/>
          <w:color w:val="007AD6"/>
          <w:sz w:val="26"/>
          <w:u w:color="000000"/>
        </w:rPr>
      </w:pPr>
      <w:bookmarkStart w:id="4" w:name="_Hlk156589208"/>
      <w:bookmarkStart w:id="5" w:name="_Hlk156589293"/>
      <w:r>
        <w:rPr>
          <w:rFonts w:asciiTheme="minorHAnsi" w:hAnsiTheme="minorHAnsi" w:cstheme="minorHAnsi"/>
          <w:b/>
          <w:color w:val="007AD6"/>
          <w:sz w:val="26"/>
          <w:u w:color="000000"/>
        </w:rPr>
        <w:t xml:space="preserve">Admin Experience, </w:t>
      </w:r>
      <w:r w:rsidR="00D64E2B">
        <w:rPr>
          <w:rFonts w:asciiTheme="minorHAnsi" w:hAnsiTheme="minorHAnsi" w:cstheme="minorHAnsi"/>
          <w:b/>
          <w:color w:val="007AD6"/>
          <w:sz w:val="26"/>
          <w:u w:color="000000"/>
        </w:rPr>
        <w:t>Committees</w:t>
      </w:r>
      <w:r w:rsidR="00281689">
        <w:rPr>
          <w:rFonts w:asciiTheme="minorHAnsi" w:hAnsiTheme="minorHAnsi" w:cstheme="minorHAnsi"/>
          <w:b/>
          <w:color w:val="007AD6"/>
          <w:sz w:val="26"/>
          <w:u w:color="000000"/>
        </w:rPr>
        <w:t xml:space="preserve"> and Volunteering</w:t>
      </w:r>
      <w:bookmarkEnd w:id="4"/>
      <w:r w:rsidR="00C8725A" w:rsidRPr="00272547">
        <w:rPr>
          <w:rFonts w:asciiTheme="minorHAnsi" w:hAnsiTheme="minorHAnsi" w:cstheme="minorHAnsi"/>
          <w:b/>
          <w:color w:val="007AD6"/>
          <w:sz w:val="26"/>
          <w:u w:color="000000"/>
        </w:rPr>
        <w:t>:</w:t>
      </w:r>
      <w:r w:rsidR="00407189" w:rsidRPr="00407189">
        <w:rPr>
          <w:rFonts w:asciiTheme="minorHAnsi" w:hAnsiTheme="minorHAnsi" w:cstheme="minorHAnsi"/>
          <w:b/>
          <w:noProof/>
          <w:sz w:val="12"/>
          <w:szCs w:val="12"/>
        </w:rPr>
        <w:t xml:space="preserve"> </w:t>
      </w:r>
    </w:p>
    <w:bookmarkEnd w:id="5"/>
    <w:p w14:paraId="55E2A626" w14:textId="2097076E" w:rsidR="00407189" w:rsidRDefault="00C8725A" w:rsidP="00BB5971">
      <w:pPr>
        <w:widowControl w:val="0"/>
        <w:spacing w:after="0" w:line="240" w:lineRule="auto"/>
        <w:ind w:left="11" w:right="0" w:hanging="11"/>
        <w:rPr>
          <w:rFonts w:asciiTheme="minorHAnsi" w:hAnsiTheme="minorHAnsi" w:cstheme="minorHAnsi"/>
          <w:u w:color="000000"/>
        </w:rPr>
      </w:pPr>
      <w:r w:rsidRPr="00407189">
        <w:rPr>
          <w:rFonts w:asciiTheme="minorHAnsi" w:hAnsiTheme="minorHAnsi" w:cstheme="minorHAnsi"/>
          <w:b/>
          <w:bCs/>
          <w:u w:color="000000"/>
        </w:rPr>
        <w:t>Equality, Diversity and Inclusion</w:t>
      </w:r>
      <w:r w:rsidR="00407189" w:rsidRPr="00407189">
        <w:rPr>
          <w:rFonts w:asciiTheme="minorHAnsi" w:hAnsiTheme="minorHAnsi" w:cstheme="minorHAnsi"/>
          <w:b/>
          <w:bCs/>
          <w:u w:color="000000"/>
        </w:rPr>
        <w:t xml:space="preserve"> (EDI)</w:t>
      </w:r>
      <w:r w:rsidRPr="00407189">
        <w:rPr>
          <w:rFonts w:asciiTheme="minorHAnsi" w:hAnsiTheme="minorHAnsi" w:cstheme="minorHAnsi"/>
          <w:b/>
          <w:bCs/>
          <w:u w:color="000000"/>
        </w:rPr>
        <w:t xml:space="preserve"> </w:t>
      </w:r>
      <w:r w:rsidR="00407189" w:rsidRPr="00407189">
        <w:rPr>
          <w:rFonts w:asciiTheme="minorHAnsi" w:hAnsiTheme="minorHAnsi" w:cstheme="minorHAnsi"/>
          <w:b/>
          <w:bCs/>
          <w:u w:color="000000"/>
        </w:rPr>
        <w:t>committee</w:t>
      </w:r>
      <w:r w:rsidRPr="00407189">
        <w:rPr>
          <w:rFonts w:asciiTheme="minorHAnsi" w:hAnsiTheme="minorHAnsi" w:cstheme="minorHAnsi"/>
          <w:b/>
          <w:bCs/>
          <w:u w:color="000000"/>
        </w:rPr>
        <w:t xml:space="preserve"> member</w:t>
      </w:r>
      <w:r w:rsidR="00407189">
        <w:rPr>
          <w:rFonts w:asciiTheme="minorHAnsi" w:hAnsiTheme="minorHAnsi" w:cstheme="minorHAnsi"/>
          <w:u w:color="000000"/>
        </w:rPr>
        <w:t xml:space="preserve">, </w:t>
      </w:r>
      <w:r w:rsidR="00407189" w:rsidRPr="00646428">
        <w:rPr>
          <w:rFonts w:asciiTheme="minorHAnsi" w:hAnsiTheme="minorHAnsi" w:cstheme="minorHAnsi"/>
          <w:u w:color="000000"/>
        </w:rPr>
        <w:t>Geography, University of Cambridge</w:t>
      </w:r>
      <w:r w:rsidR="00407189">
        <w:rPr>
          <w:rFonts w:asciiTheme="minorHAnsi" w:hAnsiTheme="minorHAnsi" w:cstheme="minorHAnsi"/>
          <w:u w:color="000000"/>
        </w:rPr>
        <w:tab/>
        <w:t xml:space="preserve">    </w:t>
      </w:r>
      <w:r w:rsidR="00407189" w:rsidRPr="00407189">
        <w:rPr>
          <w:rFonts w:asciiTheme="minorHAnsi" w:hAnsiTheme="minorHAnsi" w:cstheme="minorHAnsi"/>
          <w:u w:color="000000"/>
        </w:rPr>
        <w:t>2023-ongoing</w:t>
      </w:r>
    </w:p>
    <w:p w14:paraId="1B7C54D3" w14:textId="0CDD4D4A" w:rsidR="00407189" w:rsidRPr="00646428" w:rsidRDefault="00DC3B28" w:rsidP="00BB5971">
      <w:pPr>
        <w:widowControl w:val="0"/>
        <w:spacing w:after="120" w:line="240" w:lineRule="auto"/>
        <w:ind w:left="11" w:right="0" w:hanging="11"/>
        <w:rPr>
          <w:rFonts w:asciiTheme="minorHAnsi" w:hAnsiTheme="minorHAnsi" w:cstheme="minorHAnsi"/>
          <w:u w:color="000000"/>
        </w:rPr>
      </w:pPr>
      <w:r>
        <w:rPr>
          <w:rFonts w:asciiTheme="minorHAnsi" w:hAnsiTheme="minorHAnsi" w:cstheme="minorHAnsi"/>
          <w:u w:color="000000"/>
        </w:rPr>
        <w:t>Representative of Postdocs – recommendations on how to make Postdocs feel more inclusive</w:t>
      </w:r>
    </w:p>
    <w:p w14:paraId="7E105AAC" w14:textId="797DB759" w:rsidR="009045CD" w:rsidRPr="00646428" w:rsidRDefault="009045CD" w:rsidP="00BB5971">
      <w:pPr>
        <w:widowControl w:val="0"/>
        <w:tabs>
          <w:tab w:val="left" w:pos="8789"/>
        </w:tabs>
        <w:spacing w:after="0" w:line="240" w:lineRule="auto"/>
        <w:ind w:left="11" w:right="0" w:hanging="11"/>
        <w:rPr>
          <w:rFonts w:asciiTheme="minorHAnsi" w:hAnsiTheme="minorHAnsi" w:cstheme="minorHAnsi"/>
          <w:u w:color="000000"/>
        </w:rPr>
      </w:pPr>
      <w:r w:rsidRPr="00407189">
        <w:rPr>
          <w:rFonts w:asciiTheme="minorHAnsi" w:hAnsiTheme="minorHAnsi" w:cstheme="minorHAnsi"/>
          <w:b/>
          <w:bCs/>
          <w:u w:color="000000"/>
        </w:rPr>
        <w:t>Communication officer</w:t>
      </w:r>
      <w:r w:rsidR="00407189">
        <w:rPr>
          <w:rFonts w:asciiTheme="minorHAnsi" w:hAnsiTheme="minorHAnsi" w:cstheme="minorHAnsi"/>
          <w:u w:color="000000"/>
        </w:rPr>
        <w:t>,</w:t>
      </w:r>
      <w:r w:rsidRPr="00646428">
        <w:rPr>
          <w:rFonts w:asciiTheme="minorHAnsi" w:hAnsiTheme="minorHAnsi" w:cstheme="minorHAnsi"/>
          <w:u w:color="000000"/>
        </w:rPr>
        <w:t xml:space="preserve"> Cambridge University Science Improv Society</w:t>
      </w:r>
      <w:r w:rsidR="00407189">
        <w:rPr>
          <w:rFonts w:asciiTheme="minorHAnsi" w:hAnsiTheme="minorHAnsi" w:cstheme="minorHAnsi"/>
          <w:u w:color="000000"/>
        </w:rPr>
        <w:tab/>
        <w:t xml:space="preserve"> </w:t>
      </w:r>
      <w:r w:rsidR="00407189" w:rsidRPr="00407189">
        <w:rPr>
          <w:rFonts w:asciiTheme="minorHAnsi" w:hAnsiTheme="minorHAnsi" w:cstheme="minorHAnsi"/>
          <w:u w:color="000000"/>
        </w:rPr>
        <w:t>2023-ongoing</w:t>
      </w:r>
    </w:p>
    <w:p w14:paraId="5907222F" w14:textId="29859BDE" w:rsidR="009045CD" w:rsidRPr="00646428" w:rsidRDefault="009045CD" w:rsidP="00BB5971">
      <w:pPr>
        <w:widowControl w:val="0"/>
        <w:spacing w:after="0" w:line="240" w:lineRule="auto"/>
        <w:ind w:left="11" w:right="0" w:hanging="11"/>
        <w:rPr>
          <w:rFonts w:asciiTheme="minorHAnsi" w:hAnsiTheme="minorHAnsi" w:cstheme="minorHAnsi"/>
          <w:u w:color="000000"/>
        </w:rPr>
      </w:pPr>
      <w:r w:rsidRPr="00646428">
        <w:rPr>
          <w:rFonts w:asciiTheme="minorHAnsi" w:hAnsiTheme="minorHAnsi" w:cstheme="minorHAnsi"/>
          <w:u w:color="000000"/>
        </w:rPr>
        <w:t>Predominantly joint the committee as more committee members were required to keep the society going</w:t>
      </w:r>
    </w:p>
    <w:p w14:paraId="6ECF93C0" w14:textId="7BB2662E" w:rsidR="009045CD" w:rsidRDefault="009045CD" w:rsidP="00BB5971">
      <w:pPr>
        <w:widowControl w:val="0"/>
        <w:spacing w:after="120" w:line="240" w:lineRule="auto"/>
        <w:ind w:left="11" w:right="0" w:hanging="11"/>
        <w:rPr>
          <w:rFonts w:asciiTheme="minorHAnsi" w:hAnsiTheme="minorHAnsi" w:cstheme="minorHAnsi"/>
          <w:u w:color="000000"/>
        </w:rPr>
      </w:pPr>
      <w:r w:rsidRPr="00646428">
        <w:rPr>
          <w:rFonts w:asciiTheme="minorHAnsi" w:hAnsiTheme="minorHAnsi" w:cstheme="minorHAnsi"/>
          <w:u w:color="000000"/>
        </w:rPr>
        <w:t>I am responsible for the social media</w:t>
      </w:r>
      <w:r w:rsidR="006F6309" w:rsidRPr="00646428">
        <w:rPr>
          <w:rFonts w:asciiTheme="minorHAnsi" w:hAnsiTheme="minorHAnsi" w:cstheme="minorHAnsi"/>
          <w:u w:color="000000"/>
        </w:rPr>
        <w:t>.</w:t>
      </w:r>
      <w:r w:rsidRPr="00646428">
        <w:rPr>
          <w:rFonts w:asciiTheme="minorHAnsi" w:hAnsiTheme="minorHAnsi" w:cstheme="minorHAnsi"/>
          <w:u w:color="000000"/>
        </w:rPr>
        <w:t xml:space="preserve"> I help in organising event</w:t>
      </w:r>
      <w:r w:rsidR="006F6309" w:rsidRPr="00646428">
        <w:rPr>
          <w:rFonts w:asciiTheme="minorHAnsi" w:hAnsiTheme="minorHAnsi" w:cstheme="minorHAnsi"/>
          <w:u w:color="000000"/>
        </w:rPr>
        <w:t>s</w:t>
      </w:r>
      <w:r w:rsidRPr="00646428">
        <w:rPr>
          <w:rFonts w:asciiTheme="minorHAnsi" w:hAnsiTheme="minorHAnsi" w:cstheme="minorHAnsi"/>
          <w:u w:color="000000"/>
        </w:rPr>
        <w:t>. I lead Improv shows and organise improv training</w:t>
      </w:r>
    </w:p>
    <w:p w14:paraId="7570D350" w14:textId="084FDCEB" w:rsidR="00A07A6C" w:rsidRDefault="00A07A6C" w:rsidP="00BB5971">
      <w:pPr>
        <w:tabs>
          <w:tab w:val="left" w:pos="8789"/>
        </w:tabs>
        <w:spacing w:after="4" w:line="240" w:lineRule="auto"/>
        <w:ind w:right="0"/>
        <w:rPr>
          <w:rFonts w:asciiTheme="minorHAnsi" w:hAnsiTheme="minorHAnsi" w:cstheme="minorHAnsi"/>
          <w:u w:color="000000"/>
        </w:rPr>
      </w:pPr>
      <w:r w:rsidRPr="00A07A6C">
        <w:rPr>
          <w:rFonts w:asciiTheme="minorHAnsi" w:hAnsiTheme="minorHAnsi" w:cstheme="minorHAnsi"/>
          <w:b/>
          <w:bCs/>
          <w:u w:color="000000"/>
        </w:rPr>
        <w:t>Volunteer</w:t>
      </w:r>
      <w:r w:rsidR="00C428E6">
        <w:rPr>
          <w:rFonts w:asciiTheme="minorHAnsi" w:hAnsiTheme="minorHAnsi" w:cstheme="minorHAnsi"/>
          <w:b/>
          <w:bCs/>
          <w:u w:color="000000"/>
        </w:rPr>
        <w:t>/Judge</w:t>
      </w:r>
      <w:r w:rsidRPr="00A07A6C">
        <w:rPr>
          <w:rFonts w:asciiTheme="minorHAnsi" w:hAnsiTheme="minorHAnsi" w:cstheme="minorHAnsi"/>
          <w:b/>
          <w:bCs/>
          <w:u w:color="000000"/>
        </w:rPr>
        <w:t xml:space="preserve"> at </w:t>
      </w:r>
      <w:proofErr w:type="spellStart"/>
      <w:r w:rsidRPr="00A07A6C">
        <w:rPr>
          <w:rFonts w:asciiTheme="minorHAnsi" w:hAnsiTheme="minorHAnsi" w:cstheme="minorHAnsi"/>
          <w:b/>
          <w:bCs/>
          <w:u w:color="000000"/>
        </w:rPr>
        <w:t>Robotex</w:t>
      </w:r>
      <w:proofErr w:type="spellEnd"/>
      <w:r w:rsidRPr="00A07A6C">
        <w:rPr>
          <w:rFonts w:asciiTheme="minorHAnsi" w:hAnsiTheme="minorHAnsi" w:cstheme="minorHAnsi"/>
          <w:b/>
          <w:bCs/>
          <w:u w:color="000000"/>
        </w:rPr>
        <w:t xml:space="preserve"> Competition</w:t>
      </w:r>
      <w:r>
        <w:rPr>
          <w:rFonts w:asciiTheme="minorHAnsi" w:hAnsiTheme="minorHAnsi" w:cstheme="minorHAnsi"/>
          <w:u w:color="000000"/>
        </w:rPr>
        <w:t xml:space="preserve">, </w:t>
      </w:r>
      <w:r w:rsidRPr="00A07A6C">
        <w:rPr>
          <w:rFonts w:asciiTheme="minorHAnsi" w:hAnsiTheme="minorHAnsi" w:cstheme="minorHAnsi"/>
          <w:u w:color="000000"/>
        </w:rPr>
        <w:t>Cyprus Computer Society</w:t>
      </w:r>
      <w:r>
        <w:rPr>
          <w:rFonts w:asciiTheme="minorHAnsi" w:hAnsiTheme="minorHAnsi" w:cstheme="minorHAnsi"/>
          <w:u w:color="000000"/>
        </w:rPr>
        <w:tab/>
        <w:t xml:space="preserve">           2022-23</w:t>
      </w:r>
    </w:p>
    <w:p w14:paraId="0F99E852" w14:textId="236E9D99" w:rsidR="00A07A6C" w:rsidRDefault="00A07A6C" w:rsidP="00BB5971">
      <w:pPr>
        <w:spacing w:after="120" w:line="240" w:lineRule="auto"/>
        <w:ind w:left="11" w:right="0" w:hanging="11"/>
        <w:rPr>
          <w:rFonts w:asciiTheme="minorHAnsi" w:hAnsiTheme="minorHAnsi" w:cstheme="minorHAnsi"/>
          <w:b/>
        </w:rPr>
      </w:pPr>
      <w:r>
        <w:rPr>
          <w:rFonts w:asciiTheme="minorHAnsi" w:hAnsiTheme="minorHAnsi" w:cstheme="minorHAnsi"/>
          <w:u w:color="000000"/>
        </w:rPr>
        <w:t>Organised annually with</w:t>
      </w:r>
      <w:r w:rsidR="00C428E6" w:rsidRPr="00C428E6">
        <w:t xml:space="preserve"> </w:t>
      </w:r>
      <w:r w:rsidR="00C428E6">
        <w:rPr>
          <w:rFonts w:asciiTheme="minorHAnsi" w:hAnsiTheme="minorHAnsi" w:cstheme="minorHAnsi"/>
          <w:u w:color="000000"/>
        </w:rPr>
        <w:t xml:space="preserve">around 700 </w:t>
      </w:r>
      <w:r w:rsidR="00C428E6">
        <w:t>contestants annually</w:t>
      </w:r>
      <w:r>
        <w:rPr>
          <w:rFonts w:asciiTheme="minorHAnsi" w:hAnsiTheme="minorHAnsi" w:cstheme="minorHAnsi"/>
          <w:u w:color="000000"/>
        </w:rPr>
        <w:t xml:space="preserve">. </w:t>
      </w:r>
    </w:p>
    <w:p w14:paraId="79E51678" w14:textId="4361878C" w:rsidR="00C8725A" w:rsidRPr="00646428" w:rsidRDefault="00407189" w:rsidP="00BB5971">
      <w:pPr>
        <w:widowControl w:val="0"/>
        <w:tabs>
          <w:tab w:val="left" w:pos="8789"/>
        </w:tabs>
        <w:spacing w:after="0" w:line="240" w:lineRule="auto"/>
        <w:ind w:left="11" w:right="0" w:hanging="11"/>
        <w:rPr>
          <w:rFonts w:asciiTheme="minorHAnsi" w:hAnsiTheme="minorHAnsi" w:cstheme="minorHAnsi"/>
          <w:bCs/>
        </w:rPr>
      </w:pPr>
      <w:r>
        <w:rPr>
          <w:rFonts w:asciiTheme="minorHAnsi" w:hAnsiTheme="minorHAnsi" w:cstheme="minorHAnsi"/>
          <w:b/>
        </w:rPr>
        <w:t xml:space="preserve">Founding and </w:t>
      </w:r>
      <w:r w:rsidR="00C8725A" w:rsidRPr="00407189">
        <w:rPr>
          <w:rFonts w:asciiTheme="minorHAnsi" w:hAnsiTheme="minorHAnsi" w:cstheme="minorHAnsi"/>
          <w:b/>
        </w:rPr>
        <w:t>Active member</w:t>
      </w:r>
      <w:r w:rsidR="00C8725A" w:rsidRPr="00646428">
        <w:rPr>
          <w:rFonts w:asciiTheme="minorHAnsi" w:hAnsiTheme="minorHAnsi" w:cstheme="minorHAnsi"/>
          <w:bCs/>
        </w:rPr>
        <w:t xml:space="preserve"> of </w:t>
      </w:r>
      <w:r>
        <w:rPr>
          <w:rFonts w:asciiTheme="minorHAnsi" w:hAnsiTheme="minorHAnsi" w:cstheme="minorHAnsi"/>
          <w:bCs/>
        </w:rPr>
        <w:t xml:space="preserve">the NGO </w:t>
      </w:r>
      <w:r w:rsidR="00C8725A" w:rsidRPr="00646428">
        <w:rPr>
          <w:rFonts w:asciiTheme="minorHAnsi" w:hAnsiTheme="minorHAnsi" w:cstheme="minorHAnsi"/>
          <w:bCs/>
        </w:rPr>
        <w:t xml:space="preserve">“300,000 trees in Limassol” </w:t>
      </w:r>
      <w:r>
        <w:rPr>
          <w:rFonts w:asciiTheme="minorHAnsi" w:hAnsiTheme="minorHAnsi" w:cstheme="minorHAnsi"/>
          <w:bCs/>
        </w:rPr>
        <w:tab/>
        <w:t xml:space="preserve">       </w:t>
      </w:r>
      <w:r w:rsidRPr="00407189">
        <w:rPr>
          <w:rFonts w:asciiTheme="minorHAnsi" w:hAnsiTheme="minorHAnsi" w:cstheme="minorHAnsi"/>
          <w:u w:color="000000"/>
        </w:rPr>
        <w:t>2019-2022</w:t>
      </w:r>
    </w:p>
    <w:p w14:paraId="649BE26B" w14:textId="70D08AB3" w:rsidR="00C8725A" w:rsidRDefault="00C8725A" w:rsidP="00BB5971">
      <w:pPr>
        <w:widowControl w:val="0"/>
        <w:spacing w:after="168" w:line="240" w:lineRule="auto"/>
        <w:ind w:right="0"/>
        <w:rPr>
          <w:rFonts w:asciiTheme="minorHAnsi" w:hAnsiTheme="minorHAnsi" w:cstheme="minorHAnsi"/>
        </w:rPr>
      </w:pPr>
      <w:r w:rsidRPr="00646428">
        <w:rPr>
          <w:rFonts w:asciiTheme="minorHAnsi" w:hAnsiTheme="minorHAnsi" w:cstheme="minorHAnsi"/>
        </w:rPr>
        <w:t>Meet with local municipalities to arrange</w:t>
      </w:r>
      <w:r w:rsidR="00407189">
        <w:rPr>
          <w:rFonts w:asciiTheme="minorHAnsi" w:hAnsiTheme="minorHAnsi" w:cstheme="minorHAnsi"/>
        </w:rPr>
        <w:t xml:space="preserve"> urban</w:t>
      </w:r>
      <w:r w:rsidRPr="00646428">
        <w:rPr>
          <w:rFonts w:asciiTheme="minorHAnsi" w:hAnsiTheme="minorHAnsi" w:cstheme="minorHAnsi"/>
        </w:rPr>
        <w:t xml:space="preserve"> land for planting trees, participate to educational seminars at schools for public engagement and volunteering at tree planting events </w:t>
      </w:r>
    </w:p>
    <w:p w14:paraId="5BE4F7B7" w14:textId="77777777" w:rsidR="00A07A6C" w:rsidRPr="00646428" w:rsidRDefault="00A07A6C" w:rsidP="00BB5971">
      <w:pPr>
        <w:widowControl w:val="0"/>
        <w:tabs>
          <w:tab w:val="left" w:pos="8931"/>
        </w:tabs>
        <w:spacing w:after="0" w:line="240" w:lineRule="auto"/>
        <w:ind w:left="11" w:right="0" w:hanging="11"/>
        <w:rPr>
          <w:rFonts w:asciiTheme="minorHAnsi" w:hAnsiTheme="minorHAnsi" w:cstheme="minorHAnsi"/>
          <w:u w:color="000000"/>
        </w:rPr>
      </w:pPr>
      <w:r w:rsidRPr="00407189">
        <w:rPr>
          <w:rFonts w:asciiTheme="minorHAnsi" w:hAnsiTheme="minorHAnsi" w:cstheme="minorHAnsi"/>
          <w:b/>
          <w:bCs/>
          <w:u w:color="000000"/>
        </w:rPr>
        <w:t>Special Scientist</w:t>
      </w:r>
      <w:r>
        <w:rPr>
          <w:rFonts w:asciiTheme="minorHAnsi" w:hAnsiTheme="minorHAnsi" w:cstheme="minorHAnsi"/>
          <w:b/>
          <w:bCs/>
          <w:u w:color="000000"/>
        </w:rPr>
        <w:t xml:space="preserve"> - Researcher</w:t>
      </w:r>
      <w:r>
        <w:rPr>
          <w:rFonts w:asciiTheme="minorHAnsi" w:hAnsiTheme="minorHAnsi" w:cstheme="minorHAnsi"/>
          <w:u w:color="000000"/>
        </w:rPr>
        <w:t>,</w:t>
      </w:r>
      <w:r w:rsidRPr="00646428">
        <w:rPr>
          <w:rFonts w:asciiTheme="minorHAnsi" w:hAnsiTheme="minorHAnsi" w:cstheme="minorHAnsi"/>
          <w:u w:color="000000"/>
        </w:rPr>
        <w:t xml:space="preserve"> Cyprus University of Technology</w:t>
      </w:r>
      <w:r>
        <w:rPr>
          <w:rFonts w:asciiTheme="minorHAnsi" w:hAnsiTheme="minorHAnsi" w:cstheme="minorHAnsi"/>
          <w:u w:color="000000"/>
        </w:rPr>
        <w:t>, Cyprus</w:t>
      </w:r>
      <w:r>
        <w:rPr>
          <w:rFonts w:asciiTheme="minorHAnsi" w:hAnsiTheme="minorHAnsi" w:cstheme="minorHAnsi"/>
          <w:u w:color="000000"/>
        </w:rPr>
        <w:tab/>
        <w:t xml:space="preserve">   </w:t>
      </w:r>
      <w:r w:rsidRPr="00407189">
        <w:rPr>
          <w:rFonts w:asciiTheme="minorHAnsi" w:hAnsiTheme="minorHAnsi" w:cstheme="minorHAnsi"/>
          <w:u w:color="000000"/>
        </w:rPr>
        <w:t>2017- 2022</w:t>
      </w:r>
    </w:p>
    <w:p w14:paraId="6FF66DF3" w14:textId="6ED1E65A" w:rsidR="00A07A6C" w:rsidRPr="00646428" w:rsidRDefault="00A07A6C" w:rsidP="00BB5971">
      <w:pPr>
        <w:widowControl w:val="0"/>
        <w:spacing w:after="120" w:line="240" w:lineRule="auto"/>
        <w:ind w:left="11" w:hanging="11"/>
        <w:rPr>
          <w:rFonts w:asciiTheme="minorHAnsi" w:hAnsiTheme="minorHAnsi" w:cstheme="minorHAnsi"/>
        </w:rPr>
      </w:pPr>
      <w:r w:rsidRPr="00646428">
        <w:rPr>
          <w:rFonts w:asciiTheme="minorHAnsi" w:hAnsiTheme="minorHAnsi" w:cstheme="minorHAnsi"/>
          <w:u w:color="000000"/>
        </w:rPr>
        <w:t>My r</w:t>
      </w:r>
      <w:r w:rsidRPr="00646428">
        <w:rPr>
          <w:rFonts w:asciiTheme="minorHAnsi" w:hAnsiTheme="minorHAnsi" w:cstheme="minorHAnsi"/>
        </w:rPr>
        <w:t>ole included: project management – time, budget, task allocation, timesheets, planning secondments, communication with partners and funder,  paper and proposal writing, organise workshops for university students and the public audience.</w:t>
      </w:r>
    </w:p>
    <w:p w14:paraId="600E199E" w14:textId="1A3DE44B" w:rsidR="00407189" w:rsidRDefault="00C8725A" w:rsidP="00BB5971">
      <w:pPr>
        <w:widowControl w:val="0"/>
        <w:tabs>
          <w:tab w:val="left" w:pos="8931"/>
        </w:tabs>
        <w:spacing w:after="0" w:line="240" w:lineRule="auto"/>
        <w:ind w:left="11" w:right="0" w:hanging="11"/>
        <w:rPr>
          <w:rFonts w:asciiTheme="minorHAnsi" w:hAnsiTheme="minorHAnsi" w:cstheme="minorHAnsi"/>
          <w:b/>
        </w:rPr>
      </w:pPr>
      <w:r w:rsidRPr="00FF1BAA">
        <w:rPr>
          <w:rFonts w:asciiTheme="minorHAnsi" w:hAnsiTheme="minorHAnsi" w:cstheme="minorHAnsi"/>
          <w:b/>
          <w:bCs/>
        </w:rPr>
        <w:t>Committee member</w:t>
      </w:r>
      <w:r w:rsidRPr="00646428">
        <w:rPr>
          <w:rFonts w:asciiTheme="minorHAnsi" w:hAnsiTheme="minorHAnsi" w:cstheme="minorHAnsi"/>
          <w:bCs/>
        </w:rPr>
        <w:t xml:space="preserve"> of </w:t>
      </w:r>
      <w:r w:rsidR="00407189">
        <w:rPr>
          <w:rFonts w:asciiTheme="minorHAnsi" w:hAnsiTheme="minorHAnsi" w:cstheme="minorHAnsi"/>
          <w:bCs/>
        </w:rPr>
        <w:t xml:space="preserve">the NGO </w:t>
      </w:r>
      <w:r w:rsidRPr="00646428">
        <w:rPr>
          <w:rFonts w:asciiTheme="minorHAnsi" w:hAnsiTheme="minorHAnsi" w:cstheme="minorHAnsi"/>
          <w:bCs/>
        </w:rPr>
        <w:t>“Friends of the Earth (Cyprus)”</w:t>
      </w:r>
      <w:r w:rsidRPr="00646428">
        <w:rPr>
          <w:rFonts w:asciiTheme="minorHAnsi" w:hAnsiTheme="minorHAnsi" w:cstheme="minorHAnsi"/>
          <w:b/>
        </w:rPr>
        <w:t xml:space="preserve"> </w:t>
      </w:r>
      <w:r w:rsidR="00407189">
        <w:rPr>
          <w:rFonts w:asciiTheme="minorHAnsi" w:hAnsiTheme="minorHAnsi" w:cstheme="minorHAnsi"/>
          <w:b/>
        </w:rPr>
        <w:tab/>
        <w:t xml:space="preserve">    </w:t>
      </w:r>
      <w:r w:rsidR="00407189" w:rsidRPr="00407189">
        <w:rPr>
          <w:rFonts w:asciiTheme="minorHAnsi" w:hAnsiTheme="minorHAnsi" w:cstheme="minorHAnsi"/>
          <w:u w:color="000000"/>
        </w:rPr>
        <w:t>2019-2021</w:t>
      </w:r>
    </w:p>
    <w:p w14:paraId="4B4A0135" w14:textId="5E4D2F33" w:rsidR="00C8725A" w:rsidRDefault="00C8725A" w:rsidP="00BB5971">
      <w:pPr>
        <w:widowControl w:val="0"/>
        <w:spacing w:after="120" w:line="240" w:lineRule="auto"/>
        <w:ind w:left="11" w:right="0" w:hanging="11"/>
        <w:rPr>
          <w:rFonts w:asciiTheme="minorHAnsi" w:hAnsiTheme="minorHAnsi" w:cstheme="minorHAnsi"/>
        </w:rPr>
      </w:pPr>
      <w:r w:rsidRPr="00646428">
        <w:rPr>
          <w:rFonts w:asciiTheme="minorHAnsi" w:hAnsiTheme="minorHAnsi" w:cstheme="minorHAnsi"/>
        </w:rPr>
        <w:t xml:space="preserve">Duties include monitoring the progress of the projects running, define the future directions of the organisation, interviewing new employers </w:t>
      </w:r>
    </w:p>
    <w:p w14:paraId="53C32476" w14:textId="6587FEA4" w:rsidR="00A07A6C" w:rsidRDefault="00A07A6C" w:rsidP="00BB5971">
      <w:pPr>
        <w:widowControl w:val="0"/>
        <w:tabs>
          <w:tab w:val="left" w:pos="8931"/>
        </w:tabs>
        <w:spacing w:after="4" w:line="240" w:lineRule="auto"/>
        <w:ind w:right="0"/>
        <w:rPr>
          <w:rFonts w:asciiTheme="minorHAnsi" w:hAnsiTheme="minorHAnsi" w:cstheme="minorHAnsi"/>
        </w:rPr>
      </w:pPr>
      <w:r w:rsidRPr="00FF1BAA">
        <w:rPr>
          <w:rFonts w:asciiTheme="minorHAnsi" w:hAnsiTheme="minorHAnsi" w:cstheme="minorHAnsi"/>
          <w:b/>
        </w:rPr>
        <w:t>Writing Retreat Organiser</w:t>
      </w:r>
      <w:r w:rsidRPr="00646428">
        <w:rPr>
          <w:rFonts w:asciiTheme="minorHAnsi" w:hAnsiTheme="minorHAnsi" w:cstheme="minorHAnsi"/>
        </w:rPr>
        <w:t xml:space="preserve"> </w:t>
      </w:r>
      <w:r>
        <w:rPr>
          <w:rFonts w:asciiTheme="minorHAnsi" w:hAnsiTheme="minorHAnsi" w:cstheme="minorHAnsi"/>
        </w:rPr>
        <w:tab/>
        <w:t xml:space="preserve">    2013-2016</w:t>
      </w:r>
    </w:p>
    <w:p w14:paraId="005A9777" w14:textId="77777777" w:rsidR="00A07A6C" w:rsidRPr="00646428" w:rsidRDefault="00A07A6C" w:rsidP="00BB5971">
      <w:pPr>
        <w:widowControl w:val="0"/>
        <w:spacing w:after="120" w:line="240" w:lineRule="auto"/>
        <w:ind w:right="0"/>
        <w:rPr>
          <w:rFonts w:asciiTheme="minorHAnsi" w:hAnsiTheme="minorHAnsi" w:cstheme="minorHAnsi"/>
        </w:rPr>
      </w:pPr>
      <w:r w:rsidRPr="00646428">
        <w:rPr>
          <w:rFonts w:asciiTheme="minorHAnsi" w:hAnsiTheme="minorHAnsi" w:cstheme="minorHAnsi"/>
        </w:rPr>
        <w:t>Duties include</w:t>
      </w:r>
      <w:r>
        <w:rPr>
          <w:rFonts w:asciiTheme="minorHAnsi" w:hAnsiTheme="minorHAnsi" w:cstheme="minorHAnsi"/>
        </w:rPr>
        <w:t xml:space="preserve">d </w:t>
      </w:r>
      <w:r w:rsidRPr="00646428">
        <w:rPr>
          <w:rFonts w:asciiTheme="minorHAnsi" w:hAnsiTheme="minorHAnsi" w:cstheme="minorHAnsi"/>
          <w:bCs/>
        </w:rPr>
        <w:t>interviewing potential speakers, hiring venue</w:t>
      </w:r>
      <w:r w:rsidRPr="00646428">
        <w:rPr>
          <w:rFonts w:asciiTheme="minorHAnsi" w:hAnsiTheme="minorHAnsi" w:cstheme="minorHAnsi"/>
        </w:rPr>
        <w:t>, arranging meals, scheduling and preparing entertainment</w:t>
      </w:r>
      <w:r>
        <w:rPr>
          <w:rFonts w:asciiTheme="minorHAnsi" w:hAnsiTheme="minorHAnsi" w:cstheme="minorHAnsi"/>
        </w:rPr>
        <w:t>, managing budget</w:t>
      </w:r>
    </w:p>
    <w:p w14:paraId="753D98C3" w14:textId="6CA5BB04" w:rsidR="00FF1BAA" w:rsidRDefault="00C8725A" w:rsidP="00BB5971">
      <w:pPr>
        <w:widowControl w:val="0"/>
        <w:tabs>
          <w:tab w:val="left" w:pos="8931"/>
        </w:tabs>
        <w:spacing w:line="240" w:lineRule="auto"/>
        <w:ind w:right="0"/>
        <w:rPr>
          <w:rFonts w:asciiTheme="minorHAnsi" w:hAnsiTheme="minorHAnsi" w:cstheme="minorHAnsi"/>
        </w:rPr>
      </w:pPr>
      <w:r w:rsidRPr="00281689">
        <w:rPr>
          <w:rFonts w:asciiTheme="minorHAnsi" w:hAnsiTheme="minorHAnsi" w:cstheme="minorHAnsi"/>
          <w:b/>
        </w:rPr>
        <w:t>Student Representative</w:t>
      </w:r>
      <w:r w:rsidRPr="00646428">
        <w:rPr>
          <w:rFonts w:asciiTheme="minorHAnsi" w:hAnsiTheme="minorHAnsi" w:cstheme="minorHAnsi"/>
        </w:rPr>
        <w:t xml:space="preserve"> </w:t>
      </w:r>
      <w:r w:rsidR="00281689">
        <w:rPr>
          <w:rFonts w:asciiTheme="minorHAnsi" w:hAnsiTheme="minorHAnsi" w:cstheme="minorHAnsi"/>
        </w:rPr>
        <w:t xml:space="preserve">for </w:t>
      </w:r>
      <w:proofErr w:type="spellStart"/>
      <w:r w:rsidR="00281689">
        <w:rPr>
          <w:rFonts w:asciiTheme="minorHAnsi" w:hAnsiTheme="minorHAnsi" w:cstheme="minorHAnsi"/>
        </w:rPr>
        <w:t>EngD</w:t>
      </w:r>
      <w:proofErr w:type="spellEnd"/>
      <w:r w:rsidR="00EA691F">
        <w:rPr>
          <w:rFonts w:asciiTheme="minorHAnsi" w:hAnsiTheme="minorHAnsi" w:cstheme="minorHAnsi"/>
        </w:rPr>
        <w:t xml:space="preserve"> and MSc</w:t>
      </w:r>
      <w:r w:rsidR="00281689">
        <w:rPr>
          <w:rFonts w:asciiTheme="minorHAnsi" w:hAnsiTheme="minorHAnsi" w:cstheme="minorHAnsi"/>
        </w:rPr>
        <w:t xml:space="preserve"> students</w:t>
      </w:r>
      <w:r w:rsidR="00FF1BAA">
        <w:rPr>
          <w:rFonts w:asciiTheme="minorHAnsi" w:hAnsiTheme="minorHAnsi" w:cstheme="minorHAnsi"/>
        </w:rPr>
        <w:tab/>
        <w:t xml:space="preserve">    201</w:t>
      </w:r>
      <w:r w:rsidR="00EA691F">
        <w:rPr>
          <w:rFonts w:asciiTheme="minorHAnsi" w:hAnsiTheme="minorHAnsi" w:cstheme="minorHAnsi"/>
        </w:rPr>
        <w:t>1</w:t>
      </w:r>
      <w:r w:rsidR="00FF1BAA">
        <w:rPr>
          <w:rFonts w:asciiTheme="minorHAnsi" w:hAnsiTheme="minorHAnsi" w:cstheme="minorHAnsi"/>
        </w:rPr>
        <w:t>-2014</w:t>
      </w:r>
    </w:p>
    <w:p w14:paraId="0E17555E" w14:textId="1DE67868" w:rsidR="00FF1BAA" w:rsidRDefault="00281689" w:rsidP="00BB5971">
      <w:pPr>
        <w:widowControl w:val="0"/>
        <w:tabs>
          <w:tab w:val="left" w:pos="8931"/>
        </w:tabs>
        <w:spacing w:line="240" w:lineRule="auto"/>
        <w:ind w:right="0"/>
        <w:rPr>
          <w:rFonts w:asciiTheme="minorHAnsi" w:hAnsiTheme="minorHAnsi" w:cstheme="minorHAnsi"/>
        </w:rPr>
      </w:pPr>
      <w:r w:rsidRPr="00281689">
        <w:rPr>
          <w:rFonts w:asciiTheme="minorHAnsi" w:hAnsiTheme="minorHAnsi" w:cstheme="minorHAnsi"/>
        </w:rPr>
        <w:t>Centre for Digital Entertainment</w:t>
      </w:r>
      <w:r>
        <w:rPr>
          <w:rFonts w:asciiTheme="minorHAnsi" w:hAnsiTheme="minorHAnsi" w:cstheme="minorHAnsi"/>
        </w:rPr>
        <w:t xml:space="preserve"> (CDE)</w:t>
      </w:r>
      <w:r w:rsidRPr="00281689">
        <w:rPr>
          <w:rFonts w:asciiTheme="minorHAnsi" w:hAnsiTheme="minorHAnsi" w:cstheme="minorHAnsi"/>
        </w:rPr>
        <w:t>, Computer Science, University of</w:t>
      </w:r>
      <w:r>
        <w:rPr>
          <w:rFonts w:asciiTheme="minorHAnsi" w:hAnsiTheme="minorHAnsi" w:cstheme="minorHAnsi"/>
        </w:rPr>
        <w:t xml:space="preserve"> Bath and Media School, Bournemouth University</w:t>
      </w:r>
      <w:r w:rsidR="00EA691F">
        <w:rPr>
          <w:rFonts w:asciiTheme="minorHAnsi" w:hAnsiTheme="minorHAnsi" w:cstheme="minorHAnsi"/>
        </w:rPr>
        <w:t xml:space="preserve"> &amp; </w:t>
      </w:r>
      <w:r w:rsidR="00C8725A" w:rsidRPr="00646428">
        <w:rPr>
          <w:rFonts w:asciiTheme="minorHAnsi" w:hAnsiTheme="minorHAnsi" w:cstheme="minorHAnsi"/>
        </w:rPr>
        <w:t xml:space="preserve">Collecting feedback for improving student experience and productively participating at CDE board meetings that define the future of the centre.  </w:t>
      </w:r>
    </w:p>
    <w:p w14:paraId="5098C1BC" w14:textId="77777777" w:rsidR="00BB5971" w:rsidRDefault="00BB5971" w:rsidP="00BB5971">
      <w:pPr>
        <w:widowControl w:val="0"/>
        <w:tabs>
          <w:tab w:val="center" w:pos="5074"/>
          <w:tab w:val="left" w:pos="8931"/>
        </w:tabs>
        <w:spacing w:after="10" w:line="240" w:lineRule="auto"/>
        <w:ind w:left="0" w:right="0" w:firstLine="0"/>
        <w:jc w:val="left"/>
        <w:rPr>
          <w:rFonts w:asciiTheme="minorHAnsi" w:hAnsiTheme="minorHAnsi" w:cstheme="minorHAnsi"/>
          <w:b/>
        </w:rPr>
      </w:pPr>
    </w:p>
    <w:p w14:paraId="24786272" w14:textId="2B7F6029" w:rsidR="00A07A6C" w:rsidRPr="00646428" w:rsidRDefault="00A07A6C" w:rsidP="00BB5971">
      <w:pPr>
        <w:widowControl w:val="0"/>
        <w:tabs>
          <w:tab w:val="center" w:pos="5074"/>
          <w:tab w:val="left" w:pos="8931"/>
        </w:tabs>
        <w:spacing w:after="10" w:line="240" w:lineRule="auto"/>
        <w:ind w:left="0" w:right="0" w:firstLine="0"/>
        <w:jc w:val="left"/>
        <w:rPr>
          <w:rFonts w:asciiTheme="minorHAnsi" w:hAnsiTheme="minorHAnsi" w:cstheme="minorHAnsi"/>
        </w:rPr>
      </w:pPr>
      <w:r w:rsidRPr="00FF1BAA">
        <w:rPr>
          <w:rFonts w:asciiTheme="minorHAnsi" w:hAnsiTheme="minorHAnsi" w:cstheme="minorHAnsi"/>
          <w:b/>
        </w:rPr>
        <w:t>Casual Admin Assistant</w:t>
      </w:r>
      <w:r w:rsidRPr="00281689">
        <w:rPr>
          <w:rFonts w:asciiTheme="minorHAnsi" w:hAnsiTheme="minorHAnsi" w:cstheme="minorHAnsi"/>
          <w:i/>
          <w:iCs/>
        </w:rPr>
        <w:t>, University of Bath</w:t>
      </w:r>
      <w:r>
        <w:rPr>
          <w:rFonts w:asciiTheme="minorHAnsi" w:hAnsiTheme="minorHAnsi" w:cstheme="minorHAnsi"/>
        </w:rPr>
        <w:tab/>
      </w:r>
      <w:r>
        <w:rPr>
          <w:rFonts w:asciiTheme="minorHAnsi" w:hAnsiTheme="minorHAnsi" w:cstheme="minorHAnsi"/>
        </w:rPr>
        <w:tab/>
        <w:t xml:space="preserve">    2012-2013</w:t>
      </w:r>
    </w:p>
    <w:p w14:paraId="3965856F" w14:textId="77777777" w:rsidR="00A07A6C" w:rsidRPr="00646428" w:rsidRDefault="00A07A6C" w:rsidP="00BB5971">
      <w:pPr>
        <w:widowControl w:val="0"/>
        <w:spacing w:line="240" w:lineRule="auto"/>
        <w:ind w:right="0"/>
        <w:rPr>
          <w:rFonts w:asciiTheme="minorHAnsi" w:hAnsiTheme="minorHAnsi" w:cstheme="minorHAnsi"/>
        </w:rPr>
      </w:pPr>
      <w:r w:rsidRPr="00646428">
        <w:rPr>
          <w:rFonts w:asciiTheme="minorHAnsi" w:hAnsiTheme="minorHAnsi" w:cstheme="minorHAnsi"/>
        </w:rPr>
        <w:t xml:space="preserve">Preparing papers for interviews and welcoming potential students during open days </w:t>
      </w:r>
    </w:p>
    <w:p w14:paraId="06BCBAE2" w14:textId="77777777" w:rsidR="00A07A6C" w:rsidRDefault="00A07A6C" w:rsidP="00BB5971">
      <w:pPr>
        <w:widowControl w:val="0"/>
        <w:spacing w:after="0" w:line="240" w:lineRule="auto"/>
        <w:ind w:right="0"/>
        <w:rPr>
          <w:rFonts w:asciiTheme="minorHAnsi" w:hAnsiTheme="minorHAnsi" w:cstheme="minorHAnsi"/>
        </w:rPr>
      </w:pPr>
      <w:r w:rsidRPr="00646428">
        <w:rPr>
          <w:rFonts w:asciiTheme="minorHAnsi" w:hAnsiTheme="minorHAnsi" w:cstheme="minorHAnsi"/>
        </w:rPr>
        <w:t xml:space="preserve">High confidentiality is required while accessing UCAS applications of students </w:t>
      </w:r>
    </w:p>
    <w:p w14:paraId="07415472" w14:textId="5C062882" w:rsidR="00E32731" w:rsidRPr="003D29B3" w:rsidRDefault="007921DE" w:rsidP="00BB5971">
      <w:pPr>
        <w:widowControl w:val="0"/>
        <w:spacing w:after="70" w:line="240" w:lineRule="auto"/>
        <w:ind w:left="11" w:right="0" w:hanging="11"/>
        <w:rPr>
          <w:rFonts w:asciiTheme="minorHAnsi" w:hAnsiTheme="minorHAnsi" w:cstheme="minorHAnsi"/>
          <w:b/>
          <w:color w:val="007AD6"/>
          <w:sz w:val="26"/>
          <w:u w:color="000000"/>
        </w:rPr>
      </w:pPr>
      <w:r w:rsidRPr="003D29B3">
        <w:rPr>
          <w:rFonts w:asciiTheme="minorHAnsi" w:hAnsiTheme="minorHAnsi" w:cstheme="minorHAnsi"/>
          <w:b/>
          <w:noProof/>
          <w:color w:val="007AD6"/>
          <w:sz w:val="26"/>
          <w:u w:color="000000"/>
        </w:rPr>
        <mc:AlternateContent>
          <mc:Choice Requires="wps">
            <w:drawing>
              <wp:anchor distT="0" distB="0" distL="114300" distR="114300" simplePos="0" relativeHeight="251685888" behindDoc="0" locked="0" layoutInCell="1" allowOverlap="1" wp14:anchorId="49FF1BFF" wp14:editId="7EAF0439">
                <wp:simplePos x="0" y="0"/>
                <wp:positionH relativeFrom="margin">
                  <wp:posOffset>0</wp:posOffset>
                </wp:positionH>
                <wp:positionV relativeFrom="paragraph">
                  <wp:posOffset>83185</wp:posOffset>
                </wp:positionV>
                <wp:extent cx="6407150" cy="19050"/>
                <wp:effectExtent l="0" t="0" r="31750" b="19050"/>
                <wp:wrapNone/>
                <wp:docPr id="741289770"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68BE2" id="Straight Connector 1" o:spid="_x0000_s1026" style="position:absolute;flip:y;z-index:251685888;visibility:visible;mso-wrap-style:square;mso-wrap-distance-left:9pt;mso-wrap-distance-top:0;mso-wrap-distance-right:9pt;mso-wrap-distance-bottom:0;mso-position-horizontal:absolute;mso-position-horizontal-relative:margin;mso-position-vertical:absolute;mso-position-vertical-relative:text" from="0,6.55pt" to="504.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AzmyYt&#10;3AAAAAcBAAAPAAAAZHJzL2Rvd25yZXYueG1sTI9PS8NAEMXvgt9hGcGb3USx2JhNkYL4B0FM1fM0&#10;Oyahu7Mhu23Tb+/0pLeZ94Y3v1cuJ+/UnsbYBzaQzzJQxE2wPbcGPtePV3egYkK26AKTgSNFWFbn&#10;ZyUWNhz4g/Z1apWEcCzQQJfSUGgdm448xlkYiMX7CaPHJOvYajviQcK909dZNtcee5YPHQ606qjZ&#10;1jtv4N2F55can9Zbvp3evl559d0ujsZcXkwP96ASTenvGE74gg6VMG3Cjm1UzoAUSaLe5KBObpYt&#10;RNnINM9BV6X+z1/9AgAA//8DAFBLAQItABQABgAIAAAAIQC2gziS/gAAAOEBAAATAAAAAAAAAAAA&#10;AAAAAAAAAABbQ29udGVudF9UeXBlc10ueG1sUEsBAi0AFAAGAAgAAAAhADj9If/WAAAAlAEAAAsA&#10;AAAAAAAAAAAAAAAALwEAAF9yZWxzLy5yZWxzUEsBAi0AFAAGAAgAAAAhAK+4BJbPAQAA7QMAAA4A&#10;AAAAAAAAAAAAAAAALgIAAGRycy9lMm9Eb2MueG1sUEsBAi0AFAAGAAgAAAAhADObJi3cAAAABwEA&#10;AA8AAAAAAAAAAAAAAAAAKQQAAGRycy9kb3ducmV2LnhtbFBLBQYAAAAABAAEAPMAAAAyBQAAAAA=&#10;" strokecolor="#2387cb" strokeweight="1pt">
                <v:stroke joinstyle="miter"/>
                <w10:wrap anchorx="margin"/>
              </v:line>
            </w:pict>
          </mc:Fallback>
        </mc:AlternateContent>
      </w:r>
    </w:p>
    <w:p w14:paraId="6A368DC4" w14:textId="24729E3F" w:rsidR="00C8725A" w:rsidRPr="00272547" w:rsidRDefault="007921DE" w:rsidP="00BB5971">
      <w:pPr>
        <w:widowControl w:val="0"/>
        <w:spacing w:after="120" w:line="240" w:lineRule="auto"/>
        <w:ind w:left="-6" w:right="0" w:hanging="11"/>
        <w:jc w:val="left"/>
        <w:rPr>
          <w:rFonts w:asciiTheme="minorHAnsi" w:hAnsiTheme="minorHAnsi" w:cstheme="minorHAnsi"/>
          <w:b/>
          <w:color w:val="007AD6"/>
          <w:sz w:val="26"/>
          <w:u w:color="000000"/>
        </w:rPr>
      </w:pPr>
      <w:r>
        <w:rPr>
          <w:rFonts w:asciiTheme="minorHAnsi" w:hAnsiTheme="minorHAnsi" w:cstheme="minorHAnsi"/>
          <w:b/>
          <w:color w:val="007AD6"/>
          <w:sz w:val="26"/>
          <w:u w:color="000000"/>
        </w:rPr>
        <w:t>Industrial I</w:t>
      </w:r>
      <w:r w:rsidR="00364136">
        <w:rPr>
          <w:rFonts w:asciiTheme="minorHAnsi" w:hAnsiTheme="minorHAnsi" w:cstheme="minorHAnsi"/>
          <w:b/>
          <w:color w:val="007AD6"/>
          <w:sz w:val="26"/>
          <w:u w:color="000000"/>
        </w:rPr>
        <w:t>nternships, Placements and Secondments</w:t>
      </w:r>
    </w:p>
    <w:p w14:paraId="49E97710" w14:textId="50F3C7C0" w:rsidR="00C8725A" w:rsidRPr="007921DE" w:rsidRDefault="00C8725A" w:rsidP="00BB5971">
      <w:pPr>
        <w:widowControl w:val="0"/>
        <w:tabs>
          <w:tab w:val="left" w:pos="8789"/>
        </w:tabs>
        <w:spacing w:line="240" w:lineRule="auto"/>
        <w:ind w:right="0"/>
        <w:rPr>
          <w:rFonts w:asciiTheme="minorHAnsi" w:hAnsiTheme="minorHAnsi" w:cstheme="minorHAnsi"/>
          <w:bCs/>
        </w:rPr>
      </w:pPr>
      <w:proofErr w:type="spellStart"/>
      <w:r w:rsidRPr="007921DE">
        <w:rPr>
          <w:rFonts w:asciiTheme="minorHAnsi" w:hAnsiTheme="minorHAnsi" w:cstheme="minorHAnsi"/>
          <w:b/>
        </w:rPr>
        <w:t>Carbomap</w:t>
      </w:r>
      <w:proofErr w:type="spellEnd"/>
      <w:r w:rsidR="00663C39" w:rsidRPr="007921DE">
        <w:rPr>
          <w:rFonts w:asciiTheme="minorHAnsi" w:hAnsiTheme="minorHAnsi" w:cstheme="minorHAnsi"/>
          <w:bCs/>
        </w:rPr>
        <w:t xml:space="preserve"> </w:t>
      </w:r>
      <w:r w:rsidRPr="007921DE">
        <w:rPr>
          <w:rFonts w:asciiTheme="minorHAnsi" w:hAnsiTheme="minorHAnsi" w:cstheme="minorHAnsi"/>
          <w:bCs/>
        </w:rPr>
        <w:t xml:space="preserve">– </w:t>
      </w:r>
      <w:r w:rsidR="00495113" w:rsidRPr="007921DE">
        <w:rPr>
          <w:rFonts w:asciiTheme="minorHAnsi" w:hAnsiTheme="minorHAnsi" w:cstheme="minorHAnsi"/>
          <w:bCs/>
        </w:rPr>
        <w:t>United Kingdom -</w:t>
      </w:r>
      <w:r w:rsidRPr="007921DE">
        <w:rPr>
          <w:rFonts w:asciiTheme="minorHAnsi" w:hAnsiTheme="minorHAnsi" w:cstheme="minorHAnsi"/>
          <w:bCs/>
        </w:rPr>
        <w:t xml:space="preserve"> “FOREST” project</w:t>
      </w:r>
      <w:r w:rsidR="00663C39" w:rsidRPr="007921DE">
        <w:rPr>
          <w:rFonts w:asciiTheme="minorHAnsi" w:hAnsiTheme="minorHAnsi" w:cstheme="minorHAnsi"/>
          <w:bCs/>
        </w:rPr>
        <w:t xml:space="preserve"> </w:t>
      </w:r>
      <w:r w:rsidR="00663C39" w:rsidRPr="007921DE">
        <w:rPr>
          <w:rFonts w:asciiTheme="minorHAnsi" w:hAnsiTheme="minorHAnsi" w:cstheme="minorHAnsi"/>
          <w:bCs/>
        </w:rPr>
        <w:tab/>
        <w:t xml:space="preserve">   </w:t>
      </w:r>
      <w:r w:rsidR="00495113" w:rsidRPr="007921DE">
        <w:rPr>
          <w:rFonts w:asciiTheme="minorHAnsi" w:hAnsiTheme="minorHAnsi" w:cstheme="minorHAnsi"/>
          <w:bCs/>
        </w:rPr>
        <w:t xml:space="preserve">  </w:t>
      </w:r>
      <w:r w:rsidR="00663C39" w:rsidRPr="007921DE">
        <w:rPr>
          <w:rFonts w:asciiTheme="minorHAnsi" w:hAnsiTheme="minorHAnsi" w:cstheme="minorHAnsi"/>
          <w:bCs/>
        </w:rPr>
        <w:t xml:space="preserve">    </w:t>
      </w:r>
      <w:r w:rsidR="00663C39" w:rsidRPr="007921DE">
        <w:rPr>
          <w:rFonts w:asciiTheme="minorHAnsi" w:hAnsiTheme="minorHAnsi" w:cstheme="minorHAnsi"/>
          <w:bCs/>
          <w:u w:color="000000"/>
        </w:rPr>
        <w:t>July 2018</w:t>
      </w:r>
    </w:p>
    <w:p w14:paraId="1C897901" w14:textId="36115C3B" w:rsidR="00C8725A" w:rsidRPr="007921DE" w:rsidRDefault="00663C39" w:rsidP="00BB5971">
      <w:pPr>
        <w:widowControl w:val="0"/>
        <w:spacing w:after="120" w:line="240" w:lineRule="auto"/>
        <w:ind w:left="11" w:right="0" w:hanging="11"/>
        <w:rPr>
          <w:rFonts w:asciiTheme="minorHAnsi" w:hAnsiTheme="minorHAnsi" w:cstheme="minorHAnsi"/>
          <w:bCs/>
        </w:rPr>
      </w:pPr>
      <w:r w:rsidRPr="007921DE">
        <w:rPr>
          <w:rFonts w:asciiTheme="minorHAnsi" w:hAnsiTheme="minorHAnsi" w:cstheme="minorHAnsi"/>
          <w:bCs/>
        </w:rPr>
        <w:t xml:space="preserve">Showed that </w:t>
      </w:r>
      <w:r w:rsidR="005F58F5" w:rsidRPr="007921DE">
        <w:rPr>
          <w:rFonts w:asciiTheme="minorHAnsi" w:hAnsiTheme="minorHAnsi" w:cstheme="minorHAnsi"/>
          <w:bCs/>
        </w:rPr>
        <w:t xml:space="preserve">parallelising exportation of 2D metrics improves execution time than running them sequentially </w:t>
      </w:r>
    </w:p>
    <w:p w14:paraId="60F3ED2F" w14:textId="12549622" w:rsidR="00C8725A" w:rsidRPr="007921DE" w:rsidRDefault="00C8725A" w:rsidP="00BB5971">
      <w:pPr>
        <w:widowControl w:val="0"/>
        <w:tabs>
          <w:tab w:val="left" w:pos="7938"/>
        </w:tabs>
        <w:spacing w:after="4" w:line="240" w:lineRule="auto"/>
        <w:ind w:right="0"/>
        <w:rPr>
          <w:rFonts w:asciiTheme="minorHAnsi" w:hAnsiTheme="minorHAnsi" w:cstheme="minorHAnsi"/>
          <w:bCs/>
        </w:rPr>
      </w:pPr>
      <w:proofErr w:type="spellStart"/>
      <w:r w:rsidRPr="007921DE">
        <w:rPr>
          <w:rFonts w:asciiTheme="minorHAnsi" w:hAnsiTheme="minorHAnsi" w:cstheme="minorHAnsi"/>
          <w:b/>
        </w:rPr>
        <w:t>Planetek</w:t>
      </w:r>
      <w:proofErr w:type="spellEnd"/>
      <w:r w:rsidRPr="007921DE">
        <w:rPr>
          <w:rFonts w:asciiTheme="minorHAnsi" w:hAnsiTheme="minorHAnsi" w:cstheme="minorHAnsi"/>
          <w:b/>
        </w:rPr>
        <w:t xml:space="preserve"> Hellas</w:t>
      </w:r>
      <w:r w:rsidR="00495113" w:rsidRPr="007921DE">
        <w:rPr>
          <w:rFonts w:asciiTheme="minorHAnsi" w:hAnsiTheme="minorHAnsi" w:cstheme="minorHAnsi"/>
          <w:bCs/>
        </w:rPr>
        <w:t xml:space="preserve">, </w:t>
      </w:r>
      <w:r w:rsidRPr="007921DE">
        <w:rPr>
          <w:rFonts w:asciiTheme="minorHAnsi" w:hAnsiTheme="minorHAnsi" w:cstheme="minorHAnsi"/>
          <w:bCs/>
        </w:rPr>
        <w:t xml:space="preserve">Greece and </w:t>
      </w:r>
      <w:proofErr w:type="spellStart"/>
      <w:r w:rsidRPr="007921DE">
        <w:rPr>
          <w:rFonts w:asciiTheme="minorHAnsi" w:hAnsiTheme="minorHAnsi" w:cstheme="minorHAnsi"/>
          <w:b/>
        </w:rPr>
        <w:t>Planetek</w:t>
      </w:r>
      <w:proofErr w:type="spellEnd"/>
      <w:r w:rsidRPr="007921DE">
        <w:rPr>
          <w:rFonts w:asciiTheme="minorHAnsi" w:hAnsiTheme="minorHAnsi" w:cstheme="minorHAnsi"/>
          <w:b/>
        </w:rPr>
        <w:t xml:space="preserve"> Italia</w:t>
      </w:r>
      <w:r w:rsidRPr="007921DE">
        <w:rPr>
          <w:rFonts w:asciiTheme="minorHAnsi" w:hAnsiTheme="minorHAnsi" w:cstheme="minorHAnsi"/>
          <w:bCs/>
        </w:rPr>
        <w:t xml:space="preserve">, Italy </w:t>
      </w:r>
      <w:r w:rsidR="00495113" w:rsidRPr="007921DE">
        <w:rPr>
          <w:rFonts w:asciiTheme="minorHAnsi" w:hAnsiTheme="minorHAnsi" w:cstheme="minorHAnsi"/>
          <w:bCs/>
        </w:rPr>
        <w:t>-“SEO-DWARF project”</w:t>
      </w:r>
      <w:r w:rsidR="00E87702" w:rsidRPr="007921DE">
        <w:rPr>
          <w:rFonts w:asciiTheme="minorHAnsi" w:hAnsiTheme="minorHAnsi" w:cstheme="minorHAnsi"/>
          <w:bCs/>
        </w:rPr>
        <w:tab/>
        <w:t xml:space="preserve">     </w:t>
      </w:r>
      <w:r w:rsidR="00495113" w:rsidRPr="007921DE">
        <w:rPr>
          <w:rFonts w:asciiTheme="minorHAnsi" w:hAnsiTheme="minorHAnsi" w:cstheme="minorHAnsi"/>
          <w:bCs/>
        </w:rPr>
        <w:t xml:space="preserve"> </w:t>
      </w:r>
      <w:r w:rsidR="0023147F" w:rsidRPr="007921DE">
        <w:rPr>
          <w:rFonts w:asciiTheme="minorHAnsi" w:hAnsiTheme="minorHAnsi" w:cstheme="minorHAnsi"/>
          <w:bCs/>
          <w:u w:color="000000"/>
        </w:rPr>
        <w:t xml:space="preserve">                 </w:t>
      </w:r>
      <w:r w:rsidRPr="007921DE">
        <w:rPr>
          <w:rFonts w:asciiTheme="minorHAnsi" w:hAnsiTheme="minorHAnsi" w:cstheme="minorHAnsi"/>
          <w:bCs/>
          <w:u w:color="000000"/>
        </w:rPr>
        <w:t>2017</w:t>
      </w:r>
      <w:r w:rsidR="0023147F" w:rsidRPr="007921DE">
        <w:rPr>
          <w:rFonts w:asciiTheme="minorHAnsi" w:hAnsiTheme="minorHAnsi" w:cstheme="minorHAnsi"/>
          <w:bCs/>
          <w:u w:color="000000"/>
        </w:rPr>
        <w:t>-</w:t>
      </w:r>
      <w:r w:rsidRPr="007921DE">
        <w:rPr>
          <w:rFonts w:asciiTheme="minorHAnsi" w:hAnsiTheme="minorHAnsi" w:cstheme="minorHAnsi"/>
          <w:bCs/>
          <w:u w:color="000000"/>
        </w:rPr>
        <w:t>201</w:t>
      </w:r>
      <w:r w:rsidR="0023147F" w:rsidRPr="007921DE">
        <w:rPr>
          <w:rFonts w:asciiTheme="minorHAnsi" w:hAnsiTheme="minorHAnsi" w:cstheme="minorHAnsi"/>
          <w:bCs/>
          <w:u w:color="000000"/>
        </w:rPr>
        <w:t>8</w:t>
      </w:r>
    </w:p>
    <w:p w14:paraId="08DF0B67" w14:textId="61A92063" w:rsidR="00C8725A" w:rsidRPr="007921DE" w:rsidRDefault="00495113" w:rsidP="00BB5971">
      <w:pPr>
        <w:widowControl w:val="0"/>
        <w:spacing w:after="120" w:line="240" w:lineRule="auto"/>
        <w:ind w:left="11" w:right="0" w:hanging="11"/>
        <w:rPr>
          <w:rFonts w:asciiTheme="minorHAnsi" w:hAnsiTheme="minorHAnsi" w:cstheme="minorHAnsi"/>
          <w:bCs/>
        </w:rPr>
      </w:pPr>
      <w:r w:rsidRPr="007921DE">
        <w:rPr>
          <w:rFonts w:asciiTheme="minorHAnsi" w:hAnsiTheme="minorHAnsi" w:cstheme="minorHAnsi"/>
          <w:bCs/>
        </w:rPr>
        <w:t xml:space="preserve">Research and Implementation of the best algorithms for ocean monitoring </w:t>
      </w:r>
      <w:r w:rsidR="00C8725A" w:rsidRPr="007921DE">
        <w:rPr>
          <w:rFonts w:asciiTheme="minorHAnsi" w:hAnsiTheme="minorHAnsi" w:cstheme="minorHAnsi"/>
          <w:bCs/>
        </w:rPr>
        <w:t>(fronts and turbidity)</w:t>
      </w:r>
      <w:r w:rsidRPr="007921DE">
        <w:rPr>
          <w:rFonts w:asciiTheme="minorHAnsi" w:hAnsiTheme="minorHAnsi" w:cstheme="minorHAnsi"/>
          <w:bCs/>
        </w:rPr>
        <w:t xml:space="preserve">. Introduced clustering approaches for front detection and showed that perform better than edge detection algorithms. </w:t>
      </w:r>
    </w:p>
    <w:p w14:paraId="6FC53466" w14:textId="555A3D1A" w:rsidR="00C8725A" w:rsidRPr="007921DE" w:rsidRDefault="00C8725A" w:rsidP="00BB5971">
      <w:pPr>
        <w:widowControl w:val="0"/>
        <w:tabs>
          <w:tab w:val="left" w:pos="8080"/>
        </w:tabs>
        <w:spacing w:after="4" w:line="240" w:lineRule="auto"/>
        <w:ind w:right="0"/>
        <w:rPr>
          <w:rFonts w:asciiTheme="minorHAnsi" w:hAnsiTheme="minorHAnsi" w:cstheme="minorHAnsi"/>
          <w:bCs/>
        </w:rPr>
      </w:pPr>
      <w:proofErr w:type="spellStart"/>
      <w:r w:rsidRPr="007921DE">
        <w:rPr>
          <w:rFonts w:asciiTheme="minorHAnsi" w:hAnsiTheme="minorHAnsi" w:cstheme="minorHAnsi"/>
          <w:b/>
        </w:rPr>
        <w:t>Interpine</w:t>
      </w:r>
      <w:proofErr w:type="spellEnd"/>
      <w:r w:rsidRPr="007921DE">
        <w:rPr>
          <w:rFonts w:asciiTheme="minorHAnsi" w:hAnsiTheme="minorHAnsi" w:cstheme="minorHAnsi"/>
          <w:b/>
        </w:rPr>
        <w:t xml:space="preserve"> Group Ltd, Rotorua</w:t>
      </w:r>
      <w:r w:rsidRPr="007921DE">
        <w:rPr>
          <w:rFonts w:asciiTheme="minorHAnsi" w:hAnsiTheme="minorHAnsi" w:cstheme="minorHAnsi"/>
          <w:bCs/>
        </w:rPr>
        <w:t xml:space="preserve">, New Zealand </w:t>
      </w:r>
      <w:r w:rsidR="00F9284D" w:rsidRPr="007921DE">
        <w:rPr>
          <w:rFonts w:asciiTheme="minorHAnsi" w:hAnsiTheme="minorHAnsi" w:cstheme="minorHAnsi"/>
          <w:bCs/>
        </w:rPr>
        <w:t xml:space="preserve">– </w:t>
      </w:r>
      <w:proofErr w:type="spellStart"/>
      <w:r w:rsidR="00F9284D" w:rsidRPr="007921DE">
        <w:rPr>
          <w:rFonts w:asciiTheme="minorHAnsi" w:hAnsiTheme="minorHAnsi" w:cstheme="minorHAnsi"/>
          <w:bCs/>
        </w:rPr>
        <w:t>EngD</w:t>
      </w:r>
      <w:proofErr w:type="spellEnd"/>
      <w:r w:rsidR="00F9284D" w:rsidRPr="007921DE">
        <w:rPr>
          <w:rFonts w:asciiTheme="minorHAnsi" w:hAnsiTheme="minorHAnsi" w:cstheme="minorHAnsi"/>
          <w:bCs/>
        </w:rPr>
        <w:t xml:space="preserve"> student </w:t>
      </w:r>
      <w:r w:rsidR="00734FE2" w:rsidRPr="007921DE">
        <w:rPr>
          <w:rFonts w:asciiTheme="minorHAnsi" w:hAnsiTheme="minorHAnsi" w:cstheme="minorHAnsi"/>
          <w:bCs/>
        </w:rPr>
        <w:tab/>
        <w:t xml:space="preserve">    </w:t>
      </w:r>
      <w:r w:rsidRPr="007921DE">
        <w:rPr>
          <w:rFonts w:asciiTheme="minorHAnsi" w:hAnsiTheme="minorHAnsi" w:cstheme="minorHAnsi"/>
          <w:bCs/>
          <w:u w:color="000000"/>
        </w:rPr>
        <w:t>Jan 2016 - Mar 2016</w:t>
      </w:r>
    </w:p>
    <w:p w14:paraId="4A6D65BE" w14:textId="7FE9331C" w:rsidR="00C8725A" w:rsidRPr="007921DE" w:rsidRDefault="00C8725A" w:rsidP="00BB5971">
      <w:pPr>
        <w:widowControl w:val="0"/>
        <w:spacing w:line="240" w:lineRule="auto"/>
        <w:ind w:right="0"/>
        <w:rPr>
          <w:rFonts w:asciiTheme="minorHAnsi" w:hAnsiTheme="minorHAnsi" w:cstheme="minorHAnsi"/>
          <w:bCs/>
        </w:rPr>
      </w:pPr>
      <w:r w:rsidRPr="007921DE">
        <w:rPr>
          <w:rFonts w:asciiTheme="minorHAnsi" w:hAnsiTheme="minorHAnsi" w:cstheme="minorHAnsi"/>
          <w:bCs/>
        </w:rPr>
        <w:t xml:space="preserve">Collaborating with the foresters to write a user-friendly user-guide for the open-source software DASOS </w:t>
      </w:r>
    </w:p>
    <w:p w14:paraId="61E50F1A" w14:textId="0F01E426" w:rsidR="00C8725A" w:rsidRPr="007921DE" w:rsidRDefault="00495113" w:rsidP="00BB5971">
      <w:pPr>
        <w:widowControl w:val="0"/>
        <w:spacing w:after="120" w:line="240" w:lineRule="auto"/>
        <w:ind w:left="11" w:right="0" w:hanging="11"/>
        <w:rPr>
          <w:rFonts w:asciiTheme="minorHAnsi" w:hAnsiTheme="minorHAnsi" w:cstheme="minorHAnsi"/>
          <w:bCs/>
        </w:rPr>
      </w:pPr>
      <w:r w:rsidRPr="007921DE">
        <w:rPr>
          <w:rFonts w:asciiTheme="minorHAnsi" w:hAnsiTheme="minorHAnsi" w:cstheme="minorHAnsi"/>
          <w:bCs/>
        </w:rPr>
        <w:t>Worked on detecting dead standing Eucalypt trees, which are important for managing biodiversity</w:t>
      </w:r>
    </w:p>
    <w:p w14:paraId="2B81338F" w14:textId="79E3C223" w:rsidR="00C8725A" w:rsidRPr="007921DE" w:rsidRDefault="00C8725A" w:rsidP="00BB5971">
      <w:pPr>
        <w:widowControl w:val="0"/>
        <w:tabs>
          <w:tab w:val="left" w:pos="8931"/>
        </w:tabs>
        <w:spacing w:after="4" w:line="240" w:lineRule="auto"/>
        <w:ind w:right="0"/>
        <w:rPr>
          <w:rFonts w:asciiTheme="minorHAnsi" w:hAnsiTheme="minorHAnsi" w:cstheme="minorHAnsi"/>
          <w:bCs/>
        </w:rPr>
      </w:pPr>
      <w:r w:rsidRPr="007921DE">
        <w:rPr>
          <w:rFonts w:asciiTheme="minorHAnsi" w:hAnsiTheme="minorHAnsi" w:cstheme="minorHAnsi"/>
          <w:b/>
        </w:rPr>
        <w:t>NERC Airborne Research Facility, Plymouth Marine Laboratory</w:t>
      </w:r>
      <w:r w:rsidR="00AF4952" w:rsidRPr="007921DE">
        <w:rPr>
          <w:rFonts w:asciiTheme="minorHAnsi" w:hAnsiTheme="minorHAnsi" w:cstheme="minorHAnsi"/>
          <w:b/>
        </w:rPr>
        <w:t xml:space="preserve"> </w:t>
      </w:r>
      <w:r w:rsidR="00AF4952" w:rsidRPr="007921DE">
        <w:rPr>
          <w:rFonts w:asciiTheme="minorHAnsi" w:hAnsiTheme="minorHAnsi" w:cstheme="minorHAnsi"/>
          <w:bCs/>
        </w:rPr>
        <w:t xml:space="preserve">- </w:t>
      </w:r>
      <w:proofErr w:type="spellStart"/>
      <w:r w:rsidRPr="007921DE">
        <w:rPr>
          <w:rFonts w:asciiTheme="minorHAnsi" w:hAnsiTheme="minorHAnsi" w:cstheme="minorHAnsi"/>
          <w:bCs/>
        </w:rPr>
        <w:t>EngD</w:t>
      </w:r>
      <w:proofErr w:type="spellEnd"/>
      <w:r w:rsidRPr="007921DE">
        <w:rPr>
          <w:rFonts w:asciiTheme="minorHAnsi" w:hAnsiTheme="minorHAnsi" w:cstheme="minorHAnsi"/>
          <w:bCs/>
        </w:rPr>
        <w:t xml:space="preserve"> student</w:t>
      </w:r>
      <w:r w:rsidR="00AF4952" w:rsidRPr="007921DE">
        <w:rPr>
          <w:rFonts w:asciiTheme="minorHAnsi" w:hAnsiTheme="minorHAnsi" w:cstheme="minorHAnsi"/>
          <w:bCs/>
        </w:rPr>
        <w:tab/>
        <w:t xml:space="preserve">    2013-2016</w:t>
      </w:r>
    </w:p>
    <w:p w14:paraId="5E88B0C2" w14:textId="324D7916" w:rsidR="007921DE" w:rsidRPr="007921DE" w:rsidRDefault="007921DE" w:rsidP="00BB5971">
      <w:pPr>
        <w:widowControl w:val="0"/>
        <w:tabs>
          <w:tab w:val="left" w:pos="8931"/>
        </w:tabs>
        <w:spacing w:after="0" w:line="240" w:lineRule="auto"/>
        <w:ind w:left="11" w:right="0" w:hanging="11"/>
        <w:rPr>
          <w:rFonts w:asciiTheme="minorHAnsi" w:hAnsiTheme="minorHAnsi" w:cstheme="minorHAnsi"/>
          <w:bCs/>
        </w:rPr>
      </w:pPr>
      <w:r w:rsidRPr="007921DE">
        <w:rPr>
          <w:rFonts w:asciiTheme="minorHAnsi" w:hAnsiTheme="minorHAnsi" w:cstheme="minorHAnsi"/>
          <w:bCs/>
        </w:rPr>
        <w:t>Impr</w:t>
      </w:r>
      <w:r>
        <w:rPr>
          <w:rFonts w:asciiTheme="minorHAnsi" w:hAnsiTheme="minorHAnsi" w:cstheme="minorHAnsi"/>
          <w:bCs/>
        </w:rPr>
        <w:t>oved the usage of full-waveform LiDAR data through the implementation of DASOS and worked on forest related applications.</w:t>
      </w:r>
    </w:p>
    <w:p w14:paraId="250013BC" w14:textId="734CE29C" w:rsidR="00AF4952" w:rsidRPr="003D29B3" w:rsidRDefault="007921DE" w:rsidP="00BB5971">
      <w:pPr>
        <w:widowControl w:val="0"/>
        <w:spacing w:after="70" w:line="240" w:lineRule="auto"/>
        <w:ind w:left="11" w:right="0" w:hanging="11"/>
        <w:rPr>
          <w:rFonts w:asciiTheme="minorHAnsi" w:hAnsiTheme="minorHAnsi" w:cstheme="minorHAnsi"/>
          <w:b/>
          <w:color w:val="007AD6"/>
          <w:sz w:val="26"/>
          <w:u w:color="000000"/>
        </w:rPr>
      </w:pPr>
      <w:r w:rsidRPr="003D29B3">
        <w:rPr>
          <w:rFonts w:asciiTheme="minorHAnsi" w:hAnsiTheme="minorHAnsi" w:cstheme="minorHAnsi"/>
          <w:b/>
          <w:noProof/>
          <w:color w:val="007AD6"/>
          <w:sz w:val="26"/>
          <w:u w:color="000000"/>
        </w:rPr>
        <mc:AlternateContent>
          <mc:Choice Requires="wps">
            <w:drawing>
              <wp:anchor distT="0" distB="0" distL="114300" distR="114300" simplePos="0" relativeHeight="251687936" behindDoc="0" locked="0" layoutInCell="1" allowOverlap="1" wp14:anchorId="39AFC4AC" wp14:editId="3CF28C40">
                <wp:simplePos x="0" y="0"/>
                <wp:positionH relativeFrom="margin">
                  <wp:posOffset>0</wp:posOffset>
                </wp:positionH>
                <wp:positionV relativeFrom="paragraph">
                  <wp:posOffset>66675</wp:posOffset>
                </wp:positionV>
                <wp:extent cx="6407150" cy="19050"/>
                <wp:effectExtent l="0" t="0" r="31750" b="19050"/>
                <wp:wrapNone/>
                <wp:docPr id="1684331048"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932ED5" id="Straight Connector 1" o:spid="_x0000_s1026" style="position:absolute;flip:y;z-index:251687936;visibility:visible;mso-wrap-style:square;mso-wrap-distance-left:9pt;mso-wrap-distance-top:0;mso-wrap-distance-right:9pt;mso-wrap-distance-bottom:0;mso-position-horizontal:absolute;mso-position-horizontal-relative:margin;mso-position-vertical:absolute;mso-position-vertical-relative:text" from="0,5.25pt" to="50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AWEH/M&#10;3AAAAAcBAAAPAAAAZHJzL2Rvd25yZXYueG1sTI9PS8NAEMXvgt9hGcGb3VWJ2JhNkYL4B6GYqudp&#10;Miahu7Mhu23Tb+/0pLeZ94Y3v1csJu/UnsbYB7ZwPTOgiOvQ9Nxa+Fw/Xd2Digm5QReYLBwpwqI8&#10;Pyswb8KBP2hfpVZJCMccLXQpDbnWse7IY5yFgVi8nzB6TLKOrW5GPEi4d/rGmDvtsWf50OFAy47q&#10;bbXzFlYuvLxW+Lzecja9f73x8rudH629vJgeH0AlmtLfMZzwBR1KYdqEHTdROQtSJIlqMlAn15i5&#10;KBuZbjPQZaH/85e/AAAA//8DAFBLAQItABQABgAIAAAAIQC2gziS/gAAAOEBAAATAAAAAAAAAAAA&#10;AAAAAAAAAABbQ29udGVudF9UeXBlc10ueG1sUEsBAi0AFAAGAAgAAAAhADj9If/WAAAAlAEAAAsA&#10;AAAAAAAAAAAAAAAALwEAAF9yZWxzLy5yZWxzUEsBAi0AFAAGAAgAAAAhAK+4BJbPAQAA7QMAAA4A&#10;AAAAAAAAAAAAAAAALgIAAGRycy9lMm9Eb2MueG1sUEsBAi0AFAAGAAgAAAAhABYQf8zcAAAABwEA&#10;AA8AAAAAAAAAAAAAAAAAKQQAAGRycy9kb3ducmV2LnhtbFBLBQYAAAAABAAEAPMAAAAyBQAAAAA=&#10;" strokecolor="#2387cb" strokeweight="1pt">
                <v:stroke joinstyle="miter"/>
                <w10:wrap anchorx="margin"/>
              </v:line>
            </w:pict>
          </mc:Fallback>
        </mc:AlternateContent>
      </w:r>
    </w:p>
    <w:p w14:paraId="38DCC72D" w14:textId="00AA7C3F" w:rsidR="00F2189C" w:rsidRPr="007921DE" w:rsidRDefault="00F02767" w:rsidP="00BB5971">
      <w:pPr>
        <w:widowControl w:val="0"/>
        <w:spacing w:after="120" w:line="240" w:lineRule="auto"/>
        <w:ind w:left="-6" w:right="0" w:hanging="11"/>
        <w:jc w:val="left"/>
        <w:rPr>
          <w:rFonts w:asciiTheme="minorHAnsi" w:hAnsiTheme="minorHAnsi" w:cstheme="minorHAnsi"/>
          <w:b/>
          <w:color w:val="007AD6"/>
          <w:sz w:val="26"/>
          <w:u w:color="000000"/>
        </w:rPr>
      </w:pPr>
      <w:r w:rsidRPr="007921DE">
        <w:rPr>
          <w:rFonts w:asciiTheme="minorHAnsi" w:hAnsiTheme="minorHAnsi" w:cstheme="minorHAnsi"/>
          <w:b/>
          <w:color w:val="007AD6"/>
          <w:sz w:val="26"/>
          <w:u w:color="000000"/>
        </w:rPr>
        <w:t xml:space="preserve">Referees: </w:t>
      </w:r>
    </w:p>
    <w:tbl>
      <w:tblPr>
        <w:tblStyle w:val="TableGrid"/>
        <w:tblW w:w="0" w:type="auto"/>
        <w:tblInd w:w="10" w:type="dxa"/>
        <w:tblLook w:val="04A0" w:firstRow="1" w:lastRow="0" w:firstColumn="1" w:lastColumn="0" w:noHBand="0" w:noVBand="1"/>
      </w:tblPr>
      <w:tblGrid>
        <w:gridCol w:w="1356"/>
        <w:gridCol w:w="1064"/>
        <w:gridCol w:w="1393"/>
        <w:gridCol w:w="1984"/>
        <w:gridCol w:w="1492"/>
        <w:gridCol w:w="2788"/>
      </w:tblGrid>
      <w:tr w:rsidR="00B66036" w:rsidRPr="00EA691F" w14:paraId="52A3048E" w14:textId="77777777" w:rsidTr="00EA691F">
        <w:tc>
          <w:tcPr>
            <w:tcW w:w="1356" w:type="dxa"/>
            <w:tcBorders>
              <w:top w:val="single" w:sz="4" w:space="0" w:color="A5A5A5" w:themeColor="accent3"/>
              <w:left w:val="single" w:sz="4" w:space="0" w:color="A5A5A5" w:themeColor="accent3"/>
              <w:bottom w:val="single" w:sz="12" w:space="0" w:color="A5A5A5" w:themeColor="accent3"/>
              <w:right w:val="single" w:sz="12" w:space="0" w:color="A5A5A5" w:themeColor="accent3"/>
            </w:tcBorders>
          </w:tcPr>
          <w:p w14:paraId="285642AF" w14:textId="41C58E91" w:rsidR="00F2189C" w:rsidRPr="00EA691F" w:rsidRDefault="00F2189C" w:rsidP="00BB5971">
            <w:pPr>
              <w:widowControl w:val="0"/>
              <w:spacing w:line="240" w:lineRule="auto"/>
              <w:ind w:left="0" w:right="0" w:firstLine="0"/>
              <w:jc w:val="left"/>
              <w:rPr>
                <w:rFonts w:ascii="Calibri" w:hAnsi="Calibri" w:cs="Calibri"/>
                <w:bCs/>
              </w:rPr>
            </w:pPr>
            <w:r w:rsidRPr="00EA691F">
              <w:rPr>
                <w:rFonts w:ascii="Calibri" w:hAnsi="Calibri" w:cs="Calibri"/>
                <w:bCs/>
              </w:rPr>
              <w:t>Name</w:t>
            </w:r>
          </w:p>
        </w:tc>
        <w:tc>
          <w:tcPr>
            <w:tcW w:w="1064" w:type="dxa"/>
            <w:tcBorders>
              <w:top w:val="single" w:sz="4" w:space="0" w:color="A5A5A5" w:themeColor="accent3"/>
              <w:left w:val="single" w:sz="12" w:space="0" w:color="A5A5A5" w:themeColor="accent3"/>
              <w:bottom w:val="single" w:sz="12" w:space="0" w:color="A5A5A5" w:themeColor="accent3"/>
              <w:right w:val="single" w:sz="4" w:space="0" w:color="A5A5A5" w:themeColor="accent3"/>
            </w:tcBorders>
          </w:tcPr>
          <w:p w14:paraId="1049082C" w14:textId="242FF030" w:rsidR="00F2189C" w:rsidRPr="00EA691F" w:rsidRDefault="00F2189C" w:rsidP="00BB5971">
            <w:pPr>
              <w:widowControl w:val="0"/>
              <w:spacing w:line="240" w:lineRule="auto"/>
              <w:ind w:left="0" w:right="0" w:firstLine="0"/>
              <w:jc w:val="left"/>
              <w:rPr>
                <w:rFonts w:ascii="Calibri" w:hAnsi="Calibri" w:cs="Calibri"/>
                <w:bCs/>
              </w:rPr>
            </w:pPr>
            <w:r w:rsidRPr="00EA691F">
              <w:rPr>
                <w:rFonts w:ascii="Calibri" w:hAnsi="Calibri" w:cs="Calibri"/>
                <w:bCs/>
              </w:rPr>
              <w:t>Current Position</w:t>
            </w:r>
          </w:p>
        </w:tc>
        <w:tc>
          <w:tcPr>
            <w:tcW w:w="1393" w:type="dxa"/>
            <w:tcBorders>
              <w:top w:val="single" w:sz="4" w:space="0" w:color="A5A5A5" w:themeColor="accent3"/>
              <w:left w:val="single" w:sz="4" w:space="0" w:color="A5A5A5" w:themeColor="accent3"/>
              <w:bottom w:val="single" w:sz="12" w:space="0" w:color="A5A5A5" w:themeColor="accent3"/>
              <w:right w:val="single" w:sz="4" w:space="0" w:color="A5A5A5" w:themeColor="accent3"/>
            </w:tcBorders>
          </w:tcPr>
          <w:p w14:paraId="2054D570" w14:textId="4D4FEECD" w:rsidR="00F2189C" w:rsidRPr="00EA691F" w:rsidRDefault="00B66036" w:rsidP="00BB5971">
            <w:pPr>
              <w:widowControl w:val="0"/>
              <w:spacing w:line="240" w:lineRule="auto"/>
              <w:ind w:left="0" w:right="0" w:firstLine="0"/>
              <w:jc w:val="left"/>
              <w:rPr>
                <w:rFonts w:ascii="Calibri" w:hAnsi="Calibri" w:cs="Calibri"/>
                <w:bCs/>
              </w:rPr>
            </w:pPr>
            <w:r w:rsidRPr="00EA691F">
              <w:rPr>
                <w:rFonts w:ascii="Calibri" w:hAnsi="Calibri" w:cs="Calibri"/>
                <w:bCs/>
              </w:rPr>
              <w:t>Organisation</w:t>
            </w:r>
          </w:p>
        </w:tc>
        <w:tc>
          <w:tcPr>
            <w:tcW w:w="1984" w:type="dxa"/>
            <w:tcBorders>
              <w:top w:val="single" w:sz="4" w:space="0" w:color="A5A5A5" w:themeColor="accent3"/>
              <w:left w:val="single" w:sz="4" w:space="0" w:color="A5A5A5" w:themeColor="accent3"/>
              <w:bottom w:val="single" w:sz="12" w:space="0" w:color="A5A5A5" w:themeColor="accent3"/>
              <w:right w:val="single" w:sz="4" w:space="0" w:color="A5A5A5" w:themeColor="accent3"/>
            </w:tcBorders>
          </w:tcPr>
          <w:p w14:paraId="5CCB363B" w14:textId="02736776" w:rsidR="00F2189C" w:rsidRPr="00EA691F" w:rsidRDefault="00F2189C" w:rsidP="00BB5971">
            <w:pPr>
              <w:widowControl w:val="0"/>
              <w:spacing w:line="240" w:lineRule="auto"/>
              <w:ind w:left="0" w:right="0" w:firstLine="0"/>
              <w:jc w:val="left"/>
              <w:rPr>
                <w:rFonts w:ascii="Calibri" w:hAnsi="Calibri" w:cs="Calibri"/>
                <w:bCs/>
              </w:rPr>
            </w:pPr>
            <w:r w:rsidRPr="00EA691F">
              <w:rPr>
                <w:rFonts w:ascii="Calibri" w:hAnsi="Calibri" w:cs="Calibri"/>
                <w:bCs/>
              </w:rPr>
              <w:t>Relationship</w:t>
            </w:r>
          </w:p>
        </w:tc>
        <w:tc>
          <w:tcPr>
            <w:tcW w:w="1492" w:type="dxa"/>
            <w:tcBorders>
              <w:top w:val="single" w:sz="4" w:space="0" w:color="A5A5A5" w:themeColor="accent3"/>
              <w:left w:val="single" w:sz="4" w:space="0" w:color="A5A5A5" w:themeColor="accent3"/>
              <w:bottom w:val="single" w:sz="12" w:space="0" w:color="A5A5A5" w:themeColor="accent3"/>
              <w:right w:val="single" w:sz="4" w:space="0" w:color="A5A5A5" w:themeColor="accent3"/>
            </w:tcBorders>
          </w:tcPr>
          <w:p w14:paraId="7AEC62C0" w14:textId="1942C5D6" w:rsidR="00F2189C" w:rsidRPr="00EA691F" w:rsidRDefault="00F2189C" w:rsidP="00BB5971">
            <w:pPr>
              <w:widowControl w:val="0"/>
              <w:spacing w:line="240" w:lineRule="auto"/>
              <w:ind w:left="0" w:right="0" w:firstLine="0"/>
              <w:jc w:val="left"/>
              <w:rPr>
                <w:rFonts w:ascii="Calibri" w:hAnsi="Calibri" w:cs="Calibri"/>
                <w:bCs/>
              </w:rPr>
            </w:pPr>
            <w:r w:rsidRPr="00EA691F">
              <w:rPr>
                <w:rFonts w:ascii="Calibri" w:hAnsi="Calibri" w:cs="Calibri"/>
                <w:bCs/>
              </w:rPr>
              <w:t>Years of Close Collaboration</w:t>
            </w:r>
          </w:p>
        </w:tc>
        <w:tc>
          <w:tcPr>
            <w:tcW w:w="2788" w:type="dxa"/>
            <w:tcBorders>
              <w:top w:val="single" w:sz="4" w:space="0" w:color="A5A5A5" w:themeColor="accent3"/>
              <w:left w:val="single" w:sz="4" w:space="0" w:color="A5A5A5" w:themeColor="accent3"/>
              <w:bottom w:val="single" w:sz="12" w:space="0" w:color="A5A5A5" w:themeColor="accent3"/>
              <w:right w:val="single" w:sz="4" w:space="0" w:color="A5A5A5" w:themeColor="accent3"/>
            </w:tcBorders>
          </w:tcPr>
          <w:p w14:paraId="5995607A" w14:textId="4D502679" w:rsidR="00F2189C" w:rsidRPr="00EA691F" w:rsidRDefault="00F2189C" w:rsidP="00BB5971">
            <w:pPr>
              <w:widowControl w:val="0"/>
              <w:spacing w:line="240" w:lineRule="auto"/>
              <w:ind w:left="0" w:right="0" w:firstLine="0"/>
              <w:jc w:val="left"/>
              <w:rPr>
                <w:rFonts w:ascii="Calibri" w:hAnsi="Calibri" w:cs="Calibri"/>
                <w:bCs/>
              </w:rPr>
            </w:pPr>
            <w:r w:rsidRPr="00EA691F">
              <w:rPr>
                <w:rFonts w:ascii="Calibri" w:hAnsi="Calibri" w:cs="Calibri"/>
                <w:bCs/>
              </w:rPr>
              <w:t>Email</w:t>
            </w:r>
          </w:p>
        </w:tc>
      </w:tr>
      <w:tr w:rsidR="00B66036" w:rsidRPr="00EA691F" w14:paraId="5D649331" w14:textId="77777777" w:rsidTr="00EA691F">
        <w:tc>
          <w:tcPr>
            <w:tcW w:w="1356" w:type="dxa"/>
            <w:tcBorders>
              <w:top w:val="single" w:sz="12" w:space="0" w:color="A5A5A5" w:themeColor="accent3"/>
              <w:left w:val="single" w:sz="4" w:space="0" w:color="A5A5A5" w:themeColor="accent3"/>
              <w:bottom w:val="single" w:sz="4" w:space="0" w:color="A5A5A5" w:themeColor="accent3"/>
              <w:right w:val="single" w:sz="12" w:space="0" w:color="A5A5A5" w:themeColor="accent3"/>
            </w:tcBorders>
          </w:tcPr>
          <w:p w14:paraId="52F2AC6D" w14:textId="46B0744A" w:rsidR="00F2189C" w:rsidRPr="00EA691F" w:rsidRDefault="00F2189C" w:rsidP="00BB5971">
            <w:pPr>
              <w:widowControl w:val="0"/>
              <w:spacing w:line="240" w:lineRule="auto"/>
              <w:ind w:left="0" w:right="0" w:firstLine="0"/>
              <w:jc w:val="left"/>
              <w:rPr>
                <w:rFonts w:ascii="Calibri" w:hAnsi="Calibri" w:cs="Calibri"/>
                <w:bCs/>
              </w:rPr>
            </w:pPr>
            <w:r w:rsidRPr="00EA691F">
              <w:rPr>
                <w:rFonts w:ascii="Calibri" w:hAnsi="Calibri" w:cs="Calibri"/>
                <w:bCs/>
              </w:rPr>
              <w:t>Dr Matthew Brown</w:t>
            </w:r>
          </w:p>
        </w:tc>
        <w:tc>
          <w:tcPr>
            <w:tcW w:w="1064" w:type="dxa"/>
            <w:tcBorders>
              <w:top w:val="single" w:sz="12" w:space="0" w:color="A5A5A5" w:themeColor="accent3"/>
              <w:left w:val="single" w:sz="12" w:space="0" w:color="A5A5A5" w:themeColor="accent3"/>
              <w:bottom w:val="single" w:sz="4" w:space="0" w:color="A5A5A5" w:themeColor="accent3"/>
              <w:right w:val="single" w:sz="4" w:space="0" w:color="A5A5A5" w:themeColor="accent3"/>
            </w:tcBorders>
          </w:tcPr>
          <w:p w14:paraId="42CDC091" w14:textId="682A1978" w:rsidR="00F2189C" w:rsidRPr="00EA691F" w:rsidRDefault="00F2189C" w:rsidP="00BB5971">
            <w:pPr>
              <w:widowControl w:val="0"/>
              <w:spacing w:line="240" w:lineRule="auto"/>
              <w:ind w:left="0" w:right="0" w:firstLine="0"/>
              <w:jc w:val="left"/>
              <w:rPr>
                <w:rFonts w:ascii="Calibri" w:hAnsi="Calibri" w:cs="Calibri"/>
                <w:bCs/>
              </w:rPr>
            </w:pPr>
            <w:r w:rsidRPr="00EA691F">
              <w:rPr>
                <w:rFonts w:ascii="Calibri" w:hAnsi="Calibri" w:cs="Calibri"/>
                <w:bCs/>
              </w:rPr>
              <w:t xml:space="preserve">Research Scientist  </w:t>
            </w:r>
          </w:p>
        </w:tc>
        <w:tc>
          <w:tcPr>
            <w:tcW w:w="1393" w:type="dxa"/>
            <w:tcBorders>
              <w:top w:val="single" w:sz="12" w:space="0" w:color="A5A5A5" w:themeColor="accent3"/>
              <w:left w:val="single" w:sz="4" w:space="0" w:color="A5A5A5" w:themeColor="accent3"/>
              <w:bottom w:val="single" w:sz="4" w:space="0" w:color="A5A5A5" w:themeColor="accent3"/>
              <w:right w:val="single" w:sz="4" w:space="0" w:color="A5A5A5" w:themeColor="accent3"/>
            </w:tcBorders>
          </w:tcPr>
          <w:p w14:paraId="4660822A" w14:textId="32CF3C55" w:rsidR="00F2189C" w:rsidRPr="00EA691F" w:rsidRDefault="00F2189C" w:rsidP="00BB5971">
            <w:pPr>
              <w:widowControl w:val="0"/>
              <w:spacing w:line="240" w:lineRule="auto"/>
              <w:ind w:left="0" w:right="0" w:firstLine="0"/>
              <w:jc w:val="left"/>
              <w:rPr>
                <w:rFonts w:ascii="Calibri" w:hAnsi="Calibri" w:cs="Calibri"/>
                <w:bCs/>
              </w:rPr>
            </w:pPr>
            <w:r w:rsidRPr="00EA691F">
              <w:rPr>
                <w:rFonts w:ascii="Calibri" w:hAnsi="Calibri" w:cs="Calibri"/>
                <w:bCs/>
              </w:rPr>
              <w:t>Google</w:t>
            </w:r>
          </w:p>
        </w:tc>
        <w:tc>
          <w:tcPr>
            <w:tcW w:w="1984" w:type="dxa"/>
            <w:tcBorders>
              <w:top w:val="single" w:sz="12" w:space="0" w:color="A5A5A5" w:themeColor="accent3"/>
              <w:left w:val="single" w:sz="4" w:space="0" w:color="A5A5A5" w:themeColor="accent3"/>
              <w:bottom w:val="single" w:sz="4" w:space="0" w:color="A5A5A5" w:themeColor="accent3"/>
              <w:right w:val="single" w:sz="4" w:space="0" w:color="A5A5A5" w:themeColor="accent3"/>
            </w:tcBorders>
          </w:tcPr>
          <w:p w14:paraId="6A6154E3" w14:textId="718CECAC" w:rsidR="00F2189C" w:rsidRPr="00EA691F" w:rsidRDefault="00F2189C" w:rsidP="00BB5971">
            <w:pPr>
              <w:widowControl w:val="0"/>
              <w:spacing w:line="240" w:lineRule="auto"/>
              <w:ind w:left="0" w:right="0" w:firstLine="0"/>
              <w:jc w:val="left"/>
              <w:rPr>
                <w:rFonts w:ascii="Calibri" w:hAnsi="Calibri" w:cs="Calibri"/>
                <w:bCs/>
              </w:rPr>
            </w:pPr>
            <w:proofErr w:type="spellStart"/>
            <w:r w:rsidRPr="00EA691F">
              <w:rPr>
                <w:rFonts w:ascii="Calibri" w:hAnsi="Calibri" w:cs="Calibri"/>
                <w:bCs/>
              </w:rPr>
              <w:t>EngD</w:t>
            </w:r>
            <w:proofErr w:type="spellEnd"/>
            <w:r w:rsidRPr="00EA691F">
              <w:rPr>
                <w:rFonts w:ascii="Calibri" w:hAnsi="Calibri" w:cs="Calibri"/>
                <w:bCs/>
              </w:rPr>
              <w:t xml:space="preserve"> academic supervisor</w:t>
            </w:r>
          </w:p>
        </w:tc>
        <w:tc>
          <w:tcPr>
            <w:tcW w:w="1492" w:type="dxa"/>
            <w:tcBorders>
              <w:top w:val="single" w:sz="12" w:space="0" w:color="A5A5A5" w:themeColor="accent3"/>
              <w:left w:val="single" w:sz="4" w:space="0" w:color="A5A5A5" w:themeColor="accent3"/>
              <w:bottom w:val="single" w:sz="4" w:space="0" w:color="A5A5A5" w:themeColor="accent3"/>
              <w:right w:val="single" w:sz="4" w:space="0" w:color="A5A5A5" w:themeColor="accent3"/>
            </w:tcBorders>
          </w:tcPr>
          <w:p w14:paraId="33027CFB" w14:textId="6751ABC4" w:rsidR="00F2189C" w:rsidRPr="00EA691F" w:rsidRDefault="00F2189C" w:rsidP="00BB5971">
            <w:pPr>
              <w:widowControl w:val="0"/>
              <w:spacing w:line="240" w:lineRule="auto"/>
              <w:ind w:left="0" w:right="0" w:firstLine="0"/>
              <w:jc w:val="left"/>
              <w:rPr>
                <w:rFonts w:ascii="Calibri" w:hAnsi="Calibri" w:cs="Calibri"/>
                <w:bCs/>
              </w:rPr>
            </w:pPr>
            <w:r w:rsidRPr="00EA691F">
              <w:rPr>
                <w:rFonts w:ascii="Calibri" w:hAnsi="Calibri" w:cs="Calibri"/>
                <w:bCs/>
              </w:rPr>
              <w:t>2012-2015</w:t>
            </w:r>
          </w:p>
        </w:tc>
        <w:tc>
          <w:tcPr>
            <w:tcW w:w="2788" w:type="dxa"/>
            <w:tcBorders>
              <w:top w:val="single" w:sz="12" w:space="0" w:color="A5A5A5" w:themeColor="accent3"/>
              <w:left w:val="single" w:sz="4" w:space="0" w:color="A5A5A5" w:themeColor="accent3"/>
              <w:bottom w:val="single" w:sz="4" w:space="0" w:color="A5A5A5" w:themeColor="accent3"/>
              <w:right w:val="single" w:sz="4" w:space="0" w:color="A5A5A5" w:themeColor="accent3"/>
            </w:tcBorders>
          </w:tcPr>
          <w:p w14:paraId="2516425F" w14:textId="77777777" w:rsidR="00F2189C" w:rsidRPr="00EA691F" w:rsidRDefault="00000000" w:rsidP="00BB5971">
            <w:pPr>
              <w:widowControl w:val="0"/>
              <w:spacing w:line="240" w:lineRule="auto"/>
              <w:ind w:right="0"/>
              <w:jc w:val="left"/>
              <w:rPr>
                <w:rFonts w:ascii="Calibri" w:hAnsi="Calibri" w:cs="Calibri"/>
                <w:bCs/>
              </w:rPr>
            </w:pPr>
            <w:hyperlink r:id="rId43" w:history="1">
              <w:r w:rsidR="00F2189C" w:rsidRPr="00EA691F">
                <w:rPr>
                  <w:rFonts w:ascii="Calibri" w:hAnsi="Calibri" w:cs="Calibri"/>
                  <w:bCs/>
                </w:rPr>
                <w:t>mtbr@google.com</w:t>
              </w:r>
            </w:hyperlink>
            <w:r w:rsidR="00F2189C" w:rsidRPr="00EA691F">
              <w:rPr>
                <w:rFonts w:ascii="Calibri" w:hAnsi="Calibri" w:cs="Calibri"/>
                <w:bCs/>
              </w:rPr>
              <w:t xml:space="preserve"> </w:t>
            </w:r>
          </w:p>
          <w:p w14:paraId="01816DF9" w14:textId="77777777" w:rsidR="00F2189C" w:rsidRPr="00EA691F" w:rsidRDefault="00F2189C" w:rsidP="00BB5971">
            <w:pPr>
              <w:widowControl w:val="0"/>
              <w:spacing w:line="240" w:lineRule="auto"/>
              <w:ind w:left="0" w:right="0" w:firstLine="0"/>
              <w:jc w:val="left"/>
              <w:rPr>
                <w:rFonts w:ascii="Calibri" w:hAnsi="Calibri" w:cs="Calibri"/>
                <w:bCs/>
              </w:rPr>
            </w:pPr>
          </w:p>
        </w:tc>
      </w:tr>
      <w:tr w:rsidR="00B26E9B" w:rsidRPr="00EA691F" w14:paraId="67334B09" w14:textId="77777777" w:rsidTr="00EA691F">
        <w:tc>
          <w:tcPr>
            <w:tcW w:w="1356" w:type="dxa"/>
            <w:tcBorders>
              <w:top w:val="single" w:sz="4" w:space="0" w:color="A5A5A5" w:themeColor="accent3"/>
              <w:left w:val="single" w:sz="4" w:space="0" w:color="A5A5A5" w:themeColor="accent3"/>
              <w:bottom w:val="single" w:sz="4" w:space="0" w:color="A5A5A5" w:themeColor="accent3"/>
              <w:right w:val="single" w:sz="12" w:space="0" w:color="A5A5A5" w:themeColor="accent3"/>
            </w:tcBorders>
          </w:tcPr>
          <w:p w14:paraId="21C71D61" w14:textId="1BF84E90" w:rsidR="00B26E9B" w:rsidRPr="00EA691F" w:rsidRDefault="00B26E9B" w:rsidP="00BB5971">
            <w:pPr>
              <w:widowControl w:val="0"/>
              <w:spacing w:line="240" w:lineRule="auto"/>
              <w:ind w:left="0" w:right="0" w:firstLine="0"/>
              <w:jc w:val="left"/>
              <w:rPr>
                <w:rFonts w:ascii="Calibri" w:hAnsi="Calibri" w:cs="Calibri"/>
                <w:bCs/>
              </w:rPr>
            </w:pPr>
            <w:r w:rsidRPr="00EA691F">
              <w:rPr>
                <w:rFonts w:ascii="Calibri" w:hAnsi="Calibri" w:cs="Calibri"/>
                <w:bCs/>
              </w:rPr>
              <w:t xml:space="preserve">Prof </w:t>
            </w:r>
            <w:proofErr w:type="spellStart"/>
            <w:r w:rsidRPr="00EA691F">
              <w:rPr>
                <w:rFonts w:ascii="Calibri" w:hAnsi="Calibri" w:cs="Calibri"/>
                <w:bCs/>
              </w:rPr>
              <w:t>Vassilia</w:t>
            </w:r>
            <w:proofErr w:type="spellEnd"/>
            <w:r w:rsidRPr="00EA691F">
              <w:rPr>
                <w:rFonts w:ascii="Calibri" w:hAnsi="Calibri" w:cs="Calibri"/>
                <w:bCs/>
              </w:rPr>
              <w:t xml:space="preserve"> </w:t>
            </w:r>
            <w:proofErr w:type="spellStart"/>
            <w:r w:rsidRPr="00EA691F">
              <w:rPr>
                <w:rFonts w:ascii="Calibri" w:hAnsi="Calibri" w:cs="Calibri"/>
                <w:bCs/>
              </w:rPr>
              <w:t>Karathanassi</w:t>
            </w:r>
            <w:proofErr w:type="spellEnd"/>
          </w:p>
        </w:tc>
        <w:tc>
          <w:tcPr>
            <w:tcW w:w="1064" w:type="dxa"/>
            <w:tcBorders>
              <w:top w:val="single" w:sz="4" w:space="0" w:color="A5A5A5" w:themeColor="accent3"/>
              <w:left w:val="single" w:sz="12" w:space="0" w:color="A5A5A5" w:themeColor="accent3"/>
              <w:bottom w:val="single" w:sz="4" w:space="0" w:color="A5A5A5" w:themeColor="accent3"/>
              <w:right w:val="single" w:sz="4" w:space="0" w:color="A5A5A5" w:themeColor="accent3"/>
            </w:tcBorders>
          </w:tcPr>
          <w:p w14:paraId="6EBEDDD7" w14:textId="1FEAB04C" w:rsidR="00B26E9B" w:rsidRPr="00EA691F" w:rsidRDefault="00B26E9B" w:rsidP="00BB5971">
            <w:pPr>
              <w:widowControl w:val="0"/>
              <w:spacing w:line="240" w:lineRule="auto"/>
              <w:ind w:left="0" w:right="0" w:firstLine="0"/>
              <w:jc w:val="left"/>
              <w:rPr>
                <w:rFonts w:ascii="Calibri" w:hAnsi="Calibri" w:cs="Calibri"/>
                <w:bCs/>
              </w:rPr>
            </w:pPr>
            <w:r w:rsidRPr="00EA691F">
              <w:rPr>
                <w:rFonts w:ascii="Calibri" w:hAnsi="Calibri" w:cs="Calibri"/>
                <w:bCs/>
              </w:rPr>
              <w:t xml:space="preserve">Full Professor </w:t>
            </w:r>
          </w:p>
        </w:tc>
        <w:tc>
          <w:tcPr>
            <w:tcW w:w="139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2B516583" w14:textId="097A201D" w:rsidR="00B26E9B" w:rsidRPr="00EA691F" w:rsidRDefault="00B26E9B" w:rsidP="00BB5971">
            <w:pPr>
              <w:widowControl w:val="0"/>
              <w:spacing w:line="240" w:lineRule="auto"/>
              <w:ind w:left="0" w:right="0" w:firstLine="0"/>
              <w:jc w:val="left"/>
              <w:rPr>
                <w:rFonts w:ascii="Calibri" w:hAnsi="Calibri" w:cs="Calibri"/>
                <w:bCs/>
              </w:rPr>
            </w:pPr>
            <w:r w:rsidRPr="00EA691F">
              <w:rPr>
                <w:rFonts w:ascii="Calibri" w:hAnsi="Calibri" w:cs="Calibri"/>
                <w:bCs/>
              </w:rPr>
              <w:t>National University of Athens</w:t>
            </w:r>
          </w:p>
        </w:tc>
        <w:tc>
          <w:tcPr>
            <w:tcW w:w="198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6CB01559" w14:textId="2D2EBD78" w:rsidR="00B26E9B" w:rsidRPr="00EA691F" w:rsidRDefault="00B26E9B" w:rsidP="00BB5971">
            <w:pPr>
              <w:widowControl w:val="0"/>
              <w:spacing w:line="240" w:lineRule="auto"/>
              <w:ind w:left="0" w:right="0" w:firstLine="0"/>
              <w:jc w:val="left"/>
              <w:rPr>
                <w:rFonts w:ascii="Calibri" w:hAnsi="Calibri" w:cs="Calibri"/>
                <w:bCs/>
              </w:rPr>
            </w:pPr>
            <w:r w:rsidRPr="00EA691F">
              <w:rPr>
                <w:rFonts w:ascii="Calibri" w:hAnsi="Calibri" w:cs="Calibri"/>
                <w:bCs/>
              </w:rPr>
              <w:t>Project partner and Collaborator</w:t>
            </w:r>
          </w:p>
        </w:tc>
        <w:tc>
          <w:tcPr>
            <w:tcW w:w="149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A2FF177" w14:textId="752782A0" w:rsidR="00B26E9B" w:rsidRPr="00EA691F" w:rsidRDefault="00B26E9B" w:rsidP="00BB5971">
            <w:pPr>
              <w:widowControl w:val="0"/>
              <w:spacing w:line="240" w:lineRule="auto"/>
              <w:ind w:left="0" w:right="0" w:firstLine="0"/>
              <w:jc w:val="left"/>
              <w:rPr>
                <w:rFonts w:ascii="Calibri" w:hAnsi="Calibri" w:cs="Calibri"/>
                <w:bCs/>
              </w:rPr>
            </w:pPr>
            <w:r w:rsidRPr="00EA691F">
              <w:rPr>
                <w:rFonts w:ascii="Calibri" w:hAnsi="Calibri" w:cs="Calibri"/>
                <w:bCs/>
              </w:rPr>
              <w:t>2017-2022</w:t>
            </w:r>
          </w:p>
        </w:tc>
        <w:tc>
          <w:tcPr>
            <w:tcW w:w="27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07CB32C2" w14:textId="77777777" w:rsidR="00B26E9B" w:rsidRPr="00EA691F" w:rsidRDefault="00B26E9B" w:rsidP="00BB5971">
            <w:pPr>
              <w:widowControl w:val="0"/>
              <w:spacing w:line="240" w:lineRule="auto"/>
              <w:ind w:right="0"/>
              <w:jc w:val="left"/>
              <w:rPr>
                <w:rFonts w:ascii="Calibri" w:hAnsi="Calibri" w:cs="Calibri"/>
                <w:bCs/>
              </w:rPr>
            </w:pPr>
            <w:r w:rsidRPr="00EA691F">
              <w:rPr>
                <w:rFonts w:ascii="Calibri" w:hAnsi="Calibri" w:cs="Calibri"/>
                <w:bCs/>
              </w:rPr>
              <w:t>karathan@survey.</w:t>
            </w:r>
            <w:r w:rsidRPr="00EA691F">
              <w:rPr>
                <w:rFonts w:ascii="Calibri" w:hAnsi="Calibri" w:cs="Calibri"/>
                <w:bCs/>
                <w:i/>
                <w:iCs/>
              </w:rPr>
              <w:t>ntua</w:t>
            </w:r>
            <w:r w:rsidRPr="00EA691F">
              <w:rPr>
                <w:rFonts w:ascii="Calibri" w:hAnsi="Calibri" w:cs="Calibri"/>
                <w:bCs/>
              </w:rPr>
              <w:t>.gr</w:t>
            </w:r>
          </w:p>
          <w:p w14:paraId="5C4F3F11" w14:textId="77777777" w:rsidR="00B26E9B" w:rsidRPr="00EA691F" w:rsidRDefault="00B26E9B" w:rsidP="00BB5971">
            <w:pPr>
              <w:widowControl w:val="0"/>
              <w:spacing w:line="240" w:lineRule="auto"/>
              <w:ind w:left="0" w:right="0" w:firstLine="0"/>
              <w:jc w:val="left"/>
              <w:rPr>
                <w:rFonts w:ascii="Calibri" w:hAnsi="Calibri" w:cs="Calibri"/>
                <w:bCs/>
              </w:rPr>
            </w:pPr>
          </w:p>
        </w:tc>
      </w:tr>
      <w:tr w:rsidR="007A5589" w:rsidRPr="00EA691F" w14:paraId="034670F7" w14:textId="77777777" w:rsidTr="00EA691F">
        <w:tc>
          <w:tcPr>
            <w:tcW w:w="1356" w:type="dxa"/>
            <w:tcBorders>
              <w:top w:val="single" w:sz="4" w:space="0" w:color="A5A5A5" w:themeColor="accent3"/>
              <w:left w:val="single" w:sz="4" w:space="0" w:color="A5A5A5" w:themeColor="accent3"/>
              <w:bottom w:val="single" w:sz="4" w:space="0" w:color="A5A5A5" w:themeColor="accent3"/>
              <w:right w:val="single" w:sz="12" w:space="0" w:color="A5A5A5" w:themeColor="accent3"/>
            </w:tcBorders>
          </w:tcPr>
          <w:p w14:paraId="311C672E" w14:textId="64315A94" w:rsidR="007A5589" w:rsidRPr="00EA691F" w:rsidRDefault="007A5589" w:rsidP="00BB5971">
            <w:pPr>
              <w:widowControl w:val="0"/>
              <w:spacing w:line="240" w:lineRule="auto"/>
              <w:ind w:left="0" w:right="0" w:firstLine="0"/>
              <w:jc w:val="left"/>
              <w:rPr>
                <w:rFonts w:ascii="Calibri" w:hAnsi="Calibri" w:cs="Calibri"/>
                <w:bCs/>
              </w:rPr>
            </w:pPr>
            <w:r w:rsidRPr="00EA691F">
              <w:rPr>
                <w:rFonts w:ascii="Calibri" w:hAnsi="Calibri" w:cs="Calibri"/>
                <w:bCs/>
              </w:rPr>
              <w:t xml:space="preserve">Dr Athos </w:t>
            </w:r>
            <w:proofErr w:type="spellStart"/>
            <w:r w:rsidRPr="00EA691F">
              <w:rPr>
                <w:rFonts w:ascii="Calibri" w:hAnsi="Calibri" w:cs="Calibri"/>
                <w:bCs/>
              </w:rPr>
              <w:t>Agapiou</w:t>
            </w:r>
            <w:proofErr w:type="spellEnd"/>
          </w:p>
        </w:tc>
        <w:tc>
          <w:tcPr>
            <w:tcW w:w="1064" w:type="dxa"/>
            <w:tcBorders>
              <w:top w:val="single" w:sz="4" w:space="0" w:color="A5A5A5" w:themeColor="accent3"/>
              <w:left w:val="single" w:sz="12" w:space="0" w:color="A5A5A5" w:themeColor="accent3"/>
              <w:bottom w:val="single" w:sz="4" w:space="0" w:color="A5A5A5" w:themeColor="accent3"/>
              <w:right w:val="single" w:sz="4" w:space="0" w:color="A5A5A5" w:themeColor="accent3"/>
            </w:tcBorders>
          </w:tcPr>
          <w:p w14:paraId="29AF0D4E" w14:textId="2146B19C" w:rsidR="007A5589" w:rsidRPr="00EA691F" w:rsidRDefault="007A5589" w:rsidP="00BB5971">
            <w:pPr>
              <w:widowControl w:val="0"/>
              <w:spacing w:line="240" w:lineRule="auto"/>
              <w:ind w:left="0" w:right="0" w:firstLine="0"/>
              <w:jc w:val="left"/>
              <w:rPr>
                <w:rFonts w:ascii="Calibri" w:hAnsi="Calibri" w:cs="Calibri"/>
                <w:bCs/>
              </w:rPr>
            </w:pPr>
            <w:r w:rsidRPr="00EA691F">
              <w:rPr>
                <w:rFonts w:ascii="Calibri" w:hAnsi="Calibri" w:cs="Calibri"/>
                <w:bCs/>
              </w:rPr>
              <w:t>Assistant Professor</w:t>
            </w:r>
          </w:p>
        </w:tc>
        <w:tc>
          <w:tcPr>
            <w:tcW w:w="139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B9E28A7" w14:textId="7580D848" w:rsidR="007A5589" w:rsidRPr="00EA691F" w:rsidRDefault="007A5589" w:rsidP="00BB5971">
            <w:pPr>
              <w:widowControl w:val="0"/>
              <w:spacing w:line="240" w:lineRule="auto"/>
              <w:ind w:left="0" w:right="0" w:firstLine="0"/>
              <w:jc w:val="left"/>
              <w:rPr>
                <w:rFonts w:ascii="Calibri" w:hAnsi="Calibri" w:cs="Calibri"/>
                <w:bCs/>
              </w:rPr>
            </w:pPr>
            <w:r w:rsidRPr="00EA691F">
              <w:rPr>
                <w:rFonts w:ascii="Calibri" w:hAnsi="Calibri" w:cs="Calibri"/>
                <w:bCs/>
              </w:rPr>
              <w:t>Cyprus University of Technology</w:t>
            </w:r>
          </w:p>
        </w:tc>
        <w:tc>
          <w:tcPr>
            <w:tcW w:w="198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D8A54CD" w14:textId="30E13C51" w:rsidR="007A5589" w:rsidRPr="00EA691F" w:rsidRDefault="007A5589" w:rsidP="00BB5971">
            <w:pPr>
              <w:widowControl w:val="0"/>
              <w:spacing w:line="240" w:lineRule="auto"/>
              <w:ind w:left="0" w:right="0" w:firstLine="0"/>
              <w:jc w:val="left"/>
              <w:rPr>
                <w:rFonts w:ascii="Calibri" w:hAnsi="Calibri" w:cs="Calibri"/>
                <w:bCs/>
              </w:rPr>
            </w:pPr>
            <w:r w:rsidRPr="00EA691F">
              <w:rPr>
                <w:rFonts w:ascii="Calibri" w:hAnsi="Calibri" w:cs="Calibri"/>
                <w:bCs/>
              </w:rPr>
              <w:t>Co-worker voluntarily serving as supervisor</w:t>
            </w:r>
          </w:p>
        </w:tc>
        <w:tc>
          <w:tcPr>
            <w:tcW w:w="149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7EE416E8" w14:textId="1E07AABC" w:rsidR="007A5589" w:rsidRPr="00EA691F" w:rsidRDefault="007A5589" w:rsidP="00BB5971">
            <w:pPr>
              <w:widowControl w:val="0"/>
              <w:spacing w:line="240" w:lineRule="auto"/>
              <w:ind w:left="0" w:right="0" w:firstLine="0"/>
              <w:jc w:val="left"/>
              <w:rPr>
                <w:rFonts w:ascii="Calibri" w:hAnsi="Calibri" w:cs="Calibri"/>
                <w:bCs/>
              </w:rPr>
            </w:pPr>
            <w:r w:rsidRPr="00EA691F">
              <w:rPr>
                <w:rFonts w:ascii="Calibri" w:hAnsi="Calibri" w:cs="Calibri"/>
                <w:bCs/>
              </w:rPr>
              <w:t>2016-2022</w:t>
            </w:r>
          </w:p>
        </w:tc>
        <w:tc>
          <w:tcPr>
            <w:tcW w:w="27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0F4FCBB4" w14:textId="51DBC05A" w:rsidR="007A5589" w:rsidRPr="00EA691F" w:rsidRDefault="007A5589" w:rsidP="00BB5971">
            <w:pPr>
              <w:widowControl w:val="0"/>
              <w:spacing w:line="240" w:lineRule="auto"/>
              <w:ind w:left="0" w:right="0" w:firstLine="0"/>
              <w:jc w:val="left"/>
              <w:rPr>
                <w:rFonts w:ascii="Calibri" w:hAnsi="Calibri" w:cs="Calibri"/>
                <w:bCs/>
              </w:rPr>
            </w:pPr>
            <w:r w:rsidRPr="00EA691F">
              <w:rPr>
                <w:rFonts w:ascii="Calibri" w:hAnsi="Calibri" w:cs="Calibri"/>
                <w:bCs/>
              </w:rPr>
              <w:t>athos.agapiou@cut.ac.cy</w:t>
            </w:r>
          </w:p>
        </w:tc>
      </w:tr>
      <w:tr w:rsidR="00B26E9B" w:rsidRPr="00EA691F" w14:paraId="2712ADCE" w14:textId="77777777" w:rsidTr="00EA691F">
        <w:tc>
          <w:tcPr>
            <w:tcW w:w="1356" w:type="dxa"/>
            <w:tcBorders>
              <w:top w:val="single" w:sz="4" w:space="0" w:color="A5A5A5" w:themeColor="accent3"/>
              <w:left w:val="single" w:sz="4" w:space="0" w:color="A5A5A5" w:themeColor="accent3"/>
              <w:bottom w:val="single" w:sz="4" w:space="0" w:color="A5A5A5" w:themeColor="accent3"/>
              <w:right w:val="single" w:sz="12" w:space="0" w:color="A5A5A5" w:themeColor="accent3"/>
            </w:tcBorders>
          </w:tcPr>
          <w:p w14:paraId="7546FAB1" w14:textId="7AED62F3" w:rsidR="00B26E9B" w:rsidRPr="00EA691F" w:rsidRDefault="00B26E9B" w:rsidP="00BB5971">
            <w:pPr>
              <w:widowControl w:val="0"/>
              <w:spacing w:line="240" w:lineRule="auto"/>
              <w:ind w:left="0" w:right="0" w:firstLine="0"/>
              <w:jc w:val="left"/>
              <w:rPr>
                <w:rFonts w:ascii="Calibri" w:hAnsi="Calibri" w:cs="Calibri"/>
                <w:bCs/>
              </w:rPr>
            </w:pPr>
            <w:r w:rsidRPr="00EA691F">
              <w:rPr>
                <w:rFonts w:ascii="Calibri" w:hAnsi="Calibri" w:cs="Calibri"/>
                <w:bCs/>
              </w:rPr>
              <w:t>Dr Emily Lines</w:t>
            </w:r>
          </w:p>
        </w:tc>
        <w:tc>
          <w:tcPr>
            <w:tcW w:w="1064" w:type="dxa"/>
            <w:tcBorders>
              <w:top w:val="single" w:sz="4" w:space="0" w:color="A5A5A5" w:themeColor="accent3"/>
              <w:left w:val="single" w:sz="12" w:space="0" w:color="A5A5A5" w:themeColor="accent3"/>
              <w:bottom w:val="single" w:sz="4" w:space="0" w:color="A5A5A5" w:themeColor="accent3"/>
              <w:right w:val="single" w:sz="4" w:space="0" w:color="A5A5A5" w:themeColor="accent3"/>
            </w:tcBorders>
          </w:tcPr>
          <w:p w14:paraId="3F0C44B9" w14:textId="386CFF14" w:rsidR="00B26E9B" w:rsidRPr="00EA691F" w:rsidRDefault="00B26E9B" w:rsidP="00BB5971">
            <w:pPr>
              <w:widowControl w:val="0"/>
              <w:spacing w:line="240" w:lineRule="auto"/>
              <w:ind w:left="0" w:right="0" w:firstLine="0"/>
              <w:jc w:val="left"/>
              <w:rPr>
                <w:rFonts w:ascii="Calibri" w:hAnsi="Calibri" w:cs="Calibri"/>
                <w:bCs/>
              </w:rPr>
            </w:pPr>
            <w:r w:rsidRPr="00EA691F">
              <w:rPr>
                <w:rFonts w:ascii="Calibri" w:hAnsi="Calibri" w:cs="Calibri"/>
                <w:bCs/>
              </w:rPr>
              <w:t xml:space="preserve">Associate Professor </w:t>
            </w:r>
          </w:p>
        </w:tc>
        <w:tc>
          <w:tcPr>
            <w:tcW w:w="139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6953AC8B" w14:textId="488265DA" w:rsidR="00B26E9B" w:rsidRPr="00EA691F" w:rsidRDefault="00B26E9B" w:rsidP="00BB5971">
            <w:pPr>
              <w:widowControl w:val="0"/>
              <w:spacing w:line="240" w:lineRule="auto"/>
              <w:ind w:left="0" w:right="0" w:firstLine="0"/>
              <w:jc w:val="left"/>
              <w:rPr>
                <w:rFonts w:ascii="Calibri" w:hAnsi="Calibri" w:cs="Calibri"/>
                <w:bCs/>
              </w:rPr>
            </w:pPr>
            <w:r w:rsidRPr="00EA691F">
              <w:rPr>
                <w:rFonts w:ascii="Calibri" w:hAnsi="Calibri" w:cs="Calibri"/>
                <w:bCs/>
              </w:rPr>
              <w:t>University of Cambridge</w:t>
            </w:r>
          </w:p>
        </w:tc>
        <w:tc>
          <w:tcPr>
            <w:tcW w:w="198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54B540C0" w14:textId="7C2317C4" w:rsidR="00B26E9B" w:rsidRPr="00EA691F" w:rsidRDefault="00B26E9B" w:rsidP="00BB5971">
            <w:pPr>
              <w:widowControl w:val="0"/>
              <w:spacing w:line="240" w:lineRule="auto"/>
              <w:ind w:left="0" w:right="0" w:firstLine="0"/>
              <w:jc w:val="left"/>
              <w:rPr>
                <w:rFonts w:ascii="Calibri" w:hAnsi="Calibri" w:cs="Calibri"/>
                <w:bCs/>
              </w:rPr>
            </w:pPr>
            <w:r w:rsidRPr="00EA691F">
              <w:rPr>
                <w:rFonts w:ascii="Calibri" w:hAnsi="Calibri" w:cs="Calibri"/>
                <w:bCs/>
              </w:rPr>
              <w:t>Postdoc supervisor</w:t>
            </w:r>
          </w:p>
        </w:tc>
        <w:tc>
          <w:tcPr>
            <w:tcW w:w="149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4881F3E5" w14:textId="2972AAB2" w:rsidR="00B26E9B" w:rsidRPr="00EA691F" w:rsidRDefault="00B26E9B" w:rsidP="00BB5971">
            <w:pPr>
              <w:widowControl w:val="0"/>
              <w:spacing w:line="240" w:lineRule="auto"/>
              <w:ind w:left="0" w:right="0" w:firstLine="0"/>
              <w:jc w:val="left"/>
              <w:rPr>
                <w:rFonts w:ascii="Calibri" w:hAnsi="Calibri" w:cs="Calibri"/>
                <w:bCs/>
              </w:rPr>
            </w:pPr>
            <w:r w:rsidRPr="00EA691F">
              <w:rPr>
                <w:rFonts w:ascii="Calibri" w:hAnsi="Calibri" w:cs="Calibri"/>
                <w:bCs/>
              </w:rPr>
              <w:t>2022-ongoing</w:t>
            </w:r>
          </w:p>
        </w:tc>
        <w:tc>
          <w:tcPr>
            <w:tcW w:w="27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C76727B" w14:textId="73464742" w:rsidR="00B26E9B" w:rsidRPr="00EA691F" w:rsidRDefault="00B26E9B" w:rsidP="00BB5971">
            <w:pPr>
              <w:widowControl w:val="0"/>
              <w:spacing w:line="240" w:lineRule="auto"/>
              <w:ind w:left="0" w:right="0" w:firstLine="0"/>
              <w:jc w:val="left"/>
              <w:rPr>
                <w:rFonts w:ascii="Calibri" w:hAnsi="Calibri" w:cs="Calibri"/>
                <w:bCs/>
              </w:rPr>
            </w:pPr>
            <w:r w:rsidRPr="00EA691F">
              <w:rPr>
                <w:rFonts w:ascii="Calibri" w:hAnsi="Calibri" w:cs="Calibri"/>
                <w:bCs/>
              </w:rPr>
              <w:t>erl27@cam.ac.uk</w:t>
            </w:r>
          </w:p>
        </w:tc>
      </w:tr>
      <w:tr w:rsidR="009F1231" w:rsidRPr="00EA691F" w14:paraId="597C777D" w14:textId="77777777" w:rsidTr="009F1231">
        <w:tc>
          <w:tcPr>
            <w:tcW w:w="1356" w:type="dxa"/>
            <w:tcBorders>
              <w:top w:val="single" w:sz="4" w:space="0" w:color="A5A5A5" w:themeColor="accent3"/>
              <w:left w:val="single" w:sz="4" w:space="0" w:color="A5A5A5" w:themeColor="accent3"/>
              <w:bottom w:val="single" w:sz="4" w:space="0" w:color="A5A5A5" w:themeColor="accent3"/>
              <w:right w:val="single" w:sz="12" w:space="0" w:color="A5A5A5" w:themeColor="accent3"/>
            </w:tcBorders>
          </w:tcPr>
          <w:p w14:paraId="12A27881" w14:textId="7909774D" w:rsidR="00B26E9B" w:rsidRPr="00EA691F" w:rsidRDefault="00B26E9B" w:rsidP="00BB5971">
            <w:pPr>
              <w:widowControl w:val="0"/>
              <w:spacing w:line="240" w:lineRule="auto"/>
              <w:ind w:left="0" w:right="0" w:firstLine="0"/>
              <w:jc w:val="left"/>
              <w:rPr>
                <w:rFonts w:ascii="Calibri" w:hAnsi="Calibri" w:cs="Calibri"/>
                <w:bCs/>
              </w:rPr>
            </w:pPr>
            <w:r w:rsidRPr="00EA691F">
              <w:rPr>
                <w:rFonts w:ascii="Calibri" w:hAnsi="Calibri" w:cs="Calibri"/>
                <w:bCs/>
              </w:rPr>
              <w:t>Dr Micheal Grant</w:t>
            </w:r>
          </w:p>
        </w:tc>
        <w:tc>
          <w:tcPr>
            <w:tcW w:w="1064" w:type="dxa"/>
            <w:tcBorders>
              <w:top w:val="single" w:sz="4" w:space="0" w:color="A5A5A5" w:themeColor="accent3"/>
              <w:left w:val="single" w:sz="12" w:space="0" w:color="A5A5A5" w:themeColor="accent3"/>
              <w:bottom w:val="single" w:sz="4" w:space="0" w:color="A5A5A5" w:themeColor="accent3"/>
              <w:right w:val="single" w:sz="4" w:space="0" w:color="A5A5A5" w:themeColor="accent3"/>
            </w:tcBorders>
          </w:tcPr>
          <w:p w14:paraId="7DF596F8" w14:textId="7B32C5C5" w:rsidR="00B26E9B" w:rsidRPr="00EA691F" w:rsidRDefault="00B26E9B" w:rsidP="00BB5971">
            <w:pPr>
              <w:widowControl w:val="0"/>
              <w:spacing w:line="240" w:lineRule="auto"/>
              <w:ind w:left="0" w:right="0" w:firstLine="0"/>
              <w:jc w:val="left"/>
              <w:rPr>
                <w:rFonts w:ascii="Calibri" w:hAnsi="Calibri" w:cs="Calibri"/>
                <w:bCs/>
              </w:rPr>
            </w:pPr>
            <w:r w:rsidRPr="00EA691F">
              <w:rPr>
                <w:rFonts w:ascii="Calibri" w:hAnsi="Calibri" w:cs="Calibri"/>
                <w:bCs/>
              </w:rPr>
              <w:t xml:space="preserve">Climate Data Analyst </w:t>
            </w:r>
          </w:p>
        </w:tc>
        <w:tc>
          <w:tcPr>
            <w:tcW w:w="139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43EBEA80" w14:textId="65DA200F" w:rsidR="00B26E9B" w:rsidRPr="00EA691F" w:rsidRDefault="00B26E9B" w:rsidP="00BB5971">
            <w:pPr>
              <w:widowControl w:val="0"/>
              <w:spacing w:line="240" w:lineRule="auto"/>
              <w:ind w:left="0" w:right="0" w:firstLine="0"/>
              <w:jc w:val="left"/>
              <w:rPr>
                <w:rFonts w:ascii="Calibri" w:hAnsi="Calibri" w:cs="Calibri"/>
                <w:bCs/>
              </w:rPr>
            </w:pPr>
            <w:r w:rsidRPr="00EA691F">
              <w:rPr>
                <w:rFonts w:ascii="Calibri" w:hAnsi="Calibri" w:cs="Calibri"/>
                <w:bCs/>
              </w:rPr>
              <w:t>EUMETSAT</w:t>
            </w:r>
          </w:p>
        </w:tc>
        <w:tc>
          <w:tcPr>
            <w:tcW w:w="198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51ADAB71" w14:textId="7C0CC546" w:rsidR="00B26E9B" w:rsidRPr="00EA691F" w:rsidRDefault="00B26E9B" w:rsidP="00BB5971">
            <w:pPr>
              <w:widowControl w:val="0"/>
              <w:spacing w:line="240" w:lineRule="auto"/>
              <w:ind w:left="0" w:right="0" w:firstLine="0"/>
              <w:jc w:val="left"/>
              <w:rPr>
                <w:rFonts w:ascii="Calibri" w:hAnsi="Calibri" w:cs="Calibri"/>
                <w:bCs/>
              </w:rPr>
            </w:pPr>
            <w:proofErr w:type="spellStart"/>
            <w:r w:rsidRPr="00EA691F">
              <w:rPr>
                <w:rFonts w:ascii="Calibri" w:hAnsi="Calibri" w:cs="Calibri"/>
                <w:bCs/>
              </w:rPr>
              <w:t>EngD</w:t>
            </w:r>
            <w:proofErr w:type="spellEnd"/>
            <w:r w:rsidRPr="00EA691F">
              <w:rPr>
                <w:rFonts w:ascii="Calibri" w:hAnsi="Calibri" w:cs="Calibri"/>
                <w:bCs/>
              </w:rPr>
              <w:t xml:space="preserve"> industrial supervisor</w:t>
            </w:r>
          </w:p>
        </w:tc>
        <w:tc>
          <w:tcPr>
            <w:tcW w:w="149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0E96F7EE" w14:textId="10F908DE" w:rsidR="00B26E9B" w:rsidRPr="00EA691F" w:rsidRDefault="00B26E9B" w:rsidP="00BB5971">
            <w:pPr>
              <w:widowControl w:val="0"/>
              <w:spacing w:line="240" w:lineRule="auto"/>
              <w:ind w:left="0" w:right="0" w:firstLine="0"/>
              <w:jc w:val="left"/>
              <w:rPr>
                <w:rFonts w:ascii="Calibri" w:hAnsi="Calibri" w:cs="Calibri"/>
                <w:bCs/>
              </w:rPr>
            </w:pPr>
            <w:r w:rsidRPr="00EA691F">
              <w:rPr>
                <w:rFonts w:ascii="Calibri" w:hAnsi="Calibri" w:cs="Calibri"/>
                <w:bCs/>
              </w:rPr>
              <w:t>2013-2017</w:t>
            </w:r>
          </w:p>
        </w:tc>
        <w:tc>
          <w:tcPr>
            <w:tcW w:w="27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50B20BD3" w14:textId="3CD5D8A2" w:rsidR="00B26E9B" w:rsidRPr="00EA691F" w:rsidRDefault="00B26E9B" w:rsidP="00BB5971">
            <w:pPr>
              <w:widowControl w:val="0"/>
              <w:spacing w:line="240" w:lineRule="auto"/>
              <w:ind w:left="0" w:right="0" w:firstLine="0"/>
              <w:jc w:val="left"/>
              <w:rPr>
                <w:rFonts w:ascii="Calibri" w:hAnsi="Calibri" w:cs="Calibri"/>
                <w:bCs/>
              </w:rPr>
            </w:pPr>
            <w:r w:rsidRPr="00EA691F">
              <w:rPr>
                <w:rFonts w:ascii="Calibri" w:hAnsi="Calibri" w:cs="Calibri"/>
                <w:bCs/>
              </w:rPr>
              <w:t>michael.grant@eumetsat.int</w:t>
            </w:r>
          </w:p>
        </w:tc>
      </w:tr>
    </w:tbl>
    <w:p w14:paraId="560ABD6B" w14:textId="1F08E641" w:rsidR="00605574" w:rsidRPr="00272547" w:rsidRDefault="00650744" w:rsidP="00BB5971">
      <w:pPr>
        <w:widowControl w:val="0"/>
        <w:spacing w:before="240" w:after="17" w:line="240" w:lineRule="auto"/>
        <w:ind w:left="0" w:right="0" w:firstLine="0"/>
        <w:jc w:val="left"/>
        <w:rPr>
          <w:rFonts w:asciiTheme="minorHAnsi" w:hAnsiTheme="minorHAnsi" w:cstheme="minorHAnsi"/>
        </w:rPr>
      </w:pPr>
      <w:r w:rsidRPr="00272547">
        <w:rPr>
          <w:rFonts w:asciiTheme="minorHAnsi" w:hAnsiTheme="minorHAnsi" w:cstheme="minorHAnsi"/>
          <w:b/>
          <w:sz w:val="24"/>
          <w:u w:val="single" w:color="000000"/>
        </w:rPr>
        <w:t>Interests:</w:t>
      </w:r>
      <w:r w:rsidRPr="00272547">
        <w:rPr>
          <w:rFonts w:asciiTheme="minorHAnsi" w:hAnsiTheme="minorHAnsi" w:cstheme="minorHAnsi"/>
          <w:b/>
        </w:rPr>
        <w:t xml:space="preserve"> </w:t>
      </w:r>
      <w:r w:rsidRPr="00272547">
        <w:rPr>
          <w:rFonts w:asciiTheme="minorHAnsi" w:hAnsiTheme="minorHAnsi" w:cstheme="minorHAnsi"/>
        </w:rPr>
        <w:t xml:space="preserve">Dancing, </w:t>
      </w:r>
      <w:r w:rsidR="00401668" w:rsidRPr="00272547">
        <w:rPr>
          <w:rFonts w:asciiTheme="minorHAnsi" w:hAnsiTheme="minorHAnsi" w:cstheme="minorHAnsi"/>
        </w:rPr>
        <w:t>Theatre Improv</w:t>
      </w:r>
      <w:r w:rsidRPr="00272547">
        <w:rPr>
          <w:rFonts w:asciiTheme="minorHAnsi" w:hAnsiTheme="minorHAnsi" w:cstheme="minorHAnsi"/>
        </w:rPr>
        <w:tab/>
        <w:t xml:space="preserve"> </w:t>
      </w:r>
      <w:r w:rsidRPr="00272547">
        <w:rPr>
          <w:rFonts w:asciiTheme="minorHAnsi" w:hAnsiTheme="minorHAnsi" w:cstheme="minorHAnsi"/>
        </w:rPr>
        <w:tab/>
      </w:r>
      <w:r w:rsidRPr="00272547">
        <w:rPr>
          <w:rFonts w:asciiTheme="minorHAnsi" w:hAnsiTheme="minorHAnsi" w:cstheme="minorHAnsi"/>
          <w:b/>
          <w:sz w:val="24"/>
          <w:u w:val="single" w:color="000000"/>
        </w:rPr>
        <w:t>Languages:</w:t>
      </w:r>
      <w:r w:rsidRPr="00272547">
        <w:rPr>
          <w:rFonts w:asciiTheme="minorHAnsi" w:hAnsiTheme="minorHAnsi" w:cstheme="minorHAnsi"/>
          <w:b/>
        </w:rPr>
        <w:t xml:space="preserve"> </w:t>
      </w:r>
      <w:r w:rsidRPr="00272547">
        <w:rPr>
          <w:rFonts w:asciiTheme="minorHAnsi" w:hAnsiTheme="minorHAnsi" w:cstheme="minorHAnsi"/>
        </w:rPr>
        <w:t xml:space="preserve">Greek (native), English (fluent)  </w:t>
      </w:r>
    </w:p>
    <w:p w14:paraId="7674D2B7" w14:textId="7AC4B21C" w:rsidR="00637D77" w:rsidRPr="00272547" w:rsidRDefault="00637D77" w:rsidP="00BB5971">
      <w:pPr>
        <w:widowControl w:val="0"/>
        <w:tabs>
          <w:tab w:val="center" w:pos="5245"/>
          <w:tab w:val="center" w:pos="7673"/>
        </w:tabs>
        <w:spacing w:line="240" w:lineRule="auto"/>
        <w:ind w:left="0" w:right="0" w:firstLine="0"/>
        <w:jc w:val="left"/>
        <w:rPr>
          <w:rFonts w:asciiTheme="minorHAnsi" w:hAnsiTheme="minorHAnsi" w:cstheme="minorHAnsi"/>
        </w:rPr>
      </w:pPr>
    </w:p>
    <w:p w14:paraId="4F975F80" w14:textId="2B76143F" w:rsidR="00A32D6C" w:rsidRDefault="00A32D6C">
      <w:pPr>
        <w:spacing w:after="160" w:line="259" w:lineRule="auto"/>
        <w:ind w:left="0" w:right="0" w:firstLine="0"/>
        <w:jc w:val="left"/>
        <w:rPr>
          <w:rFonts w:asciiTheme="minorHAnsi" w:hAnsiTheme="minorHAnsi" w:cstheme="minorHAnsi"/>
          <w:b/>
          <w:color w:val="007AD6"/>
          <w:sz w:val="28"/>
          <w:szCs w:val="28"/>
          <w:u w:color="000000"/>
        </w:rPr>
      </w:pPr>
      <w:r>
        <w:rPr>
          <w:rFonts w:asciiTheme="minorHAnsi" w:hAnsiTheme="minorHAnsi" w:cstheme="minorHAnsi"/>
          <w:b/>
          <w:color w:val="007AD6"/>
          <w:sz w:val="28"/>
          <w:szCs w:val="28"/>
          <w:u w:color="000000"/>
        </w:rPr>
        <w:br w:type="page"/>
      </w:r>
    </w:p>
    <w:p w14:paraId="3633A87E" w14:textId="77777777" w:rsidR="00A32D6C" w:rsidRPr="00272547" w:rsidRDefault="00A32D6C" w:rsidP="00A32D6C">
      <w:pPr>
        <w:widowControl w:val="0"/>
        <w:spacing w:before="120" w:after="0" w:line="240" w:lineRule="auto"/>
        <w:rPr>
          <w:rFonts w:asciiTheme="minorHAnsi" w:hAnsiTheme="minorHAnsi" w:cstheme="minorHAnsi"/>
          <w:color w:val="007AD6"/>
          <w:sz w:val="28"/>
          <w:szCs w:val="28"/>
        </w:rPr>
      </w:pPr>
      <w:r w:rsidRPr="00272547">
        <w:rPr>
          <w:rFonts w:asciiTheme="minorHAnsi" w:hAnsiTheme="minorHAnsi" w:cstheme="minorHAnsi"/>
          <w:b/>
          <w:color w:val="007AD6"/>
          <w:sz w:val="28"/>
          <w:szCs w:val="28"/>
          <w:u w:color="000000"/>
        </w:rPr>
        <w:lastRenderedPageBreak/>
        <w:t>List of Publications:</w:t>
      </w:r>
      <w:r w:rsidRPr="00272547">
        <w:rPr>
          <w:rFonts w:asciiTheme="minorHAnsi" w:hAnsiTheme="minorHAnsi" w:cstheme="minorHAnsi"/>
          <w:b/>
          <w:color w:val="007AD6"/>
          <w:sz w:val="28"/>
          <w:szCs w:val="28"/>
        </w:rPr>
        <w:t xml:space="preserve"> </w:t>
      </w:r>
    </w:p>
    <w:p w14:paraId="76D3AAE2" w14:textId="77777777" w:rsidR="00A32D6C" w:rsidRPr="00272547" w:rsidRDefault="00A32D6C" w:rsidP="00A32D6C">
      <w:pPr>
        <w:widowControl w:val="0"/>
        <w:spacing w:before="120" w:after="0" w:line="240" w:lineRule="auto"/>
        <w:ind w:left="0" w:firstLine="0"/>
        <w:rPr>
          <w:rFonts w:asciiTheme="minorHAnsi" w:hAnsiTheme="minorHAnsi" w:cstheme="minorHAnsi"/>
        </w:rPr>
      </w:pPr>
    </w:p>
    <w:p w14:paraId="314F9A63" w14:textId="77777777" w:rsidR="00A32D6C" w:rsidRPr="00AC517E" w:rsidRDefault="00A32D6C" w:rsidP="00A32D6C">
      <w:pPr>
        <w:widowControl w:val="0"/>
        <w:spacing w:before="120" w:after="0" w:line="240" w:lineRule="auto"/>
        <w:ind w:left="0" w:firstLine="0"/>
        <w:rPr>
          <w:rFonts w:asciiTheme="minorHAnsi" w:hAnsiTheme="minorHAnsi" w:cstheme="minorHAnsi"/>
          <w:b/>
          <w:bCs/>
          <w:u w:val="single"/>
        </w:rPr>
      </w:pPr>
      <w:r w:rsidRPr="00AC517E">
        <w:rPr>
          <w:rFonts w:asciiTheme="minorHAnsi" w:hAnsiTheme="minorHAnsi" w:cstheme="minorHAnsi"/>
          <w:b/>
          <w:bCs/>
          <w:u w:val="single"/>
        </w:rPr>
        <w:t>PhD Theses:</w:t>
      </w:r>
    </w:p>
    <w:p w14:paraId="55E28C39" w14:textId="77777777" w:rsidR="00A32D6C" w:rsidRPr="000E6ECE" w:rsidRDefault="00A32D6C" w:rsidP="00A32D6C">
      <w:pPr>
        <w:pStyle w:val="ListParagraph"/>
        <w:widowControl w:val="0"/>
        <w:numPr>
          <w:ilvl w:val="0"/>
          <w:numId w:val="9"/>
        </w:numPr>
        <w:spacing w:before="120" w:after="0" w:line="240" w:lineRule="auto"/>
        <w:jc w:val="both"/>
        <w:rPr>
          <w:rFonts w:cstheme="minorHAnsi"/>
          <w:b/>
          <w:bCs/>
        </w:rPr>
      </w:pPr>
      <w:r w:rsidRPr="000E6ECE">
        <w:rPr>
          <w:rFonts w:cstheme="minorHAnsi"/>
          <w:b/>
          <w:bCs/>
        </w:rPr>
        <w:t>Extraction of structural variables using LiDAR data combined with hyperspectral images for classification of upper canopy tree species in Brazilian Atlantic Forest - 2021</w:t>
      </w:r>
    </w:p>
    <w:p w14:paraId="6F2A52C0" w14:textId="77777777" w:rsidR="00A32D6C" w:rsidRPr="000E6ECE" w:rsidRDefault="00A32D6C" w:rsidP="00A32D6C">
      <w:pPr>
        <w:pStyle w:val="ListParagraph"/>
        <w:widowControl w:val="0"/>
        <w:spacing w:before="120" w:after="0" w:line="240" w:lineRule="auto"/>
        <w:ind w:left="426"/>
        <w:jc w:val="both"/>
        <w:rPr>
          <w:rFonts w:cstheme="minorHAnsi"/>
          <w:lang w:val="pt-BR"/>
        </w:rPr>
      </w:pPr>
      <w:r w:rsidRPr="000E6ECE">
        <w:rPr>
          <w:rFonts w:cstheme="minorHAnsi"/>
          <w:lang w:val="pt-BR"/>
        </w:rPr>
        <w:t xml:space="preserve">Author: RP Martins Neto, </w:t>
      </w:r>
    </w:p>
    <w:p w14:paraId="45B58D1B" w14:textId="77777777" w:rsidR="00A32D6C" w:rsidRPr="000E6ECE" w:rsidRDefault="00A32D6C" w:rsidP="00A32D6C">
      <w:pPr>
        <w:pStyle w:val="ListParagraph"/>
        <w:widowControl w:val="0"/>
        <w:spacing w:before="120" w:after="0" w:line="240" w:lineRule="auto"/>
        <w:ind w:left="426"/>
        <w:jc w:val="both"/>
        <w:rPr>
          <w:rFonts w:cstheme="minorHAnsi"/>
          <w:lang w:val="pt-BR"/>
        </w:rPr>
      </w:pPr>
      <w:r w:rsidRPr="000E6ECE">
        <w:rPr>
          <w:rFonts w:cstheme="minorHAnsi"/>
          <w:lang w:val="pt-BR"/>
        </w:rPr>
        <w:t xml:space="preserve">Advisors: A. M. G Tommaselli, N. N. Imai, D. Hassan Camil, </w:t>
      </w:r>
      <w:r w:rsidRPr="00AC517E">
        <w:rPr>
          <w:rFonts w:cstheme="minorHAnsi"/>
          <w:u w:val="single"/>
          <w:lang w:val="pt-BR"/>
        </w:rPr>
        <w:t>M</w:t>
      </w:r>
      <w:r w:rsidRPr="00C7733C">
        <w:rPr>
          <w:rFonts w:cstheme="minorHAnsi"/>
          <w:u w:val="single"/>
          <w:lang w:val="pt-BR"/>
        </w:rPr>
        <w:t xml:space="preserve">. </w:t>
      </w:r>
      <w:r w:rsidRPr="000E6ECE">
        <w:rPr>
          <w:rFonts w:cstheme="minorHAnsi"/>
          <w:u w:val="single"/>
          <w:lang w:val="pt-BR"/>
        </w:rPr>
        <w:t>Miltiadou</w:t>
      </w:r>
      <w:r w:rsidRPr="000E6ECE">
        <w:rPr>
          <w:rFonts w:cstheme="minorHAnsi"/>
          <w:lang w:val="pt-BR"/>
        </w:rPr>
        <w:t xml:space="preserve"> </w:t>
      </w:r>
    </w:p>
    <w:p w14:paraId="60F31A4D" w14:textId="77777777" w:rsidR="00A32D6C" w:rsidRPr="000E6ECE" w:rsidRDefault="00A32D6C" w:rsidP="00A32D6C">
      <w:pPr>
        <w:pStyle w:val="ListParagraph"/>
        <w:widowControl w:val="0"/>
        <w:spacing w:before="120" w:after="0" w:line="240" w:lineRule="auto"/>
        <w:ind w:left="426"/>
        <w:jc w:val="both"/>
        <w:rPr>
          <w:rFonts w:cstheme="minorHAnsi"/>
          <w:b/>
          <w:bCs/>
          <w:lang w:val="pt-BR"/>
        </w:rPr>
      </w:pPr>
      <w:r w:rsidRPr="000E6ECE">
        <w:rPr>
          <w:rFonts w:cstheme="minorHAnsi"/>
          <w:lang w:val="pt-BR"/>
        </w:rPr>
        <w:t xml:space="preserve">Universidade Estadual Paulista (Unesp) </w:t>
      </w:r>
    </w:p>
    <w:p w14:paraId="6944DF7A" w14:textId="77777777" w:rsidR="00A32D6C" w:rsidRPr="000E6ECE" w:rsidRDefault="00A32D6C" w:rsidP="00A32D6C">
      <w:pPr>
        <w:pStyle w:val="ListParagraph"/>
        <w:widowControl w:val="0"/>
        <w:shd w:val="clear" w:color="auto" w:fill="FFFFFF"/>
        <w:spacing w:after="0" w:line="240" w:lineRule="auto"/>
        <w:ind w:left="426"/>
        <w:rPr>
          <w:rFonts w:eastAsia="Calibri" w:cstheme="minorHAnsi"/>
          <w:color w:val="0563C1"/>
          <w:u w:val="single" w:color="0563C1"/>
        </w:rPr>
      </w:pPr>
      <w:r w:rsidRPr="000E6ECE">
        <w:rPr>
          <w:rFonts w:cstheme="minorHAnsi"/>
        </w:rPr>
        <w:t xml:space="preserve">Link: </w:t>
      </w:r>
      <w:hyperlink r:id="rId44" w:history="1">
        <w:r w:rsidRPr="000E6ECE">
          <w:rPr>
            <w:rFonts w:eastAsia="Calibri" w:cstheme="minorHAnsi"/>
            <w:color w:val="0563C1"/>
            <w:u w:color="0563C1"/>
          </w:rPr>
          <w:t>https://repositorio.unesp.br/handle/11449/215634</w:t>
        </w:r>
      </w:hyperlink>
      <w:r w:rsidRPr="000E6ECE">
        <w:rPr>
          <w:rFonts w:eastAsia="Calibri" w:cstheme="minorHAnsi"/>
          <w:color w:val="0563C1"/>
          <w:u w:val="single" w:color="0563C1"/>
        </w:rPr>
        <w:t xml:space="preserve"> </w:t>
      </w:r>
    </w:p>
    <w:p w14:paraId="123E2D8E" w14:textId="77777777" w:rsidR="00A32D6C" w:rsidRPr="000E6ECE" w:rsidRDefault="00A32D6C" w:rsidP="00A32D6C">
      <w:pPr>
        <w:pStyle w:val="ListParagraph"/>
        <w:widowControl w:val="0"/>
        <w:spacing w:before="120" w:after="0" w:line="240" w:lineRule="auto"/>
        <w:ind w:left="426"/>
        <w:jc w:val="both"/>
        <w:rPr>
          <w:rStyle w:val="Hyperlink"/>
          <w:rFonts w:cstheme="minorHAnsi"/>
          <w:color w:val="000000" w:themeColor="text1"/>
        </w:rPr>
      </w:pPr>
    </w:p>
    <w:p w14:paraId="76665914" w14:textId="77777777" w:rsidR="00A32D6C" w:rsidRPr="000E6ECE" w:rsidRDefault="00A32D6C" w:rsidP="00A32D6C">
      <w:pPr>
        <w:pStyle w:val="ListParagraph"/>
        <w:widowControl w:val="0"/>
        <w:numPr>
          <w:ilvl w:val="0"/>
          <w:numId w:val="9"/>
        </w:numPr>
        <w:spacing w:before="120" w:after="0" w:line="240" w:lineRule="auto"/>
        <w:jc w:val="both"/>
        <w:rPr>
          <w:rFonts w:cstheme="minorHAnsi"/>
        </w:rPr>
      </w:pPr>
      <w:r w:rsidRPr="000E6ECE">
        <w:rPr>
          <w:rFonts w:cstheme="minorHAnsi"/>
          <w:b/>
          <w:bCs/>
          <w:color w:val="000000" w:themeColor="text1"/>
        </w:rPr>
        <w:t>Efficient accumulation, analysis and visualisation of full-waveform LiDAR in a volumetric representation with applications to forestry – 2017</w:t>
      </w:r>
    </w:p>
    <w:p w14:paraId="4F7452D2" w14:textId="77777777" w:rsidR="00A32D6C" w:rsidRPr="000E6ECE" w:rsidRDefault="00A32D6C" w:rsidP="00A32D6C">
      <w:pPr>
        <w:pStyle w:val="ListParagraph"/>
        <w:widowControl w:val="0"/>
        <w:spacing w:before="120" w:after="0" w:line="240" w:lineRule="auto"/>
        <w:ind w:left="426"/>
        <w:jc w:val="both"/>
        <w:rPr>
          <w:rFonts w:cstheme="minorHAnsi"/>
        </w:rPr>
      </w:pPr>
      <w:r w:rsidRPr="000E6ECE">
        <w:rPr>
          <w:rFonts w:cstheme="minorHAnsi"/>
        </w:rPr>
        <w:t xml:space="preserve">Author: </w:t>
      </w:r>
      <w:r w:rsidRPr="00AC517E">
        <w:rPr>
          <w:rFonts w:cstheme="minorHAnsi"/>
          <w:u w:val="single"/>
        </w:rPr>
        <w:t>M. Miltiadou</w:t>
      </w:r>
    </w:p>
    <w:p w14:paraId="3C9A1430" w14:textId="77777777" w:rsidR="00A32D6C" w:rsidRPr="000E6ECE" w:rsidRDefault="00A32D6C" w:rsidP="00A32D6C">
      <w:pPr>
        <w:pStyle w:val="ListParagraph"/>
        <w:widowControl w:val="0"/>
        <w:spacing w:before="120" w:after="0" w:line="240" w:lineRule="auto"/>
        <w:ind w:left="426"/>
        <w:jc w:val="both"/>
        <w:rPr>
          <w:rFonts w:cstheme="minorHAnsi"/>
        </w:rPr>
      </w:pPr>
      <w:r w:rsidRPr="000E6ECE">
        <w:rPr>
          <w:rFonts w:cstheme="minorHAnsi"/>
        </w:rPr>
        <w:t xml:space="preserve">Advisors: M. Brown, M. Grant, N DF Campbell, D </w:t>
      </w:r>
      <w:proofErr w:type="spellStart"/>
      <w:r w:rsidRPr="000E6ECE">
        <w:rPr>
          <w:rFonts w:cstheme="minorHAnsi"/>
        </w:rPr>
        <w:t>Cosker</w:t>
      </w:r>
      <w:proofErr w:type="spellEnd"/>
    </w:p>
    <w:p w14:paraId="7E053D5D" w14:textId="77777777" w:rsidR="00A32D6C" w:rsidRPr="000E6ECE" w:rsidRDefault="00A32D6C" w:rsidP="00A32D6C">
      <w:pPr>
        <w:pStyle w:val="ListParagraph"/>
        <w:widowControl w:val="0"/>
        <w:spacing w:before="120" w:after="0" w:line="240" w:lineRule="auto"/>
        <w:ind w:left="426"/>
        <w:jc w:val="both"/>
        <w:rPr>
          <w:rFonts w:cstheme="minorHAnsi"/>
        </w:rPr>
      </w:pPr>
      <w:r w:rsidRPr="000E6ECE">
        <w:rPr>
          <w:rFonts w:cstheme="minorHAnsi"/>
        </w:rPr>
        <w:t>University of Bath, UK and Plymouth Marine Laboratory, UK</w:t>
      </w:r>
    </w:p>
    <w:p w14:paraId="2A102760" w14:textId="77777777" w:rsidR="00A32D6C" w:rsidRPr="000E6ECE" w:rsidRDefault="00A32D6C" w:rsidP="00A32D6C">
      <w:pPr>
        <w:pStyle w:val="ListParagraph"/>
        <w:widowControl w:val="0"/>
        <w:spacing w:before="120" w:after="0" w:line="240" w:lineRule="auto"/>
        <w:ind w:left="426"/>
        <w:jc w:val="both"/>
        <w:rPr>
          <w:rFonts w:cstheme="minorHAnsi"/>
        </w:rPr>
      </w:pPr>
      <w:r w:rsidRPr="000E6ECE">
        <w:rPr>
          <w:rFonts w:cstheme="minorHAnsi"/>
        </w:rPr>
        <w:t xml:space="preserve">Link: </w:t>
      </w:r>
      <w:hyperlink r:id="rId45" w:history="1">
        <w:r w:rsidRPr="000E6ECE">
          <w:rPr>
            <w:rStyle w:val="Hyperlink"/>
            <w:rFonts w:cstheme="minorHAnsi"/>
          </w:rPr>
          <w:t>https://ethos.bl.uk/OrderDetails.do?uin=uk.bl.ethos.725395</w:t>
        </w:r>
      </w:hyperlink>
      <w:r w:rsidRPr="000E6ECE">
        <w:rPr>
          <w:rFonts w:cstheme="minorHAnsi"/>
        </w:rPr>
        <w:t xml:space="preserve"> </w:t>
      </w:r>
    </w:p>
    <w:p w14:paraId="48C35AD3" w14:textId="77777777" w:rsidR="00A32D6C" w:rsidRPr="000E6ECE" w:rsidRDefault="00A32D6C" w:rsidP="00A32D6C">
      <w:pPr>
        <w:widowControl w:val="0"/>
        <w:spacing w:before="120" w:after="0" w:line="240" w:lineRule="auto"/>
        <w:ind w:left="0" w:firstLine="0"/>
        <w:rPr>
          <w:rFonts w:asciiTheme="minorHAnsi" w:hAnsiTheme="minorHAnsi" w:cstheme="minorHAnsi"/>
        </w:rPr>
      </w:pPr>
    </w:p>
    <w:p w14:paraId="09803F66" w14:textId="77777777" w:rsidR="00A32D6C" w:rsidRPr="000E6ECE" w:rsidRDefault="00A32D6C" w:rsidP="00A32D6C">
      <w:pPr>
        <w:widowControl w:val="0"/>
        <w:spacing w:before="120" w:after="0" w:line="240" w:lineRule="auto"/>
        <w:ind w:left="0" w:firstLine="0"/>
        <w:rPr>
          <w:rFonts w:asciiTheme="minorHAnsi" w:hAnsiTheme="minorHAnsi" w:cstheme="minorHAnsi"/>
          <w:b/>
          <w:bCs/>
          <w:u w:val="single"/>
        </w:rPr>
      </w:pPr>
      <w:r w:rsidRPr="00985B3D">
        <w:rPr>
          <w:rFonts w:asciiTheme="minorHAnsi" w:hAnsiTheme="minorHAnsi" w:cstheme="minorHAnsi"/>
          <w:b/>
          <w:bCs/>
          <w:u w:val="single"/>
        </w:rPr>
        <w:t>Refereed full papers</w:t>
      </w:r>
      <w:r w:rsidRPr="000E6ECE">
        <w:rPr>
          <w:rFonts w:asciiTheme="minorHAnsi" w:hAnsiTheme="minorHAnsi" w:cstheme="minorHAnsi"/>
          <w:b/>
          <w:bCs/>
          <w:u w:val="single"/>
        </w:rPr>
        <w:t xml:space="preserve">: </w:t>
      </w:r>
    </w:p>
    <w:p w14:paraId="180CF15E" w14:textId="77777777" w:rsidR="00A32D6C" w:rsidRPr="00985B3D" w:rsidRDefault="00A32D6C" w:rsidP="00A32D6C">
      <w:pPr>
        <w:pStyle w:val="ListParagraph"/>
        <w:widowControl w:val="0"/>
        <w:spacing w:before="120" w:after="240" w:line="240" w:lineRule="auto"/>
        <w:ind w:left="425"/>
        <w:jc w:val="both"/>
        <w:rPr>
          <w:rFonts w:cstheme="minorHAnsi"/>
          <w:b/>
          <w:color w:val="000000" w:themeColor="text1"/>
          <w:sz w:val="10"/>
          <w:szCs w:val="10"/>
        </w:rPr>
      </w:pPr>
    </w:p>
    <w:p w14:paraId="4394574C" w14:textId="6C1E30B4"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b/>
          <w:color w:val="000000" w:themeColor="text1"/>
        </w:rPr>
      </w:pPr>
      <w:proofErr w:type="spellStart"/>
      <w:r w:rsidRPr="00B21B50">
        <w:rPr>
          <w:rFonts w:ascii="Calibri" w:hAnsi="Calibri" w:cs="Calibri"/>
          <w:b/>
          <w:color w:val="000000" w:themeColor="text1"/>
        </w:rPr>
        <w:t>PlotToSat</w:t>
      </w:r>
      <w:proofErr w:type="spellEnd"/>
      <w:r w:rsidRPr="00B21B50">
        <w:rPr>
          <w:rFonts w:ascii="Calibri" w:hAnsi="Calibri" w:cs="Calibri"/>
          <w:b/>
          <w:color w:val="000000" w:themeColor="text1"/>
        </w:rPr>
        <w:t xml:space="preserve">: a tool for generating spectral-temporal signatures from Sentinel-1 and Sentinel-2 at plot locations from various geographic regions for machine learning applications, </w:t>
      </w:r>
      <w:proofErr w:type="spellStart"/>
      <w:r w:rsidRPr="00B21B50">
        <w:rPr>
          <w:rFonts w:ascii="Calibri" w:hAnsi="Calibri" w:cs="Calibri"/>
          <w:bCs/>
          <w:color w:val="000000" w:themeColor="text1"/>
          <w:u w:val="single"/>
        </w:rPr>
        <w:t>M.Miltiadou</w:t>
      </w:r>
      <w:proofErr w:type="spellEnd"/>
      <w:r w:rsidRPr="00B21B50">
        <w:rPr>
          <w:rFonts w:ascii="Calibri" w:hAnsi="Calibri" w:cs="Calibri"/>
          <w:bCs/>
          <w:color w:val="000000" w:themeColor="text1"/>
        </w:rPr>
        <w:t>, E. R. Lines, T. T. Julián, S. Grieve,</w:t>
      </w:r>
      <w:r w:rsidRPr="00B21B50">
        <w:rPr>
          <w:rFonts w:ascii="Calibri" w:hAnsi="Calibri" w:cs="Calibri"/>
          <w:color w:val="222222"/>
        </w:rPr>
        <w:t xml:space="preserve">– 2024 – </w:t>
      </w:r>
      <w:r w:rsidRPr="00B21B50">
        <w:rPr>
          <w:rFonts w:ascii="Calibri" w:hAnsi="Calibri" w:cs="Calibri"/>
          <w:bCs/>
          <w:color w:val="000000" w:themeColor="text1"/>
        </w:rPr>
        <w:t xml:space="preserve"> (</w:t>
      </w:r>
      <w:r w:rsidR="00DF5A40">
        <w:rPr>
          <w:rFonts w:ascii="Calibri" w:hAnsi="Calibri" w:cs="Calibri"/>
          <w:bCs/>
          <w:color w:val="000000" w:themeColor="text1"/>
        </w:rPr>
        <w:t>submitted</w:t>
      </w:r>
      <w:r w:rsidRPr="00B21B50">
        <w:rPr>
          <w:rFonts w:ascii="Calibri" w:hAnsi="Calibri" w:cs="Calibri"/>
          <w:bCs/>
          <w:color w:val="000000" w:themeColor="text1"/>
        </w:rPr>
        <w:t>)</w:t>
      </w:r>
    </w:p>
    <w:p w14:paraId="2CE5E8A2" w14:textId="77777777" w:rsidR="00A32D6C" w:rsidRPr="00B21B50" w:rsidRDefault="00A32D6C" w:rsidP="00A32D6C">
      <w:pPr>
        <w:widowControl w:val="0"/>
        <w:tabs>
          <w:tab w:val="left" w:pos="426"/>
        </w:tabs>
        <w:spacing w:after="0" w:line="240" w:lineRule="auto"/>
        <w:ind w:left="426" w:firstLine="0"/>
        <w:rPr>
          <w:rFonts w:ascii="Calibri" w:hAnsi="Calibri" w:cs="Calibri"/>
          <w:bCs/>
          <w:color w:val="000000" w:themeColor="text1"/>
        </w:rPr>
      </w:pPr>
      <w:r w:rsidRPr="00B21B50">
        <w:rPr>
          <w:rFonts w:ascii="Calibri" w:hAnsi="Calibri" w:cs="Calibri"/>
          <w:bCs/>
          <w:color w:val="000000" w:themeColor="text1"/>
        </w:rPr>
        <w:t xml:space="preserve">      Contribution: Software development, Conceptualisation, Formal Analysis, Writing of original draft</w:t>
      </w:r>
    </w:p>
    <w:p w14:paraId="0B1A6985" w14:textId="77777777" w:rsidR="00A32D6C" w:rsidRPr="00B21B50" w:rsidRDefault="00A32D6C" w:rsidP="00A32D6C">
      <w:pPr>
        <w:pStyle w:val="ListParagraph"/>
        <w:widowControl w:val="0"/>
        <w:spacing w:after="0" w:line="240" w:lineRule="auto"/>
        <w:ind w:left="425"/>
        <w:jc w:val="both"/>
        <w:rPr>
          <w:rFonts w:ascii="Calibri" w:hAnsi="Calibri" w:cs="Calibri"/>
          <w:b/>
          <w:color w:val="000000" w:themeColor="text1"/>
          <w:u w:val="single"/>
        </w:rPr>
      </w:pPr>
    </w:p>
    <w:p w14:paraId="0F4EBE8E" w14:textId="77777777" w:rsidR="00A32D6C" w:rsidRPr="00B21B50" w:rsidRDefault="00A32D6C" w:rsidP="00A32D6C">
      <w:pPr>
        <w:pStyle w:val="ListParagraph"/>
        <w:widowControl w:val="0"/>
        <w:numPr>
          <w:ilvl w:val="0"/>
          <w:numId w:val="9"/>
        </w:numPr>
        <w:spacing w:after="0" w:line="240" w:lineRule="auto"/>
        <w:ind w:left="425" w:hanging="357"/>
        <w:jc w:val="both"/>
        <w:rPr>
          <w:rStyle w:val="Hyperlink"/>
          <w:rFonts w:ascii="Calibri" w:hAnsi="Calibri" w:cs="Calibri"/>
          <w:b/>
          <w:color w:val="000000" w:themeColor="text1"/>
        </w:rPr>
      </w:pPr>
      <w:r w:rsidRPr="00B21B50">
        <w:rPr>
          <w:rFonts w:ascii="Calibri" w:hAnsi="Calibri" w:cs="Calibri"/>
          <w:b/>
          <w:color w:val="000000" w:themeColor="text1"/>
        </w:rPr>
        <w:t>Tree Species Classification in Complex Brazilian Tropical Forest Using Hyperspectral and LiDAR Data,</w:t>
      </w:r>
      <w:r w:rsidRPr="00B21B50">
        <w:rPr>
          <w:rFonts w:ascii="Calibri" w:hAnsi="Calibri" w:cs="Calibri"/>
          <w:color w:val="222222"/>
        </w:rPr>
        <w:t xml:space="preserve"> R.P.M. Neto, A.M.G </w:t>
      </w:r>
      <w:proofErr w:type="spellStart"/>
      <w:r w:rsidRPr="00B21B50">
        <w:rPr>
          <w:rFonts w:ascii="Calibri" w:hAnsi="Calibri" w:cs="Calibri"/>
          <w:color w:val="222222"/>
        </w:rPr>
        <w:t>Tommaselli</w:t>
      </w:r>
      <w:proofErr w:type="spellEnd"/>
      <w:r w:rsidRPr="00B21B50">
        <w:rPr>
          <w:rFonts w:ascii="Calibri" w:hAnsi="Calibri" w:cs="Calibri"/>
          <w:color w:val="222222"/>
        </w:rPr>
        <w:t xml:space="preserve">, N.N. Imai, H.C. David, E. </w:t>
      </w:r>
      <w:proofErr w:type="spellStart"/>
      <w:r w:rsidRPr="00B21B50">
        <w:rPr>
          <w:rFonts w:ascii="Calibri" w:hAnsi="Calibri" w:cs="Calibri"/>
          <w:color w:val="222222"/>
        </w:rPr>
        <w:t>Honkavaara</w:t>
      </w:r>
      <w:proofErr w:type="spellEnd"/>
      <w:r w:rsidRPr="00B21B50">
        <w:rPr>
          <w:rFonts w:ascii="Calibri" w:hAnsi="Calibri" w:cs="Calibri"/>
          <w:color w:val="222222"/>
        </w:rPr>
        <w:t>,</w:t>
      </w:r>
      <w:r w:rsidRPr="00B21B50">
        <w:rPr>
          <w:rFonts w:ascii="Calibri" w:hAnsi="Calibri" w:cs="Calibri"/>
          <w:color w:val="222222"/>
          <w:u w:val="single" w:color="222222"/>
        </w:rPr>
        <w:t xml:space="preserve"> M. Miltiadou</w:t>
      </w:r>
      <w:r w:rsidRPr="00B21B50">
        <w:rPr>
          <w:rFonts w:ascii="Calibri" w:hAnsi="Calibri" w:cs="Calibri"/>
          <w:color w:val="222222"/>
        </w:rPr>
        <w:t xml:space="preserve">, E. A. S. Moriya, H. C. David, </w:t>
      </w:r>
      <w:r w:rsidRPr="00B21B50">
        <w:rPr>
          <w:rFonts w:ascii="Calibri" w:hAnsi="Calibri" w:cs="Calibri"/>
          <w:i/>
          <w:iCs/>
          <w:color w:val="222222"/>
        </w:rPr>
        <w:t>Forests</w:t>
      </w:r>
      <w:r w:rsidRPr="00B21B50">
        <w:rPr>
          <w:rFonts w:ascii="Calibri" w:hAnsi="Calibri" w:cs="Calibri"/>
          <w:color w:val="222222"/>
        </w:rPr>
        <w:t xml:space="preserve"> – 2023 – </w:t>
      </w:r>
      <w:proofErr w:type="spellStart"/>
      <w:r w:rsidRPr="00B21B50">
        <w:rPr>
          <w:rStyle w:val="Hyperlink"/>
          <w:rFonts w:ascii="Calibri" w:hAnsi="Calibri" w:cs="Calibri"/>
        </w:rPr>
        <w:t>doi</w:t>
      </w:r>
      <w:proofErr w:type="spellEnd"/>
      <w:r w:rsidRPr="00B21B50">
        <w:rPr>
          <w:rStyle w:val="Hyperlink"/>
          <w:rFonts w:ascii="Calibri" w:hAnsi="Calibri" w:cs="Calibri"/>
        </w:rPr>
        <w:t xml:space="preserve">: </w:t>
      </w:r>
      <w:hyperlink r:id="rId46" w:history="1">
        <w:r w:rsidRPr="00B21B50">
          <w:rPr>
            <w:rStyle w:val="Hyperlink"/>
            <w:rFonts w:ascii="Calibri" w:hAnsi="Calibri" w:cs="Calibri"/>
          </w:rPr>
          <w:t>10.3390/f14050945</w:t>
        </w:r>
      </w:hyperlink>
    </w:p>
    <w:p w14:paraId="5AF0F9A4" w14:textId="77777777" w:rsidR="00A32D6C" w:rsidRPr="00B21B50" w:rsidRDefault="00A32D6C" w:rsidP="00A32D6C">
      <w:pPr>
        <w:pStyle w:val="ListParagraph"/>
        <w:widowControl w:val="0"/>
        <w:spacing w:after="0" w:line="240" w:lineRule="auto"/>
        <w:ind w:left="709"/>
        <w:jc w:val="both"/>
        <w:rPr>
          <w:rFonts w:ascii="Calibri" w:hAnsi="Calibri" w:cs="Calibri"/>
          <w:bCs/>
          <w:color w:val="000000" w:themeColor="text1"/>
        </w:rPr>
      </w:pPr>
      <w:r w:rsidRPr="00B21B50">
        <w:rPr>
          <w:rFonts w:ascii="Calibri" w:hAnsi="Calibri" w:cs="Calibri"/>
          <w:bCs/>
          <w:color w:val="000000" w:themeColor="text1"/>
        </w:rPr>
        <w:t>Contribution: Software development, supervision – suggestions on methodology/validation, review of original draft</w:t>
      </w:r>
    </w:p>
    <w:p w14:paraId="69A60149" w14:textId="77777777" w:rsidR="00A32D6C" w:rsidRPr="00B21B50" w:rsidRDefault="00A32D6C" w:rsidP="00A32D6C">
      <w:pPr>
        <w:pStyle w:val="ListParagraph"/>
        <w:widowControl w:val="0"/>
        <w:spacing w:after="0" w:line="240" w:lineRule="auto"/>
        <w:ind w:left="425"/>
        <w:jc w:val="both"/>
        <w:rPr>
          <w:rFonts w:ascii="Calibri" w:hAnsi="Calibri" w:cs="Calibri"/>
          <w:b/>
          <w:color w:val="000000" w:themeColor="text1"/>
        </w:rPr>
      </w:pPr>
    </w:p>
    <w:p w14:paraId="208C3F43"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b/>
          <w:color w:val="000000" w:themeColor="text1"/>
        </w:rPr>
      </w:pPr>
      <w:r w:rsidRPr="00B21B50">
        <w:rPr>
          <w:rFonts w:ascii="Calibri" w:hAnsi="Calibri" w:cs="Calibri"/>
          <w:b/>
          <w:color w:val="000000" w:themeColor="text1"/>
        </w:rPr>
        <w:t xml:space="preserve">A Selection of Experiments for Understanding the Strengths of Time Series SAR Data Analysis for Finding the Drivers Causing Phenological Changes in </w:t>
      </w:r>
      <w:proofErr w:type="spellStart"/>
      <w:r w:rsidRPr="00B21B50">
        <w:rPr>
          <w:rFonts w:ascii="Calibri" w:hAnsi="Calibri" w:cs="Calibri"/>
          <w:b/>
          <w:color w:val="000000" w:themeColor="text1"/>
        </w:rPr>
        <w:t>Paphos</w:t>
      </w:r>
      <w:proofErr w:type="spellEnd"/>
      <w:r w:rsidRPr="00B21B50">
        <w:rPr>
          <w:rFonts w:ascii="Calibri" w:hAnsi="Calibri" w:cs="Calibri"/>
          <w:b/>
          <w:color w:val="000000" w:themeColor="text1"/>
        </w:rPr>
        <w:t xml:space="preserve"> Forest, Cyprus</w:t>
      </w:r>
      <w:r w:rsidRPr="00B21B50">
        <w:rPr>
          <w:rFonts w:ascii="Calibri" w:hAnsi="Calibri" w:cs="Calibri"/>
        </w:rPr>
        <w:t xml:space="preserve">, </w:t>
      </w:r>
      <w:r w:rsidRPr="00B21B50">
        <w:rPr>
          <w:rFonts w:ascii="Calibri" w:hAnsi="Calibri" w:cs="Calibri"/>
          <w:u w:val="single" w:color="000000"/>
        </w:rPr>
        <w:t>M. Miltiadou</w:t>
      </w:r>
      <w:r w:rsidRPr="00B21B50">
        <w:rPr>
          <w:rFonts w:ascii="Calibri" w:hAnsi="Calibri" w:cs="Calibri"/>
        </w:rPr>
        <w:t xml:space="preserve">, V. </w:t>
      </w:r>
      <w:proofErr w:type="spellStart"/>
      <w:r w:rsidRPr="00B21B50">
        <w:rPr>
          <w:rFonts w:ascii="Calibri" w:hAnsi="Calibri" w:cs="Calibri"/>
        </w:rPr>
        <w:t>Karathanassi</w:t>
      </w:r>
      <w:proofErr w:type="spellEnd"/>
      <w:r w:rsidRPr="00B21B50">
        <w:rPr>
          <w:rFonts w:ascii="Calibri" w:hAnsi="Calibri" w:cs="Calibri"/>
        </w:rPr>
        <w:t xml:space="preserve">, A. </w:t>
      </w:r>
      <w:proofErr w:type="spellStart"/>
      <w:r w:rsidRPr="00B21B50">
        <w:rPr>
          <w:rFonts w:ascii="Calibri" w:hAnsi="Calibri" w:cs="Calibri"/>
        </w:rPr>
        <w:t>Agapiou</w:t>
      </w:r>
      <w:proofErr w:type="spellEnd"/>
      <w:r w:rsidRPr="00B21B50">
        <w:rPr>
          <w:rFonts w:ascii="Calibri" w:hAnsi="Calibri" w:cs="Calibri"/>
        </w:rPr>
        <w:t xml:space="preserve">, C. </w:t>
      </w:r>
      <w:proofErr w:type="spellStart"/>
      <w:r w:rsidRPr="00B21B50">
        <w:rPr>
          <w:rFonts w:ascii="Calibri" w:hAnsi="Calibri" w:cs="Calibri"/>
        </w:rPr>
        <w:t>Theocharidis</w:t>
      </w:r>
      <w:proofErr w:type="spellEnd"/>
      <w:r w:rsidRPr="00B21B50">
        <w:rPr>
          <w:rFonts w:ascii="Calibri" w:hAnsi="Calibri" w:cs="Calibri"/>
        </w:rPr>
        <w:t xml:space="preserve">, P. </w:t>
      </w:r>
      <w:proofErr w:type="spellStart"/>
      <w:r w:rsidRPr="00B21B50">
        <w:rPr>
          <w:rFonts w:ascii="Calibri" w:hAnsi="Calibri" w:cs="Calibri"/>
        </w:rPr>
        <w:t>Kolokousis</w:t>
      </w:r>
      <w:proofErr w:type="spellEnd"/>
      <w:r w:rsidRPr="00B21B50">
        <w:rPr>
          <w:rFonts w:ascii="Calibri" w:hAnsi="Calibri" w:cs="Calibri"/>
        </w:rPr>
        <w:t xml:space="preserve">, C. </w:t>
      </w:r>
      <w:proofErr w:type="spellStart"/>
      <w:r w:rsidRPr="00B21B50">
        <w:rPr>
          <w:rFonts w:ascii="Calibri" w:hAnsi="Calibri" w:cs="Calibri"/>
        </w:rPr>
        <w:t>Danezis</w:t>
      </w:r>
      <w:proofErr w:type="spellEnd"/>
      <w:r w:rsidRPr="00B21B50">
        <w:rPr>
          <w:rFonts w:ascii="Calibri" w:hAnsi="Calibri" w:cs="Calibri"/>
        </w:rPr>
        <w:t xml:space="preserve"> </w:t>
      </w:r>
      <w:r w:rsidRPr="00B21B50">
        <w:rPr>
          <w:rFonts w:ascii="Calibri" w:hAnsi="Calibri" w:cs="Calibri"/>
          <w:i/>
        </w:rPr>
        <w:t>Remote Sensing</w:t>
      </w:r>
      <w:r w:rsidRPr="00B21B50">
        <w:rPr>
          <w:rFonts w:ascii="Calibri" w:hAnsi="Calibri" w:cs="Calibri"/>
        </w:rPr>
        <w:t xml:space="preserve"> – 2022 – </w:t>
      </w:r>
      <w:proofErr w:type="spellStart"/>
      <w:r w:rsidRPr="00B21B50">
        <w:rPr>
          <w:rStyle w:val="Hyperlink"/>
          <w:rFonts w:ascii="Calibri" w:hAnsi="Calibri" w:cs="Calibri"/>
        </w:rPr>
        <w:t>doi</w:t>
      </w:r>
      <w:proofErr w:type="spellEnd"/>
      <w:r w:rsidRPr="00B21B50">
        <w:rPr>
          <w:rStyle w:val="Hyperlink"/>
          <w:rFonts w:ascii="Calibri" w:hAnsi="Calibri" w:cs="Calibri"/>
        </w:rPr>
        <w:t xml:space="preserve">: </w:t>
      </w:r>
      <w:hyperlink r:id="rId47" w:history="1">
        <w:r w:rsidRPr="00B21B50">
          <w:rPr>
            <w:rStyle w:val="Hyperlink"/>
            <w:rFonts w:ascii="Calibri" w:hAnsi="Calibri" w:cs="Calibri"/>
          </w:rPr>
          <w:t>10.3390/rs14153581</w:t>
        </w:r>
      </w:hyperlink>
      <w:r w:rsidRPr="00B21B50">
        <w:rPr>
          <w:rFonts w:ascii="Calibri" w:hAnsi="Calibri" w:cs="Calibri"/>
        </w:rPr>
        <w:t xml:space="preserve"> </w:t>
      </w:r>
    </w:p>
    <w:p w14:paraId="3F63BCD7" w14:textId="77777777" w:rsidR="00A32D6C" w:rsidRPr="00B21B50" w:rsidRDefault="00A32D6C" w:rsidP="00A32D6C">
      <w:pPr>
        <w:widowControl w:val="0"/>
        <w:spacing w:after="0" w:line="240" w:lineRule="auto"/>
        <w:ind w:left="709" w:firstLine="1"/>
        <w:rPr>
          <w:rFonts w:ascii="Calibri" w:hAnsi="Calibri" w:cs="Calibri"/>
          <w:bCs/>
          <w:color w:val="000000" w:themeColor="text1"/>
        </w:rPr>
      </w:pPr>
      <w:r w:rsidRPr="00B21B50">
        <w:rPr>
          <w:rFonts w:ascii="Calibri" w:hAnsi="Calibri" w:cs="Calibri"/>
          <w:bCs/>
          <w:color w:val="000000" w:themeColor="text1"/>
        </w:rPr>
        <w:t xml:space="preserve">Contribution: </w:t>
      </w:r>
      <w:r w:rsidRPr="00B21B50">
        <w:rPr>
          <w:rFonts w:ascii="Calibri" w:hAnsi="Calibri" w:cs="Calibri"/>
        </w:rPr>
        <w:t xml:space="preserve">Conceptualization, </w:t>
      </w:r>
      <w:r w:rsidRPr="00B21B50">
        <w:rPr>
          <w:rFonts w:ascii="Calibri" w:hAnsi="Calibri" w:cs="Calibri"/>
          <w:bCs/>
          <w:color w:val="000000" w:themeColor="text1"/>
        </w:rPr>
        <w:t xml:space="preserve">Funding acquisition, Formal analysis, Validation, Writing of original draft </w:t>
      </w:r>
    </w:p>
    <w:p w14:paraId="7050533A" w14:textId="77777777" w:rsidR="00A32D6C" w:rsidRPr="00B21B50" w:rsidRDefault="00A32D6C" w:rsidP="00A32D6C">
      <w:pPr>
        <w:widowControl w:val="0"/>
        <w:tabs>
          <w:tab w:val="left" w:pos="2127"/>
        </w:tabs>
        <w:spacing w:after="0" w:line="240" w:lineRule="auto"/>
        <w:ind w:left="425" w:firstLine="295"/>
        <w:rPr>
          <w:rStyle w:val="Hyperlink"/>
          <w:rFonts w:ascii="Calibri" w:hAnsi="Calibri" w:cs="Calibri"/>
          <w:bCs/>
          <w:color w:val="000000" w:themeColor="text1"/>
          <w:u w:val="none"/>
        </w:rPr>
      </w:pPr>
    </w:p>
    <w:p w14:paraId="5495D114" w14:textId="77777777" w:rsidR="00A32D6C" w:rsidRPr="00B21B50" w:rsidRDefault="00A32D6C" w:rsidP="00A32D6C">
      <w:pPr>
        <w:pStyle w:val="ListParagraph"/>
        <w:widowControl w:val="0"/>
        <w:numPr>
          <w:ilvl w:val="0"/>
          <w:numId w:val="9"/>
        </w:numPr>
        <w:spacing w:after="0" w:line="240" w:lineRule="auto"/>
        <w:ind w:left="425" w:hanging="357"/>
        <w:jc w:val="both"/>
        <w:rPr>
          <w:rStyle w:val="Hyperlink"/>
          <w:rFonts w:ascii="Calibri" w:hAnsi="Calibri" w:cs="Calibri"/>
          <w:color w:val="000000" w:themeColor="text1"/>
        </w:rPr>
      </w:pPr>
      <w:r w:rsidRPr="00B21B50">
        <w:rPr>
          <w:rFonts w:ascii="Calibri" w:hAnsi="Calibri" w:cs="Calibri"/>
          <w:b/>
          <w:bCs/>
          <w:color w:val="000000" w:themeColor="text1"/>
        </w:rPr>
        <w:t>Tim</w:t>
      </w:r>
      <w:r w:rsidRPr="00B21B50">
        <w:rPr>
          <w:rFonts w:ascii="Calibri" w:hAnsi="Calibri" w:cs="Calibri"/>
          <w:b/>
          <w:color w:val="000000" w:themeColor="text1"/>
        </w:rPr>
        <w:t xml:space="preserve">e Series </w:t>
      </w:r>
      <w:r w:rsidRPr="00B21B50">
        <w:rPr>
          <w:rFonts w:ascii="Calibri" w:hAnsi="Calibri" w:cs="Calibri"/>
          <w:b/>
        </w:rPr>
        <w:t xml:space="preserve">Analysis of Landsat Data for Investigating the Relationship between Land Surface Temperature and Forest Changes in </w:t>
      </w:r>
      <w:proofErr w:type="spellStart"/>
      <w:r w:rsidRPr="00B21B50">
        <w:rPr>
          <w:rFonts w:ascii="Calibri" w:hAnsi="Calibri" w:cs="Calibri"/>
          <w:b/>
        </w:rPr>
        <w:t>Paphos</w:t>
      </w:r>
      <w:proofErr w:type="spellEnd"/>
      <w:r w:rsidRPr="00B21B50">
        <w:rPr>
          <w:rFonts w:ascii="Calibri" w:hAnsi="Calibri" w:cs="Calibri"/>
          <w:b/>
        </w:rPr>
        <w:t xml:space="preserve"> Forest, Cyprus, </w:t>
      </w:r>
      <w:r w:rsidRPr="00B21B50">
        <w:rPr>
          <w:rFonts w:ascii="Calibri" w:hAnsi="Calibri" w:cs="Calibri"/>
        </w:rPr>
        <w:t xml:space="preserve">V. </w:t>
      </w:r>
      <w:proofErr w:type="spellStart"/>
      <w:r w:rsidRPr="00B21B50">
        <w:rPr>
          <w:rFonts w:ascii="Calibri" w:hAnsi="Calibri" w:cs="Calibri"/>
        </w:rPr>
        <w:t>Andronis</w:t>
      </w:r>
      <w:proofErr w:type="spellEnd"/>
      <w:r w:rsidRPr="00B21B50">
        <w:rPr>
          <w:rFonts w:ascii="Calibri" w:hAnsi="Calibri" w:cs="Calibri"/>
        </w:rPr>
        <w:t xml:space="preserve">, V. </w:t>
      </w:r>
      <w:proofErr w:type="spellStart"/>
      <w:r w:rsidRPr="00B21B50">
        <w:rPr>
          <w:rFonts w:ascii="Calibri" w:hAnsi="Calibri" w:cs="Calibri"/>
        </w:rPr>
        <w:t>Karathanassi</w:t>
      </w:r>
      <w:proofErr w:type="spellEnd"/>
      <w:r w:rsidRPr="00B21B50">
        <w:rPr>
          <w:rFonts w:ascii="Calibri" w:hAnsi="Calibri" w:cs="Calibri"/>
        </w:rPr>
        <w:t xml:space="preserve">, V. </w:t>
      </w:r>
      <w:proofErr w:type="spellStart"/>
      <w:r w:rsidRPr="00B21B50">
        <w:rPr>
          <w:rFonts w:ascii="Calibri" w:hAnsi="Calibri" w:cs="Calibri"/>
        </w:rPr>
        <w:t>Tsalapati</w:t>
      </w:r>
      <w:proofErr w:type="spellEnd"/>
      <w:r w:rsidRPr="00B21B50">
        <w:rPr>
          <w:rFonts w:ascii="Calibri" w:hAnsi="Calibri" w:cs="Calibri"/>
        </w:rPr>
        <w:t xml:space="preserve">, P. </w:t>
      </w:r>
      <w:proofErr w:type="spellStart"/>
      <w:r w:rsidRPr="00B21B50">
        <w:rPr>
          <w:rFonts w:ascii="Calibri" w:hAnsi="Calibri" w:cs="Calibri"/>
        </w:rPr>
        <w:t>Kolokoussis</w:t>
      </w:r>
      <w:proofErr w:type="spellEnd"/>
      <w:r w:rsidRPr="00B21B50">
        <w:rPr>
          <w:rFonts w:ascii="Calibri" w:hAnsi="Calibri" w:cs="Calibri"/>
        </w:rPr>
        <w:t xml:space="preserve">, </w:t>
      </w:r>
      <w:r w:rsidRPr="00B21B50">
        <w:rPr>
          <w:rFonts w:ascii="Calibri" w:hAnsi="Calibri" w:cs="Calibri"/>
          <w:u w:val="single" w:color="000000"/>
        </w:rPr>
        <w:t>M. Miltiadou,</w:t>
      </w:r>
      <w:r w:rsidRPr="00B21B50">
        <w:rPr>
          <w:rFonts w:ascii="Calibri" w:hAnsi="Calibri" w:cs="Calibri"/>
        </w:rPr>
        <w:t xml:space="preserve"> C. </w:t>
      </w:r>
      <w:proofErr w:type="spellStart"/>
      <w:r w:rsidRPr="00B21B50">
        <w:rPr>
          <w:rFonts w:ascii="Calibri" w:hAnsi="Calibri" w:cs="Calibri"/>
        </w:rPr>
        <w:t>Danezis</w:t>
      </w:r>
      <w:proofErr w:type="spellEnd"/>
      <w:r w:rsidRPr="00B21B50">
        <w:rPr>
          <w:rFonts w:ascii="Calibri" w:hAnsi="Calibri" w:cs="Calibri"/>
        </w:rPr>
        <w:t xml:space="preserve"> </w:t>
      </w:r>
      <w:r w:rsidRPr="00B21B50">
        <w:rPr>
          <w:rFonts w:ascii="Calibri" w:hAnsi="Calibri" w:cs="Calibri"/>
          <w:i/>
        </w:rPr>
        <w:t>Remote Sensing</w:t>
      </w:r>
      <w:r w:rsidRPr="00B21B50">
        <w:rPr>
          <w:rFonts w:ascii="Calibri" w:hAnsi="Calibri" w:cs="Calibri"/>
        </w:rPr>
        <w:t xml:space="preserve">  – 2022 –  </w:t>
      </w:r>
      <w:proofErr w:type="spellStart"/>
      <w:r w:rsidRPr="00B21B50">
        <w:rPr>
          <w:rStyle w:val="Hyperlink"/>
          <w:rFonts w:ascii="Calibri" w:hAnsi="Calibri" w:cs="Calibri"/>
        </w:rPr>
        <w:t>doi</w:t>
      </w:r>
      <w:proofErr w:type="spellEnd"/>
      <w:r w:rsidRPr="00B21B50">
        <w:rPr>
          <w:rStyle w:val="Hyperlink"/>
          <w:rFonts w:ascii="Calibri" w:hAnsi="Calibri" w:cs="Calibri"/>
        </w:rPr>
        <w:t xml:space="preserve">: </w:t>
      </w:r>
      <w:hyperlink r:id="rId48" w:history="1">
        <w:r w:rsidRPr="00B21B50">
          <w:rPr>
            <w:rStyle w:val="Hyperlink"/>
            <w:rFonts w:ascii="Calibri" w:hAnsi="Calibri" w:cs="Calibri"/>
          </w:rPr>
          <w:t>10.3390/rs14041010</w:t>
        </w:r>
      </w:hyperlink>
    </w:p>
    <w:p w14:paraId="1282D398" w14:textId="77777777" w:rsidR="00A32D6C" w:rsidRPr="00B21B50" w:rsidRDefault="00A32D6C" w:rsidP="00A32D6C">
      <w:pPr>
        <w:widowControl w:val="0"/>
        <w:spacing w:after="0" w:line="240" w:lineRule="auto"/>
        <w:ind w:left="425" w:firstLine="284"/>
        <w:rPr>
          <w:rStyle w:val="Hyperlink"/>
          <w:rFonts w:ascii="Calibri" w:hAnsi="Calibri" w:cs="Calibri"/>
          <w:color w:val="000000" w:themeColor="text1"/>
        </w:rPr>
      </w:pPr>
      <w:r w:rsidRPr="00B21B50">
        <w:rPr>
          <w:rStyle w:val="Hyperlink"/>
          <w:rFonts w:ascii="Calibri" w:hAnsi="Calibri" w:cs="Calibri"/>
          <w:color w:val="000000" w:themeColor="text1"/>
          <w:u w:val="none"/>
        </w:rPr>
        <w:t xml:space="preserve">Contribution: </w:t>
      </w:r>
      <w:r w:rsidRPr="00B21B50">
        <w:rPr>
          <w:rFonts w:ascii="Calibri" w:hAnsi="Calibri" w:cs="Calibri"/>
        </w:rPr>
        <w:t>Conceptualization</w:t>
      </w:r>
      <w:r w:rsidRPr="00B21B50">
        <w:rPr>
          <w:rStyle w:val="Hyperlink"/>
          <w:rFonts w:ascii="Calibri" w:hAnsi="Calibri" w:cs="Calibri"/>
          <w:color w:val="000000" w:themeColor="text1"/>
          <w:u w:val="none"/>
        </w:rPr>
        <w:t>, Funding acquisition, Interpretation of Results, Original draft review</w:t>
      </w:r>
    </w:p>
    <w:p w14:paraId="3FFC3434" w14:textId="77777777" w:rsidR="00A32D6C" w:rsidRPr="00B21B50" w:rsidRDefault="00A32D6C" w:rsidP="00A32D6C">
      <w:pPr>
        <w:widowControl w:val="0"/>
        <w:spacing w:after="0" w:line="240" w:lineRule="auto"/>
        <w:ind w:left="0" w:firstLine="0"/>
        <w:rPr>
          <w:rFonts w:ascii="Calibri" w:hAnsi="Calibri" w:cs="Calibri"/>
        </w:rPr>
      </w:pPr>
    </w:p>
    <w:p w14:paraId="496B7B64" w14:textId="77777777" w:rsidR="00A32D6C" w:rsidRPr="00B21B50" w:rsidRDefault="00A32D6C" w:rsidP="00A32D6C">
      <w:pPr>
        <w:pStyle w:val="ListParagraph"/>
        <w:widowControl w:val="0"/>
        <w:numPr>
          <w:ilvl w:val="0"/>
          <w:numId w:val="9"/>
        </w:numPr>
        <w:spacing w:after="0" w:line="240" w:lineRule="auto"/>
        <w:jc w:val="both"/>
        <w:rPr>
          <w:rFonts w:ascii="Calibri" w:hAnsi="Calibri" w:cs="Calibri"/>
        </w:rPr>
      </w:pPr>
      <w:r w:rsidRPr="00B21B50">
        <w:rPr>
          <w:rFonts w:ascii="Calibri" w:hAnsi="Calibri" w:cs="Calibri"/>
          <w:b/>
        </w:rPr>
        <w:t xml:space="preserve">A Comparative Study about Data Structures Used for Efficient Management of </w:t>
      </w:r>
      <w:proofErr w:type="spellStart"/>
      <w:r w:rsidRPr="00B21B50">
        <w:rPr>
          <w:rFonts w:ascii="Calibri" w:hAnsi="Calibri" w:cs="Calibri"/>
          <w:b/>
        </w:rPr>
        <w:t>Voxelised</w:t>
      </w:r>
      <w:proofErr w:type="spellEnd"/>
      <w:r w:rsidRPr="00B21B50">
        <w:rPr>
          <w:rFonts w:ascii="Calibri" w:hAnsi="Calibri" w:cs="Calibri"/>
          <w:b/>
        </w:rPr>
        <w:t xml:space="preserve"> Full Waveform Airborne LiDAR Data during 3D Polygonal Model Creation</w:t>
      </w:r>
      <w:r w:rsidRPr="00B21B50">
        <w:rPr>
          <w:rFonts w:ascii="Calibri" w:hAnsi="Calibri" w:cs="Calibri"/>
        </w:rPr>
        <w:t xml:space="preserve">, </w:t>
      </w:r>
      <w:r w:rsidRPr="00B21B50">
        <w:rPr>
          <w:rFonts w:ascii="Calibri" w:hAnsi="Calibri" w:cs="Calibri"/>
          <w:u w:val="single" w:color="000000"/>
        </w:rPr>
        <w:t>M. Miltiadou</w:t>
      </w:r>
      <w:r w:rsidRPr="00B21B50">
        <w:rPr>
          <w:rFonts w:ascii="Calibri" w:hAnsi="Calibri" w:cs="Calibri"/>
        </w:rPr>
        <w:t xml:space="preserve">, N.D.F. Campbell, D. </w:t>
      </w:r>
      <w:proofErr w:type="spellStart"/>
      <w:r w:rsidRPr="00B21B50">
        <w:rPr>
          <w:rFonts w:ascii="Calibri" w:hAnsi="Calibri" w:cs="Calibri"/>
        </w:rPr>
        <w:t>Cosker</w:t>
      </w:r>
      <w:proofErr w:type="spellEnd"/>
      <w:r w:rsidRPr="00B21B50">
        <w:rPr>
          <w:rFonts w:ascii="Calibri" w:hAnsi="Calibri" w:cs="Calibri"/>
        </w:rPr>
        <w:t xml:space="preserve">, M.G. Grant, </w:t>
      </w:r>
      <w:r w:rsidRPr="00B21B50">
        <w:rPr>
          <w:rFonts w:ascii="Calibri" w:hAnsi="Calibri" w:cs="Calibri"/>
          <w:i/>
        </w:rPr>
        <w:t>Remote Sensing</w:t>
      </w:r>
      <w:r w:rsidRPr="00B21B50">
        <w:rPr>
          <w:rFonts w:ascii="Calibri" w:hAnsi="Calibri" w:cs="Calibri"/>
        </w:rPr>
        <w:t xml:space="preserve"> vol. 13, no. 4, p. 559 – 2021 –  </w:t>
      </w:r>
      <w:hyperlink r:id="rId49">
        <w:proofErr w:type="spellStart"/>
        <w:r w:rsidRPr="00B21B50">
          <w:rPr>
            <w:rFonts w:ascii="Calibri" w:hAnsi="Calibri" w:cs="Calibri"/>
            <w:color w:val="0563C1"/>
            <w:u w:val="single" w:color="0563C1"/>
          </w:rPr>
          <w:t>doi</w:t>
        </w:r>
        <w:proofErr w:type="spellEnd"/>
        <w:r w:rsidRPr="00B21B50">
          <w:rPr>
            <w:rFonts w:ascii="Calibri" w:hAnsi="Calibri" w:cs="Calibri"/>
            <w:color w:val="0563C1"/>
            <w:u w:val="single" w:color="0563C1"/>
          </w:rPr>
          <w:t>: 10.3390/rs13040559</w:t>
        </w:r>
      </w:hyperlink>
      <w:hyperlink r:id="rId50">
        <w:r w:rsidRPr="00B21B50">
          <w:rPr>
            <w:rFonts w:ascii="Calibri" w:hAnsi="Calibri" w:cs="Calibri"/>
          </w:rPr>
          <w:t xml:space="preserve"> </w:t>
        </w:r>
      </w:hyperlink>
    </w:p>
    <w:p w14:paraId="3B6996A0" w14:textId="77777777" w:rsidR="00A32D6C" w:rsidRPr="00B21B50" w:rsidRDefault="00A32D6C" w:rsidP="00A32D6C">
      <w:pPr>
        <w:pStyle w:val="ListParagraph"/>
        <w:widowControl w:val="0"/>
        <w:spacing w:after="0" w:line="240" w:lineRule="auto"/>
        <w:ind w:left="709"/>
        <w:jc w:val="both"/>
        <w:rPr>
          <w:rFonts w:ascii="Calibri" w:hAnsi="Calibri" w:cs="Calibri"/>
          <w:bCs/>
        </w:rPr>
      </w:pPr>
      <w:r w:rsidRPr="00B21B50">
        <w:rPr>
          <w:rFonts w:ascii="Calibri" w:hAnsi="Calibri" w:cs="Calibri"/>
          <w:bCs/>
        </w:rPr>
        <w:t xml:space="preserve">Contribution: </w:t>
      </w:r>
      <w:r w:rsidRPr="00B21B50">
        <w:rPr>
          <w:rFonts w:ascii="Calibri" w:hAnsi="Calibri" w:cs="Calibri"/>
        </w:rPr>
        <w:t>Conceptualization, Formal Analysis, Validation, Writing of original draft</w:t>
      </w:r>
    </w:p>
    <w:p w14:paraId="5CC45629" w14:textId="77777777" w:rsidR="00A32D6C" w:rsidRPr="00B21B50" w:rsidRDefault="00A32D6C" w:rsidP="00A32D6C">
      <w:pPr>
        <w:pStyle w:val="ListParagraph"/>
        <w:widowControl w:val="0"/>
        <w:spacing w:after="0" w:line="240" w:lineRule="auto"/>
        <w:ind w:left="426"/>
        <w:jc w:val="both"/>
        <w:rPr>
          <w:rStyle w:val="Hyperlink"/>
          <w:rFonts w:ascii="Calibri" w:hAnsi="Calibri" w:cs="Calibri"/>
          <w:color w:val="000000" w:themeColor="text1"/>
        </w:rPr>
      </w:pPr>
    </w:p>
    <w:p w14:paraId="732A3B28"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rPr>
      </w:pPr>
      <w:r w:rsidRPr="00B21B50">
        <w:rPr>
          <w:rFonts w:ascii="Calibri" w:hAnsi="Calibri" w:cs="Calibri"/>
          <w:b/>
        </w:rPr>
        <w:t>Do people understand and observe the effects of climate crisis on forests? The case study of Cyprus</w:t>
      </w:r>
      <w:r w:rsidRPr="00B21B50">
        <w:rPr>
          <w:rFonts w:ascii="Calibri" w:hAnsi="Calibri" w:cs="Calibri"/>
          <w:u w:val="single" w:color="000000"/>
        </w:rPr>
        <w:t>,</w:t>
      </w:r>
      <w:r w:rsidRPr="00B21B50">
        <w:rPr>
          <w:rFonts w:ascii="Calibri" w:hAnsi="Calibri" w:cs="Calibri"/>
          <w:b/>
        </w:rPr>
        <w:t xml:space="preserve"> </w:t>
      </w:r>
      <w:r w:rsidRPr="00B21B50">
        <w:rPr>
          <w:rFonts w:ascii="Calibri" w:hAnsi="Calibri" w:cs="Calibri"/>
          <w:u w:val="single" w:color="000000"/>
        </w:rPr>
        <w:t>M. Miltiadou</w:t>
      </w:r>
      <w:r w:rsidRPr="00B21B50">
        <w:rPr>
          <w:rFonts w:ascii="Calibri" w:hAnsi="Calibri" w:cs="Calibri"/>
        </w:rPr>
        <w:t xml:space="preserve">, E. Antoniou, C. </w:t>
      </w:r>
      <w:proofErr w:type="spellStart"/>
      <w:r w:rsidRPr="00B21B50">
        <w:rPr>
          <w:rFonts w:ascii="Calibri" w:hAnsi="Calibri" w:cs="Calibri"/>
        </w:rPr>
        <w:t>Theocharidis</w:t>
      </w:r>
      <w:proofErr w:type="spellEnd"/>
      <w:r w:rsidRPr="00B21B50">
        <w:rPr>
          <w:rFonts w:ascii="Calibri" w:hAnsi="Calibri" w:cs="Calibri"/>
        </w:rPr>
        <w:t xml:space="preserve">, C. </w:t>
      </w:r>
      <w:proofErr w:type="spellStart"/>
      <w:r w:rsidRPr="00B21B50">
        <w:rPr>
          <w:rFonts w:ascii="Calibri" w:hAnsi="Calibri" w:cs="Calibri"/>
        </w:rPr>
        <w:t>Danezis</w:t>
      </w:r>
      <w:proofErr w:type="spellEnd"/>
      <w:r w:rsidRPr="00B21B50">
        <w:rPr>
          <w:rFonts w:ascii="Calibri" w:hAnsi="Calibri" w:cs="Calibri"/>
        </w:rPr>
        <w:t xml:space="preserve">, </w:t>
      </w:r>
      <w:r w:rsidRPr="00B21B50">
        <w:rPr>
          <w:rFonts w:ascii="Calibri" w:hAnsi="Calibri" w:cs="Calibri"/>
          <w:i/>
        </w:rPr>
        <w:t>Forests</w:t>
      </w:r>
      <w:r w:rsidRPr="00B21B50">
        <w:rPr>
          <w:rFonts w:ascii="Calibri" w:hAnsi="Calibri" w:cs="Calibri"/>
        </w:rPr>
        <w:t xml:space="preserve"> – 2021 –  </w:t>
      </w:r>
      <w:hyperlink r:id="rId51">
        <w:proofErr w:type="spellStart"/>
        <w:r w:rsidRPr="00B21B50">
          <w:rPr>
            <w:rFonts w:ascii="Calibri" w:hAnsi="Calibri" w:cs="Calibri"/>
            <w:color w:val="0563C1"/>
            <w:u w:val="single" w:color="0563C1"/>
          </w:rPr>
          <w:t>doi</w:t>
        </w:r>
        <w:proofErr w:type="spellEnd"/>
        <w:r w:rsidRPr="00B21B50">
          <w:rPr>
            <w:rFonts w:ascii="Calibri" w:hAnsi="Calibri" w:cs="Calibri"/>
            <w:color w:val="0563C1"/>
            <w:u w:val="single" w:color="0563C1"/>
          </w:rPr>
          <w:t>:</w:t>
        </w:r>
      </w:hyperlink>
      <w:hyperlink r:id="rId52">
        <w:r w:rsidRPr="00B21B50">
          <w:rPr>
            <w:rFonts w:ascii="Calibri" w:hAnsi="Calibri" w:cs="Calibri"/>
            <w:b/>
            <w:color w:val="0563C1"/>
            <w:u w:val="single" w:color="0563C1"/>
          </w:rPr>
          <w:t xml:space="preserve"> </w:t>
        </w:r>
      </w:hyperlink>
      <w:hyperlink r:id="rId53">
        <w:r w:rsidRPr="00B21B50">
          <w:rPr>
            <w:rFonts w:ascii="Calibri" w:hAnsi="Calibri" w:cs="Calibri"/>
            <w:color w:val="0563C1"/>
            <w:u w:val="single" w:color="0563C1"/>
          </w:rPr>
          <w:t>10.3390/f12091152</w:t>
        </w:r>
      </w:hyperlink>
      <w:hyperlink r:id="rId54">
        <w:r w:rsidRPr="00B21B50">
          <w:rPr>
            <w:rFonts w:ascii="Calibri" w:hAnsi="Calibri" w:cs="Calibri"/>
            <w:color w:val="0563C1"/>
          </w:rPr>
          <w:t xml:space="preserve"> </w:t>
        </w:r>
      </w:hyperlink>
      <w:hyperlink r:id="rId55">
        <w:r w:rsidRPr="00B21B50">
          <w:rPr>
            <w:rFonts w:ascii="Calibri" w:hAnsi="Calibri" w:cs="Calibri"/>
            <w:color w:val="0563C1"/>
          </w:rPr>
          <w:t xml:space="preserve"> </w:t>
        </w:r>
      </w:hyperlink>
    </w:p>
    <w:p w14:paraId="362C6CAF" w14:textId="77777777" w:rsidR="00A32D6C" w:rsidRPr="00B21B50" w:rsidRDefault="00A32D6C" w:rsidP="00A32D6C">
      <w:pPr>
        <w:pStyle w:val="ListParagraph"/>
        <w:widowControl w:val="0"/>
        <w:spacing w:after="0" w:line="240" w:lineRule="auto"/>
        <w:ind w:left="709"/>
        <w:jc w:val="both"/>
        <w:rPr>
          <w:rFonts w:ascii="Calibri" w:hAnsi="Calibri" w:cs="Calibri"/>
          <w:bCs/>
        </w:rPr>
      </w:pPr>
      <w:r w:rsidRPr="00B21B50">
        <w:rPr>
          <w:rFonts w:ascii="Calibri" w:hAnsi="Calibri" w:cs="Calibri"/>
          <w:bCs/>
        </w:rPr>
        <w:t xml:space="preserve">Contribution: </w:t>
      </w:r>
      <w:r w:rsidRPr="00B21B50">
        <w:rPr>
          <w:rFonts w:ascii="Calibri" w:hAnsi="Calibri" w:cs="Calibri"/>
        </w:rPr>
        <w:t xml:space="preserve">Conceptualization, Funding Acquisition, Formal Analysis, Writing of original draft. We created the questionnaire with Friends of the Earth (Cyprus) and they collected most of </w:t>
      </w:r>
      <w:r w:rsidRPr="00B21B50">
        <w:rPr>
          <w:rFonts w:ascii="Calibri" w:hAnsi="Calibri" w:cs="Calibri"/>
          <w:bCs/>
        </w:rPr>
        <w:t>responses</w:t>
      </w:r>
    </w:p>
    <w:p w14:paraId="615258DA" w14:textId="77777777" w:rsidR="00A32D6C" w:rsidRPr="00B21B50" w:rsidRDefault="00A32D6C" w:rsidP="00A32D6C">
      <w:pPr>
        <w:pStyle w:val="ListParagraph"/>
        <w:widowControl w:val="0"/>
        <w:spacing w:after="0" w:line="240" w:lineRule="auto"/>
        <w:ind w:left="426"/>
        <w:jc w:val="both"/>
        <w:rPr>
          <w:rStyle w:val="Hyperlink"/>
          <w:rFonts w:ascii="Calibri" w:hAnsi="Calibri" w:cs="Calibri"/>
          <w:color w:val="000000" w:themeColor="text1"/>
        </w:rPr>
      </w:pPr>
    </w:p>
    <w:p w14:paraId="2F2796E3" w14:textId="77777777" w:rsidR="00A32D6C" w:rsidRPr="00B21B50" w:rsidRDefault="00A32D6C" w:rsidP="00A32D6C">
      <w:pPr>
        <w:pStyle w:val="ListParagraph"/>
        <w:widowControl w:val="0"/>
        <w:numPr>
          <w:ilvl w:val="0"/>
          <w:numId w:val="9"/>
        </w:numPr>
        <w:spacing w:after="0" w:line="240" w:lineRule="auto"/>
        <w:jc w:val="both"/>
        <w:rPr>
          <w:rFonts w:ascii="Calibri" w:hAnsi="Calibri" w:cs="Calibri"/>
        </w:rPr>
      </w:pPr>
      <w:r w:rsidRPr="00B21B50">
        <w:rPr>
          <w:rFonts w:ascii="Calibri" w:hAnsi="Calibri" w:cs="Calibri"/>
          <w:b/>
        </w:rPr>
        <w:t>Identification of Significative LiDAR Metrics and Comparison of Machine Learning Approaches for Estimating Stand and Diversity Variables in Heterogeneous Brazilian Atlantic Forest</w:t>
      </w:r>
      <w:r w:rsidRPr="00B21B50">
        <w:rPr>
          <w:rFonts w:ascii="Calibri" w:hAnsi="Calibri" w:cs="Calibri"/>
        </w:rPr>
        <w:t xml:space="preserve">, </w:t>
      </w:r>
      <w:r w:rsidRPr="00B21B50">
        <w:rPr>
          <w:rFonts w:ascii="Calibri" w:hAnsi="Calibri" w:cs="Calibri"/>
          <w:color w:val="222222"/>
        </w:rPr>
        <w:t xml:space="preserve">R.P.M. Neto, A.M.G </w:t>
      </w:r>
      <w:proofErr w:type="spellStart"/>
      <w:r w:rsidRPr="00B21B50">
        <w:rPr>
          <w:rFonts w:ascii="Calibri" w:hAnsi="Calibri" w:cs="Calibri"/>
          <w:color w:val="222222"/>
        </w:rPr>
        <w:lastRenderedPageBreak/>
        <w:t>Tommaselli</w:t>
      </w:r>
      <w:proofErr w:type="spellEnd"/>
      <w:r w:rsidRPr="00B21B50">
        <w:rPr>
          <w:rFonts w:ascii="Calibri" w:hAnsi="Calibri" w:cs="Calibri"/>
          <w:color w:val="222222"/>
        </w:rPr>
        <w:t xml:space="preserve">, N.N. Imai, H.C. David, </w:t>
      </w:r>
      <w:r w:rsidRPr="00B21B50">
        <w:rPr>
          <w:rFonts w:ascii="Calibri" w:hAnsi="Calibri" w:cs="Calibri"/>
          <w:color w:val="222222"/>
          <w:u w:val="single" w:color="222222"/>
        </w:rPr>
        <w:t>M. Miltiadou</w:t>
      </w:r>
      <w:r w:rsidRPr="00B21B50">
        <w:rPr>
          <w:rFonts w:ascii="Calibri" w:hAnsi="Calibri" w:cs="Calibri"/>
          <w:color w:val="222222"/>
        </w:rPr>
        <w:t xml:space="preserve">, E. </w:t>
      </w:r>
      <w:proofErr w:type="spellStart"/>
      <w:r w:rsidRPr="00B21B50">
        <w:rPr>
          <w:rFonts w:ascii="Calibri" w:hAnsi="Calibri" w:cs="Calibri"/>
          <w:color w:val="222222"/>
        </w:rPr>
        <w:t>Honkavaara</w:t>
      </w:r>
      <w:proofErr w:type="spellEnd"/>
      <w:r w:rsidRPr="00B21B50">
        <w:rPr>
          <w:rFonts w:ascii="Calibri" w:hAnsi="Calibri" w:cs="Calibri"/>
          <w:color w:val="222222"/>
        </w:rPr>
        <w:t xml:space="preserve">, </w:t>
      </w:r>
      <w:r w:rsidRPr="00B21B50">
        <w:rPr>
          <w:rFonts w:ascii="Calibri" w:hAnsi="Calibri" w:cs="Calibri"/>
          <w:i/>
          <w:color w:val="222222"/>
        </w:rPr>
        <w:t>Remote Sensing</w:t>
      </w:r>
      <w:r w:rsidRPr="00B21B50">
        <w:rPr>
          <w:rFonts w:ascii="Calibri" w:hAnsi="Calibri" w:cs="Calibri"/>
          <w:color w:val="222222"/>
        </w:rPr>
        <w:t>, vol. 13, no. 13, p. 2444</w:t>
      </w:r>
      <w:r w:rsidRPr="00B21B50">
        <w:rPr>
          <w:rFonts w:ascii="Calibri" w:hAnsi="Calibri" w:cs="Calibri"/>
        </w:rPr>
        <w:t xml:space="preserve"> – 2021 – </w:t>
      </w:r>
      <w:hyperlink r:id="rId56">
        <w:proofErr w:type="spellStart"/>
        <w:r w:rsidRPr="00B21B50">
          <w:rPr>
            <w:rFonts w:ascii="Calibri" w:hAnsi="Calibri" w:cs="Calibri"/>
            <w:color w:val="0563C1"/>
            <w:u w:val="single" w:color="0563C1"/>
          </w:rPr>
          <w:t>doi</w:t>
        </w:r>
        <w:proofErr w:type="spellEnd"/>
        <w:r w:rsidRPr="00B21B50">
          <w:rPr>
            <w:rFonts w:ascii="Calibri" w:hAnsi="Calibri" w:cs="Calibri"/>
            <w:color w:val="0563C1"/>
            <w:u w:val="single" w:color="0563C1"/>
          </w:rPr>
          <w:t>: 10.3390/rs13132444</w:t>
        </w:r>
      </w:hyperlink>
      <w:hyperlink r:id="rId57">
        <w:r w:rsidRPr="00B21B50">
          <w:rPr>
            <w:rFonts w:ascii="Calibri" w:hAnsi="Calibri" w:cs="Calibri"/>
          </w:rPr>
          <w:t xml:space="preserve"> </w:t>
        </w:r>
      </w:hyperlink>
    </w:p>
    <w:p w14:paraId="1CD44754" w14:textId="77777777" w:rsidR="00A32D6C" w:rsidRPr="00B21B50" w:rsidRDefault="00A32D6C" w:rsidP="00A32D6C">
      <w:pPr>
        <w:widowControl w:val="0"/>
        <w:tabs>
          <w:tab w:val="left" w:pos="2127"/>
        </w:tabs>
        <w:spacing w:after="0" w:line="240" w:lineRule="auto"/>
        <w:ind w:left="709"/>
        <w:rPr>
          <w:rFonts w:ascii="Calibri" w:hAnsi="Calibri" w:cs="Calibri"/>
          <w:bCs/>
          <w:color w:val="000000" w:themeColor="text1"/>
        </w:rPr>
      </w:pPr>
      <w:r w:rsidRPr="00B21B50">
        <w:rPr>
          <w:rFonts w:ascii="Calibri" w:hAnsi="Calibri" w:cs="Calibri"/>
          <w:bCs/>
          <w:color w:val="000000" w:themeColor="text1"/>
        </w:rPr>
        <w:t>Contribution: Software development, supervision – suggestions on methodology/validation, review of original draft</w:t>
      </w:r>
    </w:p>
    <w:p w14:paraId="16C11239" w14:textId="77777777" w:rsidR="00A32D6C" w:rsidRPr="00B21B50" w:rsidRDefault="00A32D6C" w:rsidP="00A32D6C">
      <w:pPr>
        <w:pStyle w:val="ListParagraph"/>
        <w:widowControl w:val="0"/>
        <w:spacing w:after="0" w:line="240" w:lineRule="auto"/>
        <w:ind w:left="426"/>
        <w:jc w:val="both"/>
        <w:rPr>
          <w:rStyle w:val="Hyperlink"/>
          <w:rFonts w:ascii="Calibri" w:hAnsi="Calibri" w:cs="Calibri"/>
          <w:color w:val="000000" w:themeColor="text1"/>
        </w:rPr>
      </w:pPr>
    </w:p>
    <w:p w14:paraId="07E4CABC"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rPr>
      </w:pPr>
      <w:r w:rsidRPr="00B21B50">
        <w:rPr>
          <w:rFonts w:ascii="Calibri" w:hAnsi="Calibri" w:cs="Calibri"/>
          <w:b/>
        </w:rPr>
        <w:t xml:space="preserve">Detecting Dead Standing Eucalypt Trees from </w:t>
      </w:r>
      <w:proofErr w:type="spellStart"/>
      <w:r w:rsidRPr="00B21B50">
        <w:rPr>
          <w:rFonts w:ascii="Calibri" w:hAnsi="Calibri" w:cs="Calibri"/>
          <w:b/>
        </w:rPr>
        <w:t>Voxelised</w:t>
      </w:r>
      <w:proofErr w:type="spellEnd"/>
      <w:r w:rsidRPr="00B21B50">
        <w:rPr>
          <w:rFonts w:ascii="Calibri" w:hAnsi="Calibri" w:cs="Calibri"/>
          <w:b/>
        </w:rPr>
        <w:t xml:space="preserve"> Full-Waveform Lidar Using Multi-Scale 3DWindows for Tackling Height and Size Variations, </w:t>
      </w:r>
      <w:r w:rsidRPr="00B21B50">
        <w:rPr>
          <w:rFonts w:ascii="Calibri" w:hAnsi="Calibri" w:cs="Calibri"/>
          <w:u w:val="single" w:color="000000"/>
        </w:rPr>
        <w:t>M. Miltiadou</w:t>
      </w:r>
      <w:r w:rsidRPr="00B21B50">
        <w:rPr>
          <w:rFonts w:ascii="Calibri" w:hAnsi="Calibri" w:cs="Calibri"/>
        </w:rPr>
        <w:t xml:space="preserve">, A, </w:t>
      </w:r>
      <w:proofErr w:type="spellStart"/>
      <w:r w:rsidRPr="00B21B50">
        <w:rPr>
          <w:rFonts w:ascii="Calibri" w:hAnsi="Calibri" w:cs="Calibri"/>
        </w:rPr>
        <w:t>Agapiou</w:t>
      </w:r>
      <w:proofErr w:type="spellEnd"/>
      <w:r w:rsidRPr="00B21B50">
        <w:rPr>
          <w:rFonts w:ascii="Calibri" w:hAnsi="Calibri" w:cs="Calibri"/>
        </w:rPr>
        <w:t xml:space="preserve">, S. Gonzalez </w:t>
      </w:r>
      <w:proofErr w:type="spellStart"/>
      <w:r w:rsidRPr="00B21B50">
        <w:rPr>
          <w:rFonts w:ascii="Calibri" w:hAnsi="Calibri" w:cs="Calibri"/>
        </w:rPr>
        <w:t>Aracil</w:t>
      </w:r>
      <w:proofErr w:type="spellEnd"/>
      <w:r w:rsidRPr="00B21B50">
        <w:rPr>
          <w:rFonts w:ascii="Calibri" w:hAnsi="Calibri" w:cs="Calibri"/>
        </w:rPr>
        <w:t xml:space="preserve">, D.G. </w:t>
      </w:r>
      <w:proofErr w:type="spellStart"/>
      <w:r w:rsidRPr="00B21B50">
        <w:rPr>
          <w:rFonts w:ascii="Calibri" w:hAnsi="Calibri" w:cs="Calibri"/>
        </w:rPr>
        <w:t>Hadjimitsis</w:t>
      </w:r>
      <w:proofErr w:type="spellEnd"/>
      <w:r w:rsidRPr="00B21B50">
        <w:rPr>
          <w:rFonts w:ascii="Calibri" w:hAnsi="Calibri" w:cs="Calibri"/>
        </w:rPr>
        <w:t xml:space="preserve">, Forests, vol. 11, no. 2, p. 161 – 2020 – </w:t>
      </w:r>
      <w:hyperlink r:id="rId58">
        <w:proofErr w:type="spellStart"/>
        <w:r w:rsidRPr="00B21B50">
          <w:rPr>
            <w:rFonts w:ascii="Calibri" w:hAnsi="Calibri" w:cs="Calibri"/>
            <w:color w:val="0563C1"/>
            <w:u w:val="single" w:color="0563C1"/>
          </w:rPr>
          <w:t>doi</w:t>
        </w:r>
        <w:proofErr w:type="spellEnd"/>
        <w:r w:rsidRPr="00B21B50">
          <w:rPr>
            <w:rFonts w:ascii="Calibri" w:hAnsi="Calibri" w:cs="Calibri"/>
            <w:color w:val="0563C1"/>
            <w:u w:val="single" w:color="0563C1"/>
          </w:rPr>
          <w:t>: 10.3390/f11020161</w:t>
        </w:r>
      </w:hyperlink>
      <w:hyperlink r:id="rId59">
        <w:r w:rsidRPr="00B21B50">
          <w:rPr>
            <w:rFonts w:ascii="Calibri" w:hAnsi="Calibri" w:cs="Calibri"/>
          </w:rPr>
          <w:t xml:space="preserve">  </w:t>
        </w:r>
      </w:hyperlink>
    </w:p>
    <w:p w14:paraId="6F424059" w14:textId="77777777" w:rsidR="00A32D6C" w:rsidRPr="00B21B50" w:rsidRDefault="00A32D6C" w:rsidP="00A32D6C">
      <w:pPr>
        <w:widowControl w:val="0"/>
        <w:spacing w:after="0" w:line="240" w:lineRule="auto"/>
        <w:ind w:left="709"/>
        <w:rPr>
          <w:rFonts w:ascii="Calibri" w:hAnsi="Calibri" w:cs="Calibri"/>
          <w:bCs/>
          <w:color w:val="000000" w:themeColor="text1"/>
        </w:rPr>
      </w:pPr>
      <w:bookmarkStart w:id="6" w:name="_Hlk139556087"/>
      <w:r w:rsidRPr="00B21B50">
        <w:rPr>
          <w:rFonts w:ascii="Calibri" w:hAnsi="Calibri" w:cs="Calibri"/>
          <w:bCs/>
          <w:color w:val="000000" w:themeColor="text1"/>
        </w:rPr>
        <w:t xml:space="preserve">Contribution: Software Development, Conceptualization, Funding Acquisition,  Formal Analysis, Validation, Writing of original draft – The application ideas was provided by </w:t>
      </w:r>
      <w:proofErr w:type="spellStart"/>
      <w:r w:rsidRPr="00B21B50">
        <w:rPr>
          <w:rFonts w:ascii="Calibri" w:hAnsi="Calibri" w:cs="Calibri"/>
          <w:bCs/>
          <w:color w:val="000000" w:themeColor="text1"/>
        </w:rPr>
        <w:t>Interpine</w:t>
      </w:r>
      <w:proofErr w:type="spellEnd"/>
      <w:r w:rsidRPr="00B21B50">
        <w:rPr>
          <w:rFonts w:ascii="Calibri" w:hAnsi="Calibri" w:cs="Calibri"/>
          <w:bCs/>
          <w:color w:val="000000" w:themeColor="text1"/>
        </w:rPr>
        <w:t xml:space="preserve"> Group Ltd</w:t>
      </w:r>
      <w:bookmarkEnd w:id="6"/>
    </w:p>
    <w:p w14:paraId="5BAB7D0F" w14:textId="77777777" w:rsidR="00A32D6C" w:rsidRPr="00B21B50" w:rsidRDefault="00A32D6C" w:rsidP="00A32D6C">
      <w:pPr>
        <w:widowControl w:val="0"/>
        <w:spacing w:after="0" w:line="240" w:lineRule="auto"/>
        <w:ind w:left="426"/>
        <w:rPr>
          <w:rFonts w:ascii="Calibri" w:hAnsi="Calibri" w:cs="Calibri"/>
          <w:bCs/>
          <w:color w:val="000000" w:themeColor="text1"/>
        </w:rPr>
      </w:pPr>
    </w:p>
    <w:p w14:paraId="5CE9837C" w14:textId="77777777" w:rsidR="00A32D6C" w:rsidRPr="00B21B50" w:rsidRDefault="00A32D6C" w:rsidP="00A32D6C">
      <w:pPr>
        <w:pStyle w:val="ListParagraph"/>
        <w:widowControl w:val="0"/>
        <w:numPr>
          <w:ilvl w:val="0"/>
          <w:numId w:val="9"/>
        </w:numPr>
        <w:spacing w:after="0" w:line="240" w:lineRule="auto"/>
        <w:ind w:right="-13"/>
        <w:jc w:val="both"/>
        <w:rPr>
          <w:rFonts w:ascii="Calibri" w:hAnsi="Calibri" w:cs="Calibri"/>
        </w:rPr>
      </w:pPr>
      <w:r w:rsidRPr="00B21B50">
        <w:rPr>
          <w:rFonts w:ascii="Calibri" w:hAnsi="Calibri" w:cs="Calibri"/>
          <w:b/>
        </w:rPr>
        <w:t>Open source software DASOS: efficient accumulation, analysis, and visualisation of full-waveform lidar</w:t>
      </w:r>
      <w:r w:rsidRPr="00B21B50">
        <w:rPr>
          <w:rFonts w:ascii="Calibri" w:hAnsi="Calibri" w:cs="Calibri"/>
        </w:rPr>
        <w:t xml:space="preserve">, </w:t>
      </w:r>
      <w:r w:rsidRPr="00B21B50">
        <w:rPr>
          <w:rFonts w:ascii="Calibri" w:hAnsi="Calibri" w:cs="Calibri"/>
          <w:u w:val="single" w:color="000000"/>
        </w:rPr>
        <w:t>M. Miltiadou</w:t>
      </w:r>
      <w:r w:rsidRPr="00B21B50">
        <w:rPr>
          <w:rFonts w:ascii="Calibri" w:hAnsi="Calibri" w:cs="Calibri"/>
        </w:rPr>
        <w:t xml:space="preserve">, </w:t>
      </w:r>
      <w:proofErr w:type="spellStart"/>
      <w:r w:rsidRPr="00B21B50">
        <w:rPr>
          <w:rFonts w:ascii="Calibri" w:hAnsi="Calibri" w:cs="Calibri"/>
          <w:color w:val="222222"/>
        </w:rPr>
        <w:t>M.G.Grant</w:t>
      </w:r>
      <w:proofErr w:type="spellEnd"/>
      <w:r w:rsidRPr="00B21B50">
        <w:rPr>
          <w:rFonts w:ascii="Calibri" w:hAnsi="Calibri" w:cs="Calibri"/>
          <w:color w:val="222222"/>
        </w:rPr>
        <w:t xml:space="preserve">, N.D.F. Campbell, M. Warren, D. </w:t>
      </w:r>
      <w:proofErr w:type="spellStart"/>
      <w:r w:rsidRPr="00B21B50">
        <w:rPr>
          <w:rFonts w:ascii="Calibri" w:hAnsi="Calibri" w:cs="Calibri"/>
          <w:color w:val="222222"/>
        </w:rPr>
        <w:t>Clewley</w:t>
      </w:r>
      <w:proofErr w:type="spellEnd"/>
      <w:r w:rsidRPr="00B21B50">
        <w:rPr>
          <w:rFonts w:ascii="Calibri" w:hAnsi="Calibri" w:cs="Calibri"/>
          <w:color w:val="222222"/>
        </w:rPr>
        <w:t xml:space="preserve">, D. G. </w:t>
      </w:r>
      <w:proofErr w:type="spellStart"/>
      <w:r w:rsidRPr="00B21B50">
        <w:rPr>
          <w:rFonts w:ascii="Calibri" w:hAnsi="Calibri" w:cs="Calibri"/>
          <w:color w:val="222222"/>
        </w:rPr>
        <w:t>Hadjimitsis</w:t>
      </w:r>
      <w:proofErr w:type="spellEnd"/>
      <w:r w:rsidRPr="00B21B50">
        <w:rPr>
          <w:rFonts w:ascii="Calibri" w:hAnsi="Calibri" w:cs="Calibri"/>
          <w:color w:val="222222"/>
        </w:rPr>
        <w:t xml:space="preserve">, </w:t>
      </w:r>
      <w:r w:rsidRPr="00B21B50">
        <w:rPr>
          <w:rFonts w:ascii="Calibri" w:hAnsi="Calibri" w:cs="Calibri"/>
          <w:i/>
          <w:color w:val="222222"/>
        </w:rPr>
        <w:t>SPIE - International Society for Optics and Photonics</w:t>
      </w:r>
      <w:r w:rsidRPr="00B21B50">
        <w:rPr>
          <w:rFonts w:ascii="Calibri" w:hAnsi="Calibri" w:cs="Calibri"/>
          <w:color w:val="222222"/>
        </w:rPr>
        <w:t xml:space="preserve">, Seventh International Conference on Remote Sensing and Geoinformation of the Environment (RSCy2019), vol. 111741 – 2019 – </w:t>
      </w:r>
      <w:r w:rsidRPr="00B21B50">
        <w:rPr>
          <w:rFonts w:ascii="Calibri" w:hAnsi="Calibri" w:cs="Calibri"/>
        </w:rPr>
        <w:t xml:space="preserve"> </w:t>
      </w:r>
      <w:hyperlink r:id="rId60">
        <w:proofErr w:type="spellStart"/>
        <w:r w:rsidRPr="00B21B50">
          <w:rPr>
            <w:rFonts w:ascii="Calibri" w:hAnsi="Calibri" w:cs="Calibri"/>
            <w:color w:val="0563C1"/>
            <w:u w:val="single" w:color="0563C1"/>
          </w:rPr>
          <w:t>doi</w:t>
        </w:r>
        <w:proofErr w:type="spellEnd"/>
        <w:r w:rsidRPr="00B21B50">
          <w:rPr>
            <w:rFonts w:ascii="Calibri" w:hAnsi="Calibri" w:cs="Calibri"/>
            <w:color w:val="0563C1"/>
            <w:u w:val="single" w:color="0563C1"/>
          </w:rPr>
          <w:t xml:space="preserve">: </w:t>
        </w:r>
      </w:hyperlink>
      <w:hyperlink r:id="rId61">
        <w:r w:rsidRPr="00B21B50">
          <w:rPr>
            <w:rFonts w:ascii="Calibri" w:hAnsi="Calibri" w:cs="Calibri"/>
            <w:color w:val="0563C1"/>
            <w:u w:val="single" w:color="0563C1"/>
          </w:rPr>
          <w:t>10.1117/12.2537915</w:t>
        </w:r>
      </w:hyperlink>
      <w:hyperlink r:id="rId62">
        <w:r w:rsidRPr="00B21B50">
          <w:rPr>
            <w:rFonts w:ascii="Calibri" w:hAnsi="Calibri" w:cs="Calibri"/>
            <w:color w:val="0563C1"/>
          </w:rPr>
          <w:t xml:space="preserve"> </w:t>
        </w:r>
      </w:hyperlink>
    </w:p>
    <w:p w14:paraId="0566207D" w14:textId="77777777" w:rsidR="00A32D6C" w:rsidRPr="00B21B50" w:rsidRDefault="00A32D6C" w:rsidP="00A32D6C">
      <w:pPr>
        <w:pStyle w:val="ListParagraph"/>
        <w:widowControl w:val="0"/>
        <w:spacing w:after="0" w:line="240" w:lineRule="auto"/>
        <w:ind w:left="709" w:right="-13"/>
        <w:jc w:val="both"/>
        <w:rPr>
          <w:rFonts w:ascii="Calibri" w:hAnsi="Calibri" w:cs="Calibri"/>
          <w:color w:val="222222"/>
        </w:rPr>
      </w:pPr>
      <w:r w:rsidRPr="00B21B50">
        <w:rPr>
          <w:rFonts w:ascii="Calibri" w:hAnsi="Calibri" w:cs="Calibri"/>
          <w:color w:val="222222"/>
        </w:rPr>
        <w:t>Contribution: Conceptualization, Software Development, Formal Analysis under supervision, Writing of first draft</w:t>
      </w:r>
    </w:p>
    <w:p w14:paraId="39F9193A" w14:textId="77777777" w:rsidR="00A32D6C" w:rsidRPr="00B21B50" w:rsidRDefault="00A32D6C" w:rsidP="00A32D6C">
      <w:pPr>
        <w:pStyle w:val="ListParagraph"/>
        <w:widowControl w:val="0"/>
        <w:spacing w:after="0" w:line="240" w:lineRule="auto"/>
        <w:ind w:left="426"/>
        <w:jc w:val="both"/>
        <w:rPr>
          <w:rStyle w:val="Hyperlink"/>
          <w:rFonts w:ascii="Calibri" w:hAnsi="Calibri" w:cs="Calibri"/>
          <w:color w:val="000000" w:themeColor="text1"/>
        </w:rPr>
      </w:pPr>
    </w:p>
    <w:p w14:paraId="24499A4B"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rPr>
      </w:pPr>
      <w:r w:rsidRPr="00B21B50">
        <w:rPr>
          <w:rFonts w:ascii="Calibri" w:hAnsi="Calibri" w:cs="Calibri"/>
          <w:b/>
        </w:rPr>
        <w:t>Detection of dead standing eucalypt trees without tree delineation for managing biodiversity in native Australian forest</w:t>
      </w:r>
      <w:r w:rsidRPr="00B21B50">
        <w:rPr>
          <w:rFonts w:ascii="Calibri" w:hAnsi="Calibri" w:cs="Calibri"/>
        </w:rPr>
        <w:t xml:space="preserve">, </w:t>
      </w:r>
      <w:r w:rsidRPr="00B21B50">
        <w:rPr>
          <w:rFonts w:ascii="Calibri" w:hAnsi="Calibri" w:cs="Calibri"/>
          <w:u w:val="single" w:color="000000"/>
        </w:rPr>
        <w:t>M. Miltiadou,</w:t>
      </w:r>
      <w:r w:rsidRPr="00B21B50">
        <w:rPr>
          <w:rFonts w:ascii="Calibri" w:hAnsi="Calibri" w:cs="Calibri"/>
        </w:rPr>
        <w:t xml:space="preserve"> N.D.F Campbell, S. Gonzalez </w:t>
      </w:r>
      <w:proofErr w:type="spellStart"/>
      <w:r w:rsidRPr="00B21B50">
        <w:rPr>
          <w:rFonts w:ascii="Calibri" w:hAnsi="Calibri" w:cs="Calibri"/>
        </w:rPr>
        <w:t>Aracil</w:t>
      </w:r>
      <w:proofErr w:type="spellEnd"/>
      <w:r w:rsidRPr="00B21B50">
        <w:rPr>
          <w:rFonts w:ascii="Calibri" w:hAnsi="Calibri" w:cs="Calibri"/>
        </w:rPr>
        <w:t xml:space="preserve">, T. Brown, M. Grant, </w:t>
      </w:r>
      <w:r w:rsidRPr="00B21B50">
        <w:rPr>
          <w:rFonts w:ascii="Calibri" w:hAnsi="Calibri" w:cs="Calibri"/>
          <w:i/>
        </w:rPr>
        <w:t xml:space="preserve">ELSEVIER International Journal of Applied Earth Observation and Geoinformation </w:t>
      </w:r>
      <w:r w:rsidRPr="00B21B50">
        <w:rPr>
          <w:rFonts w:ascii="Calibri" w:hAnsi="Calibri" w:cs="Calibri"/>
        </w:rPr>
        <w:t xml:space="preserve">– 2018 –  </w:t>
      </w:r>
      <w:proofErr w:type="spellStart"/>
      <w:r w:rsidRPr="00B21B50">
        <w:rPr>
          <w:rFonts w:ascii="Calibri" w:hAnsi="Calibri" w:cs="Calibri"/>
          <w:color w:val="0563C1"/>
          <w:u w:val="single" w:color="0563C1"/>
        </w:rPr>
        <w:t>doi</w:t>
      </w:r>
      <w:proofErr w:type="spellEnd"/>
      <w:r w:rsidRPr="00B21B50">
        <w:rPr>
          <w:rFonts w:ascii="Calibri" w:hAnsi="Calibri" w:cs="Calibri"/>
          <w:color w:val="0563C1"/>
          <w:u w:val="single" w:color="0563C1"/>
        </w:rPr>
        <w:t xml:space="preserve">: </w:t>
      </w:r>
      <w:hyperlink r:id="rId63">
        <w:r w:rsidRPr="00B21B50">
          <w:rPr>
            <w:rFonts w:ascii="Calibri" w:hAnsi="Calibri" w:cs="Calibri"/>
            <w:color w:val="0563C1"/>
            <w:u w:val="single" w:color="0563C1"/>
          </w:rPr>
          <w:t>10.1016/j.jag.2018.01.008</w:t>
        </w:r>
      </w:hyperlink>
      <w:hyperlink r:id="rId64">
        <w:r w:rsidRPr="00B21B50">
          <w:rPr>
            <w:rFonts w:ascii="Calibri" w:hAnsi="Calibri" w:cs="Calibri"/>
            <w:color w:val="0563C1"/>
          </w:rPr>
          <w:t xml:space="preserve"> </w:t>
        </w:r>
      </w:hyperlink>
    </w:p>
    <w:p w14:paraId="36B0E904" w14:textId="77777777" w:rsidR="00A32D6C" w:rsidRPr="00B21B50" w:rsidRDefault="00A32D6C" w:rsidP="00A32D6C">
      <w:pPr>
        <w:pStyle w:val="ListParagraph"/>
        <w:widowControl w:val="0"/>
        <w:spacing w:after="0" w:line="240" w:lineRule="auto"/>
        <w:ind w:left="567"/>
        <w:jc w:val="both"/>
        <w:rPr>
          <w:rFonts w:ascii="Calibri" w:hAnsi="Calibri" w:cs="Calibri"/>
          <w:bCs/>
          <w:color w:val="000000" w:themeColor="text1"/>
        </w:rPr>
      </w:pPr>
      <w:r w:rsidRPr="00B21B50">
        <w:rPr>
          <w:rFonts w:ascii="Calibri" w:hAnsi="Calibri" w:cs="Calibri"/>
          <w:bCs/>
          <w:color w:val="000000" w:themeColor="text1"/>
        </w:rPr>
        <w:t xml:space="preserve">Contribution: Software Development, Formal Analysis under supervision, Validation, Writing of original draft – The application ideas was provided by </w:t>
      </w:r>
      <w:proofErr w:type="spellStart"/>
      <w:r w:rsidRPr="00B21B50">
        <w:rPr>
          <w:rFonts w:ascii="Calibri" w:hAnsi="Calibri" w:cs="Calibri"/>
          <w:bCs/>
          <w:color w:val="000000" w:themeColor="text1"/>
        </w:rPr>
        <w:t>Interpine</w:t>
      </w:r>
      <w:proofErr w:type="spellEnd"/>
      <w:r w:rsidRPr="00B21B50">
        <w:rPr>
          <w:rFonts w:ascii="Calibri" w:hAnsi="Calibri" w:cs="Calibri"/>
          <w:bCs/>
          <w:color w:val="000000" w:themeColor="text1"/>
        </w:rPr>
        <w:t xml:space="preserve"> Group Ltd.   The methodology was derived by both myself and my supervisor Matthew  Brown (who asked me to not be included in the paper as I published it more than a year after he left University of Bath)</w:t>
      </w:r>
    </w:p>
    <w:p w14:paraId="3BE81A04" w14:textId="77777777" w:rsidR="00A32D6C" w:rsidRPr="00B21B50" w:rsidRDefault="00A32D6C" w:rsidP="00A32D6C">
      <w:pPr>
        <w:pStyle w:val="ListParagraph"/>
        <w:widowControl w:val="0"/>
        <w:tabs>
          <w:tab w:val="left" w:pos="2127"/>
        </w:tabs>
        <w:spacing w:after="0" w:line="240" w:lineRule="auto"/>
        <w:ind w:left="1440"/>
        <w:jc w:val="both"/>
        <w:rPr>
          <w:rFonts w:ascii="Calibri" w:hAnsi="Calibri" w:cs="Calibri"/>
          <w:bCs/>
          <w:color w:val="000000" w:themeColor="text1"/>
        </w:rPr>
      </w:pPr>
    </w:p>
    <w:p w14:paraId="523AE3F1" w14:textId="77777777" w:rsidR="00A32D6C" w:rsidRPr="00B21B50" w:rsidRDefault="00A32D6C" w:rsidP="00A32D6C">
      <w:pPr>
        <w:pStyle w:val="ListParagraph"/>
        <w:widowControl w:val="0"/>
        <w:numPr>
          <w:ilvl w:val="0"/>
          <w:numId w:val="9"/>
        </w:numPr>
        <w:spacing w:after="0" w:line="240" w:lineRule="auto"/>
        <w:jc w:val="both"/>
        <w:rPr>
          <w:rFonts w:ascii="Calibri" w:hAnsi="Calibri" w:cs="Calibri"/>
        </w:rPr>
      </w:pPr>
      <w:r w:rsidRPr="00B21B50">
        <w:rPr>
          <w:rFonts w:ascii="Calibri" w:hAnsi="Calibri" w:cs="Calibri"/>
          <w:b/>
        </w:rPr>
        <w:t>Alignment of hyperspectral imagery and full-waveform LiDAR data for visualisation and classification purposes</w:t>
      </w:r>
      <w:r w:rsidRPr="00B21B50">
        <w:rPr>
          <w:rFonts w:ascii="Calibri" w:hAnsi="Calibri" w:cs="Calibri"/>
        </w:rPr>
        <w:t xml:space="preserve">, </w:t>
      </w:r>
      <w:r w:rsidRPr="00B21B50">
        <w:rPr>
          <w:rFonts w:ascii="Calibri" w:hAnsi="Calibri" w:cs="Calibri"/>
          <w:u w:val="single" w:color="000000"/>
        </w:rPr>
        <w:t>M. Miltiadou</w:t>
      </w:r>
      <w:r w:rsidRPr="00B21B50">
        <w:rPr>
          <w:rFonts w:ascii="Calibri" w:hAnsi="Calibri" w:cs="Calibri"/>
        </w:rPr>
        <w:t xml:space="preserve">, M. A. Warren, M. Grant, and M. Brown, </w:t>
      </w:r>
      <w:r w:rsidRPr="00B21B50">
        <w:rPr>
          <w:rFonts w:ascii="Calibri" w:hAnsi="Calibri" w:cs="Calibri"/>
          <w:i/>
        </w:rPr>
        <w:t>The International Archives of Photogrammetry, Remote Sensing and Spatial Information Sciences</w:t>
      </w:r>
      <w:r w:rsidRPr="00B21B50">
        <w:rPr>
          <w:rFonts w:ascii="Calibri" w:hAnsi="Calibri" w:cs="Calibri"/>
        </w:rPr>
        <w:t xml:space="preserve"> vol. 40, no. 7, p. 1257 – 2015 –  </w:t>
      </w:r>
      <w:hyperlink r:id="rId65">
        <w:r w:rsidRPr="00B21B50">
          <w:rPr>
            <w:rFonts w:ascii="Calibri" w:hAnsi="Calibri" w:cs="Calibri"/>
            <w:color w:val="0563C1"/>
            <w:u w:val="single" w:color="0563C1"/>
          </w:rPr>
          <w:t>doi:10.5194/isprsarchives</w:t>
        </w:r>
      </w:hyperlink>
      <w:hyperlink r:id="rId66">
        <w:r w:rsidRPr="00B21B50">
          <w:rPr>
            <w:rFonts w:ascii="Calibri" w:hAnsi="Calibri" w:cs="Calibri"/>
            <w:color w:val="0563C1"/>
            <w:u w:val="single" w:color="0563C1"/>
          </w:rPr>
          <w:t>-</w:t>
        </w:r>
      </w:hyperlink>
      <w:hyperlink r:id="rId67">
        <w:r w:rsidRPr="00B21B50">
          <w:rPr>
            <w:rFonts w:ascii="Calibri" w:hAnsi="Calibri" w:cs="Calibri"/>
            <w:color w:val="0563C1"/>
            <w:u w:val="single" w:color="0563C1"/>
          </w:rPr>
          <w:t>XL</w:t>
        </w:r>
      </w:hyperlink>
      <w:hyperlink r:id="rId68">
        <w:r w:rsidRPr="00B21B50">
          <w:rPr>
            <w:rFonts w:ascii="Calibri" w:hAnsi="Calibri" w:cs="Calibri"/>
            <w:color w:val="0563C1"/>
            <w:u w:val="single" w:color="0563C1"/>
          </w:rPr>
          <w:t>-</w:t>
        </w:r>
      </w:hyperlink>
      <w:hyperlink r:id="rId69">
        <w:r w:rsidRPr="00B21B50">
          <w:rPr>
            <w:rFonts w:ascii="Calibri" w:hAnsi="Calibri" w:cs="Calibri"/>
            <w:color w:val="0563C1"/>
            <w:u w:val="single" w:color="0563C1"/>
          </w:rPr>
          <w:t>7</w:t>
        </w:r>
      </w:hyperlink>
      <w:hyperlink r:id="rId70">
        <w:r w:rsidRPr="00B21B50">
          <w:rPr>
            <w:rFonts w:ascii="Calibri" w:hAnsi="Calibri" w:cs="Calibri"/>
            <w:color w:val="0563C1"/>
            <w:u w:val="single" w:color="0563C1"/>
          </w:rPr>
          <w:t>-</w:t>
        </w:r>
      </w:hyperlink>
      <w:hyperlink r:id="rId71">
        <w:r w:rsidRPr="00B21B50">
          <w:rPr>
            <w:rFonts w:ascii="Calibri" w:hAnsi="Calibri" w:cs="Calibri"/>
            <w:color w:val="0563C1"/>
            <w:u w:val="single" w:color="0563C1"/>
          </w:rPr>
          <w:t>W3</w:t>
        </w:r>
      </w:hyperlink>
      <w:hyperlink r:id="rId72">
        <w:r w:rsidRPr="00B21B50">
          <w:rPr>
            <w:rFonts w:ascii="Calibri" w:hAnsi="Calibri" w:cs="Calibri"/>
            <w:color w:val="0563C1"/>
            <w:u w:val="single" w:color="0563C1"/>
          </w:rPr>
          <w:t>-</w:t>
        </w:r>
      </w:hyperlink>
      <w:hyperlink r:id="rId73">
        <w:r w:rsidRPr="00B21B50">
          <w:rPr>
            <w:rFonts w:ascii="Calibri" w:hAnsi="Calibri" w:cs="Calibri"/>
            <w:color w:val="0563C1"/>
            <w:u w:val="single" w:color="0563C1"/>
          </w:rPr>
          <w:t>1257</w:t>
        </w:r>
      </w:hyperlink>
      <w:hyperlink r:id="rId74">
        <w:r w:rsidRPr="00B21B50">
          <w:rPr>
            <w:rFonts w:ascii="Calibri" w:hAnsi="Calibri" w:cs="Calibri"/>
            <w:color w:val="0563C1"/>
            <w:u w:val="single" w:color="0563C1"/>
          </w:rPr>
          <w:t>-</w:t>
        </w:r>
      </w:hyperlink>
      <w:hyperlink r:id="rId75">
        <w:r w:rsidRPr="00B21B50">
          <w:rPr>
            <w:rFonts w:ascii="Calibri" w:hAnsi="Calibri" w:cs="Calibri"/>
            <w:color w:val="0563C1"/>
            <w:u w:val="single" w:color="0563C1"/>
          </w:rPr>
          <w:t>2015</w:t>
        </w:r>
      </w:hyperlink>
      <w:hyperlink r:id="rId76">
        <w:r w:rsidRPr="00B21B50">
          <w:rPr>
            <w:rFonts w:ascii="Calibri" w:hAnsi="Calibri" w:cs="Calibri"/>
          </w:rPr>
          <w:t xml:space="preserve"> </w:t>
        </w:r>
      </w:hyperlink>
    </w:p>
    <w:p w14:paraId="3847823F" w14:textId="77777777" w:rsidR="00A32D6C" w:rsidRPr="00B21B50" w:rsidRDefault="00A32D6C" w:rsidP="00A32D6C">
      <w:pPr>
        <w:pStyle w:val="ListParagraph"/>
        <w:widowControl w:val="0"/>
        <w:spacing w:after="0" w:line="240" w:lineRule="auto"/>
        <w:ind w:left="709" w:right="-13"/>
        <w:jc w:val="both"/>
        <w:rPr>
          <w:rFonts w:ascii="Calibri" w:hAnsi="Calibri" w:cs="Calibri"/>
          <w:color w:val="222222"/>
        </w:rPr>
      </w:pPr>
      <w:r w:rsidRPr="00B21B50">
        <w:rPr>
          <w:rFonts w:ascii="Calibri" w:hAnsi="Calibri" w:cs="Calibri"/>
          <w:color w:val="222222"/>
        </w:rPr>
        <w:t>Contribution: Conceptualization, Software Development, Formal Analysis under supervision, Validation, Writing of first draft</w:t>
      </w:r>
    </w:p>
    <w:p w14:paraId="2A5C81BB" w14:textId="77777777" w:rsidR="00A32D6C" w:rsidRPr="00B21B50" w:rsidRDefault="00A32D6C" w:rsidP="00A32D6C">
      <w:pPr>
        <w:widowControl w:val="0"/>
        <w:spacing w:before="120" w:after="0" w:line="240" w:lineRule="auto"/>
        <w:ind w:left="0" w:firstLine="0"/>
        <w:rPr>
          <w:rFonts w:ascii="Calibri" w:hAnsi="Calibri" w:cs="Calibri"/>
        </w:rPr>
      </w:pPr>
    </w:p>
    <w:p w14:paraId="39E9AA6A" w14:textId="77777777" w:rsidR="00A32D6C" w:rsidRPr="00B21B50" w:rsidRDefault="00A32D6C" w:rsidP="00A32D6C">
      <w:pPr>
        <w:widowControl w:val="0"/>
        <w:spacing w:before="120" w:after="0" w:line="240" w:lineRule="auto"/>
        <w:ind w:left="0" w:firstLine="0"/>
        <w:rPr>
          <w:rFonts w:ascii="Calibri" w:hAnsi="Calibri" w:cs="Calibri"/>
          <w:b/>
          <w:bCs/>
          <w:u w:val="single"/>
        </w:rPr>
      </w:pPr>
      <w:r w:rsidRPr="00B21B50">
        <w:rPr>
          <w:rFonts w:ascii="Calibri" w:hAnsi="Calibri" w:cs="Calibri"/>
          <w:b/>
          <w:bCs/>
          <w:u w:val="single"/>
        </w:rPr>
        <w:t>Refereed conference publications:</w:t>
      </w:r>
    </w:p>
    <w:p w14:paraId="543B8949" w14:textId="77777777" w:rsidR="00A32D6C" w:rsidRPr="00AD7740" w:rsidRDefault="00A32D6C" w:rsidP="00A32D6C">
      <w:pPr>
        <w:widowControl w:val="0"/>
        <w:spacing w:before="120" w:after="0" w:line="240" w:lineRule="auto"/>
        <w:ind w:left="0" w:firstLine="0"/>
        <w:rPr>
          <w:rFonts w:ascii="Calibri" w:hAnsi="Calibri" w:cs="Calibri"/>
          <w:b/>
          <w:bCs/>
          <w:sz w:val="10"/>
          <w:szCs w:val="10"/>
          <w:u w:val="single"/>
        </w:rPr>
      </w:pPr>
    </w:p>
    <w:p w14:paraId="0B0E9B20"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b/>
          <w:color w:val="000000" w:themeColor="text1"/>
          <w:lang w:val="pt-BR"/>
        </w:rPr>
      </w:pPr>
      <w:r w:rsidRPr="00B21B50">
        <w:rPr>
          <w:rFonts w:ascii="Calibri" w:hAnsi="Calibri" w:cs="Calibri"/>
          <w:b/>
          <w:bCs/>
        </w:rPr>
        <w:t xml:space="preserve">Tree genera classifications in Spain using time-series Sentinel-2 data extracted from </w:t>
      </w:r>
      <w:proofErr w:type="spellStart"/>
      <w:r w:rsidRPr="00B21B50">
        <w:rPr>
          <w:rFonts w:ascii="Calibri" w:hAnsi="Calibri" w:cs="Calibri"/>
          <w:b/>
          <w:bCs/>
        </w:rPr>
        <w:t>PlotToSat</w:t>
      </w:r>
      <w:proofErr w:type="spellEnd"/>
      <w:r w:rsidRPr="00B21B50">
        <w:rPr>
          <w:rFonts w:ascii="Calibri" w:hAnsi="Calibri" w:cs="Calibri"/>
          <w:b/>
          <w:bCs/>
        </w:rPr>
        <w:t xml:space="preserve">. </w:t>
      </w:r>
      <w:r w:rsidRPr="00B21B50">
        <w:rPr>
          <w:rFonts w:ascii="Calibri" w:hAnsi="Calibri" w:cs="Calibri"/>
          <w:u w:val="single"/>
          <w:lang w:val="pt-BR"/>
        </w:rPr>
        <w:t>M. Miltiadou,</w:t>
      </w:r>
      <w:r w:rsidRPr="00B21B50">
        <w:rPr>
          <w:rFonts w:ascii="Calibri" w:hAnsi="Calibri" w:cs="Calibri"/>
          <w:lang w:val="pt-BR"/>
        </w:rPr>
        <w:t xml:space="preserve"> E. R. Lines, S. WD Grieve, P. R. Benito, J. Astigarraga, V. Cruz, J. T., Trivino (IGRASS 2024 – in review) </w:t>
      </w:r>
    </w:p>
    <w:p w14:paraId="4A61D9CA" w14:textId="77777777" w:rsidR="00A32D6C" w:rsidRPr="00B21B50" w:rsidRDefault="00A32D6C" w:rsidP="00A32D6C">
      <w:pPr>
        <w:widowControl w:val="0"/>
        <w:tabs>
          <w:tab w:val="left" w:pos="426"/>
        </w:tabs>
        <w:spacing w:after="0" w:line="240" w:lineRule="auto"/>
        <w:ind w:firstLine="274"/>
        <w:rPr>
          <w:rFonts w:ascii="Calibri" w:hAnsi="Calibri" w:cs="Calibri"/>
          <w:bCs/>
          <w:color w:val="000000" w:themeColor="text1"/>
        </w:rPr>
      </w:pPr>
      <w:r w:rsidRPr="00B21B50">
        <w:rPr>
          <w:rFonts w:ascii="Calibri" w:hAnsi="Calibri" w:cs="Calibri"/>
          <w:bCs/>
          <w:color w:val="000000" w:themeColor="text1"/>
          <w:lang w:val="pt-BR"/>
        </w:rPr>
        <w:t xml:space="preserve">      </w:t>
      </w:r>
      <w:r w:rsidRPr="00B21B50">
        <w:rPr>
          <w:rFonts w:ascii="Calibri" w:hAnsi="Calibri" w:cs="Calibri"/>
          <w:bCs/>
          <w:color w:val="000000" w:themeColor="text1"/>
          <w:lang w:val="pt-BR"/>
        </w:rPr>
        <w:tab/>
      </w:r>
      <w:r w:rsidRPr="00B21B50">
        <w:rPr>
          <w:rFonts w:ascii="Calibri" w:hAnsi="Calibri" w:cs="Calibri"/>
          <w:bCs/>
          <w:color w:val="000000" w:themeColor="text1"/>
        </w:rPr>
        <w:t>Contribution: Conceptualisation, Software development, Formal Analysis, Writing of original draft</w:t>
      </w:r>
    </w:p>
    <w:p w14:paraId="26ECF8F2" w14:textId="77777777" w:rsidR="00A32D6C" w:rsidRPr="00B21B50" w:rsidRDefault="00A32D6C" w:rsidP="00A32D6C">
      <w:pPr>
        <w:pStyle w:val="ListParagraph"/>
        <w:widowControl w:val="0"/>
        <w:spacing w:after="0" w:line="240" w:lineRule="auto"/>
        <w:ind w:left="426"/>
        <w:jc w:val="both"/>
        <w:rPr>
          <w:rFonts w:ascii="Calibri" w:hAnsi="Calibri" w:cs="Calibri"/>
          <w:u w:val="single"/>
        </w:rPr>
      </w:pPr>
    </w:p>
    <w:p w14:paraId="6C17183B" w14:textId="77777777" w:rsidR="00A32D6C" w:rsidRPr="00B21B50" w:rsidRDefault="00A32D6C" w:rsidP="00A32D6C">
      <w:pPr>
        <w:pStyle w:val="ListParagraph"/>
        <w:widowControl w:val="0"/>
        <w:numPr>
          <w:ilvl w:val="0"/>
          <w:numId w:val="9"/>
        </w:numPr>
        <w:spacing w:after="0" w:line="240" w:lineRule="auto"/>
        <w:jc w:val="both"/>
        <w:rPr>
          <w:rStyle w:val="Hyperlink"/>
          <w:rFonts w:ascii="Calibri" w:hAnsi="Calibri" w:cs="Calibri"/>
          <w:color w:val="auto"/>
        </w:rPr>
      </w:pPr>
      <w:r w:rsidRPr="00B21B50">
        <w:rPr>
          <w:rFonts w:ascii="Calibri" w:hAnsi="Calibri" w:cs="Calibri"/>
          <w:b/>
          <w:bCs/>
        </w:rPr>
        <w:t xml:space="preserve">AI applications in forest monitoring need remote sensing benchmark datasets. </w:t>
      </w:r>
      <w:r w:rsidRPr="00B21B50">
        <w:rPr>
          <w:rFonts w:ascii="Calibri" w:hAnsi="Calibri" w:cs="Calibri"/>
        </w:rPr>
        <w:t xml:space="preserve">E. R. Lines, M. Allen, C. Cabo, K. </w:t>
      </w:r>
      <w:proofErr w:type="spellStart"/>
      <w:r w:rsidRPr="00B21B50">
        <w:rPr>
          <w:rFonts w:ascii="Calibri" w:hAnsi="Calibri" w:cs="Calibri"/>
        </w:rPr>
        <w:t>Calders</w:t>
      </w:r>
      <w:proofErr w:type="spellEnd"/>
      <w:r w:rsidRPr="00B21B50">
        <w:rPr>
          <w:rFonts w:ascii="Calibri" w:hAnsi="Calibri" w:cs="Calibri"/>
        </w:rPr>
        <w:t xml:space="preserve">, A. Debus, S. WD Grieve, </w:t>
      </w:r>
      <w:r w:rsidRPr="00B21B50">
        <w:rPr>
          <w:rFonts w:ascii="Calibri" w:hAnsi="Calibri" w:cs="Calibri"/>
          <w:u w:val="single"/>
        </w:rPr>
        <w:t>M. Miltiadou</w:t>
      </w:r>
      <w:r w:rsidRPr="00B21B50">
        <w:rPr>
          <w:rFonts w:ascii="Calibri" w:hAnsi="Calibri" w:cs="Calibri"/>
        </w:rPr>
        <w:t xml:space="preserve">, A. </w:t>
      </w:r>
      <w:proofErr w:type="spellStart"/>
      <w:r w:rsidRPr="00B21B50">
        <w:rPr>
          <w:rFonts w:ascii="Calibri" w:hAnsi="Calibri" w:cs="Calibri"/>
        </w:rPr>
        <w:t>Noach</w:t>
      </w:r>
      <w:proofErr w:type="spellEnd"/>
      <w:r w:rsidRPr="00B21B50">
        <w:rPr>
          <w:rFonts w:ascii="Calibri" w:hAnsi="Calibri" w:cs="Calibri"/>
        </w:rPr>
        <w:t xml:space="preserve">, H. JF Owen, and S. </w:t>
      </w:r>
      <w:proofErr w:type="spellStart"/>
      <w:r w:rsidRPr="00B21B50">
        <w:rPr>
          <w:rFonts w:ascii="Calibri" w:hAnsi="Calibri" w:cs="Calibri"/>
        </w:rPr>
        <w:t>Puliti</w:t>
      </w:r>
      <w:proofErr w:type="spellEnd"/>
      <w:r w:rsidRPr="00B21B50">
        <w:rPr>
          <w:rFonts w:ascii="Calibri" w:hAnsi="Calibri" w:cs="Calibri"/>
        </w:rPr>
        <w:t xml:space="preserve"> </w:t>
      </w:r>
      <w:r w:rsidRPr="00B21B50">
        <w:rPr>
          <w:rFonts w:ascii="Calibri" w:hAnsi="Calibri" w:cs="Calibri"/>
          <w:i/>
          <w:iCs/>
        </w:rPr>
        <w:t xml:space="preserve">IEEE International Conference on Big Data (Big Data) </w:t>
      </w:r>
      <w:r w:rsidRPr="00B21B50">
        <w:rPr>
          <w:rFonts w:ascii="Calibri" w:hAnsi="Calibri" w:cs="Calibri"/>
        </w:rPr>
        <w:t xml:space="preserve">(2022). </w:t>
      </w:r>
      <w:r w:rsidRPr="00B21B50">
        <w:rPr>
          <w:rStyle w:val="Hyperlink"/>
          <w:rFonts w:ascii="Calibri" w:hAnsi="Calibri" w:cs="Calibri"/>
        </w:rPr>
        <w:t>doi:</w:t>
      </w:r>
      <w:hyperlink r:id="rId77" w:history="1">
        <w:r w:rsidRPr="00B21B50">
          <w:rPr>
            <w:rStyle w:val="Hyperlink"/>
            <w:rFonts w:ascii="Calibri" w:hAnsi="Calibri" w:cs="Calibri"/>
          </w:rPr>
          <w:t>10.48550/arXiv.2212.09937</w:t>
        </w:r>
      </w:hyperlink>
    </w:p>
    <w:p w14:paraId="4D0971BD" w14:textId="77777777" w:rsidR="00A32D6C" w:rsidRPr="00B21B50" w:rsidRDefault="00A32D6C" w:rsidP="00A32D6C">
      <w:pPr>
        <w:widowControl w:val="0"/>
        <w:spacing w:after="0" w:line="240" w:lineRule="auto"/>
        <w:ind w:left="426" w:firstLine="283"/>
        <w:rPr>
          <w:rFonts w:ascii="Calibri" w:hAnsi="Calibri" w:cs="Calibri"/>
        </w:rPr>
      </w:pPr>
      <w:r w:rsidRPr="00B21B50">
        <w:rPr>
          <w:rFonts w:ascii="Calibri" w:hAnsi="Calibri" w:cs="Calibri"/>
        </w:rPr>
        <w:t>Contribution: Suggesting benchmark datasets and applications, review of original draft</w:t>
      </w:r>
    </w:p>
    <w:p w14:paraId="7E5D457C" w14:textId="77777777" w:rsidR="00A32D6C" w:rsidRPr="00B21B50" w:rsidRDefault="00A32D6C" w:rsidP="00A32D6C">
      <w:pPr>
        <w:widowControl w:val="0"/>
        <w:spacing w:after="0" w:line="240" w:lineRule="auto"/>
        <w:ind w:left="426" w:firstLine="0"/>
        <w:rPr>
          <w:rFonts w:ascii="Calibri" w:hAnsi="Calibri" w:cs="Calibri"/>
        </w:rPr>
      </w:pPr>
    </w:p>
    <w:p w14:paraId="5B3FA07A"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b/>
          <w:color w:val="000000" w:themeColor="text1"/>
        </w:rPr>
      </w:pPr>
      <w:r w:rsidRPr="00B21B50">
        <w:rPr>
          <w:rFonts w:ascii="Calibri" w:hAnsi="Calibri" w:cs="Calibri"/>
          <w:b/>
        </w:rPr>
        <w:t xml:space="preserve">Understanding phenological changes of coniferous forests in Cyprus using time-series of SAR data from 2015 till 2020, </w:t>
      </w:r>
      <w:r w:rsidRPr="00B21B50">
        <w:rPr>
          <w:rFonts w:ascii="Calibri" w:hAnsi="Calibri" w:cs="Calibri"/>
          <w:u w:val="single" w:color="000000"/>
        </w:rPr>
        <w:t>M. Miltiadou</w:t>
      </w:r>
      <w:r w:rsidRPr="00B21B50">
        <w:rPr>
          <w:rFonts w:ascii="Calibri" w:hAnsi="Calibri" w:cs="Calibri"/>
        </w:rPr>
        <w:t xml:space="preserve">, C. </w:t>
      </w:r>
      <w:proofErr w:type="spellStart"/>
      <w:r w:rsidRPr="00B21B50">
        <w:rPr>
          <w:rFonts w:ascii="Calibri" w:hAnsi="Calibri" w:cs="Calibri"/>
        </w:rPr>
        <w:t>Theocharidis</w:t>
      </w:r>
      <w:proofErr w:type="spellEnd"/>
      <w:r w:rsidRPr="00B21B50">
        <w:rPr>
          <w:rFonts w:ascii="Calibri" w:hAnsi="Calibri" w:cs="Calibri"/>
        </w:rPr>
        <w:t xml:space="preserve">, V. </w:t>
      </w:r>
      <w:proofErr w:type="spellStart"/>
      <w:r w:rsidRPr="00B21B50">
        <w:rPr>
          <w:rFonts w:ascii="Calibri" w:hAnsi="Calibri" w:cs="Calibri"/>
        </w:rPr>
        <w:t>Karathanassi</w:t>
      </w:r>
      <w:proofErr w:type="spellEnd"/>
      <w:r w:rsidRPr="00B21B50">
        <w:rPr>
          <w:rFonts w:ascii="Calibri" w:hAnsi="Calibri" w:cs="Calibri"/>
        </w:rPr>
        <w:t xml:space="preserve">, A. </w:t>
      </w:r>
      <w:proofErr w:type="spellStart"/>
      <w:r w:rsidRPr="00B21B50">
        <w:rPr>
          <w:rFonts w:ascii="Calibri" w:hAnsi="Calibri" w:cs="Calibri"/>
        </w:rPr>
        <w:t>Agapiou</w:t>
      </w:r>
      <w:proofErr w:type="spellEnd"/>
      <w:r w:rsidRPr="00B21B50">
        <w:rPr>
          <w:rFonts w:ascii="Calibri" w:hAnsi="Calibri" w:cs="Calibri"/>
        </w:rPr>
        <w:t xml:space="preserve">, M. </w:t>
      </w:r>
      <w:proofErr w:type="spellStart"/>
      <w:r w:rsidRPr="00B21B50">
        <w:rPr>
          <w:rFonts w:ascii="Calibri" w:hAnsi="Calibri" w:cs="Calibri"/>
        </w:rPr>
        <w:t>Nikolaidis</w:t>
      </w:r>
      <w:proofErr w:type="spellEnd"/>
      <w:r w:rsidRPr="00B21B50">
        <w:rPr>
          <w:rFonts w:ascii="Calibri" w:hAnsi="Calibri" w:cs="Calibri"/>
        </w:rPr>
        <w:t xml:space="preserve">, C. </w:t>
      </w:r>
      <w:proofErr w:type="spellStart"/>
      <w:r w:rsidRPr="00B21B50">
        <w:rPr>
          <w:rFonts w:ascii="Calibri" w:hAnsi="Calibri" w:cs="Calibri"/>
        </w:rPr>
        <w:t>Danezis</w:t>
      </w:r>
      <w:proofErr w:type="spellEnd"/>
      <w:r w:rsidRPr="00B21B50">
        <w:rPr>
          <w:rFonts w:ascii="Calibri" w:hAnsi="Calibri" w:cs="Calibri"/>
        </w:rPr>
        <w:t xml:space="preserve">, </w:t>
      </w:r>
      <w:r w:rsidRPr="00B21B50">
        <w:rPr>
          <w:rFonts w:ascii="Calibri" w:hAnsi="Calibri" w:cs="Calibri"/>
          <w:i/>
          <w:iCs/>
        </w:rPr>
        <w:t xml:space="preserve">Proceedings of </w:t>
      </w:r>
      <w:proofErr w:type="spellStart"/>
      <w:r w:rsidRPr="00B21B50">
        <w:rPr>
          <w:rFonts w:ascii="Calibri" w:hAnsi="Calibri" w:cs="Calibri"/>
          <w:i/>
          <w:iCs/>
        </w:rPr>
        <w:t>Silvilaser</w:t>
      </w:r>
      <w:proofErr w:type="spellEnd"/>
      <w:r w:rsidRPr="00B21B50">
        <w:rPr>
          <w:rFonts w:ascii="Calibri" w:hAnsi="Calibri" w:cs="Calibri"/>
          <w:i/>
          <w:iCs/>
        </w:rPr>
        <w:t xml:space="preserve"> Conference</w:t>
      </w:r>
      <w:r w:rsidRPr="00B21B50">
        <w:rPr>
          <w:rFonts w:ascii="Calibri" w:hAnsi="Calibri" w:cs="Calibri"/>
        </w:rPr>
        <w:t xml:space="preserve"> – 2021 – </w:t>
      </w:r>
      <w:r w:rsidRPr="00B21B50">
        <w:rPr>
          <w:rFonts w:ascii="Calibri" w:hAnsi="Calibri" w:cs="Calibri"/>
          <w:b/>
        </w:rPr>
        <w:t xml:space="preserve"> </w:t>
      </w:r>
      <w:hyperlink r:id="rId78">
        <w:proofErr w:type="spellStart"/>
        <w:r w:rsidRPr="00B21B50">
          <w:rPr>
            <w:rFonts w:ascii="Calibri" w:eastAsia="Calibri" w:hAnsi="Calibri" w:cs="Calibri"/>
            <w:color w:val="0563C1"/>
            <w:u w:val="single" w:color="0563C1"/>
          </w:rPr>
          <w:t>doi</w:t>
        </w:r>
        <w:proofErr w:type="spellEnd"/>
        <w:r w:rsidRPr="00B21B50">
          <w:rPr>
            <w:rFonts w:ascii="Calibri" w:eastAsia="Calibri" w:hAnsi="Calibri" w:cs="Calibri"/>
            <w:color w:val="0563C1"/>
            <w:u w:val="single" w:color="0563C1"/>
          </w:rPr>
          <w:t>: 10.34726/wim.1962</w:t>
        </w:r>
      </w:hyperlink>
      <w:hyperlink r:id="rId79">
        <w:r w:rsidRPr="00B21B50">
          <w:rPr>
            <w:rFonts w:ascii="Calibri" w:hAnsi="Calibri" w:cs="Calibri"/>
            <w:b/>
          </w:rPr>
          <w:t xml:space="preserve"> </w:t>
        </w:r>
      </w:hyperlink>
    </w:p>
    <w:p w14:paraId="32FC6108" w14:textId="77777777" w:rsidR="00A32D6C" w:rsidRPr="00B21B50" w:rsidRDefault="00A32D6C" w:rsidP="00A32D6C">
      <w:pPr>
        <w:widowControl w:val="0"/>
        <w:tabs>
          <w:tab w:val="left" w:pos="2127"/>
        </w:tabs>
        <w:spacing w:after="0" w:line="240" w:lineRule="auto"/>
        <w:ind w:left="709" w:firstLine="1"/>
        <w:rPr>
          <w:rFonts w:ascii="Calibri" w:hAnsi="Calibri" w:cs="Calibri"/>
          <w:bCs/>
          <w:color w:val="000000" w:themeColor="text1"/>
        </w:rPr>
      </w:pPr>
      <w:r w:rsidRPr="00B21B50">
        <w:rPr>
          <w:rFonts w:ascii="Calibri" w:hAnsi="Calibri" w:cs="Calibri"/>
          <w:bCs/>
          <w:color w:val="000000" w:themeColor="text1"/>
        </w:rPr>
        <w:t xml:space="preserve">Contribution: </w:t>
      </w:r>
      <w:r w:rsidRPr="00B21B50">
        <w:rPr>
          <w:rFonts w:ascii="Calibri" w:hAnsi="Calibri" w:cs="Calibri"/>
        </w:rPr>
        <w:t xml:space="preserve">Conceptualization, </w:t>
      </w:r>
      <w:r w:rsidRPr="00B21B50">
        <w:rPr>
          <w:rFonts w:ascii="Calibri" w:hAnsi="Calibri" w:cs="Calibri"/>
          <w:bCs/>
          <w:color w:val="000000" w:themeColor="text1"/>
        </w:rPr>
        <w:t>Funding acquisition, Formal analysis, Validation, Writing of original draft</w:t>
      </w:r>
    </w:p>
    <w:p w14:paraId="17233B49" w14:textId="77777777" w:rsidR="00A32D6C" w:rsidRPr="00B21B50" w:rsidRDefault="00A32D6C" w:rsidP="00A32D6C">
      <w:pPr>
        <w:widowControl w:val="0"/>
        <w:tabs>
          <w:tab w:val="left" w:pos="2127"/>
        </w:tabs>
        <w:spacing w:after="0" w:line="240" w:lineRule="auto"/>
        <w:ind w:left="425" w:firstLine="1"/>
        <w:rPr>
          <w:rFonts w:ascii="Calibri" w:hAnsi="Calibri" w:cs="Calibri"/>
          <w:bCs/>
          <w:color w:val="000000" w:themeColor="text1"/>
        </w:rPr>
      </w:pPr>
    </w:p>
    <w:p w14:paraId="3DA62F05" w14:textId="77777777" w:rsidR="00A32D6C" w:rsidRPr="00083716" w:rsidRDefault="00A32D6C" w:rsidP="00A32D6C">
      <w:pPr>
        <w:pStyle w:val="ListParagraph"/>
        <w:widowControl w:val="0"/>
        <w:numPr>
          <w:ilvl w:val="0"/>
          <w:numId w:val="9"/>
        </w:numPr>
        <w:spacing w:after="0" w:line="240" w:lineRule="auto"/>
        <w:ind w:left="425" w:hanging="357"/>
        <w:jc w:val="both"/>
        <w:rPr>
          <w:rFonts w:ascii="Calibri" w:hAnsi="Calibri" w:cs="Calibri"/>
          <w:bCs/>
        </w:rPr>
      </w:pPr>
      <w:r w:rsidRPr="00083716">
        <w:rPr>
          <w:rFonts w:ascii="Calibri" w:hAnsi="Calibri" w:cs="Calibri"/>
          <w:b/>
        </w:rPr>
        <w:t>Exploring the importance for promoting Earth observation in education.</w:t>
      </w:r>
      <w:r w:rsidRPr="00B21B50">
        <w:rPr>
          <w:rFonts w:ascii="Calibri" w:hAnsi="Calibri" w:cs="Calibri"/>
          <w:b/>
        </w:rPr>
        <w:t xml:space="preserve"> </w:t>
      </w:r>
      <w:r w:rsidRPr="00B21B50">
        <w:rPr>
          <w:rFonts w:ascii="Calibri" w:hAnsi="Calibri" w:cs="Calibri"/>
          <w:bCs/>
        </w:rPr>
        <w:t xml:space="preserve">D.G. </w:t>
      </w:r>
      <w:proofErr w:type="spellStart"/>
      <w:r w:rsidRPr="00083716">
        <w:rPr>
          <w:rFonts w:ascii="Calibri" w:hAnsi="Calibri" w:cs="Calibri"/>
          <w:bCs/>
        </w:rPr>
        <w:t>Hadjimitsis</w:t>
      </w:r>
      <w:proofErr w:type="spellEnd"/>
      <w:r w:rsidRPr="00083716">
        <w:rPr>
          <w:rFonts w:ascii="Calibri" w:hAnsi="Calibri" w:cs="Calibri"/>
          <w:bCs/>
        </w:rPr>
        <w:t>,</w:t>
      </w:r>
      <w:r w:rsidRPr="00B21B50">
        <w:rPr>
          <w:rFonts w:ascii="Calibri" w:hAnsi="Calibri" w:cs="Calibri"/>
          <w:bCs/>
        </w:rPr>
        <w:t xml:space="preserve"> P.</w:t>
      </w:r>
      <w:r w:rsidRPr="00083716">
        <w:rPr>
          <w:rFonts w:ascii="Calibri" w:hAnsi="Calibri" w:cs="Calibri"/>
          <w:bCs/>
        </w:rPr>
        <w:t xml:space="preserve"> </w:t>
      </w:r>
      <w:proofErr w:type="spellStart"/>
      <w:r w:rsidRPr="00083716">
        <w:rPr>
          <w:rFonts w:ascii="Calibri" w:hAnsi="Calibri" w:cs="Calibri"/>
          <w:bCs/>
        </w:rPr>
        <w:t>Kyriakides</w:t>
      </w:r>
      <w:proofErr w:type="spellEnd"/>
      <w:r w:rsidRPr="00083716">
        <w:rPr>
          <w:rFonts w:ascii="Calibri" w:hAnsi="Calibri" w:cs="Calibri"/>
          <w:bCs/>
        </w:rPr>
        <w:t xml:space="preserve">, </w:t>
      </w:r>
      <w:r w:rsidRPr="00B21B50">
        <w:rPr>
          <w:rFonts w:ascii="Calibri" w:hAnsi="Calibri" w:cs="Calibri"/>
          <w:bCs/>
        </w:rPr>
        <w:t xml:space="preserve">C. </w:t>
      </w:r>
      <w:proofErr w:type="spellStart"/>
      <w:r w:rsidRPr="00083716">
        <w:rPr>
          <w:rFonts w:ascii="Calibri" w:hAnsi="Calibri" w:cs="Calibri"/>
          <w:bCs/>
        </w:rPr>
        <w:t>Danezis</w:t>
      </w:r>
      <w:proofErr w:type="spellEnd"/>
      <w:r w:rsidRPr="00083716">
        <w:rPr>
          <w:rFonts w:ascii="Calibri" w:hAnsi="Calibri" w:cs="Calibri"/>
          <w:bCs/>
        </w:rPr>
        <w:t xml:space="preserve">, </w:t>
      </w:r>
      <w:r w:rsidRPr="00B21B50">
        <w:rPr>
          <w:rFonts w:ascii="Calibri" w:hAnsi="Calibri" w:cs="Calibri"/>
          <w:bCs/>
        </w:rPr>
        <w:t xml:space="preserve"> E. </w:t>
      </w:r>
      <w:proofErr w:type="spellStart"/>
      <w:r w:rsidRPr="00083716">
        <w:rPr>
          <w:rFonts w:ascii="Calibri" w:hAnsi="Calibri" w:cs="Calibri"/>
          <w:bCs/>
        </w:rPr>
        <w:t>Akylas</w:t>
      </w:r>
      <w:proofErr w:type="spellEnd"/>
      <w:r w:rsidRPr="00083716">
        <w:rPr>
          <w:rFonts w:ascii="Calibri" w:hAnsi="Calibri" w:cs="Calibri"/>
          <w:bCs/>
        </w:rPr>
        <w:t xml:space="preserve">, </w:t>
      </w:r>
      <w:r w:rsidRPr="00B21B50">
        <w:rPr>
          <w:rFonts w:ascii="Calibri" w:hAnsi="Calibri" w:cs="Calibri"/>
          <w:bCs/>
        </w:rPr>
        <w:t xml:space="preserve">N. </w:t>
      </w:r>
      <w:proofErr w:type="spellStart"/>
      <w:r w:rsidRPr="00083716">
        <w:rPr>
          <w:rFonts w:ascii="Calibri" w:hAnsi="Calibri" w:cs="Calibri"/>
          <w:bCs/>
        </w:rPr>
        <w:t>Kyriakides</w:t>
      </w:r>
      <w:proofErr w:type="spellEnd"/>
      <w:r w:rsidRPr="00083716">
        <w:rPr>
          <w:rFonts w:ascii="Calibri" w:hAnsi="Calibri" w:cs="Calibri"/>
          <w:bCs/>
        </w:rPr>
        <w:t xml:space="preserve">, </w:t>
      </w:r>
      <w:r w:rsidRPr="00B21B50">
        <w:rPr>
          <w:rFonts w:ascii="Calibri" w:hAnsi="Calibri" w:cs="Calibri"/>
          <w:bCs/>
        </w:rPr>
        <w:t>C</w:t>
      </w:r>
      <w:r w:rsidRPr="00083716">
        <w:rPr>
          <w:rFonts w:ascii="Calibri" w:hAnsi="Calibri" w:cs="Calibri"/>
          <w:bCs/>
        </w:rPr>
        <w:t xml:space="preserve">. </w:t>
      </w:r>
      <w:proofErr w:type="spellStart"/>
      <w:r w:rsidRPr="00083716">
        <w:rPr>
          <w:rFonts w:ascii="Calibri" w:hAnsi="Calibri" w:cs="Calibri"/>
          <w:bCs/>
        </w:rPr>
        <w:t>Papoutsa</w:t>
      </w:r>
      <w:proofErr w:type="spellEnd"/>
      <w:r w:rsidRPr="00083716">
        <w:rPr>
          <w:rFonts w:ascii="Calibri" w:hAnsi="Calibri" w:cs="Calibri"/>
          <w:bCs/>
        </w:rPr>
        <w:t xml:space="preserve">, </w:t>
      </w:r>
      <w:r w:rsidRPr="00B21B50">
        <w:rPr>
          <w:rFonts w:ascii="Calibri" w:hAnsi="Calibri" w:cs="Calibri"/>
          <w:bCs/>
        </w:rPr>
        <w:t xml:space="preserve">K. </w:t>
      </w:r>
      <w:proofErr w:type="spellStart"/>
      <w:r w:rsidRPr="00B21B50">
        <w:rPr>
          <w:rFonts w:ascii="Calibri" w:hAnsi="Calibri" w:cs="Calibri"/>
          <w:bCs/>
        </w:rPr>
        <w:t>Themistocleous</w:t>
      </w:r>
      <w:proofErr w:type="spellEnd"/>
      <w:r w:rsidRPr="00B21B50">
        <w:rPr>
          <w:rFonts w:ascii="Calibri" w:hAnsi="Calibri" w:cs="Calibri"/>
          <w:bCs/>
        </w:rPr>
        <w:t xml:space="preserve">, R. </w:t>
      </w:r>
      <w:proofErr w:type="spellStart"/>
      <w:r w:rsidRPr="00B21B50">
        <w:rPr>
          <w:rFonts w:ascii="Calibri" w:hAnsi="Calibri" w:cs="Calibri"/>
          <w:bCs/>
        </w:rPr>
        <w:t>Mammouri</w:t>
      </w:r>
      <w:proofErr w:type="spellEnd"/>
      <w:r w:rsidRPr="00B21B50">
        <w:rPr>
          <w:rFonts w:ascii="Calibri" w:hAnsi="Calibri" w:cs="Calibri"/>
          <w:bCs/>
        </w:rPr>
        <w:t xml:space="preserve">, A. </w:t>
      </w:r>
      <w:proofErr w:type="spellStart"/>
      <w:r w:rsidRPr="00B21B50">
        <w:rPr>
          <w:rFonts w:ascii="Calibri" w:hAnsi="Calibri" w:cs="Calibri"/>
          <w:bCs/>
        </w:rPr>
        <w:t>Nisantzi</w:t>
      </w:r>
      <w:proofErr w:type="spellEnd"/>
      <w:r w:rsidRPr="00B21B50">
        <w:rPr>
          <w:rFonts w:ascii="Calibri" w:hAnsi="Calibri" w:cs="Calibri"/>
          <w:bCs/>
        </w:rPr>
        <w:t xml:space="preserve">, A. </w:t>
      </w:r>
      <w:proofErr w:type="spellStart"/>
      <w:r w:rsidRPr="00B21B50">
        <w:rPr>
          <w:rFonts w:ascii="Calibri" w:hAnsi="Calibri" w:cs="Calibri"/>
          <w:bCs/>
        </w:rPr>
        <w:t>Agapiou</w:t>
      </w:r>
      <w:proofErr w:type="spellEnd"/>
      <w:r w:rsidRPr="00B21B50">
        <w:rPr>
          <w:rFonts w:ascii="Calibri" w:hAnsi="Calibri" w:cs="Calibri"/>
          <w:bCs/>
        </w:rPr>
        <w:t xml:space="preserve">, C. </w:t>
      </w:r>
      <w:proofErr w:type="spellStart"/>
      <w:r w:rsidRPr="00B21B50">
        <w:rPr>
          <w:rFonts w:ascii="Calibri" w:hAnsi="Calibri" w:cs="Calibri"/>
          <w:bCs/>
        </w:rPr>
        <w:t>Mettas</w:t>
      </w:r>
      <w:proofErr w:type="spellEnd"/>
      <w:r w:rsidRPr="00B21B50">
        <w:rPr>
          <w:rFonts w:ascii="Calibri" w:hAnsi="Calibri" w:cs="Calibri"/>
          <w:bCs/>
        </w:rPr>
        <w:t xml:space="preserve">, M. Tuataras, M. </w:t>
      </w:r>
      <w:proofErr w:type="spellStart"/>
      <w:r w:rsidRPr="00B21B50">
        <w:rPr>
          <w:rFonts w:ascii="Calibri" w:hAnsi="Calibri" w:cs="Calibri"/>
          <w:bCs/>
        </w:rPr>
        <w:t>Prodromou</w:t>
      </w:r>
      <w:proofErr w:type="spellEnd"/>
      <w:r w:rsidRPr="00B21B50">
        <w:rPr>
          <w:rFonts w:ascii="Calibri" w:hAnsi="Calibri" w:cs="Calibri"/>
          <w:bCs/>
        </w:rPr>
        <w:t xml:space="preserve">, E. </w:t>
      </w:r>
      <w:proofErr w:type="spellStart"/>
      <w:r w:rsidRPr="00B21B50">
        <w:rPr>
          <w:rFonts w:ascii="Calibri" w:hAnsi="Calibri" w:cs="Calibri"/>
          <w:bCs/>
        </w:rPr>
        <w:t>Loulli</w:t>
      </w:r>
      <w:proofErr w:type="spellEnd"/>
      <w:r w:rsidRPr="00B21B50">
        <w:rPr>
          <w:rFonts w:ascii="Calibri" w:hAnsi="Calibri" w:cs="Calibri"/>
          <w:bCs/>
        </w:rPr>
        <w:t xml:space="preserve">, G. </w:t>
      </w:r>
      <w:proofErr w:type="spellStart"/>
      <w:r w:rsidRPr="00B21B50">
        <w:rPr>
          <w:rFonts w:ascii="Calibri" w:hAnsi="Calibri" w:cs="Calibri"/>
          <w:bCs/>
        </w:rPr>
        <w:t>Melillos</w:t>
      </w:r>
      <w:proofErr w:type="spellEnd"/>
      <w:r w:rsidRPr="00B21B50">
        <w:rPr>
          <w:rFonts w:ascii="Calibri" w:hAnsi="Calibri" w:cs="Calibri"/>
          <w:bCs/>
        </w:rPr>
        <w:t xml:space="preserve">, V. </w:t>
      </w:r>
      <w:proofErr w:type="spellStart"/>
      <w:r w:rsidRPr="00B21B50">
        <w:rPr>
          <w:rFonts w:ascii="Calibri" w:hAnsi="Calibri" w:cs="Calibri"/>
          <w:bCs/>
        </w:rPr>
        <w:t>Lysandrou</w:t>
      </w:r>
      <w:proofErr w:type="spellEnd"/>
      <w:r w:rsidRPr="00B21B50">
        <w:rPr>
          <w:rFonts w:ascii="Calibri" w:hAnsi="Calibri" w:cs="Calibri"/>
          <w:bCs/>
        </w:rPr>
        <w:t xml:space="preserve">, A. Antoniades, D. </w:t>
      </w:r>
      <w:proofErr w:type="spellStart"/>
      <w:r w:rsidRPr="00B21B50">
        <w:rPr>
          <w:rFonts w:ascii="Calibri" w:hAnsi="Calibri" w:cs="Calibri"/>
          <w:bCs/>
        </w:rPr>
        <w:t>Christofe</w:t>
      </w:r>
      <w:proofErr w:type="spellEnd"/>
      <w:r w:rsidRPr="00B21B50">
        <w:rPr>
          <w:rFonts w:ascii="Calibri" w:hAnsi="Calibri" w:cs="Calibri"/>
          <w:bCs/>
        </w:rPr>
        <w:t xml:space="preserve">, H. </w:t>
      </w:r>
      <w:proofErr w:type="spellStart"/>
      <w:r w:rsidRPr="00B21B50">
        <w:rPr>
          <w:rFonts w:ascii="Calibri" w:hAnsi="Calibri" w:cs="Calibri"/>
          <w:bCs/>
        </w:rPr>
        <w:t>Kontoes</w:t>
      </w:r>
      <w:proofErr w:type="spellEnd"/>
      <w:r w:rsidRPr="00B21B50">
        <w:rPr>
          <w:rFonts w:ascii="Calibri" w:hAnsi="Calibri" w:cs="Calibri"/>
          <w:bCs/>
        </w:rPr>
        <w:t xml:space="preserve">, G. Schreier, A. </w:t>
      </w:r>
      <w:proofErr w:type="spellStart"/>
      <w:r w:rsidRPr="00B21B50">
        <w:rPr>
          <w:rFonts w:ascii="Calibri" w:hAnsi="Calibri" w:cs="Calibri"/>
          <w:bCs/>
        </w:rPr>
        <w:t>Ansmann</w:t>
      </w:r>
      <w:proofErr w:type="spellEnd"/>
      <w:r w:rsidRPr="00B21B50">
        <w:rPr>
          <w:rFonts w:ascii="Calibri" w:hAnsi="Calibri" w:cs="Calibri"/>
          <w:bCs/>
        </w:rPr>
        <w:t xml:space="preserve">, S. </w:t>
      </w:r>
      <w:proofErr w:type="spellStart"/>
      <w:r w:rsidRPr="00B21B50">
        <w:rPr>
          <w:rFonts w:ascii="Calibri" w:hAnsi="Calibri" w:cs="Calibri"/>
          <w:bCs/>
        </w:rPr>
        <w:t>Michaelides</w:t>
      </w:r>
      <w:proofErr w:type="spellEnd"/>
      <w:r w:rsidRPr="00B21B50">
        <w:rPr>
          <w:rFonts w:ascii="Calibri" w:hAnsi="Calibri" w:cs="Calibri"/>
          <w:bCs/>
        </w:rPr>
        <w:t xml:space="preserve">, A. </w:t>
      </w:r>
      <w:proofErr w:type="spellStart"/>
      <w:r w:rsidRPr="00B21B50">
        <w:rPr>
          <w:rFonts w:ascii="Calibri" w:hAnsi="Calibri" w:cs="Calibri"/>
          <w:bCs/>
        </w:rPr>
        <w:t>Evagorou</w:t>
      </w:r>
      <w:proofErr w:type="spellEnd"/>
      <w:r w:rsidRPr="00B21B50">
        <w:rPr>
          <w:rFonts w:ascii="Calibri" w:hAnsi="Calibri" w:cs="Calibri"/>
          <w:bCs/>
        </w:rPr>
        <w:t xml:space="preserve">, E. </w:t>
      </w:r>
      <w:proofErr w:type="spellStart"/>
      <w:r w:rsidRPr="00B21B50">
        <w:rPr>
          <w:rFonts w:ascii="Calibri" w:hAnsi="Calibri" w:cs="Calibri"/>
          <w:bCs/>
        </w:rPr>
        <w:t>Anastasiou</w:t>
      </w:r>
      <w:proofErr w:type="spellEnd"/>
      <w:r w:rsidRPr="00B21B50">
        <w:rPr>
          <w:rFonts w:ascii="Calibri" w:hAnsi="Calibri" w:cs="Calibri"/>
          <w:bCs/>
        </w:rPr>
        <w:t xml:space="preserve">, T. </w:t>
      </w:r>
      <w:proofErr w:type="spellStart"/>
      <w:r w:rsidRPr="00B21B50">
        <w:rPr>
          <w:rFonts w:ascii="Calibri" w:hAnsi="Calibri" w:cs="Calibri"/>
          <w:bCs/>
        </w:rPr>
        <w:t>Polydorou</w:t>
      </w:r>
      <w:proofErr w:type="spellEnd"/>
      <w:r w:rsidRPr="00B21B50">
        <w:rPr>
          <w:rFonts w:ascii="Calibri" w:hAnsi="Calibri" w:cs="Calibri"/>
          <w:bCs/>
        </w:rPr>
        <w:t xml:space="preserve">, K. </w:t>
      </w:r>
      <w:proofErr w:type="spellStart"/>
      <w:r w:rsidRPr="00B21B50">
        <w:rPr>
          <w:rFonts w:ascii="Calibri" w:hAnsi="Calibri" w:cs="Calibri"/>
          <w:bCs/>
        </w:rPr>
        <w:t>Neocleous</w:t>
      </w:r>
      <w:proofErr w:type="spellEnd"/>
      <w:r w:rsidRPr="00B21B50">
        <w:rPr>
          <w:rFonts w:ascii="Calibri" w:hAnsi="Calibri" w:cs="Calibri"/>
          <w:bCs/>
        </w:rPr>
        <w:t xml:space="preserve">, </w:t>
      </w:r>
      <w:r w:rsidRPr="00B21B50">
        <w:rPr>
          <w:rFonts w:ascii="Calibri" w:hAnsi="Calibri" w:cs="Calibri"/>
          <w:bCs/>
          <w:u w:val="single"/>
        </w:rPr>
        <w:t xml:space="preserve">M. </w:t>
      </w:r>
      <w:r w:rsidRPr="00B21B50">
        <w:rPr>
          <w:rFonts w:ascii="Calibri" w:hAnsi="Calibri" w:cs="Calibri"/>
          <w:bCs/>
          <w:u w:val="single"/>
        </w:rPr>
        <w:lastRenderedPageBreak/>
        <w:t>Miltiadou</w:t>
      </w:r>
      <w:r w:rsidRPr="00B21B50">
        <w:rPr>
          <w:rFonts w:ascii="Calibri" w:hAnsi="Calibri" w:cs="Calibri"/>
          <w:bCs/>
        </w:rPr>
        <w:t xml:space="preserve">, E. </w:t>
      </w:r>
      <w:proofErr w:type="spellStart"/>
      <w:r w:rsidRPr="00B21B50">
        <w:rPr>
          <w:rFonts w:ascii="Calibri" w:hAnsi="Calibri" w:cs="Calibri"/>
          <w:bCs/>
        </w:rPr>
        <w:t>Evagorou</w:t>
      </w:r>
      <w:proofErr w:type="spellEnd"/>
      <w:r w:rsidRPr="00B21B50">
        <w:rPr>
          <w:rFonts w:ascii="Calibri" w:hAnsi="Calibri" w:cs="Calibri"/>
          <w:bCs/>
        </w:rPr>
        <w:t xml:space="preserve">, C. </w:t>
      </w:r>
      <w:proofErr w:type="spellStart"/>
      <w:r w:rsidRPr="00B21B50">
        <w:rPr>
          <w:rFonts w:ascii="Calibri" w:hAnsi="Calibri" w:cs="Calibri"/>
          <w:bCs/>
        </w:rPr>
        <w:t>Theocharides</w:t>
      </w:r>
      <w:proofErr w:type="spellEnd"/>
      <w:r w:rsidRPr="00B21B50">
        <w:rPr>
          <w:rFonts w:ascii="Calibri" w:hAnsi="Calibri" w:cs="Calibri"/>
          <w:bCs/>
        </w:rPr>
        <w:t xml:space="preserve">, G. </w:t>
      </w:r>
      <w:proofErr w:type="spellStart"/>
      <w:r w:rsidRPr="00B21B50">
        <w:rPr>
          <w:rFonts w:ascii="Calibri" w:hAnsi="Calibri" w:cs="Calibri"/>
          <w:bCs/>
        </w:rPr>
        <w:t>Leventis</w:t>
      </w:r>
      <w:proofErr w:type="spellEnd"/>
      <w:r w:rsidRPr="00B21B50">
        <w:rPr>
          <w:rFonts w:ascii="Calibri" w:hAnsi="Calibri" w:cs="Calibri"/>
          <w:bCs/>
        </w:rPr>
        <w:t xml:space="preserve">, A. </w:t>
      </w:r>
      <w:proofErr w:type="spellStart"/>
      <w:r w:rsidRPr="00B21B50">
        <w:rPr>
          <w:rFonts w:ascii="Calibri" w:hAnsi="Calibri" w:cs="Calibri"/>
          <w:bCs/>
        </w:rPr>
        <w:t>Anayiotos</w:t>
      </w:r>
      <w:proofErr w:type="spellEnd"/>
      <w:r w:rsidRPr="00B21B50">
        <w:rPr>
          <w:rFonts w:ascii="Calibri" w:hAnsi="Calibri" w:cs="Calibri"/>
          <w:bCs/>
        </w:rPr>
        <w:t xml:space="preserve">, S. </w:t>
      </w:r>
      <w:proofErr w:type="spellStart"/>
      <w:r w:rsidRPr="00B21B50">
        <w:rPr>
          <w:rFonts w:ascii="Calibri" w:hAnsi="Calibri" w:cs="Calibri"/>
          <w:bCs/>
        </w:rPr>
        <w:t>Tziortzis</w:t>
      </w:r>
      <w:proofErr w:type="spellEnd"/>
      <w:r w:rsidRPr="00083716">
        <w:rPr>
          <w:rFonts w:ascii="Calibri" w:hAnsi="Calibri" w:cs="Calibri"/>
          <w:bCs/>
        </w:rPr>
        <w:t xml:space="preserve">&amp; </w:t>
      </w:r>
      <w:r w:rsidRPr="00B21B50">
        <w:rPr>
          <w:rFonts w:ascii="Calibri" w:hAnsi="Calibri" w:cs="Calibri"/>
          <w:bCs/>
        </w:rPr>
        <w:t xml:space="preserve">G. </w:t>
      </w:r>
      <w:proofErr w:type="spellStart"/>
      <w:r w:rsidRPr="00083716">
        <w:rPr>
          <w:rFonts w:ascii="Calibri" w:hAnsi="Calibri" w:cs="Calibri"/>
          <w:bCs/>
        </w:rPr>
        <w:t>Komodromos</w:t>
      </w:r>
      <w:proofErr w:type="spellEnd"/>
      <w:r w:rsidRPr="00083716">
        <w:rPr>
          <w:rFonts w:ascii="Calibri" w:hAnsi="Calibri" w:cs="Calibri"/>
          <w:bCs/>
        </w:rPr>
        <w:t xml:space="preserve">. In </w:t>
      </w:r>
      <w:r w:rsidRPr="00083716">
        <w:rPr>
          <w:rFonts w:ascii="Calibri" w:hAnsi="Calibri" w:cs="Calibri"/>
          <w:bCs/>
          <w:i/>
          <w:iCs/>
        </w:rPr>
        <w:t>Earth Resources and Environmental Remote Sensing/GIS Applications XI</w:t>
      </w:r>
      <w:r w:rsidRPr="00083716">
        <w:rPr>
          <w:rFonts w:ascii="Calibri" w:hAnsi="Calibri" w:cs="Calibri"/>
          <w:bCs/>
        </w:rPr>
        <w:t xml:space="preserve"> (Vol. 11534, pp. 277-296). SPIE.</w:t>
      </w:r>
      <w:r w:rsidRPr="00B21B50">
        <w:rPr>
          <w:rFonts w:ascii="Calibri" w:hAnsi="Calibri" w:cs="Calibri"/>
          <w:bCs/>
        </w:rPr>
        <w:t xml:space="preserve"> – 2020 –  </w:t>
      </w:r>
      <w:hyperlink r:id="rId80" w:history="1">
        <w:r w:rsidRPr="00B21B50">
          <w:rPr>
            <w:rStyle w:val="Hyperlink"/>
            <w:rFonts w:ascii="Calibri" w:hAnsi="Calibri" w:cs="Calibri"/>
          </w:rPr>
          <w:t>doi:10.1117/12.2574134</w:t>
        </w:r>
      </w:hyperlink>
      <w:r w:rsidRPr="00B21B50">
        <w:rPr>
          <w:rFonts w:ascii="Calibri" w:hAnsi="Calibri" w:cs="Calibri"/>
        </w:rPr>
        <w:t xml:space="preserve"> </w:t>
      </w:r>
    </w:p>
    <w:p w14:paraId="2B66A1F1" w14:textId="77777777" w:rsidR="00A32D6C" w:rsidRPr="00B21B50" w:rsidRDefault="00A32D6C" w:rsidP="00A32D6C">
      <w:pPr>
        <w:widowControl w:val="0"/>
        <w:tabs>
          <w:tab w:val="left" w:pos="2127"/>
        </w:tabs>
        <w:spacing w:after="0" w:line="240" w:lineRule="auto"/>
        <w:ind w:left="425" w:firstLine="284"/>
        <w:rPr>
          <w:rFonts w:ascii="Calibri" w:hAnsi="Calibri" w:cs="Calibri"/>
          <w:bCs/>
          <w:color w:val="000000" w:themeColor="text1"/>
        </w:rPr>
      </w:pPr>
      <w:r w:rsidRPr="00B21B50">
        <w:rPr>
          <w:rFonts w:ascii="Calibri" w:hAnsi="Calibri" w:cs="Calibri"/>
          <w:bCs/>
          <w:color w:val="000000" w:themeColor="text1"/>
        </w:rPr>
        <w:t>Contribution: Participated to teaching Remote Sensing at schools – Review original draft</w:t>
      </w:r>
    </w:p>
    <w:p w14:paraId="1B5F6D33" w14:textId="77777777" w:rsidR="00A32D6C" w:rsidRPr="00B21B50" w:rsidRDefault="00A32D6C" w:rsidP="00A32D6C">
      <w:pPr>
        <w:widowControl w:val="0"/>
        <w:spacing w:after="0" w:line="240" w:lineRule="auto"/>
        <w:ind w:left="0" w:right="-13" w:firstLine="0"/>
        <w:rPr>
          <w:rFonts w:ascii="Calibri" w:hAnsi="Calibri" w:cs="Calibri"/>
          <w:color w:val="222222"/>
        </w:rPr>
      </w:pPr>
    </w:p>
    <w:p w14:paraId="36ECFE6B"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b/>
          <w:color w:val="000000" w:themeColor="text1"/>
        </w:rPr>
      </w:pPr>
      <w:r w:rsidRPr="00B21B50">
        <w:rPr>
          <w:rFonts w:ascii="Calibri" w:hAnsi="Calibri" w:cs="Calibri"/>
          <w:b/>
        </w:rPr>
        <w:t>Detection of marine fronts: a comparison between different approaches applied on the SST product derived from Sentinel-3 data</w:t>
      </w:r>
      <w:r w:rsidRPr="00B21B50">
        <w:rPr>
          <w:rFonts w:ascii="Calibri" w:hAnsi="Calibri" w:cs="Calibri"/>
        </w:rPr>
        <w:t xml:space="preserve">, </w:t>
      </w:r>
      <w:r w:rsidRPr="00B21B50">
        <w:rPr>
          <w:rFonts w:ascii="Calibri" w:hAnsi="Calibri" w:cs="Calibri"/>
          <w:u w:val="single" w:color="000000"/>
        </w:rPr>
        <w:t>M. Miltiadou</w:t>
      </w:r>
      <w:r w:rsidRPr="00B21B50">
        <w:rPr>
          <w:rFonts w:ascii="Calibri" w:hAnsi="Calibri" w:cs="Calibri"/>
        </w:rPr>
        <w:t xml:space="preserve">, C. </w:t>
      </w:r>
      <w:proofErr w:type="spellStart"/>
      <w:r w:rsidRPr="00B21B50">
        <w:rPr>
          <w:rFonts w:ascii="Calibri" w:hAnsi="Calibri" w:cs="Calibri"/>
        </w:rPr>
        <w:t>Papoutsa</w:t>
      </w:r>
      <w:proofErr w:type="spellEnd"/>
      <w:r w:rsidRPr="00B21B50">
        <w:rPr>
          <w:rFonts w:ascii="Calibri" w:hAnsi="Calibri" w:cs="Calibri"/>
        </w:rPr>
        <w:t xml:space="preserve">, V. </w:t>
      </w:r>
      <w:proofErr w:type="spellStart"/>
      <w:r w:rsidRPr="00B21B50">
        <w:rPr>
          <w:rFonts w:ascii="Calibri" w:hAnsi="Calibri" w:cs="Calibri"/>
        </w:rPr>
        <w:t>Karathanassi</w:t>
      </w:r>
      <w:proofErr w:type="spellEnd"/>
      <w:r w:rsidRPr="00B21B50">
        <w:rPr>
          <w:rFonts w:ascii="Calibri" w:hAnsi="Calibri" w:cs="Calibri"/>
        </w:rPr>
        <w:t xml:space="preserve">, P. </w:t>
      </w:r>
      <w:proofErr w:type="spellStart"/>
      <w:r w:rsidRPr="00B21B50">
        <w:rPr>
          <w:rFonts w:ascii="Calibri" w:hAnsi="Calibri" w:cs="Calibri"/>
        </w:rPr>
        <w:t>Kolokoussis</w:t>
      </w:r>
      <w:proofErr w:type="spellEnd"/>
      <w:r w:rsidRPr="00B21B50">
        <w:rPr>
          <w:rFonts w:ascii="Calibri" w:hAnsi="Calibri" w:cs="Calibri"/>
        </w:rPr>
        <w:t xml:space="preserve">, V. Lafon, D. </w:t>
      </w:r>
      <w:proofErr w:type="spellStart"/>
      <w:r w:rsidRPr="00B21B50">
        <w:rPr>
          <w:rFonts w:ascii="Calibri" w:hAnsi="Calibri" w:cs="Calibri"/>
        </w:rPr>
        <w:t>Sykas</w:t>
      </w:r>
      <w:proofErr w:type="spellEnd"/>
      <w:r w:rsidRPr="00B21B50">
        <w:rPr>
          <w:rFonts w:ascii="Calibri" w:hAnsi="Calibri" w:cs="Calibri"/>
        </w:rPr>
        <w:t xml:space="preserve">, A. </w:t>
      </w:r>
      <w:proofErr w:type="spellStart"/>
      <w:r w:rsidRPr="00B21B50">
        <w:rPr>
          <w:rFonts w:ascii="Calibri" w:hAnsi="Calibri" w:cs="Calibri"/>
        </w:rPr>
        <w:t>Sarelli</w:t>
      </w:r>
      <w:proofErr w:type="spellEnd"/>
      <w:r w:rsidRPr="00B21B50">
        <w:rPr>
          <w:rFonts w:ascii="Calibri" w:hAnsi="Calibri" w:cs="Calibri"/>
        </w:rPr>
        <w:t xml:space="preserve">, M. </w:t>
      </w:r>
      <w:proofErr w:type="spellStart"/>
      <w:r w:rsidRPr="00B21B50">
        <w:rPr>
          <w:rFonts w:ascii="Calibri" w:hAnsi="Calibri" w:cs="Calibri"/>
        </w:rPr>
        <w:t>Prodromou</w:t>
      </w:r>
      <w:proofErr w:type="spellEnd"/>
      <w:r w:rsidRPr="00B21B50">
        <w:rPr>
          <w:rFonts w:ascii="Calibri" w:hAnsi="Calibri" w:cs="Calibri"/>
        </w:rPr>
        <w:t xml:space="preserve">, D. </w:t>
      </w:r>
      <w:proofErr w:type="spellStart"/>
      <w:r w:rsidRPr="00B21B50">
        <w:rPr>
          <w:rFonts w:ascii="Calibri" w:hAnsi="Calibri" w:cs="Calibri"/>
        </w:rPr>
        <w:t>Hadjimitsis</w:t>
      </w:r>
      <w:proofErr w:type="spellEnd"/>
      <w:r w:rsidRPr="00B21B50">
        <w:rPr>
          <w:rFonts w:ascii="Calibri" w:hAnsi="Calibri" w:cs="Calibri"/>
        </w:rPr>
        <w:t xml:space="preserve">, </w:t>
      </w:r>
      <w:r w:rsidRPr="00B21B50">
        <w:rPr>
          <w:rFonts w:ascii="Calibri" w:hAnsi="Calibri" w:cs="Calibri"/>
          <w:i/>
          <w:color w:val="222222"/>
        </w:rPr>
        <w:t>SPIE Library</w:t>
      </w:r>
      <w:r w:rsidRPr="00B21B50">
        <w:rPr>
          <w:rFonts w:ascii="Calibri" w:hAnsi="Calibri" w:cs="Calibri"/>
          <w:color w:val="222222"/>
        </w:rPr>
        <w:t xml:space="preserve">, In Sixth International Conference on Remote Sensing and Geoinformation of the Environment (RSCy2018), vol. 10773 – 2018 </w:t>
      </w:r>
      <w:r w:rsidRPr="00B21B50">
        <w:rPr>
          <w:rFonts w:ascii="Calibri" w:hAnsi="Calibri" w:cs="Calibri"/>
        </w:rPr>
        <w:t xml:space="preserve">– </w:t>
      </w:r>
      <w:hyperlink r:id="rId81">
        <w:proofErr w:type="spellStart"/>
        <w:r w:rsidRPr="00B21B50">
          <w:rPr>
            <w:rFonts w:ascii="Calibri" w:hAnsi="Calibri" w:cs="Calibri"/>
            <w:color w:val="0563C1"/>
            <w:u w:val="single" w:color="0563C1"/>
          </w:rPr>
          <w:t>doi</w:t>
        </w:r>
        <w:proofErr w:type="spellEnd"/>
        <w:r w:rsidRPr="00B21B50">
          <w:rPr>
            <w:rFonts w:ascii="Calibri" w:hAnsi="Calibri" w:cs="Calibri"/>
            <w:color w:val="0563C1"/>
            <w:u w:val="single" w:color="0563C1"/>
          </w:rPr>
          <w:t xml:space="preserve">: </w:t>
        </w:r>
      </w:hyperlink>
      <w:hyperlink r:id="rId82">
        <w:r w:rsidRPr="00B21B50">
          <w:rPr>
            <w:rFonts w:ascii="Calibri" w:hAnsi="Calibri" w:cs="Calibri"/>
            <w:color w:val="0563C1"/>
            <w:u w:val="single" w:color="0563C1"/>
          </w:rPr>
          <w:t>10.1117/12.2324126</w:t>
        </w:r>
      </w:hyperlink>
      <w:hyperlink r:id="rId83">
        <w:r w:rsidRPr="00B21B50">
          <w:rPr>
            <w:rFonts w:ascii="Calibri" w:hAnsi="Calibri" w:cs="Calibri"/>
            <w:color w:val="0563C1"/>
          </w:rPr>
          <w:t xml:space="preserve"> </w:t>
        </w:r>
      </w:hyperlink>
    </w:p>
    <w:p w14:paraId="3CE90DE3" w14:textId="77777777" w:rsidR="00A32D6C" w:rsidRDefault="00A32D6C" w:rsidP="00A32D6C">
      <w:pPr>
        <w:pStyle w:val="ListParagraph"/>
        <w:widowControl w:val="0"/>
        <w:spacing w:after="0" w:line="240" w:lineRule="auto"/>
        <w:ind w:left="425" w:firstLine="284"/>
        <w:jc w:val="both"/>
        <w:rPr>
          <w:rFonts w:ascii="Calibri" w:hAnsi="Calibri" w:cs="Calibri"/>
          <w:bCs/>
          <w:color w:val="000000" w:themeColor="text1"/>
        </w:rPr>
      </w:pPr>
      <w:r w:rsidRPr="00B21B50">
        <w:rPr>
          <w:rFonts w:ascii="Calibri" w:hAnsi="Calibri" w:cs="Calibri"/>
          <w:bCs/>
          <w:color w:val="000000" w:themeColor="text1"/>
        </w:rPr>
        <w:t xml:space="preserve">Contribution: </w:t>
      </w:r>
      <w:r w:rsidRPr="00B21B50">
        <w:rPr>
          <w:rFonts w:ascii="Calibri" w:hAnsi="Calibri" w:cs="Calibri"/>
        </w:rPr>
        <w:t>Conceptualization</w:t>
      </w:r>
      <w:r w:rsidRPr="00B21B50">
        <w:rPr>
          <w:rFonts w:ascii="Calibri" w:hAnsi="Calibri" w:cs="Calibri"/>
          <w:bCs/>
          <w:color w:val="000000" w:themeColor="text1"/>
        </w:rPr>
        <w:t>, Formal analysis, Validation, Writing of original draft</w:t>
      </w:r>
    </w:p>
    <w:p w14:paraId="53C68E16" w14:textId="77777777" w:rsidR="00A32D6C" w:rsidRDefault="00A32D6C" w:rsidP="00A32D6C">
      <w:pPr>
        <w:pStyle w:val="ListParagraph"/>
        <w:widowControl w:val="0"/>
        <w:spacing w:after="0" w:line="240" w:lineRule="auto"/>
        <w:ind w:left="425" w:firstLine="284"/>
        <w:jc w:val="both"/>
        <w:rPr>
          <w:rFonts w:ascii="Calibri" w:hAnsi="Calibri" w:cs="Calibri"/>
          <w:bCs/>
          <w:color w:val="000000" w:themeColor="text1"/>
        </w:rPr>
      </w:pPr>
    </w:p>
    <w:p w14:paraId="0345CCEB" w14:textId="77777777" w:rsidR="00A32D6C" w:rsidRPr="00100E1A" w:rsidRDefault="00A32D6C" w:rsidP="00A32D6C">
      <w:pPr>
        <w:pStyle w:val="ListParagraph"/>
        <w:widowControl w:val="0"/>
        <w:numPr>
          <w:ilvl w:val="0"/>
          <w:numId w:val="9"/>
        </w:numPr>
        <w:spacing w:after="0" w:line="240" w:lineRule="auto"/>
        <w:ind w:left="425" w:hanging="357"/>
        <w:jc w:val="both"/>
        <w:rPr>
          <w:rFonts w:ascii="Calibri" w:hAnsi="Calibri" w:cs="Calibri"/>
          <w:b/>
        </w:rPr>
      </w:pPr>
      <w:r w:rsidRPr="00100E1A">
        <w:rPr>
          <w:rFonts w:ascii="Calibri" w:hAnsi="Calibri" w:cs="Calibri"/>
          <w:b/>
        </w:rPr>
        <w:t xml:space="preserve">A semantic representation of EO data for image retrieval based on natural language queries. </w:t>
      </w:r>
      <w:r w:rsidRPr="00100E1A">
        <w:rPr>
          <w:rFonts w:ascii="Calibri" w:hAnsi="Calibri" w:cs="Calibri"/>
          <w:bCs/>
        </w:rPr>
        <w:t xml:space="preserve">M. </w:t>
      </w:r>
      <w:proofErr w:type="spellStart"/>
      <w:r w:rsidRPr="00100E1A">
        <w:rPr>
          <w:rFonts w:ascii="Calibri" w:hAnsi="Calibri" w:cs="Calibri"/>
          <w:bCs/>
        </w:rPr>
        <w:t>Polignano</w:t>
      </w:r>
      <w:proofErr w:type="spellEnd"/>
      <w:r w:rsidRPr="00100E1A">
        <w:rPr>
          <w:rFonts w:ascii="Calibri" w:hAnsi="Calibri" w:cs="Calibri"/>
          <w:bCs/>
        </w:rPr>
        <w:t xml:space="preserve">, M. De </w:t>
      </w:r>
      <w:proofErr w:type="spellStart"/>
      <w:r w:rsidRPr="00100E1A">
        <w:rPr>
          <w:rFonts w:ascii="Calibri" w:hAnsi="Calibri" w:cs="Calibri"/>
          <w:bCs/>
        </w:rPr>
        <w:t>Gemmis</w:t>
      </w:r>
      <w:proofErr w:type="spellEnd"/>
      <w:r w:rsidRPr="00100E1A">
        <w:rPr>
          <w:rFonts w:ascii="Calibri" w:hAnsi="Calibri" w:cs="Calibri"/>
          <w:bCs/>
        </w:rPr>
        <w:t xml:space="preserve">, V. </w:t>
      </w:r>
      <w:proofErr w:type="spellStart"/>
      <w:r w:rsidRPr="00100E1A">
        <w:rPr>
          <w:rFonts w:ascii="Calibri" w:hAnsi="Calibri" w:cs="Calibri"/>
          <w:bCs/>
        </w:rPr>
        <w:t>Kopsacheilis</w:t>
      </w:r>
      <w:proofErr w:type="spellEnd"/>
      <w:r w:rsidRPr="00100E1A">
        <w:rPr>
          <w:rFonts w:ascii="Calibri" w:hAnsi="Calibri" w:cs="Calibri"/>
          <w:bCs/>
        </w:rPr>
        <w:t xml:space="preserve">, M. </w:t>
      </w:r>
      <w:proofErr w:type="spellStart"/>
      <w:r w:rsidRPr="00100E1A">
        <w:rPr>
          <w:rFonts w:ascii="Calibri" w:hAnsi="Calibri" w:cs="Calibri"/>
          <w:bCs/>
        </w:rPr>
        <w:t>Vaitis</w:t>
      </w:r>
      <w:proofErr w:type="spellEnd"/>
      <w:r w:rsidRPr="00100E1A">
        <w:rPr>
          <w:rFonts w:ascii="Calibri" w:hAnsi="Calibri" w:cs="Calibri"/>
          <w:bCs/>
        </w:rPr>
        <w:t xml:space="preserve">, J. </w:t>
      </w:r>
      <w:proofErr w:type="spellStart"/>
      <w:r w:rsidRPr="00100E1A">
        <w:rPr>
          <w:rFonts w:ascii="Calibri" w:hAnsi="Calibri" w:cs="Calibri"/>
          <w:bCs/>
        </w:rPr>
        <w:t>Malig</w:t>
      </w:r>
      <w:proofErr w:type="spellEnd"/>
      <w:r w:rsidRPr="00100E1A">
        <w:rPr>
          <w:rFonts w:ascii="Calibri" w:hAnsi="Calibri" w:cs="Calibri"/>
          <w:bCs/>
        </w:rPr>
        <w:t xml:space="preserve">, D. </w:t>
      </w:r>
      <w:proofErr w:type="spellStart"/>
      <w:r w:rsidRPr="00100E1A">
        <w:rPr>
          <w:rFonts w:ascii="Calibri" w:hAnsi="Calibri" w:cs="Calibri"/>
          <w:bCs/>
        </w:rPr>
        <w:t>Grether</w:t>
      </w:r>
      <w:proofErr w:type="spellEnd"/>
      <w:r w:rsidRPr="00100E1A">
        <w:rPr>
          <w:rFonts w:ascii="Calibri" w:hAnsi="Calibri" w:cs="Calibri"/>
          <w:bCs/>
        </w:rPr>
        <w:t>,  I</w:t>
      </w:r>
      <w:r>
        <w:rPr>
          <w:rFonts w:ascii="Calibri" w:hAnsi="Calibri" w:cs="Calibri"/>
          <w:bCs/>
        </w:rPr>
        <w:t>.</w:t>
      </w:r>
      <w:r w:rsidRPr="00100E1A">
        <w:rPr>
          <w:rFonts w:ascii="Calibri" w:hAnsi="Calibri" w:cs="Calibri"/>
          <w:bCs/>
        </w:rPr>
        <w:t xml:space="preserve"> Ioannou, A</w:t>
      </w:r>
      <w:r>
        <w:rPr>
          <w:rFonts w:ascii="Calibri" w:hAnsi="Calibri" w:cs="Calibri"/>
          <w:bCs/>
        </w:rPr>
        <w:t>.</w:t>
      </w:r>
      <w:r w:rsidRPr="00100E1A">
        <w:rPr>
          <w:rFonts w:ascii="Calibri" w:hAnsi="Calibri" w:cs="Calibri"/>
          <w:bCs/>
        </w:rPr>
        <w:t xml:space="preserve"> </w:t>
      </w:r>
      <w:proofErr w:type="spellStart"/>
      <w:r w:rsidRPr="00100E1A">
        <w:rPr>
          <w:rFonts w:ascii="Calibri" w:hAnsi="Calibri" w:cs="Calibri"/>
          <w:bCs/>
        </w:rPr>
        <w:t>Sarelli</w:t>
      </w:r>
      <w:proofErr w:type="spellEnd"/>
      <w:r w:rsidRPr="00100E1A">
        <w:rPr>
          <w:rFonts w:ascii="Calibri" w:hAnsi="Calibri" w:cs="Calibri"/>
          <w:bCs/>
        </w:rPr>
        <w:t xml:space="preserve">, </w:t>
      </w:r>
      <w:hyperlink r:id="rId84" w:history="1">
        <w:r w:rsidRPr="00100E1A">
          <w:rPr>
            <w:rFonts w:ascii="Calibri" w:hAnsi="Calibri" w:cs="Calibri"/>
            <w:bCs/>
          </w:rPr>
          <w:t>V</w:t>
        </w:r>
        <w:r>
          <w:rPr>
            <w:rFonts w:ascii="Calibri" w:hAnsi="Calibri" w:cs="Calibri"/>
            <w:bCs/>
          </w:rPr>
          <w:t>.</w:t>
        </w:r>
        <w:r w:rsidRPr="00100E1A">
          <w:rPr>
            <w:rFonts w:ascii="Calibri" w:hAnsi="Calibri" w:cs="Calibri"/>
            <w:bCs/>
          </w:rPr>
          <w:t xml:space="preserve"> De Pasquale</w:t>
        </w:r>
      </w:hyperlink>
      <w:r w:rsidRPr="00100E1A">
        <w:rPr>
          <w:rFonts w:ascii="Calibri" w:hAnsi="Calibri" w:cs="Calibri"/>
          <w:bCs/>
        </w:rPr>
        <w:t>, S</w:t>
      </w:r>
      <w:r>
        <w:rPr>
          <w:rFonts w:ascii="Calibri" w:hAnsi="Calibri" w:cs="Calibri"/>
          <w:bCs/>
        </w:rPr>
        <w:t>.</w:t>
      </w:r>
      <w:r w:rsidRPr="00100E1A">
        <w:rPr>
          <w:rFonts w:ascii="Calibri" w:hAnsi="Calibri" w:cs="Calibri"/>
          <w:bCs/>
        </w:rPr>
        <w:t xml:space="preserve"> </w:t>
      </w:r>
      <w:proofErr w:type="spellStart"/>
      <w:r w:rsidRPr="00100E1A">
        <w:rPr>
          <w:rFonts w:ascii="Calibri" w:hAnsi="Calibri" w:cs="Calibri"/>
          <w:bCs/>
        </w:rPr>
        <w:t>Samarelli</w:t>
      </w:r>
      <w:proofErr w:type="spellEnd"/>
      <w:r w:rsidRPr="00100E1A">
        <w:rPr>
          <w:rFonts w:ascii="Calibri" w:hAnsi="Calibri" w:cs="Calibri"/>
          <w:bCs/>
        </w:rPr>
        <w:t xml:space="preserve">, </w:t>
      </w:r>
      <w:hyperlink r:id="rId85" w:history="1">
        <w:r w:rsidRPr="00100E1A">
          <w:rPr>
            <w:rFonts w:ascii="Calibri" w:hAnsi="Calibri" w:cs="Calibri"/>
            <w:bCs/>
          </w:rPr>
          <w:t>P</w:t>
        </w:r>
        <w:r>
          <w:rPr>
            <w:rFonts w:ascii="Calibri" w:hAnsi="Calibri" w:cs="Calibri"/>
            <w:bCs/>
          </w:rPr>
          <w:t>.</w:t>
        </w:r>
        <w:r w:rsidRPr="00100E1A">
          <w:rPr>
            <w:rFonts w:ascii="Calibri" w:hAnsi="Calibri" w:cs="Calibri"/>
            <w:bCs/>
          </w:rPr>
          <w:t xml:space="preserve"> </w:t>
        </w:r>
        <w:proofErr w:type="spellStart"/>
        <w:r w:rsidRPr="00100E1A">
          <w:rPr>
            <w:rFonts w:ascii="Calibri" w:hAnsi="Calibri" w:cs="Calibri"/>
            <w:bCs/>
          </w:rPr>
          <w:t>Kolokoussis</w:t>
        </w:r>
        <w:proofErr w:type="spellEnd"/>
      </w:hyperlink>
      <w:r w:rsidRPr="00100E1A">
        <w:rPr>
          <w:rFonts w:ascii="Calibri" w:hAnsi="Calibri" w:cs="Calibri"/>
          <w:bCs/>
        </w:rPr>
        <w:t>, K</w:t>
      </w:r>
      <w:r>
        <w:rPr>
          <w:rFonts w:ascii="Calibri" w:hAnsi="Calibri" w:cs="Calibri"/>
          <w:bCs/>
        </w:rPr>
        <w:t>.</w:t>
      </w:r>
      <w:r w:rsidRPr="00100E1A">
        <w:rPr>
          <w:rFonts w:ascii="Calibri" w:hAnsi="Calibri" w:cs="Calibri"/>
          <w:bCs/>
        </w:rPr>
        <w:t xml:space="preserve"> </w:t>
      </w:r>
      <w:proofErr w:type="spellStart"/>
      <w:r w:rsidRPr="00100E1A">
        <w:rPr>
          <w:rFonts w:ascii="Calibri" w:hAnsi="Calibri" w:cs="Calibri"/>
          <w:bCs/>
        </w:rPr>
        <w:t>Karamvasis</w:t>
      </w:r>
      <w:proofErr w:type="spellEnd"/>
      <w:r w:rsidRPr="00100E1A">
        <w:rPr>
          <w:rFonts w:ascii="Calibri" w:hAnsi="Calibri" w:cs="Calibri"/>
          <w:bCs/>
        </w:rPr>
        <w:t xml:space="preserve">, </w:t>
      </w:r>
      <w:hyperlink r:id="rId86" w:history="1">
        <w:r w:rsidRPr="00100E1A">
          <w:rPr>
            <w:rFonts w:ascii="Calibri" w:hAnsi="Calibri" w:cs="Calibri"/>
            <w:bCs/>
            <w:u w:val="single"/>
          </w:rPr>
          <w:t>M. Miltiadou</w:t>
        </w:r>
      </w:hyperlink>
      <w:r w:rsidRPr="00100E1A">
        <w:rPr>
          <w:rFonts w:ascii="Calibri" w:hAnsi="Calibri" w:cs="Calibri"/>
          <w:bCs/>
        </w:rPr>
        <w:t>, C</w:t>
      </w:r>
      <w:r>
        <w:rPr>
          <w:rFonts w:ascii="Calibri" w:hAnsi="Calibri" w:cs="Calibri"/>
          <w:bCs/>
        </w:rPr>
        <w:t>.</w:t>
      </w:r>
      <w:r w:rsidRPr="00100E1A">
        <w:rPr>
          <w:rFonts w:ascii="Calibri" w:hAnsi="Calibri" w:cs="Calibri"/>
          <w:bCs/>
        </w:rPr>
        <w:t xml:space="preserve"> </w:t>
      </w:r>
      <w:proofErr w:type="spellStart"/>
      <w:r w:rsidRPr="00100E1A">
        <w:rPr>
          <w:rFonts w:ascii="Calibri" w:hAnsi="Calibri" w:cs="Calibri"/>
          <w:bCs/>
        </w:rPr>
        <w:t>Papoutsa</w:t>
      </w:r>
      <w:proofErr w:type="spellEnd"/>
      <w:r w:rsidRPr="00100E1A">
        <w:rPr>
          <w:rFonts w:ascii="Calibri" w:hAnsi="Calibri" w:cs="Calibri"/>
          <w:bCs/>
        </w:rPr>
        <w:t>, O</w:t>
      </w:r>
      <w:r>
        <w:rPr>
          <w:rFonts w:ascii="Calibri" w:hAnsi="Calibri" w:cs="Calibri"/>
          <w:bCs/>
        </w:rPr>
        <w:t>.</w:t>
      </w:r>
      <w:r w:rsidRPr="00100E1A">
        <w:rPr>
          <w:rFonts w:ascii="Calibri" w:hAnsi="Calibri" w:cs="Calibri"/>
          <w:bCs/>
        </w:rPr>
        <w:t xml:space="preserve"> </w:t>
      </w:r>
      <w:proofErr w:type="spellStart"/>
      <w:r w:rsidRPr="00100E1A">
        <w:rPr>
          <w:rFonts w:ascii="Calibri" w:hAnsi="Calibri" w:cs="Calibri"/>
          <w:bCs/>
        </w:rPr>
        <w:t>Regniers</w:t>
      </w:r>
      <w:proofErr w:type="spellEnd"/>
      <w:r w:rsidRPr="00100E1A">
        <w:rPr>
          <w:rFonts w:ascii="Calibri" w:hAnsi="Calibri" w:cs="Calibri"/>
          <w:bCs/>
        </w:rPr>
        <w:t xml:space="preserve">, </w:t>
      </w:r>
      <w:hyperlink r:id="rId87" w:history="1">
        <w:r w:rsidRPr="00100E1A">
          <w:rPr>
            <w:rFonts w:ascii="Calibri" w:hAnsi="Calibri" w:cs="Calibri"/>
            <w:bCs/>
          </w:rPr>
          <w:t>V</w:t>
        </w:r>
        <w:r>
          <w:rPr>
            <w:rFonts w:ascii="Calibri" w:hAnsi="Calibri" w:cs="Calibri"/>
            <w:bCs/>
          </w:rPr>
          <w:t>.</w:t>
        </w:r>
        <w:r w:rsidRPr="00100E1A">
          <w:rPr>
            <w:rFonts w:ascii="Calibri" w:hAnsi="Calibri" w:cs="Calibri"/>
            <w:bCs/>
          </w:rPr>
          <w:t xml:space="preserve"> Lafon</w:t>
        </w:r>
      </w:hyperlink>
      <w:r w:rsidRPr="00100E1A">
        <w:rPr>
          <w:rFonts w:ascii="Calibri" w:hAnsi="Calibri" w:cs="Calibri"/>
          <w:bCs/>
        </w:rPr>
        <w:t xml:space="preserve">, </w:t>
      </w:r>
      <w:hyperlink r:id="rId88" w:history="1">
        <w:r>
          <w:rPr>
            <w:rFonts w:ascii="Calibri" w:hAnsi="Calibri" w:cs="Calibri"/>
            <w:bCs/>
          </w:rPr>
          <w:t>K.</w:t>
        </w:r>
        <w:r w:rsidRPr="00100E1A">
          <w:rPr>
            <w:rFonts w:ascii="Calibri" w:hAnsi="Calibri" w:cs="Calibri"/>
            <w:bCs/>
          </w:rPr>
          <w:t xml:space="preserve"> </w:t>
        </w:r>
        <w:proofErr w:type="spellStart"/>
        <w:r w:rsidRPr="00100E1A">
          <w:rPr>
            <w:rFonts w:ascii="Calibri" w:hAnsi="Calibri" w:cs="Calibri"/>
            <w:bCs/>
          </w:rPr>
          <w:t>Topouzelis</w:t>
        </w:r>
        <w:proofErr w:type="spellEnd"/>
      </w:hyperlink>
      <w:r w:rsidRPr="00100E1A">
        <w:rPr>
          <w:rFonts w:ascii="Calibri" w:hAnsi="Calibri" w:cs="Calibri"/>
          <w:bCs/>
        </w:rPr>
        <w:t xml:space="preserve">, B. </w:t>
      </w:r>
      <w:proofErr w:type="spellStart"/>
      <w:r w:rsidRPr="00100E1A">
        <w:rPr>
          <w:rFonts w:ascii="Calibri" w:hAnsi="Calibri" w:cs="Calibri"/>
          <w:bCs/>
        </w:rPr>
        <w:t>Despotov</w:t>
      </w:r>
      <w:proofErr w:type="spellEnd"/>
      <w:r w:rsidRPr="00100E1A">
        <w:rPr>
          <w:rFonts w:ascii="Calibri" w:hAnsi="Calibri" w:cs="Calibri"/>
          <w:bCs/>
        </w:rPr>
        <w:t xml:space="preserve">. </w:t>
      </w:r>
      <w:r w:rsidRPr="00100E1A">
        <w:rPr>
          <w:rFonts w:ascii="Calibri" w:hAnsi="Calibri" w:cs="Calibri"/>
          <w:bCs/>
          <w:i/>
          <w:iCs/>
        </w:rPr>
        <w:t>In Sixth International Conference on Remote Sensing and Geoinformation of the Environment</w:t>
      </w:r>
      <w:r w:rsidRPr="00100E1A">
        <w:rPr>
          <w:rFonts w:ascii="Calibri" w:hAnsi="Calibri" w:cs="Calibri"/>
          <w:bCs/>
        </w:rPr>
        <w:t xml:space="preserve"> (RSCy2018) (Vol. 10773, pp. 36-45). SPIE. – 2018 –</w:t>
      </w:r>
      <w:r w:rsidRPr="00100E1A">
        <w:rPr>
          <w:rFonts w:ascii="Calibri" w:hAnsi="Calibri" w:cs="Calibri"/>
          <w:b/>
        </w:rPr>
        <w:t xml:space="preserve"> </w:t>
      </w:r>
      <w:hyperlink r:id="rId89" w:history="1">
        <w:r w:rsidRPr="00100E1A">
          <w:rPr>
            <w:rFonts w:ascii="Calibri" w:hAnsi="Calibri" w:cs="Calibri"/>
            <w:color w:val="0563C1"/>
            <w:u w:val="single" w:color="0563C1"/>
          </w:rPr>
          <w:t>doi:10.1117/12.2325839</w:t>
        </w:r>
      </w:hyperlink>
      <w:r w:rsidRPr="00100E1A">
        <w:rPr>
          <w:rFonts w:ascii="Calibri" w:hAnsi="Calibri" w:cs="Calibri"/>
          <w:b/>
        </w:rPr>
        <w:t xml:space="preserve"> </w:t>
      </w:r>
    </w:p>
    <w:p w14:paraId="27D30E91" w14:textId="77777777" w:rsidR="00A32D6C" w:rsidRPr="00100E1A" w:rsidRDefault="00A32D6C" w:rsidP="00A32D6C">
      <w:pPr>
        <w:pStyle w:val="ListParagraph"/>
        <w:widowControl w:val="0"/>
        <w:spacing w:after="0" w:line="240" w:lineRule="auto"/>
        <w:ind w:left="425" w:firstLine="284"/>
        <w:jc w:val="both"/>
        <w:rPr>
          <w:rFonts w:ascii="Calibri" w:hAnsi="Calibri" w:cs="Calibri"/>
          <w:bCs/>
          <w:color w:val="000000" w:themeColor="text1"/>
        </w:rPr>
      </w:pPr>
      <w:r>
        <w:rPr>
          <w:rFonts w:ascii="Calibri" w:hAnsi="Calibri" w:cs="Calibri"/>
          <w:bCs/>
          <w:color w:val="000000" w:themeColor="text1"/>
        </w:rPr>
        <w:t>Contribution: EO data advisor, Review of final draft</w:t>
      </w:r>
    </w:p>
    <w:p w14:paraId="66E2972F" w14:textId="77777777" w:rsidR="00A32D6C" w:rsidRPr="00B21B50" w:rsidRDefault="00A32D6C" w:rsidP="00A32D6C">
      <w:pPr>
        <w:pStyle w:val="ListParagraph"/>
        <w:widowControl w:val="0"/>
        <w:spacing w:after="0" w:line="240" w:lineRule="auto"/>
        <w:ind w:left="425" w:firstLine="284"/>
        <w:jc w:val="both"/>
        <w:rPr>
          <w:rFonts w:ascii="Calibri" w:hAnsi="Calibri" w:cs="Calibri"/>
          <w:bCs/>
          <w:color w:val="000000" w:themeColor="text1"/>
        </w:rPr>
      </w:pPr>
    </w:p>
    <w:p w14:paraId="1DCED3FF"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b/>
        </w:rPr>
      </w:pPr>
      <w:r w:rsidRPr="00500942">
        <w:rPr>
          <w:rFonts w:ascii="Calibri" w:hAnsi="Calibri" w:cs="Calibri"/>
          <w:b/>
        </w:rPr>
        <w:t>A novel automated methodology that estimates the United Nations (UN) In Sustainable Development Goal (SDG) 14.1. 1.: index of coastal eutrophication using the Copernicus Marine Environment Monitoring Service (CMEMS).</w:t>
      </w:r>
      <w:r w:rsidRPr="00500942">
        <w:rPr>
          <w:rFonts w:ascii="Calibri" w:hAnsi="Calibri" w:cs="Calibri"/>
          <w:bCs/>
        </w:rPr>
        <w:t xml:space="preserve"> </w:t>
      </w:r>
      <w:r w:rsidRPr="00B21B50">
        <w:rPr>
          <w:rFonts w:ascii="Calibri" w:hAnsi="Calibri" w:cs="Calibri"/>
          <w:bCs/>
        </w:rPr>
        <w:t xml:space="preserve">A. </w:t>
      </w:r>
      <w:proofErr w:type="spellStart"/>
      <w:r w:rsidRPr="00500942">
        <w:rPr>
          <w:rFonts w:ascii="Calibri" w:hAnsi="Calibri" w:cs="Calibri"/>
          <w:bCs/>
        </w:rPr>
        <w:t>Sarelli</w:t>
      </w:r>
      <w:proofErr w:type="spellEnd"/>
      <w:r w:rsidRPr="00500942">
        <w:rPr>
          <w:rFonts w:ascii="Calibri" w:hAnsi="Calibri" w:cs="Calibri"/>
          <w:bCs/>
        </w:rPr>
        <w:t xml:space="preserve">, </w:t>
      </w:r>
      <w:r w:rsidRPr="00B21B50">
        <w:rPr>
          <w:rFonts w:ascii="Calibri" w:hAnsi="Calibri" w:cs="Calibri"/>
          <w:bCs/>
        </w:rPr>
        <w:t xml:space="preserve">D. </w:t>
      </w:r>
      <w:proofErr w:type="spellStart"/>
      <w:r w:rsidRPr="00500942">
        <w:rPr>
          <w:rFonts w:ascii="Calibri" w:hAnsi="Calibri" w:cs="Calibri"/>
          <w:bCs/>
        </w:rPr>
        <w:t>Sykas</w:t>
      </w:r>
      <w:proofErr w:type="spellEnd"/>
      <w:r w:rsidRPr="00500942">
        <w:rPr>
          <w:rFonts w:ascii="Calibri" w:hAnsi="Calibri" w:cs="Calibri"/>
          <w:bCs/>
        </w:rPr>
        <w:t xml:space="preserve">, </w:t>
      </w:r>
      <w:r w:rsidRPr="00B21B50">
        <w:rPr>
          <w:rFonts w:ascii="Calibri" w:hAnsi="Calibri" w:cs="Calibri"/>
          <w:bCs/>
          <w:u w:val="single"/>
        </w:rPr>
        <w:t xml:space="preserve">M. </w:t>
      </w:r>
      <w:r w:rsidRPr="00500942">
        <w:rPr>
          <w:rFonts w:ascii="Calibri" w:hAnsi="Calibri" w:cs="Calibri"/>
          <w:bCs/>
          <w:u w:val="single"/>
        </w:rPr>
        <w:t>Miltiadou</w:t>
      </w:r>
      <w:r w:rsidRPr="00500942">
        <w:rPr>
          <w:rFonts w:ascii="Calibri" w:hAnsi="Calibri" w:cs="Calibri"/>
          <w:bCs/>
        </w:rPr>
        <w:t xml:space="preserve">, </w:t>
      </w:r>
      <w:r w:rsidRPr="00B21B50">
        <w:rPr>
          <w:rFonts w:ascii="Calibri" w:hAnsi="Calibri" w:cs="Calibri"/>
          <w:bCs/>
        </w:rPr>
        <w:t>D.</w:t>
      </w:r>
      <w:r w:rsidRPr="00500942">
        <w:rPr>
          <w:rFonts w:ascii="Calibri" w:hAnsi="Calibri" w:cs="Calibri"/>
          <w:bCs/>
        </w:rPr>
        <w:t xml:space="preserve"> </w:t>
      </w:r>
      <w:proofErr w:type="spellStart"/>
      <w:r w:rsidRPr="00500942">
        <w:rPr>
          <w:rFonts w:ascii="Calibri" w:hAnsi="Calibri" w:cs="Calibri"/>
          <w:bCs/>
        </w:rPr>
        <w:t>Bliziotis</w:t>
      </w:r>
      <w:proofErr w:type="spellEnd"/>
      <w:r w:rsidRPr="00500942">
        <w:rPr>
          <w:rFonts w:ascii="Calibri" w:hAnsi="Calibri" w:cs="Calibri"/>
          <w:bCs/>
        </w:rPr>
        <w:t xml:space="preserve">, </w:t>
      </w:r>
      <w:r w:rsidRPr="00B21B50">
        <w:rPr>
          <w:rFonts w:ascii="Calibri" w:hAnsi="Calibri" w:cs="Calibri"/>
          <w:bCs/>
        </w:rPr>
        <w:t>Y.</w:t>
      </w:r>
      <w:r w:rsidRPr="00500942">
        <w:rPr>
          <w:rFonts w:ascii="Calibri" w:hAnsi="Calibri" w:cs="Calibri"/>
          <w:bCs/>
        </w:rPr>
        <w:t xml:space="preserve"> </w:t>
      </w:r>
      <w:proofErr w:type="spellStart"/>
      <w:r w:rsidRPr="00500942">
        <w:rPr>
          <w:rFonts w:ascii="Calibri" w:hAnsi="Calibri" w:cs="Calibri"/>
          <w:bCs/>
        </w:rPr>
        <w:t>Spastra</w:t>
      </w:r>
      <w:proofErr w:type="spellEnd"/>
      <w:r w:rsidRPr="00500942">
        <w:rPr>
          <w:rFonts w:ascii="Calibri" w:hAnsi="Calibri" w:cs="Calibri"/>
          <w:bCs/>
        </w:rPr>
        <w:t xml:space="preserve">, &amp; </w:t>
      </w:r>
      <w:r w:rsidRPr="00B21B50">
        <w:rPr>
          <w:rFonts w:ascii="Calibri" w:hAnsi="Calibri" w:cs="Calibri"/>
          <w:bCs/>
        </w:rPr>
        <w:t xml:space="preserve">M. </w:t>
      </w:r>
      <w:proofErr w:type="spellStart"/>
      <w:r w:rsidRPr="00500942">
        <w:rPr>
          <w:rFonts w:ascii="Calibri" w:hAnsi="Calibri" w:cs="Calibri"/>
          <w:bCs/>
        </w:rPr>
        <w:t>Ieronymaki</w:t>
      </w:r>
      <w:proofErr w:type="spellEnd"/>
      <w:r w:rsidRPr="00500942">
        <w:rPr>
          <w:rFonts w:ascii="Calibri" w:hAnsi="Calibri" w:cs="Calibri"/>
          <w:bCs/>
        </w:rPr>
        <w:t>. Sixth International Conference on Remote Sensing and Geoinformation of the Environment (RSCy2018) (Vol. 10773, p. 1077302). SPIE.</w:t>
      </w:r>
      <w:r w:rsidRPr="00B21B50">
        <w:rPr>
          <w:rFonts w:ascii="Calibri" w:hAnsi="Calibri" w:cs="Calibri"/>
          <w:bCs/>
        </w:rPr>
        <w:t xml:space="preserve"> – 2018 </w:t>
      </w:r>
      <w:r w:rsidRPr="00B21B50">
        <w:rPr>
          <w:rFonts w:ascii="Calibri" w:hAnsi="Calibri" w:cs="Calibri"/>
          <w:color w:val="222222"/>
        </w:rPr>
        <w:t xml:space="preserve"> </w:t>
      </w:r>
      <w:r w:rsidRPr="00B21B50">
        <w:rPr>
          <w:rFonts w:ascii="Calibri" w:hAnsi="Calibri" w:cs="Calibri"/>
        </w:rPr>
        <w:t xml:space="preserve">– </w:t>
      </w:r>
      <w:r w:rsidRPr="00B21B50">
        <w:rPr>
          <w:rFonts w:ascii="Calibri" w:hAnsi="Calibri" w:cs="Calibri"/>
          <w:bCs/>
        </w:rPr>
        <w:t xml:space="preserve"> </w:t>
      </w:r>
      <w:hyperlink r:id="rId90" w:tgtFrame="_blank" w:history="1">
        <w:r w:rsidRPr="00B21B50">
          <w:rPr>
            <w:rStyle w:val="Hyperlink"/>
            <w:rFonts w:ascii="Calibri" w:hAnsi="Calibri" w:cs="Calibri"/>
          </w:rPr>
          <w:t>doi:10.1117/12.2326160</w:t>
        </w:r>
      </w:hyperlink>
    </w:p>
    <w:p w14:paraId="22A7A306" w14:textId="77777777" w:rsidR="00A32D6C" w:rsidRPr="00500942" w:rsidRDefault="00A32D6C" w:rsidP="00A32D6C">
      <w:pPr>
        <w:pStyle w:val="ListParagraph"/>
        <w:widowControl w:val="0"/>
        <w:spacing w:after="0" w:line="240" w:lineRule="auto"/>
        <w:ind w:left="425" w:firstLine="284"/>
        <w:jc w:val="both"/>
        <w:rPr>
          <w:rFonts w:ascii="Calibri" w:hAnsi="Calibri" w:cs="Calibri"/>
          <w:b/>
        </w:rPr>
      </w:pPr>
      <w:r w:rsidRPr="00B21B50">
        <w:rPr>
          <w:rFonts w:ascii="Calibri" w:hAnsi="Calibri" w:cs="Calibri"/>
          <w:bCs/>
          <w:color w:val="000000" w:themeColor="text1"/>
        </w:rPr>
        <w:t>Contribution: Support in data analysis, Review of original draft</w:t>
      </w:r>
    </w:p>
    <w:p w14:paraId="1425D84D" w14:textId="77777777" w:rsidR="00A32D6C" w:rsidRPr="00B21B50" w:rsidRDefault="00A32D6C" w:rsidP="00A32D6C">
      <w:pPr>
        <w:pStyle w:val="ListParagraph"/>
        <w:widowControl w:val="0"/>
        <w:spacing w:after="0" w:line="240" w:lineRule="auto"/>
        <w:ind w:left="425"/>
        <w:jc w:val="both"/>
        <w:rPr>
          <w:rFonts w:ascii="Calibri" w:hAnsi="Calibri" w:cs="Calibri"/>
          <w:color w:val="0563C1"/>
        </w:rPr>
      </w:pPr>
    </w:p>
    <w:p w14:paraId="0AE7C184"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b/>
          <w:color w:val="000000" w:themeColor="text1"/>
        </w:rPr>
      </w:pPr>
      <w:r w:rsidRPr="00B21B50">
        <w:rPr>
          <w:rFonts w:ascii="Calibri" w:hAnsi="Calibri" w:cs="Calibri"/>
          <w:b/>
        </w:rPr>
        <w:t>Improving and optimising visualisations of full-waveform LiDAR data</w:t>
      </w:r>
      <w:r w:rsidRPr="00B21B50">
        <w:rPr>
          <w:rFonts w:ascii="Calibri" w:hAnsi="Calibri" w:cs="Calibri"/>
        </w:rPr>
        <w:t xml:space="preserve">, </w:t>
      </w:r>
      <w:r w:rsidRPr="00B21B50">
        <w:rPr>
          <w:rFonts w:ascii="Calibri" w:hAnsi="Calibri" w:cs="Calibri"/>
          <w:u w:val="single" w:color="000000"/>
        </w:rPr>
        <w:t>M. Miltiadou</w:t>
      </w:r>
      <w:r w:rsidRPr="00B21B50">
        <w:rPr>
          <w:rFonts w:ascii="Calibri" w:hAnsi="Calibri" w:cs="Calibri"/>
        </w:rPr>
        <w:t xml:space="preserve">, N.D.F Campbell, M. Brown, </w:t>
      </w:r>
      <w:proofErr w:type="spellStart"/>
      <w:r w:rsidRPr="00B21B50">
        <w:rPr>
          <w:rFonts w:ascii="Calibri" w:hAnsi="Calibri" w:cs="Calibri"/>
        </w:rPr>
        <w:t>D.Cosker</w:t>
      </w:r>
      <w:proofErr w:type="spellEnd"/>
      <w:r w:rsidRPr="00B21B50">
        <w:rPr>
          <w:rFonts w:ascii="Calibri" w:hAnsi="Calibri" w:cs="Calibri"/>
        </w:rPr>
        <w:t xml:space="preserve">, and M. Grant, </w:t>
      </w:r>
      <w:proofErr w:type="spellStart"/>
      <w:r w:rsidRPr="00B21B50">
        <w:rPr>
          <w:rFonts w:ascii="Calibri" w:hAnsi="Calibri" w:cs="Calibri"/>
          <w:i/>
        </w:rPr>
        <w:t>Eurographics</w:t>
      </w:r>
      <w:proofErr w:type="spellEnd"/>
      <w:r w:rsidRPr="00B21B50">
        <w:rPr>
          <w:rFonts w:ascii="Calibri" w:hAnsi="Calibri" w:cs="Calibri"/>
          <w:i/>
        </w:rPr>
        <w:t xml:space="preserve"> UK in Computer Graphics and Visual Computing </w:t>
      </w:r>
      <w:r w:rsidRPr="00B21B50">
        <w:rPr>
          <w:rFonts w:ascii="Calibri" w:hAnsi="Calibri" w:cs="Calibri"/>
        </w:rPr>
        <w:t xml:space="preserve"> –  2016 –  </w:t>
      </w:r>
      <w:hyperlink r:id="rId91">
        <w:r w:rsidRPr="00B21B50">
          <w:rPr>
            <w:rFonts w:ascii="Calibri" w:hAnsi="Calibri" w:cs="Calibri"/>
            <w:color w:val="0563C1"/>
            <w:u w:val="single" w:color="0563C1"/>
          </w:rPr>
          <w:t>doi:10.2312/cgvc.20161295</w:t>
        </w:r>
      </w:hyperlink>
      <w:hyperlink r:id="rId92">
        <w:r w:rsidRPr="00B21B50">
          <w:rPr>
            <w:rFonts w:ascii="Calibri" w:hAnsi="Calibri" w:cs="Calibri"/>
          </w:rPr>
          <w:t xml:space="preserve"> </w:t>
        </w:r>
      </w:hyperlink>
    </w:p>
    <w:p w14:paraId="77F799A0" w14:textId="77777777" w:rsidR="00A32D6C" w:rsidRPr="00B21B50" w:rsidRDefault="00A32D6C" w:rsidP="00A32D6C">
      <w:pPr>
        <w:pStyle w:val="ListParagraph"/>
        <w:widowControl w:val="0"/>
        <w:spacing w:after="0" w:line="240" w:lineRule="auto"/>
        <w:ind w:left="425" w:firstLine="1"/>
        <w:jc w:val="both"/>
        <w:rPr>
          <w:rFonts w:ascii="Calibri" w:hAnsi="Calibri" w:cs="Calibri"/>
          <w:bCs/>
          <w:color w:val="000000" w:themeColor="text1"/>
        </w:rPr>
      </w:pPr>
      <w:r w:rsidRPr="00B21B50">
        <w:rPr>
          <w:rFonts w:ascii="Calibri" w:hAnsi="Calibri" w:cs="Calibri"/>
          <w:bCs/>
          <w:color w:val="000000" w:themeColor="text1"/>
        </w:rPr>
        <w:t xml:space="preserve">Contribution: </w:t>
      </w:r>
      <w:r w:rsidRPr="00B21B50">
        <w:rPr>
          <w:rFonts w:ascii="Calibri" w:hAnsi="Calibri" w:cs="Calibri"/>
        </w:rPr>
        <w:t>Conceptualization</w:t>
      </w:r>
      <w:r w:rsidRPr="00B21B50">
        <w:rPr>
          <w:rFonts w:ascii="Calibri" w:hAnsi="Calibri" w:cs="Calibri"/>
          <w:bCs/>
          <w:color w:val="000000" w:themeColor="text1"/>
        </w:rPr>
        <w:t>, Formal analysis under supervision, Validation, Writing of original draft</w:t>
      </w:r>
    </w:p>
    <w:p w14:paraId="70CD8390" w14:textId="77777777" w:rsidR="00A32D6C" w:rsidRPr="00B21B50" w:rsidRDefault="00A32D6C" w:rsidP="00A32D6C">
      <w:pPr>
        <w:pStyle w:val="ListParagraph"/>
        <w:widowControl w:val="0"/>
        <w:tabs>
          <w:tab w:val="left" w:pos="993"/>
        </w:tabs>
        <w:spacing w:after="0" w:line="240" w:lineRule="auto"/>
        <w:ind w:left="426"/>
        <w:jc w:val="both"/>
        <w:rPr>
          <w:rFonts w:ascii="Calibri" w:hAnsi="Calibri" w:cs="Calibri"/>
        </w:rPr>
      </w:pPr>
    </w:p>
    <w:p w14:paraId="173D0FA5"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b/>
          <w:color w:val="000000" w:themeColor="text1"/>
        </w:rPr>
      </w:pPr>
      <w:r w:rsidRPr="00B21B50">
        <w:rPr>
          <w:rFonts w:ascii="Calibri" w:hAnsi="Calibri" w:cs="Calibri"/>
          <w:b/>
          <w:bCs/>
        </w:rPr>
        <w:t xml:space="preserve">Reconstruction of a 3D Polygon Representation from full-waveform LiDAR data. </w:t>
      </w:r>
      <w:proofErr w:type="spellStart"/>
      <w:r w:rsidRPr="00B21B50">
        <w:rPr>
          <w:rFonts w:ascii="Calibri" w:hAnsi="Calibri" w:cs="Calibri"/>
          <w:i/>
          <w:iCs/>
        </w:rPr>
        <w:t>RSPSoc</w:t>
      </w:r>
      <w:proofErr w:type="spellEnd"/>
      <w:r w:rsidRPr="00B21B50">
        <w:rPr>
          <w:rFonts w:ascii="Calibri" w:hAnsi="Calibri" w:cs="Calibri"/>
          <w:i/>
          <w:iCs/>
        </w:rPr>
        <w:t xml:space="preserve"> conference, </w:t>
      </w:r>
      <w:r w:rsidRPr="00B21B50">
        <w:rPr>
          <w:rFonts w:ascii="Calibri" w:hAnsi="Calibri" w:cs="Calibri"/>
          <w:u w:val="single"/>
        </w:rPr>
        <w:t>M. Miltiadou</w:t>
      </w:r>
      <w:r w:rsidRPr="00B21B50">
        <w:rPr>
          <w:rFonts w:ascii="Calibri" w:hAnsi="Calibri" w:cs="Calibri"/>
        </w:rPr>
        <w:t>, M. Grant, M. Brown, M. Warren, &amp; E. Carolan  – 2014.</w:t>
      </w:r>
    </w:p>
    <w:p w14:paraId="1C8DE8D0" w14:textId="77777777" w:rsidR="00A32D6C" w:rsidRPr="00B21B50" w:rsidRDefault="00A32D6C" w:rsidP="00A32D6C">
      <w:pPr>
        <w:widowControl w:val="0"/>
        <w:spacing w:after="0" w:line="240" w:lineRule="auto"/>
        <w:ind w:left="426" w:firstLine="283"/>
        <w:rPr>
          <w:rFonts w:ascii="Calibri" w:hAnsi="Calibri" w:cs="Calibri"/>
          <w:bCs/>
          <w:color w:val="000000" w:themeColor="text1"/>
        </w:rPr>
      </w:pPr>
      <w:r w:rsidRPr="00B21B50">
        <w:rPr>
          <w:rFonts w:ascii="Calibri" w:hAnsi="Calibri" w:cs="Calibri"/>
          <w:bCs/>
          <w:color w:val="000000" w:themeColor="text1"/>
        </w:rPr>
        <w:t xml:space="preserve">Contribution: </w:t>
      </w:r>
      <w:r w:rsidRPr="00B21B50">
        <w:rPr>
          <w:rFonts w:ascii="Calibri" w:hAnsi="Calibri" w:cs="Calibri"/>
        </w:rPr>
        <w:t>Conceptualization</w:t>
      </w:r>
      <w:r w:rsidRPr="00B21B50">
        <w:rPr>
          <w:rFonts w:ascii="Calibri" w:hAnsi="Calibri" w:cs="Calibri"/>
          <w:bCs/>
          <w:color w:val="000000" w:themeColor="text1"/>
        </w:rPr>
        <w:t>, Formal analysis under supervision, Validation, Writing of original draft</w:t>
      </w:r>
    </w:p>
    <w:p w14:paraId="0B292C10" w14:textId="77777777" w:rsidR="00A32D6C" w:rsidRPr="00B21B50" w:rsidRDefault="00A32D6C" w:rsidP="00A32D6C">
      <w:pPr>
        <w:widowControl w:val="0"/>
        <w:spacing w:before="120" w:after="0" w:line="240" w:lineRule="auto"/>
        <w:ind w:left="0" w:firstLine="0"/>
        <w:rPr>
          <w:rFonts w:ascii="Calibri" w:hAnsi="Calibri" w:cs="Calibri"/>
        </w:rPr>
      </w:pPr>
    </w:p>
    <w:p w14:paraId="458C13A4" w14:textId="77777777" w:rsidR="00A32D6C" w:rsidRPr="00B21B50" w:rsidRDefault="00A32D6C" w:rsidP="00A32D6C">
      <w:pPr>
        <w:widowControl w:val="0"/>
        <w:spacing w:before="120" w:after="0" w:line="240" w:lineRule="auto"/>
        <w:ind w:left="0" w:firstLine="0"/>
        <w:rPr>
          <w:rFonts w:ascii="Calibri" w:hAnsi="Calibri" w:cs="Calibri"/>
          <w:b/>
          <w:bCs/>
          <w:u w:val="single"/>
        </w:rPr>
      </w:pPr>
      <w:r w:rsidRPr="00B21B50">
        <w:rPr>
          <w:rFonts w:ascii="Calibri" w:hAnsi="Calibri" w:cs="Calibri"/>
          <w:b/>
          <w:bCs/>
          <w:u w:val="single"/>
        </w:rPr>
        <w:t>Published Conference Abstracts:</w:t>
      </w:r>
    </w:p>
    <w:p w14:paraId="29DA4C67" w14:textId="77777777" w:rsidR="00A32D6C" w:rsidRPr="00AD7740" w:rsidRDefault="00A32D6C" w:rsidP="00A32D6C">
      <w:pPr>
        <w:widowControl w:val="0"/>
        <w:spacing w:before="120" w:after="0" w:line="240" w:lineRule="auto"/>
        <w:ind w:left="0" w:firstLine="0"/>
        <w:rPr>
          <w:rFonts w:ascii="Calibri" w:hAnsi="Calibri" w:cs="Calibri"/>
          <w:b/>
          <w:bCs/>
          <w:sz w:val="10"/>
          <w:szCs w:val="10"/>
          <w:u w:val="single"/>
        </w:rPr>
      </w:pPr>
    </w:p>
    <w:p w14:paraId="36B1CC62" w14:textId="77777777" w:rsidR="00A32D6C" w:rsidRPr="00B21B50" w:rsidRDefault="00000000" w:rsidP="00A32D6C">
      <w:pPr>
        <w:pStyle w:val="ListParagraph"/>
        <w:widowControl w:val="0"/>
        <w:numPr>
          <w:ilvl w:val="0"/>
          <w:numId w:val="9"/>
        </w:numPr>
        <w:spacing w:before="120" w:after="0" w:line="240" w:lineRule="auto"/>
        <w:jc w:val="both"/>
        <w:rPr>
          <w:rFonts w:ascii="Calibri" w:hAnsi="Calibri" w:cs="Calibri"/>
          <w:b/>
        </w:rPr>
      </w:pPr>
      <w:hyperlink r:id="rId93" w:history="1">
        <w:r w:rsidR="00A32D6C" w:rsidRPr="00B21B50">
          <w:rPr>
            <w:rFonts w:ascii="Calibri" w:hAnsi="Calibri" w:cs="Calibri"/>
            <w:b/>
          </w:rPr>
          <w:t>Fusion of European forest inventories with Sentinel-1 and Sentinel-2 data for improving scalability in estimating forest variables</w:t>
        </w:r>
      </w:hyperlink>
      <w:r w:rsidR="00A32D6C" w:rsidRPr="00B21B50">
        <w:rPr>
          <w:rFonts w:ascii="Calibri" w:hAnsi="Calibri" w:cs="Calibri"/>
          <w:b/>
        </w:rPr>
        <w:t xml:space="preserve"> </w:t>
      </w:r>
      <w:r w:rsidR="00A32D6C" w:rsidRPr="00B21B50">
        <w:rPr>
          <w:rFonts w:ascii="Calibri" w:hAnsi="Calibri" w:cs="Calibri"/>
          <w:bCs/>
        </w:rPr>
        <w:t xml:space="preserve">(No. EGU23-8720), </w:t>
      </w:r>
      <w:r w:rsidR="00A32D6C" w:rsidRPr="00B21B50">
        <w:rPr>
          <w:rFonts w:ascii="Calibri" w:hAnsi="Calibri" w:cs="Calibri"/>
        </w:rPr>
        <w:t xml:space="preserve">M. Miltiadou, S. Grieve, J.T </w:t>
      </w:r>
      <w:proofErr w:type="spellStart"/>
      <w:r w:rsidR="00A32D6C" w:rsidRPr="00B21B50">
        <w:rPr>
          <w:rFonts w:ascii="Calibri" w:hAnsi="Calibri" w:cs="Calibri"/>
        </w:rPr>
        <w:t>Triviño</w:t>
      </w:r>
      <w:proofErr w:type="spellEnd"/>
      <w:r w:rsidR="00A32D6C" w:rsidRPr="00B21B50">
        <w:rPr>
          <w:rFonts w:ascii="Calibri" w:hAnsi="Calibri" w:cs="Calibri"/>
        </w:rPr>
        <w:t xml:space="preserve">, J. </w:t>
      </w:r>
      <w:proofErr w:type="spellStart"/>
      <w:r w:rsidR="00A32D6C" w:rsidRPr="00B21B50">
        <w:rPr>
          <w:rFonts w:ascii="Calibri" w:hAnsi="Calibri" w:cs="Calibri"/>
        </w:rPr>
        <w:t>Astigarraga</w:t>
      </w:r>
      <w:proofErr w:type="spellEnd"/>
      <w:r w:rsidR="00A32D6C" w:rsidRPr="00B21B50">
        <w:rPr>
          <w:rFonts w:ascii="Calibri" w:hAnsi="Calibri" w:cs="Calibri"/>
        </w:rPr>
        <w:t xml:space="preserve">, H. Owen, P.R. Benito and E., Lines. – 2023 – Copernicus Meetings </w:t>
      </w:r>
      <w:hyperlink r:id="rId94" w:history="1">
        <w:proofErr w:type="spellStart"/>
        <w:r w:rsidR="00A32D6C" w:rsidRPr="00B21B50">
          <w:rPr>
            <w:rStyle w:val="Hyperlink"/>
            <w:rFonts w:ascii="Calibri" w:hAnsi="Calibri" w:cs="Calibri"/>
          </w:rPr>
          <w:t>doi</w:t>
        </w:r>
        <w:proofErr w:type="spellEnd"/>
        <w:r w:rsidR="00A32D6C" w:rsidRPr="00B21B50">
          <w:rPr>
            <w:rStyle w:val="Hyperlink"/>
            <w:rFonts w:ascii="Calibri" w:hAnsi="Calibri" w:cs="Calibri"/>
          </w:rPr>
          <w:t>: 10.5194/egusphere-egu23-8720</w:t>
        </w:r>
      </w:hyperlink>
    </w:p>
    <w:p w14:paraId="5DFA9195" w14:textId="77777777" w:rsidR="00A32D6C" w:rsidRPr="00B21B50" w:rsidRDefault="00A32D6C" w:rsidP="00A32D6C">
      <w:pPr>
        <w:pStyle w:val="ListParagraph"/>
        <w:widowControl w:val="0"/>
        <w:spacing w:before="120" w:after="0" w:line="240" w:lineRule="auto"/>
        <w:ind w:left="426" w:right="-13" w:firstLine="294"/>
        <w:jc w:val="both"/>
        <w:rPr>
          <w:rFonts w:ascii="Calibri" w:hAnsi="Calibri" w:cs="Calibri"/>
          <w:color w:val="222222"/>
        </w:rPr>
      </w:pPr>
      <w:r w:rsidRPr="00B21B50">
        <w:rPr>
          <w:rFonts w:ascii="Calibri" w:hAnsi="Calibri" w:cs="Calibri"/>
          <w:color w:val="222222"/>
        </w:rPr>
        <w:t>Contribution: Software Development, Formal Analysis, Writing of first draft</w:t>
      </w:r>
    </w:p>
    <w:p w14:paraId="70AFF3FE" w14:textId="77777777" w:rsidR="00A32D6C" w:rsidRPr="00B21B50" w:rsidRDefault="00A32D6C" w:rsidP="00A32D6C">
      <w:pPr>
        <w:pStyle w:val="ListParagraph"/>
        <w:widowControl w:val="0"/>
        <w:spacing w:before="120" w:after="0" w:line="240" w:lineRule="auto"/>
        <w:ind w:left="426"/>
        <w:jc w:val="both"/>
        <w:rPr>
          <w:rFonts w:ascii="Calibri" w:hAnsi="Calibri" w:cs="Calibri"/>
          <w:b/>
        </w:rPr>
      </w:pPr>
    </w:p>
    <w:p w14:paraId="29304293" w14:textId="77777777" w:rsidR="00A32D6C" w:rsidRPr="00B21B50" w:rsidRDefault="00A32D6C" w:rsidP="00A32D6C">
      <w:pPr>
        <w:pStyle w:val="ListParagraph"/>
        <w:widowControl w:val="0"/>
        <w:numPr>
          <w:ilvl w:val="0"/>
          <w:numId w:val="9"/>
        </w:numPr>
        <w:spacing w:after="0" w:line="240" w:lineRule="auto"/>
        <w:ind w:left="425" w:hanging="357"/>
        <w:rPr>
          <w:rFonts w:ascii="Calibri" w:hAnsi="Calibri" w:cs="Calibri"/>
          <w:b/>
          <w:color w:val="000000" w:themeColor="text1"/>
        </w:rPr>
      </w:pPr>
      <w:r w:rsidRPr="00B21B50">
        <w:rPr>
          <w:rFonts w:ascii="Calibri" w:hAnsi="Calibri" w:cs="Calibri"/>
          <w:b/>
        </w:rPr>
        <w:t xml:space="preserve">Understanding phenological changes of coniferous forests in Cyprus using time-series of SAR data from 2015 till 2020, </w:t>
      </w:r>
      <w:r w:rsidRPr="00B21B50">
        <w:rPr>
          <w:rFonts w:ascii="Calibri" w:hAnsi="Calibri" w:cs="Calibri"/>
          <w:u w:val="single" w:color="000000"/>
        </w:rPr>
        <w:t>M. Miltiadou</w:t>
      </w:r>
      <w:r w:rsidRPr="00B21B50">
        <w:rPr>
          <w:rFonts w:ascii="Calibri" w:hAnsi="Calibri" w:cs="Calibri"/>
        </w:rPr>
        <w:t xml:space="preserve">, C. </w:t>
      </w:r>
      <w:proofErr w:type="spellStart"/>
      <w:r w:rsidRPr="00B21B50">
        <w:rPr>
          <w:rFonts w:ascii="Calibri" w:hAnsi="Calibri" w:cs="Calibri"/>
        </w:rPr>
        <w:t>Theocharidis</w:t>
      </w:r>
      <w:proofErr w:type="spellEnd"/>
      <w:r w:rsidRPr="00B21B50">
        <w:rPr>
          <w:rFonts w:ascii="Calibri" w:hAnsi="Calibri" w:cs="Calibri"/>
        </w:rPr>
        <w:t xml:space="preserve">, V. </w:t>
      </w:r>
      <w:proofErr w:type="spellStart"/>
      <w:r w:rsidRPr="00B21B50">
        <w:rPr>
          <w:rFonts w:ascii="Calibri" w:hAnsi="Calibri" w:cs="Calibri"/>
        </w:rPr>
        <w:t>Karathanassi</w:t>
      </w:r>
      <w:proofErr w:type="spellEnd"/>
      <w:r w:rsidRPr="00B21B50">
        <w:rPr>
          <w:rFonts w:ascii="Calibri" w:hAnsi="Calibri" w:cs="Calibri"/>
        </w:rPr>
        <w:t xml:space="preserve">, A. </w:t>
      </w:r>
      <w:proofErr w:type="spellStart"/>
      <w:r w:rsidRPr="00B21B50">
        <w:rPr>
          <w:rFonts w:ascii="Calibri" w:hAnsi="Calibri" w:cs="Calibri"/>
        </w:rPr>
        <w:t>Agapiou</w:t>
      </w:r>
      <w:proofErr w:type="spellEnd"/>
      <w:r w:rsidRPr="00B21B50">
        <w:rPr>
          <w:rFonts w:ascii="Calibri" w:hAnsi="Calibri" w:cs="Calibri"/>
        </w:rPr>
        <w:t xml:space="preserve">, M. </w:t>
      </w:r>
      <w:proofErr w:type="spellStart"/>
      <w:r w:rsidRPr="00B21B50">
        <w:rPr>
          <w:rFonts w:ascii="Calibri" w:hAnsi="Calibri" w:cs="Calibri"/>
        </w:rPr>
        <w:t>Nikolaidis</w:t>
      </w:r>
      <w:proofErr w:type="spellEnd"/>
      <w:r w:rsidRPr="00B21B50">
        <w:rPr>
          <w:rFonts w:ascii="Calibri" w:hAnsi="Calibri" w:cs="Calibri"/>
        </w:rPr>
        <w:t xml:space="preserve">, C. </w:t>
      </w:r>
      <w:proofErr w:type="spellStart"/>
      <w:r w:rsidRPr="00B21B50">
        <w:rPr>
          <w:rFonts w:ascii="Calibri" w:hAnsi="Calibri" w:cs="Calibri"/>
        </w:rPr>
        <w:t>Danezis</w:t>
      </w:r>
      <w:proofErr w:type="spellEnd"/>
      <w:r w:rsidRPr="00B21B50">
        <w:rPr>
          <w:rFonts w:ascii="Calibri" w:hAnsi="Calibri" w:cs="Calibri"/>
        </w:rPr>
        <w:t xml:space="preserve">, </w:t>
      </w:r>
      <w:r w:rsidRPr="00B21B50">
        <w:rPr>
          <w:rFonts w:ascii="Calibri" w:hAnsi="Calibri" w:cs="Calibri"/>
          <w:i/>
          <w:iCs/>
        </w:rPr>
        <w:t xml:space="preserve">Proceedings of </w:t>
      </w:r>
      <w:proofErr w:type="spellStart"/>
      <w:r w:rsidRPr="00B21B50">
        <w:rPr>
          <w:rFonts w:ascii="Calibri" w:hAnsi="Calibri" w:cs="Calibri"/>
          <w:i/>
          <w:iCs/>
        </w:rPr>
        <w:t>Silvilaser</w:t>
      </w:r>
      <w:proofErr w:type="spellEnd"/>
      <w:r w:rsidRPr="00B21B50">
        <w:rPr>
          <w:rFonts w:ascii="Calibri" w:hAnsi="Calibri" w:cs="Calibri"/>
          <w:i/>
          <w:iCs/>
        </w:rPr>
        <w:t xml:space="preserve"> Conference</w:t>
      </w:r>
      <w:r w:rsidRPr="00B21B50">
        <w:rPr>
          <w:rFonts w:ascii="Calibri" w:hAnsi="Calibri" w:cs="Calibri"/>
        </w:rPr>
        <w:t xml:space="preserve"> – 2021 – </w:t>
      </w:r>
      <w:r w:rsidRPr="00B21B50">
        <w:rPr>
          <w:rFonts w:ascii="Calibri" w:hAnsi="Calibri" w:cs="Calibri"/>
          <w:b/>
        </w:rPr>
        <w:t xml:space="preserve"> </w:t>
      </w:r>
      <w:hyperlink r:id="rId95">
        <w:proofErr w:type="spellStart"/>
        <w:r w:rsidRPr="00B21B50">
          <w:rPr>
            <w:rFonts w:ascii="Calibri" w:eastAsia="Calibri" w:hAnsi="Calibri" w:cs="Calibri"/>
            <w:color w:val="0563C1"/>
            <w:u w:val="single" w:color="0563C1"/>
          </w:rPr>
          <w:t>doi</w:t>
        </w:r>
        <w:proofErr w:type="spellEnd"/>
        <w:r w:rsidRPr="00B21B50">
          <w:rPr>
            <w:rFonts w:ascii="Calibri" w:eastAsia="Calibri" w:hAnsi="Calibri" w:cs="Calibri"/>
            <w:color w:val="0563C1"/>
            <w:u w:val="single" w:color="0563C1"/>
          </w:rPr>
          <w:t>: 10.34726/wim.1962</w:t>
        </w:r>
      </w:hyperlink>
      <w:hyperlink r:id="rId96">
        <w:r w:rsidRPr="00B21B50">
          <w:rPr>
            <w:rFonts w:ascii="Calibri" w:hAnsi="Calibri" w:cs="Calibri"/>
            <w:b/>
          </w:rPr>
          <w:t xml:space="preserve"> </w:t>
        </w:r>
      </w:hyperlink>
    </w:p>
    <w:p w14:paraId="3B76B913" w14:textId="77777777" w:rsidR="00A32D6C" w:rsidRPr="00B21B50" w:rsidRDefault="00A32D6C" w:rsidP="00A32D6C">
      <w:pPr>
        <w:widowControl w:val="0"/>
        <w:tabs>
          <w:tab w:val="left" w:pos="2127"/>
        </w:tabs>
        <w:spacing w:after="120" w:line="240" w:lineRule="auto"/>
        <w:ind w:left="425" w:firstLine="295"/>
        <w:rPr>
          <w:rFonts w:ascii="Calibri" w:hAnsi="Calibri" w:cs="Calibri"/>
          <w:bCs/>
          <w:color w:val="000000" w:themeColor="text1"/>
        </w:rPr>
      </w:pPr>
      <w:r w:rsidRPr="00B21B50">
        <w:rPr>
          <w:rFonts w:ascii="Calibri" w:hAnsi="Calibri" w:cs="Calibri"/>
          <w:bCs/>
          <w:color w:val="000000" w:themeColor="text1"/>
        </w:rPr>
        <w:t xml:space="preserve">Contribution: </w:t>
      </w:r>
      <w:r w:rsidRPr="00B21B50">
        <w:rPr>
          <w:rFonts w:ascii="Calibri" w:hAnsi="Calibri" w:cs="Calibri"/>
        </w:rPr>
        <w:t xml:space="preserve">Conceptualization, </w:t>
      </w:r>
      <w:r w:rsidRPr="00B21B50">
        <w:rPr>
          <w:rFonts w:ascii="Calibri" w:hAnsi="Calibri" w:cs="Calibri"/>
          <w:bCs/>
          <w:color w:val="000000" w:themeColor="text1"/>
        </w:rPr>
        <w:t>Funding acquisition, Formal analysis, Validation, Writing of</w:t>
      </w:r>
      <w:r w:rsidRPr="00B21B50">
        <w:rPr>
          <w:rFonts w:ascii="Calibri" w:hAnsi="Calibri" w:cs="Calibri"/>
          <w:bCs/>
          <w:color w:val="000000" w:themeColor="text1"/>
        </w:rPr>
        <w:br/>
        <w:t xml:space="preserve"> </w:t>
      </w:r>
      <w:r w:rsidRPr="00B21B50">
        <w:rPr>
          <w:rFonts w:ascii="Calibri" w:hAnsi="Calibri" w:cs="Calibri"/>
          <w:bCs/>
          <w:color w:val="000000" w:themeColor="text1"/>
        </w:rPr>
        <w:tab/>
        <w:t xml:space="preserve">original draft (data downloaded by Mr </w:t>
      </w:r>
      <w:proofErr w:type="spellStart"/>
      <w:r w:rsidRPr="00B21B50">
        <w:rPr>
          <w:rFonts w:ascii="Calibri" w:hAnsi="Calibri" w:cs="Calibri"/>
          <w:bCs/>
          <w:color w:val="000000" w:themeColor="text1"/>
        </w:rPr>
        <w:t>Theocharidis</w:t>
      </w:r>
      <w:proofErr w:type="spellEnd"/>
      <w:r w:rsidRPr="00B21B50">
        <w:rPr>
          <w:rFonts w:ascii="Calibri" w:hAnsi="Calibri" w:cs="Calibri"/>
          <w:bCs/>
          <w:color w:val="000000" w:themeColor="text1"/>
        </w:rPr>
        <w:t>)</w:t>
      </w:r>
    </w:p>
    <w:p w14:paraId="54A6E62B" w14:textId="77777777" w:rsidR="00A32D6C" w:rsidRPr="00B21B50" w:rsidRDefault="00A32D6C" w:rsidP="00A32D6C">
      <w:pPr>
        <w:pStyle w:val="ListParagraph"/>
        <w:widowControl w:val="0"/>
        <w:spacing w:before="120" w:after="0" w:line="240" w:lineRule="auto"/>
        <w:ind w:left="426"/>
        <w:jc w:val="both"/>
        <w:rPr>
          <w:rFonts w:ascii="Calibri" w:hAnsi="Calibri" w:cs="Calibri"/>
        </w:rPr>
      </w:pPr>
    </w:p>
    <w:p w14:paraId="21D8D86A" w14:textId="77777777" w:rsidR="00A32D6C" w:rsidRPr="00B21B50" w:rsidRDefault="00A32D6C" w:rsidP="00A32D6C">
      <w:pPr>
        <w:pStyle w:val="ListParagraph"/>
        <w:widowControl w:val="0"/>
        <w:numPr>
          <w:ilvl w:val="0"/>
          <w:numId w:val="9"/>
        </w:numPr>
        <w:spacing w:before="120" w:after="120" w:line="240" w:lineRule="auto"/>
        <w:ind w:left="425" w:hanging="357"/>
        <w:rPr>
          <w:rFonts w:ascii="Calibri" w:hAnsi="Calibri" w:cs="Calibri"/>
          <w:b/>
          <w:color w:val="000000" w:themeColor="text1"/>
        </w:rPr>
      </w:pPr>
      <w:r w:rsidRPr="00B21B50">
        <w:rPr>
          <w:rFonts w:ascii="Calibri" w:hAnsi="Calibri" w:cs="Calibri"/>
          <w:b/>
          <w:bCs/>
        </w:rPr>
        <w:t xml:space="preserve">Structural features extracted from </w:t>
      </w:r>
      <w:proofErr w:type="spellStart"/>
      <w:r w:rsidRPr="00B21B50">
        <w:rPr>
          <w:rFonts w:ascii="Calibri" w:hAnsi="Calibri" w:cs="Calibri"/>
          <w:b/>
          <w:bCs/>
        </w:rPr>
        <w:t>voxelised</w:t>
      </w:r>
      <w:proofErr w:type="spellEnd"/>
      <w:r w:rsidRPr="00B21B50">
        <w:rPr>
          <w:rFonts w:ascii="Calibri" w:hAnsi="Calibri" w:cs="Calibri"/>
          <w:b/>
          <w:bCs/>
        </w:rPr>
        <w:t xml:space="preserve"> full-waveform LiDAR using the open source software DASOS for detecting dead standing trees. </w:t>
      </w:r>
      <w:r w:rsidRPr="00B21B50">
        <w:rPr>
          <w:rFonts w:ascii="Calibri" w:hAnsi="Calibri" w:cs="Calibri"/>
          <w:u w:val="single"/>
          <w:lang w:val="pt-BR"/>
        </w:rPr>
        <w:t>M. Miltiadou</w:t>
      </w:r>
      <w:r w:rsidRPr="00B21B50">
        <w:rPr>
          <w:rFonts w:ascii="Calibri" w:hAnsi="Calibri" w:cs="Calibri"/>
          <w:lang w:val="pt-BR"/>
        </w:rPr>
        <w:t xml:space="preserve">,  M. Prodromou, A. Agapiou, D.G. Hadjimitsis, 2020, May. </w:t>
      </w:r>
      <w:r w:rsidRPr="00B21B50">
        <w:rPr>
          <w:rFonts w:ascii="Calibri" w:hAnsi="Calibri" w:cs="Calibri"/>
        </w:rPr>
        <w:t xml:space="preserve">In </w:t>
      </w:r>
      <w:r w:rsidRPr="00B21B50">
        <w:rPr>
          <w:rFonts w:ascii="Calibri" w:hAnsi="Calibri" w:cs="Calibri"/>
          <w:i/>
          <w:iCs/>
        </w:rPr>
        <w:t>EGU General Assembly Conference Abstracts</w:t>
      </w:r>
      <w:r w:rsidRPr="00B21B50">
        <w:rPr>
          <w:rFonts w:ascii="Calibri" w:hAnsi="Calibri" w:cs="Calibri"/>
        </w:rPr>
        <w:t xml:space="preserve"> (p. 10915). – 2020 – </w:t>
      </w:r>
      <w:proofErr w:type="spellStart"/>
      <w:r w:rsidRPr="00B21B50">
        <w:rPr>
          <w:rStyle w:val="Hyperlink"/>
          <w:rFonts w:ascii="Calibri" w:hAnsi="Calibri" w:cs="Calibri"/>
        </w:rPr>
        <w:t>doi</w:t>
      </w:r>
      <w:proofErr w:type="spellEnd"/>
      <w:r w:rsidRPr="00B21B50">
        <w:rPr>
          <w:rStyle w:val="Hyperlink"/>
          <w:rFonts w:ascii="Calibri" w:hAnsi="Calibri" w:cs="Calibri"/>
        </w:rPr>
        <w:t xml:space="preserve">: </w:t>
      </w:r>
      <w:hyperlink r:id="rId97" w:tgtFrame="_blank" w:history="1">
        <w:r w:rsidRPr="00B21B50">
          <w:rPr>
            <w:rStyle w:val="Hyperlink"/>
            <w:rFonts w:ascii="Calibri" w:hAnsi="Calibri" w:cs="Calibri"/>
          </w:rPr>
          <w:t>10.5194/egusphere-egu2020-10915</w:t>
        </w:r>
      </w:hyperlink>
    </w:p>
    <w:p w14:paraId="16F3175A" w14:textId="77777777" w:rsidR="00A32D6C" w:rsidRPr="00B21B50" w:rsidRDefault="00A32D6C" w:rsidP="00A32D6C">
      <w:pPr>
        <w:pStyle w:val="ListParagraph"/>
        <w:widowControl w:val="0"/>
        <w:tabs>
          <w:tab w:val="left" w:pos="2127"/>
        </w:tabs>
        <w:spacing w:before="120" w:after="0" w:line="240" w:lineRule="auto"/>
        <w:ind w:left="426" w:firstLine="294"/>
        <w:jc w:val="both"/>
        <w:rPr>
          <w:rFonts w:ascii="Calibri" w:hAnsi="Calibri" w:cs="Calibri"/>
        </w:rPr>
      </w:pPr>
      <w:r w:rsidRPr="00B21B50">
        <w:rPr>
          <w:rFonts w:ascii="Calibri" w:hAnsi="Calibri" w:cs="Calibri"/>
          <w:bCs/>
          <w:color w:val="000000" w:themeColor="text1"/>
        </w:rPr>
        <w:t xml:space="preserve">Contribution: </w:t>
      </w:r>
      <w:r w:rsidRPr="00B21B50">
        <w:rPr>
          <w:rFonts w:ascii="Calibri" w:hAnsi="Calibri" w:cs="Calibri"/>
        </w:rPr>
        <w:t xml:space="preserve">Conceptualization, </w:t>
      </w:r>
      <w:r w:rsidRPr="00B21B50">
        <w:rPr>
          <w:rFonts w:ascii="Calibri" w:hAnsi="Calibri" w:cs="Calibri"/>
          <w:bCs/>
          <w:color w:val="000000" w:themeColor="text1"/>
        </w:rPr>
        <w:t>Funding acquisition, Formal analysis, Validation, Writing of</w:t>
      </w:r>
      <w:r w:rsidRPr="00B21B50">
        <w:rPr>
          <w:rFonts w:ascii="Calibri" w:hAnsi="Calibri" w:cs="Calibri"/>
          <w:bCs/>
          <w:color w:val="000000" w:themeColor="text1"/>
        </w:rPr>
        <w:br/>
        <w:t xml:space="preserve"> </w:t>
      </w:r>
      <w:r w:rsidRPr="00B21B50">
        <w:rPr>
          <w:rFonts w:ascii="Calibri" w:hAnsi="Calibri" w:cs="Calibri"/>
          <w:bCs/>
          <w:color w:val="000000" w:themeColor="text1"/>
        </w:rPr>
        <w:tab/>
        <w:t>original draft</w:t>
      </w:r>
    </w:p>
    <w:p w14:paraId="06D39E0F" w14:textId="77777777" w:rsidR="00A32D6C" w:rsidRPr="00B21B50" w:rsidRDefault="00A32D6C" w:rsidP="00A32D6C">
      <w:pPr>
        <w:pStyle w:val="ListParagraph"/>
        <w:widowControl w:val="0"/>
        <w:rPr>
          <w:rFonts w:ascii="Calibri" w:hAnsi="Calibri" w:cs="Calibri"/>
          <w:b/>
          <w:bCs/>
        </w:rPr>
      </w:pPr>
    </w:p>
    <w:p w14:paraId="7F634810" w14:textId="77777777" w:rsidR="00A32D6C" w:rsidRPr="00B21B50" w:rsidRDefault="00A32D6C" w:rsidP="00A32D6C">
      <w:pPr>
        <w:pStyle w:val="ListParagraph"/>
        <w:widowControl w:val="0"/>
        <w:numPr>
          <w:ilvl w:val="0"/>
          <w:numId w:val="9"/>
        </w:numPr>
        <w:spacing w:before="120" w:after="120" w:line="240" w:lineRule="auto"/>
        <w:ind w:left="425" w:hanging="357"/>
        <w:rPr>
          <w:rFonts w:ascii="Calibri" w:hAnsi="Calibri" w:cs="Calibri"/>
          <w:b/>
          <w:color w:val="000000" w:themeColor="text1"/>
        </w:rPr>
      </w:pPr>
      <w:r w:rsidRPr="00B21B50">
        <w:rPr>
          <w:rFonts w:ascii="Calibri" w:hAnsi="Calibri" w:cs="Calibri"/>
          <w:b/>
          <w:bCs/>
        </w:rPr>
        <w:t xml:space="preserve">Analysis of radar and thermal satellite data time-series for understanding the long-term impact of land surface temperature changes on </w:t>
      </w:r>
      <w:proofErr w:type="spellStart"/>
      <w:r w:rsidRPr="00B21B50">
        <w:rPr>
          <w:rFonts w:ascii="Calibri" w:hAnsi="Calibri" w:cs="Calibri"/>
          <w:b/>
          <w:bCs/>
        </w:rPr>
        <w:t>forests.</w:t>
      </w:r>
      <w:r w:rsidRPr="00B21B50">
        <w:rPr>
          <w:rFonts w:ascii="Calibri" w:hAnsi="Calibri" w:cs="Calibri"/>
        </w:rPr>
        <w:t>Prodromou</w:t>
      </w:r>
      <w:proofErr w:type="spellEnd"/>
      <w:r w:rsidRPr="00B21B50">
        <w:rPr>
          <w:rFonts w:ascii="Calibri" w:hAnsi="Calibri" w:cs="Calibri"/>
        </w:rPr>
        <w:t xml:space="preserve">, M., </w:t>
      </w:r>
      <w:proofErr w:type="spellStart"/>
      <w:r w:rsidRPr="00B21B50">
        <w:rPr>
          <w:rFonts w:ascii="Calibri" w:hAnsi="Calibri" w:cs="Calibri"/>
        </w:rPr>
        <w:t>Yfantidou</w:t>
      </w:r>
      <w:proofErr w:type="spellEnd"/>
      <w:r w:rsidRPr="00B21B50">
        <w:rPr>
          <w:rFonts w:ascii="Calibri" w:hAnsi="Calibri" w:cs="Calibri"/>
        </w:rPr>
        <w:t xml:space="preserve">, A., </w:t>
      </w:r>
      <w:proofErr w:type="spellStart"/>
      <w:r w:rsidRPr="00B21B50">
        <w:rPr>
          <w:rFonts w:ascii="Calibri" w:hAnsi="Calibri" w:cs="Calibri"/>
        </w:rPr>
        <w:t>Theocharidis</w:t>
      </w:r>
      <w:proofErr w:type="spellEnd"/>
      <w:r w:rsidRPr="00B21B50">
        <w:rPr>
          <w:rFonts w:ascii="Calibri" w:hAnsi="Calibri" w:cs="Calibri"/>
        </w:rPr>
        <w:t xml:space="preserve">, C., </w:t>
      </w:r>
      <w:r w:rsidRPr="00B21B50">
        <w:rPr>
          <w:rFonts w:ascii="Calibri" w:hAnsi="Calibri" w:cs="Calibri"/>
          <w:u w:val="single"/>
        </w:rPr>
        <w:t>Miltiadou, M</w:t>
      </w:r>
      <w:r w:rsidRPr="00B21B50">
        <w:rPr>
          <w:rFonts w:ascii="Calibri" w:hAnsi="Calibri" w:cs="Calibri"/>
        </w:rPr>
        <w:t xml:space="preserve">. and </w:t>
      </w:r>
      <w:proofErr w:type="spellStart"/>
      <w:r w:rsidRPr="00B21B50">
        <w:rPr>
          <w:rFonts w:ascii="Calibri" w:hAnsi="Calibri" w:cs="Calibri"/>
        </w:rPr>
        <w:t>Danezis</w:t>
      </w:r>
      <w:proofErr w:type="spellEnd"/>
      <w:r w:rsidRPr="00B21B50">
        <w:rPr>
          <w:rFonts w:ascii="Calibri" w:hAnsi="Calibri" w:cs="Calibri"/>
        </w:rPr>
        <w:t xml:space="preserve">, C., 2020, May. </w:t>
      </w:r>
      <w:r w:rsidRPr="00B21B50">
        <w:rPr>
          <w:rFonts w:ascii="Calibri" w:hAnsi="Calibri" w:cs="Calibri"/>
          <w:i/>
          <w:iCs/>
        </w:rPr>
        <w:t>In EGU General Assembly Conference Abstracts</w:t>
      </w:r>
      <w:r w:rsidRPr="00B21B50">
        <w:rPr>
          <w:rFonts w:ascii="Calibri" w:hAnsi="Calibri" w:cs="Calibri"/>
        </w:rPr>
        <w:t xml:space="preserve"> (p. 10582). – 2020 – </w:t>
      </w:r>
      <w:proofErr w:type="spellStart"/>
      <w:r w:rsidRPr="00B21B50">
        <w:rPr>
          <w:rStyle w:val="Hyperlink"/>
          <w:rFonts w:ascii="Calibri" w:hAnsi="Calibri" w:cs="Calibri"/>
        </w:rPr>
        <w:t>doi</w:t>
      </w:r>
      <w:proofErr w:type="spellEnd"/>
      <w:r w:rsidRPr="00B21B50">
        <w:rPr>
          <w:rStyle w:val="Hyperlink"/>
          <w:rFonts w:ascii="Calibri" w:hAnsi="Calibri" w:cs="Calibri"/>
        </w:rPr>
        <w:t xml:space="preserve">: </w:t>
      </w:r>
      <w:hyperlink r:id="rId98" w:tgtFrame="_blank" w:history="1">
        <w:r w:rsidRPr="00B21B50">
          <w:rPr>
            <w:rStyle w:val="Hyperlink"/>
            <w:rFonts w:ascii="Calibri" w:hAnsi="Calibri" w:cs="Calibri"/>
          </w:rPr>
          <w:t>10.5194/egusphere-egu2020-10582</w:t>
        </w:r>
      </w:hyperlink>
      <w:r w:rsidRPr="00B21B50">
        <w:rPr>
          <w:rFonts w:ascii="Calibri" w:hAnsi="Calibri" w:cs="Calibri"/>
        </w:rPr>
        <w:t xml:space="preserve"> </w:t>
      </w:r>
    </w:p>
    <w:p w14:paraId="1ED08ADF" w14:textId="77777777" w:rsidR="00A32D6C" w:rsidRPr="00B21B50" w:rsidRDefault="00A32D6C" w:rsidP="00A32D6C">
      <w:pPr>
        <w:pStyle w:val="ListParagraph"/>
        <w:widowControl w:val="0"/>
        <w:tabs>
          <w:tab w:val="left" w:pos="2127"/>
        </w:tabs>
        <w:spacing w:before="120" w:after="0" w:line="240" w:lineRule="auto"/>
        <w:ind w:left="426" w:firstLine="294"/>
        <w:jc w:val="both"/>
        <w:rPr>
          <w:rFonts w:ascii="Calibri" w:hAnsi="Calibri" w:cs="Calibri"/>
          <w:bCs/>
          <w:color w:val="000000" w:themeColor="text1"/>
        </w:rPr>
      </w:pPr>
      <w:r w:rsidRPr="00B21B50">
        <w:rPr>
          <w:rFonts w:ascii="Calibri" w:hAnsi="Calibri" w:cs="Calibri"/>
          <w:bCs/>
          <w:color w:val="000000" w:themeColor="text1"/>
        </w:rPr>
        <w:t xml:space="preserve">Contribution: </w:t>
      </w:r>
      <w:r w:rsidRPr="00B21B50">
        <w:rPr>
          <w:rFonts w:ascii="Calibri" w:hAnsi="Calibri" w:cs="Calibri"/>
        </w:rPr>
        <w:t xml:space="preserve">Conceptualization, </w:t>
      </w:r>
      <w:r w:rsidRPr="00B21B50">
        <w:rPr>
          <w:rFonts w:ascii="Calibri" w:hAnsi="Calibri" w:cs="Calibri"/>
          <w:bCs/>
          <w:color w:val="000000" w:themeColor="text1"/>
        </w:rPr>
        <w:t>Funding acquisition, Formal analysis, Validation, Writing of</w:t>
      </w:r>
      <w:r w:rsidRPr="00B21B50">
        <w:rPr>
          <w:rFonts w:ascii="Calibri" w:hAnsi="Calibri" w:cs="Calibri"/>
          <w:bCs/>
          <w:color w:val="000000" w:themeColor="text1"/>
        </w:rPr>
        <w:br/>
        <w:t xml:space="preserve"> </w:t>
      </w:r>
      <w:r w:rsidRPr="00B21B50">
        <w:rPr>
          <w:rFonts w:ascii="Calibri" w:hAnsi="Calibri" w:cs="Calibri"/>
          <w:bCs/>
          <w:color w:val="000000" w:themeColor="text1"/>
        </w:rPr>
        <w:tab/>
        <w:t xml:space="preserve"> original draft</w:t>
      </w:r>
    </w:p>
    <w:p w14:paraId="416C46A2" w14:textId="77777777" w:rsidR="00A32D6C" w:rsidRPr="00B21B50" w:rsidRDefault="00A32D6C" w:rsidP="00A32D6C">
      <w:pPr>
        <w:pStyle w:val="ListParagraph"/>
        <w:widowControl w:val="0"/>
        <w:tabs>
          <w:tab w:val="left" w:pos="2127"/>
        </w:tabs>
        <w:spacing w:before="120" w:after="0" w:line="240" w:lineRule="auto"/>
        <w:ind w:left="426" w:firstLine="294"/>
        <w:jc w:val="both"/>
        <w:rPr>
          <w:rFonts w:ascii="Calibri" w:hAnsi="Calibri" w:cs="Calibri"/>
          <w:bCs/>
          <w:color w:val="000000" w:themeColor="text1"/>
        </w:rPr>
      </w:pPr>
    </w:p>
    <w:p w14:paraId="71DE8279" w14:textId="77777777" w:rsidR="00A32D6C" w:rsidRPr="00B21B50" w:rsidRDefault="00A32D6C" w:rsidP="00A32D6C">
      <w:pPr>
        <w:pStyle w:val="ListParagraph"/>
        <w:widowControl w:val="0"/>
        <w:numPr>
          <w:ilvl w:val="0"/>
          <w:numId w:val="9"/>
        </w:numPr>
        <w:spacing w:before="120" w:after="120" w:line="240" w:lineRule="auto"/>
        <w:ind w:left="425" w:hanging="357"/>
        <w:rPr>
          <w:rFonts w:ascii="Calibri" w:hAnsi="Calibri" w:cs="Calibri"/>
          <w:b/>
          <w:color w:val="000000" w:themeColor="text1"/>
        </w:rPr>
      </w:pPr>
      <w:r w:rsidRPr="00B21B50">
        <w:rPr>
          <w:rFonts w:ascii="Calibri" w:hAnsi="Calibri" w:cs="Calibri"/>
          <w:b/>
          <w:bCs/>
        </w:rPr>
        <w:t>A comparison between different approaches for detecting fronts using the Sea Surface Temperature product of the Sentinel-3 SLSTR instrument.</w:t>
      </w:r>
      <w:r w:rsidRPr="00B21B50">
        <w:rPr>
          <w:rFonts w:ascii="Calibri" w:hAnsi="Calibri" w:cs="Calibri"/>
        </w:rPr>
        <w:t xml:space="preserve"> </w:t>
      </w:r>
      <w:r w:rsidRPr="00B21B50">
        <w:rPr>
          <w:rFonts w:ascii="Calibri" w:hAnsi="Calibri" w:cs="Calibri"/>
          <w:u w:val="single"/>
        </w:rPr>
        <w:t>Miltiadou, M.</w:t>
      </w:r>
      <w:r w:rsidRPr="00B21B50">
        <w:rPr>
          <w:rFonts w:ascii="Calibri" w:hAnsi="Calibri" w:cs="Calibri"/>
        </w:rPr>
        <w:t xml:space="preserve">, </w:t>
      </w:r>
      <w:proofErr w:type="spellStart"/>
      <w:r w:rsidRPr="00B21B50">
        <w:rPr>
          <w:rFonts w:ascii="Calibri" w:hAnsi="Calibri" w:cs="Calibri"/>
        </w:rPr>
        <w:t>Papoutsa</w:t>
      </w:r>
      <w:proofErr w:type="spellEnd"/>
      <w:r w:rsidRPr="00B21B50">
        <w:rPr>
          <w:rFonts w:ascii="Calibri" w:hAnsi="Calibri" w:cs="Calibri"/>
        </w:rPr>
        <w:t xml:space="preserve">, C., </w:t>
      </w:r>
      <w:proofErr w:type="spellStart"/>
      <w:r w:rsidRPr="00B21B50">
        <w:rPr>
          <w:rFonts w:ascii="Calibri" w:hAnsi="Calibri" w:cs="Calibri"/>
        </w:rPr>
        <w:t>Karathanassi</w:t>
      </w:r>
      <w:proofErr w:type="spellEnd"/>
      <w:r w:rsidRPr="00B21B50">
        <w:rPr>
          <w:rFonts w:ascii="Calibri" w:hAnsi="Calibri" w:cs="Calibri"/>
        </w:rPr>
        <w:t xml:space="preserve">, V., </w:t>
      </w:r>
      <w:proofErr w:type="spellStart"/>
      <w:r w:rsidRPr="00B21B50">
        <w:rPr>
          <w:rFonts w:ascii="Calibri" w:hAnsi="Calibri" w:cs="Calibri"/>
        </w:rPr>
        <w:t>Kolokousis</w:t>
      </w:r>
      <w:proofErr w:type="spellEnd"/>
      <w:r w:rsidRPr="00B21B50">
        <w:rPr>
          <w:rFonts w:ascii="Calibri" w:hAnsi="Calibri" w:cs="Calibri"/>
        </w:rPr>
        <w:t xml:space="preserve">, P., </w:t>
      </w:r>
      <w:proofErr w:type="spellStart"/>
      <w:r w:rsidRPr="00B21B50">
        <w:rPr>
          <w:rFonts w:ascii="Calibri" w:hAnsi="Calibri" w:cs="Calibri"/>
        </w:rPr>
        <w:t>Sykas</w:t>
      </w:r>
      <w:proofErr w:type="spellEnd"/>
      <w:r w:rsidRPr="00B21B50">
        <w:rPr>
          <w:rFonts w:ascii="Calibri" w:hAnsi="Calibri" w:cs="Calibri"/>
        </w:rPr>
        <w:t xml:space="preserve">, D., Lafon, V., </w:t>
      </w:r>
      <w:proofErr w:type="spellStart"/>
      <w:r w:rsidRPr="00B21B50">
        <w:rPr>
          <w:rFonts w:ascii="Calibri" w:hAnsi="Calibri" w:cs="Calibri"/>
        </w:rPr>
        <w:t>Prodromou</w:t>
      </w:r>
      <w:proofErr w:type="spellEnd"/>
      <w:r w:rsidRPr="00B21B50">
        <w:rPr>
          <w:rFonts w:ascii="Calibri" w:hAnsi="Calibri" w:cs="Calibri"/>
        </w:rPr>
        <w:t xml:space="preserve">, M. and </w:t>
      </w:r>
      <w:proofErr w:type="spellStart"/>
      <w:r w:rsidRPr="00B21B50">
        <w:rPr>
          <w:rFonts w:ascii="Calibri" w:hAnsi="Calibri" w:cs="Calibri"/>
        </w:rPr>
        <w:t>Hadjimitsis</w:t>
      </w:r>
      <w:proofErr w:type="spellEnd"/>
      <w:r w:rsidRPr="00B21B50">
        <w:rPr>
          <w:rFonts w:ascii="Calibri" w:hAnsi="Calibri" w:cs="Calibri"/>
        </w:rPr>
        <w:t xml:space="preserve">, D., 2018, April. In </w:t>
      </w:r>
      <w:r w:rsidRPr="00B21B50">
        <w:rPr>
          <w:rFonts w:ascii="Calibri" w:hAnsi="Calibri" w:cs="Calibri"/>
          <w:i/>
          <w:iCs/>
        </w:rPr>
        <w:t>EGU General Assembly Conference Abstracts</w:t>
      </w:r>
      <w:r w:rsidRPr="00B21B50">
        <w:rPr>
          <w:rFonts w:ascii="Calibri" w:hAnsi="Calibri" w:cs="Calibri"/>
        </w:rPr>
        <w:t xml:space="preserve"> (p. 3738). – 2018 –  </w:t>
      </w:r>
      <w:hyperlink r:id="rId99" w:history="1">
        <w:r w:rsidRPr="00B21B50">
          <w:rPr>
            <w:rStyle w:val="Hyperlink"/>
            <w:rFonts w:ascii="Calibri" w:hAnsi="Calibri" w:cs="Calibri"/>
          </w:rPr>
          <w:t>Bibcode: 2018EGUGA..20.3738M</w:t>
        </w:r>
      </w:hyperlink>
      <w:r w:rsidRPr="00B21B50">
        <w:rPr>
          <w:rFonts w:ascii="Calibri" w:hAnsi="Calibri" w:cs="Calibri"/>
        </w:rPr>
        <w:t xml:space="preserve"> </w:t>
      </w:r>
    </w:p>
    <w:p w14:paraId="0040630F" w14:textId="77777777" w:rsidR="00A32D6C" w:rsidRPr="00B21B50" w:rsidRDefault="00A32D6C" w:rsidP="00A32D6C">
      <w:pPr>
        <w:pStyle w:val="ListParagraph"/>
        <w:widowControl w:val="0"/>
        <w:spacing w:after="0" w:line="240" w:lineRule="auto"/>
        <w:ind w:left="425" w:firstLine="295"/>
        <w:jc w:val="both"/>
        <w:rPr>
          <w:rFonts w:ascii="Calibri" w:hAnsi="Calibri" w:cs="Calibri"/>
          <w:color w:val="0563C1"/>
        </w:rPr>
      </w:pPr>
      <w:r w:rsidRPr="00B21B50">
        <w:rPr>
          <w:rFonts w:ascii="Calibri" w:hAnsi="Calibri" w:cs="Calibri"/>
          <w:bCs/>
          <w:color w:val="000000" w:themeColor="text1"/>
        </w:rPr>
        <w:t xml:space="preserve">Contribution: </w:t>
      </w:r>
      <w:r w:rsidRPr="00B21B50">
        <w:rPr>
          <w:rFonts w:ascii="Calibri" w:hAnsi="Calibri" w:cs="Calibri"/>
        </w:rPr>
        <w:t>Conceptualization</w:t>
      </w:r>
      <w:r w:rsidRPr="00B21B50">
        <w:rPr>
          <w:rFonts w:ascii="Calibri" w:hAnsi="Calibri" w:cs="Calibri"/>
          <w:bCs/>
          <w:color w:val="000000" w:themeColor="text1"/>
        </w:rPr>
        <w:t>, Formal analysis, Validation, Writing of original draft</w:t>
      </w:r>
    </w:p>
    <w:p w14:paraId="6BF3813C" w14:textId="77777777" w:rsidR="009F2494" w:rsidRDefault="009F2494" w:rsidP="00BB5971">
      <w:pPr>
        <w:spacing w:after="160" w:line="240" w:lineRule="auto"/>
        <w:ind w:left="0" w:right="0" w:firstLine="0"/>
        <w:jc w:val="left"/>
        <w:rPr>
          <w:rFonts w:asciiTheme="minorHAnsi" w:hAnsiTheme="minorHAnsi" w:cstheme="minorHAnsi"/>
          <w:b/>
          <w:color w:val="007AD6"/>
          <w:sz w:val="28"/>
          <w:szCs w:val="28"/>
          <w:u w:color="000000"/>
        </w:rPr>
      </w:pPr>
    </w:p>
    <w:sectPr w:rsidR="009F2494" w:rsidSect="00302F2B">
      <w:footerReference w:type="even" r:id="rId100"/>
      <w:footerReference w:type="default" r:id="rId101"/>
      <w:footerReference w:type="first" r:id="rId102"/>
      <w:pgSz w:w="11906" w:h="16838"/>
      <w:pgMar w:top="987" w:right="902" w:bottom="1100" w:left="907" w:header="720" w:footer="3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F7FCF" w14:textId="77777777" w:rsidR="00FF215F" w:rsidRDefault="00FF215F">
      <w:pPr>
        <w:spacing w:after="0" w:line="240" w:lineRule="auto"/>
      </w:pPr>
      <w:r>
        <w:separator/>
      </w:r>
    </w:p>
  </w:endnote>
  <w:endnote w:type="continuationSeparator" w:id="0">
    <w:p w14:paraId="0FB22661" w14:textId="77777777" w:rsidR="00FF215F" w:rsidRDefault="00FF2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951E4" w14:textId="77777777" w:rsidR="00605574" w:rsidRDefault="00650744">
    <w:pPr>
      <w:spacing w:after="0" w:line="259" w:lineRule="auto"/>
      <w:ind w:left="0" w:right="4" w:firstLine="0"/>
      <w:jc w:val="center"/>
    </w:pPr>
    <w:r>
      <w:rPr>
        <w:rFonts w:ascii="Calibri" w:eastAsia="Calibri" w:hAnsi="Calibri" w:cs="Calibri"/>
      </w:rPr>
      <w:t xml:space="preserve">- </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 </w:t>
    </w:r>
  </w:p>
  <w:p w14:paraId="6707630E" w14:textId="77777777" w:rsidR="00605574" w:rsidRDefault="00650744">
    <w:pPr>
      <w:spacing w:after="0" w:line="259" w:lineRule="auto"/>
      <w:ind w:left="0"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A6274" w14:textId="77777777" w:rsidR="00605574" w:rsidRDefault="00650744">
    <w:pPr>
      <w:spacing w:after="0" w:line="259" w:lineRule="auto"/>
      <w:ind w:left="0" w:right="4" w:firstLine="0"/>
      <w:jc w:val="center"/>
    </w:pPr>
    <w:r>
      <w:rPr>
        <w:rFonts w:ascii="Calibri" w:eastAsia="Calibri" w:hAnsi="Calibri" w:cs="Calibri"/>
      </w:rPr>
      <w:t xml:space="preserve">- </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 </w:t>
    </w:r>
  </w:p>
  <w:p w14:paraId="5AEFF466" w14:textId="77777777" w:rsidR="00605574" w:rsidRDefault="00650744">
    <w:pPr>
      <w:spacing w:after="0" w:line="259" w:lineRule="auto"/>
      <w:ind w:left="0"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ECD8F" w14:textId="77777777" w:rsidR="00605574" w:rsidRDefault="00650744">
    <w:pPr>
      <w:spacing w:after="0" w:line="259" w:lineRule="auto"/>
      <w:ind w:left="0" w:right="4" w:firstLine="0"/>
      <w:jc w:val="center"/>
    </w:pPr>
    <w:r>
      <w:rPr>
        <w:rFonts w:ascii="Calibri" w:eastAsia="Calibri" w:hAnsi="Calibri" w:cs="Calibri"/>
      </w:rPr>
      <w:t xml:space="preserve">- </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 </w:t>
    </w:r>
  </w:p>
  <w:p w14:paraId="58F0B3D3" w14:textId="77777777" w:rsidR="00605574" w:rsidRDefault="00650744">
    <w:pPr>
      <w:spacing w:after="0" w:line="259" w:lineRule="auto"/>
      <w:ind w:left="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FC855" w14:textId="77777777" w:rsidR="00FF215F" w:rsidRDefault="00FF215F">
      <w:pPr>
        <w:spacing w:after="0" w:line="240" w:lineRule="auto"/>
      </w:pPr>
      <w:r>
        <w:separator/>
      </w:r>
    </w:p>
  </w:footnote>
  <w:footnote w:type="continuationSeparator" w:id="0">
    <w:p w14:paraId="6B2963CA" w14:textId="77777777" w:rsidR="00FF215F" w:rsidRDefault="00FF2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497E"/>
    <w:multiLevelType w:val="hybridMultilevel"/>
    <w:tmpl w:val="E0629220"/>
    <w:lvl w:ilvl="0" w:tplc="08090005">
      <w:start w:val="1"/>
      <w:numFmt w:val="bullet"/>
      <w:lvlText w:val=""/>
      <w:lvlJc w:val="left"/>
      <w:pPr>
        <w:ind w:left="1920" w:hanging="360"/>
      </w:pPr>
      <w:rPr>
        <w:rFonts w:ascii="Wingdings" w:hAnsi="Wingdings" w:hint="default"/>
      </w:rPr>
    </w:lvl>
    <w:lvl w:ilvl="1" w:tplc="FFFFFFFF" w:tentative="1">
      <w:start w:val="1"/>
      <w:numFmt w:val="bullet"/>
      <w:lvlText w:val="o"/>
      <w:lvlJc w:val="left"/>
      <w:pPr>
        <w:ind w:left="2640" w:hanging="360"/>
      </w:pPr>
      <w:rPr>
        <w:rFonts w:ascii="Courier New" w:hAnsi="Courier New" w:cs="Courier New" w:hint="default"/>
      </w:rPr>
    </w:lvl>
    <w:lvl w:ilvl="2" w:tplc="FFFFFFFF" w:tentative="1">
      <w:start w:val="1"/>
      <w:numFmt w:val="bullet"/>
      <w:lvlText w:val=""/>
      <w:lvlJc w:val="left"/>
      <w:pPr>
        <w:ind w:left="3360" w:hanging="360"/>
      </w:pPr>
      <w:rPr>
        <w:rFonts w:ascii="Wingdings" w:hAnsi="Wingdings" w:hint="default"/>
      </w:rPr>
    </w:lvl>
    <w:lvl w:ilvl="3" w:tplc="FFFFFFFF" w:tentative="1">
      <w:start w:val="1"/>
      <w:numFmt w:val="bullet"/>
      <w:lvlText w:val=""/>
      <w:lvlJc w:val="left"/>
      <w:pPr>
        <w:ind w:left="4080" w:hanging="360"/>
      </w:pPr>
      <w:rPr>
        <w:rFonts w:ascii="Symbol" w:hAnsi="Symbol" w:hint="default"/>
      </w:rPr>
    </w:lvl>
    <w:lvl w:ilvl="4" w:tplc="FFFFFFFF" w:tentative="1">
      <w:start w:val="1"/>
      <w:numFmt w:val="bullet"/>
      <w:lvlText w:val="o"/>
      <w:lvlJc w:val="left"/>
      <w:pPr>
        <w:ind w:left="4800" w:hanging="360"/>
      </w:pPr>
      <w:rPr>
        <w:rFonts w:ascii="Courier New" w:hAnsi="Courier New" w:cs="Courier New" w:hint="default"/>
      </w:rPr>
    </w:lvl>
    <w:lvl w:ilvl="5" w:tplc="FFFFFFFF" w:tentative="1">
      <w:start w:val="1"/>
      <w:numFmt w:val="bullet"/>
      <w:lvlText w:val=""/>
      <w:lvlJc w:val="left"/>
      <w:pPr>
        <w:ind w:left="5520" w:hanging="360"/>
      </w:pPr>
      <w:rPr>
        <w:rFonts w:ascii="Wingdings" w:hAnsi="Wingdings" w:hint="default"/>
      </w:rPr>
    </w:lvl>
    <w:lvl w:ilvl="6" w:tplc="FFFFFFFF" w:tentative="1">
      <w:start w:val="1"/>
      <w:numFmt w:val="bullet"/>
      <w:lvlText w:val=""/>
      <w:lvlJc w:val="left"/>
      <w:pPr>
        <w:ind w:left="6240" w:hanging="360"/>
      </w:pPr>
      <w:rPr>
        <w:rFonts w:ascii="Symbol" w:hAnsi="Symbol" w:hint="default"/>
      </w:rPr>
    </w:lvl>
    <w:lvl w:ilvl="7" w:tplc="FFFFFFFF" w:tentative="1">
      <w:start w:val="1"/>
      <w:numFmt w:val="bullet"/>
      <w:lvlText w:val="o"/>
      <w:lvlJc w:val="left"/>
      <w:pPr>
        <w:ind w:left="6960" w:hanging="360"/>
      </w:pPr>
      <w:rPr>
        <w:rFonts w:ascii="Courier New" w:hAnsi="Courier New" w:cs="Courier New" w:hint="default"/>
      </w:rPr>
    </w:lvl>
    <w:lvl w:ilvl="8" w:tplc="FFFFFFFF" w:tentative="1">
      <w:start w:val="1"/>
      <w:numFmt w:val="bullet"/>
      <w:lvlText w:val=""/>
      <w:lvlJc w:val="left"/>
      <w:pPr>
        <w:ind w:left="7680" w:hanging="360"/>
      </w:pPr>
      <w:rPr>
        <w:rFonts w:ascii="Wingdings" w:hAnsi="Wingdings" w:hint="default"/>
      </w:rPr>
    </w:lvl>
  </w:abstractNum>
  <w:abstractNum w:abstractNumId="1" w15:restartNumberingAfterBreak="0">
    <w:nsid w:val="10F1190F"/>
    <w:multiLevelType w:val="hybridMultilevel"/>
    <w:tmpl w:val="F866F126"/>
    <w:lvl w:ilvl="0" w:tplc="08090009">
      <w:start w:val="1"/>
      <w:numFmt w:val="bullet"/>
      <w:lvlText w:val=""/>
      <w:lvlJc w:val="left"/>
      <w:pPr>
        <w:ind w:left="757" w:hanging="360"/>
      </w:pPr>
      <w:rPr>
        <w:rFonts w:ascii="Wingdings" w:hAnsi="Wingdings"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 w15:restartNumberingAfterBreak="0">
    <w:nsid w:val="202D28E5"/>
    <w:multiLevelType w:val="hybridMultilevel"/>
    <w:tmpl w:val="A9E07DEA"/>
    <w:lvl w:ilvl="0" w:tplc="0809000B">
      <w:start w:val="1"/>
      <w:numFmt w:val="bullet"/>
      <w:lvlText w:val=""/>
      <w:lvlJc w:val="left"/>
      <w:pPr>
        <w:ind w:left="426" w:hanging="360"/>
      </w:pPr>
      <w:rPr>
        <w:rFonts w:ascii="Wingdings" w:hAnsi="Wingdings" w:hint="default"/>
      </w:rPr>
    </w:lvl>
    <w:lvl w:ilvl="1" w:tplc="08090003">
      <w:start w:val="1"/>
      <w:numFmt w:val="bullet"/>
      <w:lvlText w:val="o"/>
      <w:lvlJc w:val="left"/>
      <w:pPr>
        <w:ind w:left="1146" w:hanging="360"/>
      </w:pPr>
      <w:rPr>
        <w:rFonts w:ascii="Courier New" w:hAnsi="Courier New" w:cs="Courier New" w:hint="default"/>
      </w:rPr>
    </w:lvl>
    <w:lvl w:ilvl="2" w:tplc="08090005" w:tentative="1">
      <w:start w:val="1"/>
      <w:numFmt w:val="bullet"/>
      <w:lvlText w:val=""/>
      <w:lvlJc w:val="left"/>
      <w:pPr>
        <w:ind w:left="1866" w:hanging="360"/>
      </w:pPr>
      <w:rPr>
        <w:rFonts w:ascii="Wingdings" w:hAnsi="Wingdings" w:hint="default"/>
      </w:rPr>
    </w:lvl>
    <w:lvl w:ilvl="3" w:tplc="08090001" w:tentative="1">
      <w:start w:val="1"/>
      <w:numFmt w:val="bullet"/>
      <w:lvlText w:val=""/>
      <w:lvlJc w:val="left"/>
      <w:pPr>
        <w:ind w:left="2586" w:hanging="360"/>
      </w:pPr>
      <w:rPr>
        <w:rFonts w:ascii="Symbol" w:hAnsi="Symbol" w:hint="default"/>
      </w:rPr>
    </w:lvl>
    <w:lvl w:ilvl="4" w:tplc="08090003" w:tentative="1">
      <w:start w:val="1"/>
      <w:numFmt w:val="bullet"/>
      <w:lvlText w:val="o"/>
      <w:lvlJc w:val="left"/>
      <w:pPr>
        <w:ind w:left="3306" w:hanging="360"/>
      </w:pPr>
      <w:rPr>
        <w:rFonts w:ascii="Courier New" w:hAnsi="Courier New" w:cs="Courier New" w:hint="default"/>
      </w:rPr>
    </w:lvl>
    <w:lvl w:ilvl="5" w:tplc="08090005" w:tentative="1">
      <w:start w:val="1"/>
      <w:numFmt w:val="bullet"/>
      <w:lvlText w:val=""/>
      <w:lvlJc w:val="left"/>
      <w:pPr>
        <w:ind w:left="4026" w:hanging="360"/>
      </w:pPr>
      <w:rPr>
        <w:rFonts w:ascii="Wingdings" w:hAnsi="Wingdings" w:hint="default"/>
      </w:rPr>
    </w:lvl>
    <w:lvl w:ilvl="6" w:tplc="08090001" w:tentative="1">
      <w:start w:val="1"/>
      <w:numFmt w:val="bullet"/>
      <w:lvlText w:val=""/>
      <w:lvlJc w:val="left"/>
      <w:pPr>
        <w:ind w:left="4746" w:hanging="360"/>
      </w:pPr>
      <w:rPr>
        <w:rFonts w:ascii="Symbol" w:hAnsi="Symbol" w:hint="default"/>
      </w:rPr>
    </w:lvl>
    <w:lvl w:ilvl="7" w:tplc="08090003" w:tentative="1">
      <w:start w:val="1"/>
      <w:numFmt w:val="bullet"/>
      <w:lvlText w:val="o"/>
      <w:lvlJc w:val="left"/>
      <w:pPr>
        <w:ind w:left="5466" w:hanging="360"/>
      </w:pPr>
      <w:rPr>
        <w:rFonts w:ascii="Courier New" w:hAnsi="Courier New" w:cs="Courier New" w:hint="default"/>
      </w:rPr>
    </w:lvl>
    <w:lvl w:ilvl="8" w:tplc="08090005" w:tentative="1">
      <w:start w:val="1"/>
      <w:numFmt w:val="bullet"/>
      <w:lvlText w:val=""/>
      <w:lvlJc w:val="left"/>
      <w:pPr>
        <w:ind w:left="6186" w:hanging="360"/>
      </w:pPr>
      <w:rPr>
        <w:rFonts w:ascii="Wingdings" w:hAnsi="Wingdings" w:hint="default"/>
      </w:rPr>
    </w:lvl>
  </w:abstractNum>
  <w:abstractNum w:abstractNumId="3" w15:restartNumberingAfterBreak="0">
    <w:nsid w:val="28335D1B"/>
    <w:multiLevelType w:val="hybridMultilevel"/>
    <w:tmpl w:val="5F7A2064"/>
    <w:lvl w:ilvl="0" w:tplc="F614FA32">
      <w:start w:val="2020"/>
      <w:numFmt w:val="decimal"/>
      <w:lvlText w:val="%1-"/>
      <w:lvlJc w:val="left"/>
      <w:pPr>
        <w:ind w:left="11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958A04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B6092D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C74752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9C6164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296A0E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529ED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68926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C6A1CA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8F27453"/>
    <w:multiLevelType w:val="hybridMultilevel"/>
    <w:tmpl w:val="E92AB350"/>
    <w:lvl w:ilvl="0" w:tplc="804C49E2">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36988C">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864958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B6669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F7893FA">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F381D18">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C3426E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42280C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50A06AC">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C2C5570"/>
    <w:multiLevelType w:val="hybridMultilevel"/>
    <w:tmpl w:val="D4B00FDE"/>
    <w:lvl w:ilvl="0" w:tplc="2B88542C">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544350">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EBE2C6C">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308878E">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9A6328E">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E4389E">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F16AC74">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FCEB696">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90049D6">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75A2A22"/>
    <w:multiLevelType w:val="hybridMultilevel"/>
    <w:tmpl w:val="3488CBB2"/>
    <w:lvl w:ilvl="0" w:tplc="08A84F88">
      <w:start w:val="1"/>
      <w:numFmt w:val="bullet"/>
      <w:lvlText w:val="-"/>
      <w:lvlJc w:val="left"/>
      <w:pPr>
        <w:ind w:left="1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CCC170C">
      <w:start w:val="1"/>
      <w:numFmt w:val="bullet"/>
      <w:lvlText w:val="o"/>
      <w:lvlJc w:val="left"/>
      <w:pPr>
        <w:ind w:left="1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73C089C">
      <w:start w:val="1"/>
      <w:numFmt w:val="bullet"/>
      <w:lvlText w:val="▪"/>
      <w:lvlJc w:val="left"/>
      <w:pPr>
        <w:ind w:left="2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9C02E2">
      <w:start w:val="1"/>
      <w:numFmt w:val="bullet"/>
      <w:lvlText w:val="•"/>
      <w:lvlJc w:val="left"/>
      <w:pPr>
        <w:ind w:left="30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23476C4">
      <w:start w:val="1"/>
      <w:numFmt w:val="bullet"/>
      <w:lvlText w:val="o"/>
      <w:lvlJc w:val="left"/>
      <w:pPr>
        <w:ind w:left="37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FF622E2">
      <w:start w:val="1"/>
      <w:numFmt w:val="bullet"/>
      <w:lvlText w:val="▪"/>
      <w:lvlJc w:val="left"/>
      <w:pPr>
        <w:ind w:left="44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2F01080">
      <w:start w:val="1"/>
      <w:numFmt w:val="bullet"/>
      <w:lvlText w:val="•"/>
      <w:lvlJc w:val="left"/>
      <w:pPr>
        <w:ind w:left="51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5E071F2">
      <w:start w:val="1"/>
      <w:numFmt w:val="bullet"/>
      <w:lvlText w:val="o"/>
      <w:lvlJc w:val="left"/>
      <w:pPr>
        <w:ind w:left="58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C88780E">
      <w:start w:val="1"/>
      <w:numFmt w:val="bullet"/>
      <w:lvlText w:val="▪"/>
      <w:lvlJc w:val="left"/>
      <w:pPr>
        <w:ind w:left="66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56C712B"/>
    <w:multiLevelType w:val="hybridMultilevel"/>
    <w:tmpl w:val="28FE0A78"/>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1975BB"/>
    <w:multiLevelType w:val="hybridMultilevel"/>
    <w:tmpl w:val="FB2EDE2A"/>
    <w:lvl w:ilvl="0" w:tplc="D98669E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372641"/>
    <w:multiLevelType w:val="hybridMultilevel"/>
    <w:tmpl w:val="9822BB74"/>
    <w:lvl w:ilvl="0" w:tplc="C1F457F4">
      <w:start w:val="1"/>
      <w:numFmt w:val="bullet"/>
      <w:lvlText w:val="-"/>
      <w:lvlJc w:val="left"/>
      <w:pPr>
        <w:ind w:left="28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9320D7B2">
      <w:start w:val="1"/>
      <w:numFmt w:val="bullet"/>
      <w:lvlText w:val="o"/>
      <w:lvlJc w:val="left"/>
      <w:pPr>
        <w:ind w:left="122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6556204E">
      <w:start w:val="1"/>
      <w:numFmt w:val="bullet"/>
      <w:lvlText w:val="▪"/>
      <w:lvlJc w:val="left"/>
      <w:pPr>
        <w:ind w:left="194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92AC3D24">
      <w:start w:val="1"/>
      <w:numFmt w:val="bullet"/>
      <w:lvlText w:val="•"/>
      <w:lvlJc w:val="left"/>
      <w:pPr>
        <w:ind w:left="266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F25AF8C2">
      <w:start w:val="1"/>
      <w:numFmt w:val="bullet"/>
      <w:lvlText w:val="o"/>
      <w:lvlJc w:val="left"/>
      <w:pPr>
        <w:ind w:left="338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E9A4FBC0">
      <w:start w:val="1"/>
      <w:numFmt w:val="bullet"/>
      <w:lvlText w:val="▪"/>
      <w:lvlJc w:val="left"/>
      <w:pPr>
        <w:ind w:left="410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D88702E">
      <w:start w:val="1"/>
      <w:numFmt w:val="bullet"/>
      <w:lvlText w:val="•"/>
      <w:lvlJc w:val="left"/>
      <w:pPr>
        <w:ind w:left="482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5A44A8E">
      <w:start w:val="1"/>
      <w:numFmt w:val="bullet"/>
      <w:lvlText w:val="o"/>
      <w:lvlJc w:val="left"/>
      <w:pPr>
        <w:ind w:left="554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89306196">
      <w:start w:val="1"/>
      <w:numFmt w:val="bullet"/>
      <w:lvlText w:val="▪"/>
      <w:lvlJc w:val="left"/>
      <w:pPr>
        <w:ind w:left="626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5707AD0"/>
    <w:multiLevelType w:val="hybridMultilevel"/>
    <w:tmpl w:val="13142C90"/>
    <w:lvl w:ilvl="0" w:tplc="55F653CC">
      <w:start w:val="2018"/>
      <w:numFmt w:val="bullet"/>
      <w:lvlText w:val="-"/>
      <w:lvlJc w:val="left"/>
      <w:pPr>
        <w:ind w:left="1484" w:hanging="360"/>
      </w:pPr>
      <w:rPr>
        <w:rFonts w:ascii="Times New Roman" w:eastAsia="Times New Roman" w:hAnsi="Times New Roman" w:cs="Times New Roman" w:hint="default"/>
      </w:rPr>
    </w:lvl>
    <w:lvl w:ilvl="1" w:tplc="08090003" w:tentative="1">
      <w:start w:val="1"/>
      <w:numFmt w:val="bullet"/>
      <w:lvlText w:val="o"/>
      <w:lvlJc w:val="left"/>
      <w:pPr>
        <w:ind w:left="2204" w:hanging="360"/>
      </w:pPr>
      <w:rPr>
        <w:rFonts w:ascii="Courier New" w:hAnsi="Courier New" w:cs="Courier New" w:hint="default"/>
      </w:rPr>
    </w:lvl>
    <w:lvl w:ilvl="2" w:tplc="08090005" w:tentative="1">
      <w:start w:val="1"/>
      <w:numFmt w:val="bullet"/>
      <w:lvlText w:val=""/>
      <w:lvlJc w:val="left"/>
      <w:pPr>
        <w:ind w:left="2924" w:hanging="360"/>
      </w:pPr>
      <w:rPr>
        <w:rFonts w:ascii="Wingdings" w:hAnsi="Wingdings" w:hint="default"/>
      </w:rPr>
    </w:lvl>
    <w:lvl w:ilvl="3" w:tplc="08090001" w:tentative="1">
      <w:start w:val="1"/>
      <w:numFmt w:val="bullet"/>
      <w:lvlText w:val=""/>
      <w:lvlJc w:val="left"/>
      <w:pPr>
        <w:ind w:left="3644" w:hanging="360"/>
      </w:pPr>
      <w:rPr>
        <w:rFonts w:ascii="Symbol" w:hAnsi="Symbol" w:hint="default"/>
      </w:rPr>
    </w:lvl>
    <w:lvl w:ilvl="4" w:tplc="08090003" w:tentative="1">
      <w:start w:val="1"/>
      <w:numFmt w:val="bullet"/>
      <w:lvlText w:val="o"/>
      <w:lvlJc w:val="left"/>
      <w:pPr>
        <w:ind w:left="4364" w:hanging="360"/>
      </w:pPr>
      <w:rPr>
        <w:rFonts w:ascii="Courier New" w:hAnsi="Courier New" w:cs="Courier New" w:hint="default"/>
      </w:rPr>
    </w:lvl>
    <w:lvl w:ilvl="5" w:tplc="08090005" w:tentative="1">
      <w:start w:val="1"/>
      <w:numFmt w:val="bullet"/>
      <w:lvlText w:val=""/>
      <w:lvlJc w:val="left"/>
      <w:pPr>
        <w:ind w:left="5084" w:hanging="360"/>
      </w:pPr>
      <w:rPr>
        <w:rFonts w:ascii="Wingdings" w:hAnsi="Wingdings" w:hint="default"/>
      </w:rPr>
    </w:lvl>
    <w:lvl w:ilvl="6" w:tplc="08090001" w:tentative="1">
      <w:start w:val="1"/>
      <w:numFmt w:val="bullet"/>
      <w:lvlText w:val=""/>
      <w:lvlJc w:val="left"/>
      <w:pPr>
        <w:ind w:left="5804" w:hanging="360"/>
      </w:pPr>
      <w:rPr>
        <w:rFonts w:ascii="Symbol" w:hAnsi="Symbol" w:hint="default"/>
      </w:rPr>
    </w:lvl>
    <w:lvl w:ilvl="7" w:tplc="08090003" w:tentative="1">
      <w:start w:val="1"/>
      <w:numFmt w:val="bullet"/>
      <w:lvlText w:val="o"/>
      <w:lvlJc w:val="left"/>
      <w:pPr>
        <w:ind w:left="6524" w:hanging="360"/>
      </w:pPr>
      <w:rPr>
        <w:rFonts w:ascii="Courier New" w:hAnsi="Courier New" w:cs="Courier New" w:hint="default"/>
      </w:rPr>
    </w:lvl>
    <w:lvl w:ilvl="8" w:tplc="08090005" w:tentative="1">
      <w:start w:val="1"/>
      <w:numFmt w:val="bullet"/>
      <w:lvlText w:val=""/>
      <w:lvlJc w:val="left"/>
      <w:pPr>
        <w:ind w:left="7244" w:hanging="360"/>
      </w:pPr>
      <w:rPr>
        <w:rFonts w:ascii="Wingdings" w:hAnsi="Wingdings" w:hint="default"/>
      </w:rPr>
    </w:lvl>
  </w:abstractNum>
  <w:abstractNum w:abstractNumId="11" w15:restartNumberingAfterBreak="0">
    <w:nsid w:val="7E6B2CD2"/>
    <w:multiLevelType w:val="hybridMultilevel"/>
    <w:tmpl w:val="941C8C50"/>
    <w:lvl w:ilvl="0" w:tplc="0809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22395508">
    <w:abstractNumId w:val="6"/>
  </w:num>
  <w:num w:numId="2" w16cid:durableId="131407529">
    <w:abstractNumId w:val="3"/>
  </w:num>
  <w:num w:numId="3" w16cid:durableId="266158761">
    <w:abstractNumId w:val="9"/>
  </w:num>
  <w:num w:numId="4" w16cid:durableId="110901086">
    <w:abstractNumId w:val="4"/>
  </w:num>
  <w:num w:numId="5" w16cid:durableId="1583181452">
    <w:abstractNumId w:val="5"/>
  </w:num>
  <w:num w:numId="6" w16cid:durableId="457995062">
    <w:abstractNumId w:val="1"/>
  </w:num>
  <w:num w:numId="7" w16cid:durableId="746463404">
    <w:abstractNumId w:val="7"/>
  </w:num>
  <w:num w:numId="8" w16cid:durableId="415323343">
    <w:abstractNumId w:val="0"/>
  </w:num>
  <w:num w:numId="9" w16cid:durableId="1718510928">
    <w:abstractNumId w:val="2"/>
  </w:num>
  <w:num w:numId="10" w16cid:durableId="1178226904">
    <w:abstractNumId w:val="10"/>
  </w:num>
  <w:num w:numId="11" w16cid:durableId="849221886">
    <w:abstractNumId w:val="11"/>
  </w:num>
  <w:num w:numId="12" w16cid:durableId="6998186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574"/>
    <w:rsid w:val="00000790"/>
    <w:rsid w:val="000065ED"/>
    <w:rsid w:val="00011899"/>
    <w:rsid w:val="00012146"/>
    <w:rsid w:val="00024D66"/>
    <w:rsid w:val="00042CE9"/>
    <w:rsid w:val="000444D9"/>
    <w:rsid w:val="00057451"/>
    <w:rsid w:val="000673E4"/>
    <w:rsid w:val="00074B63"/>
    <w:rsid w:val="00076303"/>
    <w:rsid w:val="00083716"/>
    <w:rsid w:val="00086F48"/>
    <w:rsid w:val="00094A30"/>
    <w:rsid w:val="00094A5C"/>
    <w:rsid w:val="000A54CE"/>
    <w:rsid w:val="000A68A6"/>
    <w:rsid w:val="000B2491"/>
    <w:rsid w:val="000D5F6A"/>
    <w:rsid w:val="000D6081"/>
    <w:rsid w:val="000D7309"/>
    <w:rsid w:val="000E6ECE"/>
    <w:rsid w:val="000F0A76"/>
    <w:rsid w:val="000F2CA8"/>
    <w:rsid w:val="000F6325"/>
    <w:rsid w:val="000F67B1"/>
    <w:rsid w:val="001000FC"/>
    <w:rsid w:val="00100E1A"/>
    <w:rsid w:val="0011470B"/>
    <w:rsid w:val="00116E2F"/>
    <w:rsid w:val="00122D2F"/>
    <w:rsid w:val="0012385B"/>
    <w:rsid w:val="0013580D"/>
    <w:rsid w:val="00155A26"/>
    <w:rsid w:val="00157ADF"/>
    <w:rsid w:val="00167967"/>
    <w:rsid w:val="001764AE"/>
    <w:rsid w:val="00182920"/>
    <w:rsid w:val="00182FBF"/>
    <w:rsid w:val="0018615A"/>
    <w:rsid w:val="001866FC"/>
    <w:rsid w:val="0018759B"/>
    <w:rsid w:val="001908BD"/>
    <w:rsid w:val="001A358E"/>
    <w:rsid w:val="001B6217"/>
    <w:rsid w:val="001B7640"/>
    <w:rsid w:val="001C6A0F"/>
    <w:rsid w:val="001E0970"/>
    <w:rsid w:val="001E698E"/>
    <w:rsid w:val="001E77D0"/>
    <w:rsid w:val="0020650E"/>
    <w:rsid w:val="002251C1"/>
    <w:rsid w:val="0023147F"/>
    <w:rsid w:val="0023482A"/>
    <w:rsid w:val="002612CC"/>
    <w:rsid w:val="00272547"/>
    <w:rsid w:val="00273C4B"/>
    <w:rsid w:val="00281689"/>
    <w:rsid w:val="002A436B"/>
    <w:rsid w:val="002A6219"/>
    <w:rsid w:val="002B081F"/>
    <w:rsid w:val="002B7996"/>
    <w:rsid w:val="002D568F"/>
    <w:rsid w:val="002E62FC"/>
    <w:rsid w:val="002F0AB6"/>
    <w:rsid w:val="00302F2B"/>
    <w:rsid w:val="00305DC8"/>
    <w:rsid w:val="003161CF"/>
    <w:rsid w:val="0032026D"/>
    <w:rsid w:val="00335A0D"/>
    <w:rsid w:val="00364136"/>
    <w:rsid w:val="0037283F"/>
    <w:rsid w:val="00395CB1"/>
    <w:rsid w:val="003A58A1"/>
    <w:rsid w:val="003C27E6"/>
    <w:rsid w:val="003C4780"/>
    <w:rsid w:val="003D29B3"/>
    <w:rsid w:val="003D361D"/>
    <w:rsid w:val="003D7A20"/>
    <w:rsid w:val="003E30F0"/>
    <w:rsid w:val="00401668"/>
    <w:rsid w:val="0040346A"/>
    <w:rsid w:val="00407189"/>
    <w:rsid w:val="00427D37"/>
    <w:rsid w:val="004349A2"/>
    <w:rsid w:val="00446924"/>
    <w:rsid w:val="004513BC"/>
    <w:rsid w:val="004702FA"/>
    <w:rsid w:val="004738B4"/>
    <w:rsid w:val="00480A84"/>
    <w:rsid w:val="00481650"/>
    <w:rsid w:val="00482366"/>
    <w:rsid w:val="0049343D"/>
    <w:rsid w:val="00495113"/>
    <w:rsid w:val="004B1346"/>
    <w:rsid w:val="004C1FC6"/>
    <w:rsid w:val="004E756B"/>
    <w:rsid w:val="004F5DB9"/>
    <w:rsid w:val="00500942"/>
    <w:rsid w:val="00504C68"/>
    <w:rsid w:val="0050503A"/>
    <w:rsid w:val="005057A3"/>
    <w:rsid w:val="00507315"/>
    <w:rsid w:val="00514F8F"/>
    <w:rsid w:val="00537807"/>
    <w:rsid w:val="00542D8F"/>
    <w:rsid w:val="0054732D"/>
    <w:rsid w:val="005544C3"/>
    <w:rsid w:val="005A7E2A"/>
    <w:rsid w:val="005B4CF3"/>
    <w:rsid w:val="005C30A6"/>
    <w:rsid w:val="005D1521"/>
    <w:rsid w:val="005E354A"/>
    <w:rsid w:val="005E65AA"/>
    <w:rsid w:val="005F1C6C"/>
    <w:rsid w:val="005F58F5"/>
    <w:rsid w:val="005F6397"/>
    <w:rsid w:val="00605574"/>
    <w:rsid w:val="00607E58"/>
    <w:rsid w:val="0062144B"/>
    <w:rsid w:val="00625C23"/>
    <w:rsid w:val="006301F6"/>
    <w:rsid w:val="00637D77"/>
    <w:rsid w:val="00646428"/>
    <w:rsid w:val="00650744"/>
    <w:rsid w:val="00661919"/>
    <w:rsid w:val="00663C39"/>
    <w:rsid w:val="00666723"/>
    <w:rsid w:val="00667ACC"/>
    <w:rsid w:val="00670E4D"/>
    <w:rsid w:val="00674B86"/>
    <w:rsid w:val="00677A20"/>
    <w:rsid w:val="006804B6"/>
    <w:rsid w:val="00697F41"/>
    <w:rsid w:val="006E044D"/>
    <w:rsid w:val="006F6309"/>
    <w:rsid w:val="006F7DB7"/>
    <w:rsid w:val="00702787"/>
    <w:rsid w:val="007103E5"/>
    <w:rsid w:val="00716BC8"/>
    <w:rsid w:val="00717C8A"/>
    <w:rsid w:val="00734FE2"/>
    <w:rsid w:val="00770E16"/>
    <w:rsid w:val="00771D4F"/>
    <w:rsid w:val="00781E17"/>
    <w:rsid w:val="00785B11"/>
    <w:rsid w:val="007921DE"/>
    <w:rsid w:val="007A0023"/>
    <w:rsid w:val="007A5589"/>
    <w:rsid w:val="007C02C4"/>
    <w:rsid w:val="00802CB0"/>
    <w:rsid w:val="00816D63"/>
    <w:rsid w:val="008300E4"/>
    <w:rsid w:val="00842856"/>
    <w:rsid w:val="00845994"/>
    <w:rsid w:val="008674AA"/>
    <w:rsid w:val="0087630B"/>
    <w:rsid w:val="008975AB"/>
    <w:rsid w:val="008B31BE"/>
    <w:rsid w:val="008B3B09"/>
    <w:rsid w:val="008C7EB4"/>
    <w:rsid w:val="00900CC6"/>
    <w:rsid w:val="009045CD"/>
    <w:rsid w:val="00915088"/>
    <w:rsid w:val="0092569D"/>
    <w:rsid w:val="00932305"/>
    <w:rsid w:val="00933A9F"/>
    <w:rsid w:val="00934A35"/>
    <w:rsid w:val="00941D76"/>
    <w:rsid w:val="00945A1E"/>
    <w:rsid w:val="00947600"/>
    <w:rsid w:val="009544A2"/>
    <w:rsid w:val="009677B6"/>
    <w:rsid w:val="00971C2C"/>
    <w:rsid w:val="00975F7D"/>
    <w:rsid w:val="00985B3D"/>
    <w:rsid w:val="009909EC"/>
    <w:rsid w:val="00992088"/>
    <w:rsid w:val="009A7E30"/>
    <w:rsid w:val="009C05D9"/>
    <w:rsid w:val="009C1954"/>
    <w:rsid w:val="009C2166"/>
    <w:rsid w:val="009D2C74"/>
    <w:rsid w:val="009D3BC5"/>
    <w:rsid w:val="009D44A3"/>
    <w:rsid w:val="009D764D"/>
    <w:rsid w:val="009F1231"/>
    <w:rsid w:val="009F2494"/>
    <w:rsid w:val="00A046B9"/>
    <w:rsid w:val="00A07A6C"/>
    <w:rsid w:val="00A11DD0"/>
    <w:rsid w:val="00A139AE"/>
    <w:rsid w:val="00A24598"/>
    <w:rsid w:val="00A25AD1"/>
    <w:rsid w:val="00A300A8"/>
    <w:rsid w:val="00A317C7"/>
    <w:rsid w:val="00A32D6C"/>
    <w:rsid w:val="00A379D7"/>
    <w:rsid w:val="00A37D6F"/>
    <w:rsid w:val="00A41B78"/>
    <w:rsid w:val="00A475FB"/>
    <w:rsid w:val="00A76CFD"/>
    <w:rsid w:val="00AA69EE"/>
    <w:rsid w:val="00AB4FA7"/>
    <w:rsid w:val="00AC517E"/>
    <w:rsid w:val="00AD54DA"/>
    <w:rsid w:val="00AD7740"/>
    <w:rsid w:val="00AE4B65"/>
    <w:rsid w:val="00AF4952"/>
    <w:rsid w:val="00AF53F3"/>
    <w:rsid w:val="00B02CB2"/>
    <w:rsid w:val="00B031F6"/>
    <w:rsid w:val="00B0498F"/>
    <w:rsid w:val="00B1104E"/>
    <w:rsid w:val="00B21B50"/>
    <w:rsid w:val="00B26E9B"/>
    <w:rsid w:val="00B31961"/>
    <w:rsid w:val="00B378FB"/>
    <w:rsid w:val="00B462FE"/>
    <w:rsid w:val="00B51F59"/>
    <w:rsid w:val="00B649BC"/>
    <w:rsid w:val="00B66036"/>
    <w:rsid w:val="00B66A6F"/>
    <w:rsid w:val="00B73510"/>
    <w:rsid w:val="00B7483E"/>
    <w:rsid w:val="00B85381"/>
    <w:rsid w:val="00BA2985"/>
    <w:rsid w:val="00BA444A"/>
    <w:rsid w:val="00BB38D7"/>
    <w:rsid w:val="00BB5971"/>
    <w:rsid w:val="00BC13D0"/>
    <w:rsid w:val="00C01EDF"/>
    <w:rsid w:val="00C0646E"/>
    <w:rsid w:val="00C428E6"/>
    <w:rsid w:val="00C50DE9"/>
    <w:rsid w:val="00C57D11"/>
    <w:rsid w:val="00C75420"/>
    <w:rsid w:val="00C7733C"/>
    <w:rsid w:val="00C8725A"/>
    <w:rsid w:val="00CA03D9"/>
    <w:rsid w:val="00CA3263"/>
    <w:rsid w:val="00CB47AB"/>
    <w:rsid w:val="00CC49D4"/>
    <w:rsid w:val="00CE4729"/>
    <w:rsid w:val="00CE51F2"/>
    <w:rsid w:val="00CE52DC"/>
    <w:rsid w:val="00CF7B09"/>
    <w:rsid w:val="00D001F1"/>
    <w:rsid w:val="00D0770C"/>
    <w:rsid w:val="00D22C97"/>
    <w:rsid w:val="00D2754A"/>
    <w:rsid w:val="00D276FB"/>
    <w:rsid w:val="00D34413"/>
    <w:rsid w:val="00D45015"/>
    <w:rsid w:val="00D45306"/>
    <w:rsid w:val="00D5013E"/>
    <w:rsid w:val="00D54A0F"/>
    <w:rsid w:val="00D64E2B"/>
    <w:rsid w:val="00D76F4E"/>
    <w:rsid w:val="00D77A44"/>
    <w:rsid w:val="00D82CBA"/>
    <w:rsid w:val="00D83450"/>
    <w:rsid w:val="00D840F6"/>
    <w:rsid w:val="00D95A31"/>
    <w:rsid w:val="00DB5F21"/>
    <w:rsid w:val="00DC3B28"/>
    <w:rsid w:val="00DC519E"/>
    <w:rsid w:val="00DE47F8"/>
    <w:rsid w:val="00DE7159"/>
    <w:rsid w:val="00DF5A40"/>
    <w:rsid w:val="00E14A5C"/>
    <w:rsid w:val="00E24801"/>
    <w:rsid w:val="00E30D15"/>
    <w:rsid w:val="00E32731"/>
    <w:rsid w:val="00E45EF6"/>
    <w:rsid w:val="00E604C1"/>
    <w:rsid w:val="00E77FFC"/>
    <w:rsid w:val="00E87702"/>
    <w:rsid w:val="00E93E51"/>
    <w:rsid w:val="00E963F0"/>
    <w:rsid w:val="00EA691F"/>
    <w:rsid w:val="00EC342F"/>
    <w:rsid w:val="00EC456B"/>
    <w:rsid w:val="00EC69EC"/>
    <w:rsid w:val="00ED47BE"/>
    <w:rsid w:val="00ED58F9"/>
    <w:rsid w:val="00EF47FA"/>
    <w:rsid w:val="00EF6448"/>
    <w:rsid w:val="00EF7954"/>
    <w:rsid w:val="00F02767"/>
    <w:rsid w:val="00F02EDB"/>
    <w:rsid w:val="00F100DA"/>
    <w:rsid w:val="00F11DDF"/>
    <w:rsid w:val="00F2189C"/>
    <w:rsid w:val="00F25D26"/>
    <w:rsid w:val="00F26012"/>
    <w:rsid w:val="00F54A49"/>
    <w:rsid w:val="00F640BB"/>
    <w:rsid w:val="00F65638"/>
    <w:rsid w:val="00F81389"/>
    <w:rsid w:val="00F83C0C"/>
    <w:rsid w:val="00F843CB"/>
    <w:rsid w:val="00F9284D"/>
    <w:rsid w:val="00FB6E93"/>
    <w:rsid w:val="00FC6A3B"/>
    <w:rsid w:val="00FD5BF2"/>
    <w:rsid w:val="00FE5C80"/>
    <w:rsid w:val="00FF06FA"/>
    <w:rsid w:val="00FF1BAA"/>
    <w:rsid w:val="00FF2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6EC7"/>
  <w15:docId w15:val="{263BA2F9-5A54-4ACB-ACD2-D29F70B3D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right="4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7"/>
      <w:ind w:left="10" w:hanging="10"/>
      <w:outlineLvl w:val="0"/>
    </w:pPr>
    <w:rPr>
      <w:rFonts w:ascii="Times New Roman" w:eastAsia="Times New Roman" w:hAnsi="Times New Roman" w:cs="Times New Roman"/>
      <w:b/>
      <w:color w:val="000000"/>
      <w:sz w:val="25"/>
    </w:rPr>
  </w:style>
  <w:style w:type="paragraph" w:styleId="Heading2">
    <w:name w:val="heading 2"/>
    <w:basedOn w:val="Normal"/>
    <w:next w:val="Normal"/>
    <w:link w:val="Heading2Char"/>
    <w:uiPriority w:val="9"/>
    <w:semiHidden/>
    <w:unhideWhenUsed/>
    <w:qFormat/>
    <w:rsid w:val="007A5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725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70E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5"/>
    </w:rPr>
  </w:style>
  <w:style w:type="character" w:styleId="Hyperlink">
    <w:name w:val="Hyperlink"/>
    <w:basedOn w:val="DefaultParagraphFont"/>
    <w:uiPriority w:val="99"/>
    <w:unhideWhenUsed/>
    <w:rsid w:val="00C50DE9"/>
    <w:rPr>
      <w:color w:val="0563C1" w:themeColor="hyperlink"/>
      <w:u w:val="single"/>
    </w:rPr>
  </w:style>
  <w:style w:type="character" w:styleId="UnresolvedMention">
    <w:name w:val="Unresolved Mention"/>
    <w:basedOn w:val="DefaultParagraphFont"/>
    <w:uiPriority w:val="99"/>
    <w:semiHidden/>
    <w:unhideWhenUsed/>
    <w:rsid w:val="00C50DE9"/>
    <w:rPr>
      <w:color w:val="605E5C"/>
      <w:shd w:val="clear" w:color="auto" w:fill="E1DFDD"/>
    </w:rPr>
  </w:style>
  <w:style w:type="character" w:customStyle="1" w:styleId="Heading4Char">
    <w:name w:val="Heading 4 Char"/>
    <w:basedOn w:val="DefaultParagraphFont"/>
    <w:link w:val="Heading4"/>
    <w:uiPriority w:val="9"/>
    <w:semiHidden/>
    <w:rsid w:val="00670E4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37D77"/>
    <w:pPr>
      <w:spacing w:after="160" w:line="259" w:lineRule="auto"/>
      <w:ind w:left="720" w:right="0" w:firstLine="0"/>
      <w:contextualSpacing/>
      <w:jc w:val="left"/>
    </w:pPr>
    <w:rPr>
      <w:rFonts w:asciiTheme="minorHAnsi" w:eastAsiaTheme="minorHAnsi" w:hAnsiTheme="minorHAnsi" w:cstheme="minorBidi"/>
      <w:color w:val="auto"/>
      <w:lang w:eastAsia="en-US"/>
    </w:rPr>
  </w:style>
  <w:style w:type="paragraph" w:customStyle="1" w:styleId="doi-p">
    <w:name w:val="doi-p"/>
    <w:basedOn w:val="Normal"/>
    <w:rsid w:val="00BA444A"/>
    <w:pPr>
      <w:spacing w:before="100" w:beforeAutospacing="1" w:after="100" w:afterAutospacing="1" w:line="240" w:lineRule="auto"/>
      <w:ind w:left="0" w:right="0" w:firstLine="0"/>
      <w:jc w:val="left"/>
    </w:pPr>
    <w:rPr>
      <w:color w:val="auto"/>
      <w:sz w:val="24"/>
      <w:szCs w:val="24"/>
    </w:rPr>
  </w:style>
  <w:style w:type="character" w:customStyle="1" w:styleId="css-901oao">
    <w:name w:val="css-901oao"/>
    <w:basedOn w:val="DefaultParagraphFont"/>
    <w:rsid w:val="00480A84"/>
  </w:style>
  <w:style w:type="paragraph" w:styleId="NormalWeb">
    <w:name w:val="Normal (Web)"/>
    <w:basedOn w:val="Normal"/>
    <w:uiPriority w:val="99"/>
    <w:unhideWhenUsed/>
    <w:rsid w:val="00971C2C"/>
    <w:pPr>
      <w:spacing w:before="100" w:beforeAutospacing="1" w:after="100" w:afterAutospacing="1" w:line="240" w:lineRule="auto"/>
      <w:ind w:left="0" w:right="0" w:firstLine="0"/>
      <w:jc w:val="left"/>
    </w:pPr>
    <w:rPr>
      <w:color w:val="auto"/>
      <w:sz w:val="24"/>
      <w:szCs w:val="24"/>
    </w:rPr>
  </w:style>
  <w:style w:type="character" w:customStyle="1" w:styleId="Heading3Char">
    <w:name w:val="Heading 3 Char"/>
    <w:basedOn w:val="DefaultParagraphFont"/>
    <w:link w:val="Heading3"/>
    <w:uiPriority w:val="9"/>
    <w:semiHidden/>
    <w:rsid w:val="0027254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E30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0F0"/>
    <w:rPr>
      <w:rFonts w:ascii="Times New Roman" w:eastAsia="Times New Roman" w:hAnsi="Times New Roman" w:cs="Times New Roman"/>
      <w:color w:val="000000"/>
    </w:rPr>
  </w:style>
  <w:style w:type="character" w:styleId="Emphasis">
    <w:name w:val="Emphasis"/>
    <w:basedOn w:val="DefaultParagraphFont"/>
    <w:uiPriority w:val="20"/>
    <w:qFormat/>
    <w:rsid w:val="00F2189C"/>
    <w:rPr>
      <w:i/>
      <w:iCs/>
    </w:rPr>
  </w:style>
  <w:style w:type="table" w:styleId="TableGrid">
    <w:name w:val="Table Grid"/>
    <w:basedOn w:val="TableNormal"/>
    <w:uiPriority w:val="39"/>
    <w:rsid w:val="00F21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A55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4090">
      <w:bodyDiv w:val="1"/>
      <w:marLeft w:val="0"/>
      <w:marRight w:val="0"/>
      <w:marTop w:val="0"/>
      <w:marBottom w:val="0"/>
      <w:divBdr>
        <w:top w:val="none" w:sz="0" w:space="0" w:color="auto"/>
        <w:left w:val="none" w:sz="0" w:space="0" w:color="auto"/>
        <w:bottom w:val="none" w:sz="0" w:space="0" w:color="auto"/>
        <w:right w:val="none" w:sz="0" w:space="0" w:color="auto"/>
      </w:divBdr>
      <w:divsChild>
        <w:div w:id="2082826244">
          <w:marLeft w:val="0"/>
          <w:marRight w:val="0"/>
          <w:marTop w:val="0"/>
          <w:marBottom w:val="0"/>
          <w:divBdr>
            <w:top w:val="none" w:sz="0" w:space="0" w:color="auto"/>
            <w:left w:val="none" w:sz="0" w:space="0" w:color="auto"/>
            <w:bottom w:val="none" w:sz="0" w:space="0" w:color="auto"/>
            <w:right w:val="none" w:sz="0" w:space="0" w:color="auto"/>
          </w:divBdr>
          <w:divsChild>
            <w:div w:id="734863032">
              <w:marLeft w:val="0"/>
              <w:marRight w:val="0"/>
              <w:marTop w:val="0"/>
              <w:marBottom w:val="0"/>
              <w:divBdr>
                <w:top w:val="none" w:sz="0" w:space="0" w:color="auto"/>
                <w:left w:val="none" w:sz="0" w:space="0" w:color="auto"/>
                <w:bottom w:val="none" w:sz="0" w:space="0" w:color="auto"/>
                <w:right w:val="none" w:sz="0" w:space="0" w:color="auto"/>
              </w:divBdr>
              <w:divsChild>
                <w:div w:id="594553738">
                  <w:marLeft w:val="0"/>
                  <w:marRight w:val="0"/>
                  <w:marTop w:val="0"/>
                  <w:marBottom w:val="0"/>
                  <w:divBdr>
                    <w:top w:val="none" w:sz="0" w:space="0" w:color="auto"/>
                    <w:left w:val="none" w:sz="0" w:space="0" w:color="auto"/>
                    <w:bottom w:val="none" w:sz="0" w:space="0" w:color="auto"/>
                    <w:right w:val="none" w:sz="0" w:space="0" w:color="auto"/>
                  </w:divBdr>
                </w:div>
                <w:div w:id="18660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70889">
          <w:marLeft w:val="0"/>
          <w:marRight w:val="0"/>
          <w:marTop w:val="0"/>
          <w:marBottom w:val="0"/>
          <w:divBdr>
            <w:top w:val="none" w:sz="0" w:space="0" w:color="auto"/>
            <w:left w:val="none" w:sz="0" w:space="0" w:color="auto"/>
            <w:bottom w:val="none" w:sz="0" w:space="0" w:color="auto"/>
            <w:right w:val="none" w:sz="0" w:space="0" w:color="auto"/>
          </w:divBdr>
          <w:divsChild>
            <w:div w:id="20928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603">
      <w:bodyDiv w:val="1"/>
      <w:marLeft w:val="0"/>
      <w:marRight w:val="0"/>
      <w:marTop w:val="0"/>
      <w:marBottom w:val="0"/>
      <w:divBdr>
        <w:top w:val="none" w:sz="0" w:space="0" w:color="auto"/>
        <w:left w:val="none" w:sz="0" w:space="0" w:color="auto"/>
        <w:bottom w:val="none" w:sz="0" w:space="0" w:color="auto"/>
        <w:right w:val="none" w:sz="0" w:space="0" w:color="auto"/>
      </w:divBdr>
    </w:div>
    <w:div w:id="165093272">
      <w:bodyDiv w:val="1"/>
      <w:marLeft w:val="0"/>
      <w:marRight w:val="0"/>
      <w:marTop w:val="0"/>
      <w:marBottom w:val="0"/>
      <w:divBdr>
        <w:top w:val="none" w:sz="0" w:space="0" w:color="auto"/>
        <w:left w:val="none" w:sz="0" w:space="0" w:color="auto"/>
        <w:bottom w:val="none" w:sz="0" w:space="0" w:color="auto"/>
        <w:right w:val="none" w:sz="0" w:space="0" w:color="auto"/>
      </w:divBdr>
    </w:div>
    <w:div w:id="168259649">
      <w:bodyDiv w:val="1"/>
      <w:marLeft w:val="0"/>
      <w:marRight w:val="0"/>
      <w:marTop w:val="0"/>
      <w:marBottom w:val="0"/>
      <w:divBdr>
        <w:top w:val="none" w:sz="0" w:space="0" w:color="auto"/>
        <w:left w:val="none" w:sz="0" w:space="0" w:color="auto"/>
        <w:bottom w:val="none" w:sz="0" w:space="0" w:color="auto"/>
        <w:right w:val="none" w:sz="0" w:space="0" w:color="auto"/>
      </w:divBdr>
    </w:div>
    <w:div w:id="178131057">
      <w:bodyDiv w:val="1"/>
      <w:marLeft w:val="0"/>
      <w:marRight w:val="0"/>
      <w:marTop w:val="0"/>
      <w:marBottom w:val="0"/>
      <w:divBdr>
        <w:top w:val="none" w:sz="0" w:space="0" w:color="auto"/>
        <w:left w:val="none" w:sz="0" w:space="0" w:color="auto"/>
        <w:bottom w:val="none" w:sz="0" w:space="0" w:color="auto"/>
        <w:right w:val="none" w:sz="0" w:space="0" w:color="auto"/>
      </w:divBdr>
      <w:divsChild>
        <w:div w:id="1611349477">
          <w:marLeft w:val="0"/>
          <w:marRight w:val="0"/>
          <w:marTop w:val="0"/>
          <w:marBottom w:val="0"/>
          <w:divBdr>
            <w:top w:val="none" w:sz="0" w:space="0" w:color="auto"/>
            <w:left w:val="none" w:sz="0" w:space="0" w:color="auto"/>
            <w:bottom w:val="none" w:sz="0" w:space="0" w:color="auto"/>
            <w:right w:val="none" w:sz="0" w:space="0" w:color="auto"/>
          </w:divBdr>
        </w:div>
      </w:divsChild>
    </w:div>
    <w:div w:id="201554728">
      <w:bodyDiv w:val="1"/>
      <w:marLeft w:val="0"/>
      <w:marRight w:val="0"/>
      <w:marTop w:val="0"/>
      <w:marBottom w:val="0"/>
      <w:divBdr>
        <w:top w:val="none" w:sz="0" w:space="0" w:color="auto"/>
        <w:left w:val="none" w:sz="0" w:space="0" w:color="auto"/>
        <w:bottom w:val="none" w:sz="0" w:space="0" w:color="auto"/>
        <w:right w:val="none" w:sz="0" w:space="0" w:color="auto"/>
      </w:divBdr>
    </w:div>
    <w:div w:id="230048021">
      <w:bodyDiv w:val="1"/>
      <w:marLeft w:val="0"/>
      <w:marRight w:val="0"/>
      <w:marTop w:val="0"/>
      <w:marBottom w:val="0"/>
      <w:divBdr>
        <w:top w:val="none" w:sz="0" w:space="0" w:color="auto"/>
        <w:left w:val="none" w:sz="0" w:space="0" w:color="auto"/>
        <w:bottom w:val="none" w:sz="0" w:space="0" w:color="auto"/>
        <w:right w:val="none" w:sz="0" w:space="0" w:color="auto"/>
      </w:divBdr>
      <w:divsChild>
        <w:div w:id="742410068">
          <w:marLeft w:val="0"/>
          <w:marRight w:val="0"/>
          <w:marTop w:val="0"/>
          <w:marBottom w:val="0"/>
          <w:divBdr>
            <w:top w:val="none" w:sz="0" w:space="0" w:color="auto"/>
            <w:left w:val="none" w:sz="0" w:space="0" w:color="auto"/>
            <w:bottom w:val="none" w:sz="0" w:space="0" w:color="auto"/>
            <w:right w:val="none" w:sz="0" w:space="0" w:color="auto"/>
          </w:divBdr>
        </w:div>
      </w:divsChild>
    </w:div>
    <w:div w:id="287248397">
      <w:bodyDiv w:val="1"/>
      <w:marLeft w:val="0"/>
      <w:marRight w:val="0"/>
      <w:marTop w:val="0"/>
      <w:marBottom w:val="0"/>
      <w:divBdr>
        <w:top w:val="none" w:sz="0" w:space="0" w:color="auto"/>
        <w:left w:val="none" w:sz="0" w:space="0" w:color="auto"/>
        <w:bottom w:val="none" w:sz="0" w:space="0" w:color="auto"/>
        <w:right w:val="none" w:sz="0" w:space="0" w:color="auto"/>
      </w:divBdr>
    </w:div>
    <w:div w:id="371853504">
      <w:bodyDiv w:val="1"/>
      <w:marLeft w:val="0"/>
      <w:marRight w:val="0"/>
      <w:marTop w:val="0"/>
      <w:marBottom w:val="0"/>
      <w:divBdr>
        <w:top w:val="none" w:sz="0" w:space="0" w:color="auto"/>
        <w:left w:val="none" w:sz="0" w:space="0" w:color="auto"/>
        <w:bottom w:val="none" w:sz="0" w:space="0" w:color="auto"/>
        <w:right w:val="none" w:sz="0" w:space="0" w:color="auto"/>
      </w:divBdr>
    </w:div>
    <w:div w:id="461775240">
      <w:bodyDiv w:val="1"/>
      <w:marLeft w:val="0"/>
      <w:marRight w:val="0"/>
      <w:marTop w:val="0"/>
      <w:marBottom w:val="0"/>
      <w:divBdr>
        <w:top w:val="none" w:sz="0" w:space="0" w:color="auto"/>
        <w:left w:val="none" w:sz="0" w:space="0" w:color="auto"/>
        <w:bottom w:val="none" w:sz="0" w:space="0" w:color="auto"/>
        <w:right w:val="none" w:sz="0" w:space="0" w:color="auto"/>
      </w:divBdr>
      <w:divsChild>
        <w:div w:id="2118521337">
          <w:marLeft w:val="0"/>
          <w:marRight w:val="0"/>
          <w:marTop w:val="0"/>
          <w:marBottom w:val="0"/>
          <w:divBdr>
            <w:top w:val="none" w:sz="0" w:space="0" w:color="auto"/>
            <w:left w:val="none" w:sz="0" w:space="0" w:color="auto"/>
            <w:bottom w:val="none" w:sz="0" w:space="0" w:color="auto"/>
            <w:right w:val="none" w:sz="0" w:space="0" w:color="auto"/>
          </w:divBdr>
        </w:div>
      </w:divsChild>
    </w:div>
    <w:div w:id="525949676">
      <w:bodyDiv w:val="1"/>
      <w:marLeft w:val="0"/>
      <w:marRight w:val="0"/>
      <w:marTop w:val="0"/>
      <w:marBottom w:val="0"/>
      <w:divBdr>
        <w:top w:val="none" w:sz="0" w:space="0" w:color="auto"/>
        <w:left w:val="none" w:sz="0" w:space="0" w:color="auto"/>
        <w:bottom w:val="none" w:sz="0" w:space="0" w:color="auto"/>
        <w:right w:val="none" w:sz="0" w:space="0" w:color="auto"/>
      </w:divBdr>
    </w:div>
    <w:div w:id="580066277">
      <w:bodyDiv w:val="1"/>
      <w:marLeft w:val="0"/>
      <w:marRight w:val="0"/>
      <w:marTop w:val="0"/>
      <w:marBottom w:val="0"/>
      <w:divBdr>
        <w:top w:val="none" w:sz="0" w:space="0" w:color="auto"/>
        <w:left w:val="none" w:sz="0" w:space="0" w:color="auto"/>
        <w:bottom w:val="none" w:sz="0" w:space="0" w:color="auto"/>
        <w:right w:val="none" w:sz="0" w:space="0" w:color="auto"/>
      </w:divBdr>
      <w:divsChild>
        <w:div w:id="1628975548">
          <w:marLeft w:val="0"/>
          <w:marRight w:val="0"/>
          <w:marTop w:val="0"/>
          <w:marBottom w:val="0"/>
          <w:divBdr>
            <w:top w:val="none" w:sz="0" w:space="0" w:color="auto"/>
            <w:left w:val="none" w:sz="0" w:space="0" w:color="auto"/>
            <w:bottom w:val="none" w:sz="0" w:space="0" w:color="auto"/>
            <w:right w:val="none" w:sz="0" w:space="0" w:color="auto"/>
          </w:divBdr>
        </w:div>
      </w:divsChild>
    </w:div>
    <w:div w:id="640571850">
      <w:bodyDiv w:val="1"/>
      <w:marLeft w:val="0"/>
      <w:marRight w:val="0"/>
      <w:marTop w:val="0"/>
      <w:marBottom w:val="0"/>
      <w:divBdr>
        <w:top w:val="none" w:sz="0" w:space="0" w:color="auto"/>
        <w:left w:val="none" w:sz="0" w:space="0" w:color="auto"/>
        <w:bottom w:val="none" w:sz="0" w:space="0" w:color="auto"/>
        <w:right w:val="none" w:sz="0" w:space="0" w:color="auto"/>
      </w:divBdr>
    </w:div>
    <w:div w:id="659583631">
      <w:bodyDiv w:val="1"/>
      <w:marLeft w:val="0"/>
      <w:marRight w:val="0"/>
      <w:marTop w:val="0"/>
      <w:marBottom w:val="0"/>
      <w:divBdr>
        <w:top w:val="none" w:sz="0" w:space="0" w:color="auto"/>
        <w:left w:val="none" w:sz="0" w:space="0" w:color="auto"/>
        <w:bottom w:val="none" w:sz="0" w:space="0" w:color="auto"/>
        <w:right w:val="none" w:sz="0" w:space="0" w:color="auto"/>
      </w:divBdr>
      <w:divsChild>
        <w:div w:id="82915986">
          <w:marLeft w:val="0"/>
          <w:marRight w:val="0"/>
          <w:marTop w:val="0"/>
          <w:marBottom w:val="0"/>
          <w:divBdr>
            <w:top w:val="none" w:sz="0" w:space="0" w:color="auto"/>
            <w:left w:val="none" w:sz="0" w:space="0" w:color="auto"/>
            <w:bottom w:val="none" w:sz="0" w:space="0" w:color="auto"/>
            <w:right w:val="none" w:sz="0" w:space="0" w:color="auto"/>
          </w:divBdr>
        </w:div>
      </w:divsChild>
    </w:div>
    <w:div w:id="849683080">
      <w:bodyDiv w:val="1"/>
      <w:marLeft w:val="0"/>
      <w:marRight w:val="0"/>
      <w:marTop w:val="0"/>
      <w:marBottom w:val="0"/>
      <w:divBdr>
        <w:top w:val="none" w:sz="0" w:space="0" w:color="auto"/>
        <w:left w:val="none" w:sz="0" w:space="0" w:color="auto"/>
        <w:bottom w:val="none" w:sz="0" w:space="0" w:color="auto"/>
        <w:right w:val="none" w:sz="0" w:space="0" w:color="auto"/>
      </w:divBdr>
    </w:div>
    <w:div w:id="856888205">
      <w:bodyDiv w:val="1"/>
      <w:marLeft w:val="0"/>
      <w:marRight w:val="0"/>
      <w:marTop w:val="0"/>
      <w:marBottom w:val="0"/>
      <w:divBdr>
        <w:top w:val="none" w:sz="0" w:space="0" w:color="auto"/>
        <w:left w:val="none" w:sz="0" w:space="0" w:color="auto"/>
        <w:bottom w:val="none" w:sz="0" w:space="0" w:color="auto"/>
        <w:right w:val="none" w:sz="0" w:space="0" w:color="auto"/>
      </w:divBdr>
    </w:div>
    <w:div w:id="909315685">
      <w:bodyDiv w:val="1"/>
      <w:marLeft w:val="0"/>
      <w:marRight w:val="0"/>
      <w:marTop w:val="0"/>
      <w:marBottom w:val="0"/>
      <w:divBdr>
        <w:top w:val="none" w:sz="0" w:space="0" w:color="auto"/>
        <w:left w:val="none" w:sz="0" w:space="0" w:color="auto"/>
        <w:bottom w:val="none" w:sz="0" w:space="0" w:color="auto"/>
        <w:right w:val="none" w:sz="0" w:space="0" w:color="auto"/>
      </w:divBdr>
    </w:div>
    <w:div w:id="1040714230">
      <w:bodyDiv w:val="1"/>
      <w:marLeft w:val="0"/>
      <w:marRight w:val="0"/>
      <w:marTop w:val="0"/>
      <w:marBottom w:val="0"/>
      <w:divBdr>
        <w:top w:val="none" w:sz="0" w:space="0" w:color="auto"/>
        <w:left w:val="none" w:sz="0" w:space="0" w:color="auto"/>
        <w:bottom w:val="none" w:sz="0" w:space="0" w:color="auto"/>
        <w:right w:val="none" w:sz="0" w:space="0" w:color="auto"/>
      </w:divBdr>
      <w:divsChild>
        <w:div w:id="994576700">
          <w:marLeft w:val="0"/>
          <w:marRight w:val="0"/>
          <w:marTop w:val="0"/>
          <w:marBottom w:val="0"/>
          <w:divBdr>
            <w:top w:val="none" w:sz="0" w:space="0" w:color="auto"/>
            <w:left w:val="none" w:sz="0" w:space="0" w:color="auto"/>
            <w:bottom w:val="none" w:sz="0" w:space="0" w:color="auto"/>
            <w:right w:val="none" w:sz="0" w:space="0" w:color="auto"/>
          </w:divBdr>
        </w:div>
      </w:divsChild>
    </w:div>
    <w:div w:id="1086729796">
      <w:bodyDiv w:val="1"/>
      <w:marLeft w:val="0"/>
      <w:marRight w:val="0"/>
      <w:marTop w:val="0"/>
      <w:marBottom w:val="0"/>
      <w:divBdr>
        <w:top w:val="none" w:sz="0" w:space="0" w:color="auto"/>
        <w:left w:val="none" w:sz="0" w:space="0" w:color="auto"/>
        <w:bottom w:val="none" w:sz="0" w:space="0" w:color="auto"/>
        <w:right w:val="none" w:sz="0" w:space="0" w:color="auto"/>
      </w:divBdr>
    </w:div>
    <w:div w:id="1091318770">
      <w:bodyDiv w:val="1"/>
      <w:marLeft w:val="0"/>
      <w:marRight w:val="0"/>
      <w:marTop w:val="0"/>
      <w:marBottom w:val="0"/>
      <w:divBdr>
        <w:top w:val="none" w:sz="0" w:space="0" w:color="auto"/>
        <w:left w:val="none" w:sz="0" w:space="0" w:color="auto"/>
        <w:bottom w:val="none" w:sz="0" w:space="0" w:color="auto"/>
        <w:right w:val="none" w:sz="0" w:space="0" w:color="auto"/>
      </w:divBdr>
    </w:div>
    <w:div w:id="1123188261">
      <w:bodyDiv w:val="1"/>
      <w:marLeft w:val="0"/>
      <w:marRight w:val="0"/>
      <w:marTop w:val="0"/>
      <w:marBottom w:val="0"/>
      <w:divBdr>
        <w:top w:val="none" w:sz="0" w:space="0" w:color="auto"/>
        <w:left w:val="none" w:sz="0" w:space="0" w:color="auto"/>
        <w:bottom w:val="none" w:sz="0" w:space="0" w:color="auto"/>
        <w:right w:val="none" w:sz="0" w:space="0" w:color="auto"/>
      </w:divBdr>
    </w:div>
    <w:div w:id="1126005195">
      <w:bodyDiv w:val="1"/>
      <w:marLeft w:val="0"/>
      <w:marRight w:val="0"/>
      <w:marTop w:val="0"/>
      <w:marBottom w:val="0"/>
      <w:divBdr>
        <w:top w:val="none" w:sz="0" w:space="0" w:color="auto"/>
        <w:left w:val="none" w:sz="0" w:space="0" w:color="auto"/>
        <w:bottom w:val="none" w:sz="0" w:space="0" w:color="auto"/>
        <w:right w:val="none" w:sz="0" w:space="0" w:color="auto"/>
      </w:divBdr>
    </w:div>
    <w:div w:id="1169321997">
      <w:bodyDiv w:val="1"/>
      <w:marLeft w:val="0"/>
      <w:marRight w:val="0"/>
      <w:marTop w:val="0"/>
      <w:marBottom w:val="0"/>
      <w:divBdr>
        <w:top w:val="none" w:sz="0" w:space="0" w:color="auto"/>
        <w:left w:val="none" w:sz="0" w:space="0" w:color="auto"/>
        <w:bottom w:val="none" w:sz="0" w:space="0" w:color="auto"/>
        <w:right w:val="none" w:sz="0" w:space="0" w:color="auto"/>
      </w:divBdr>
    </w:div>
    <w:div w:id="1261178709">
      <w:bodyDiv w:val="1"/>
      <w:marLeft w:val="0"/>
      <w:marRight w:val="0"/>
      <w:marTop w:val="0"/>
      <w:marBottom w:val="0"/>
      <w:divBdr>
        <w:top w:val="none" w:sz="0" w:space="0" w:color="auto"/>
        <w:left w:val="none" w:sz="0" w:space="0" w:color="auto"/>
        <w:bottom w:val="none" w:sz="0" w:space="0" w:color="auto"/>
        <w:right w:val="none" w:sz="0" w:space="0" w:color="auto"/>
      </w:divBdr>
    </w:div>
    <w:div w:id="1346663738">
      <w:bodyDiv w:val="1"/>
      <w:marLeft w:val="0"/>
      <w:marRight w:val="0"/>
      <w:marTop w:val="0"/>
      <w:marBottom w:val="0"/>
      <w:divBdr>
        <w:top w:val="none" w:sz="0" w:space="0" w:color="auto"/>
        <w:left w:val="none" w:sz="0" w:space="0" w:color="auto"/>
        <w:bottom w:val="none" w:sz="0" w:space="0" w:color="auto"/>
        <w:right w:val="none" w:sz="0" w:space="0" w:color="auto"/>
      </w:divBdr>
    </w:div>
    <w:div w:id="1427767664">
      <w:bodyDiv w:val="1"/>
      <w:marLeft w:val="0"/>
      <w:marRight w:val="0"/>
      <w:marTop w:val="0"/>
      <w:marBottom w:val="0"/>
      <w:divBdr>
        <w:top w:val="none" w:sz="0" w:space="0" w:color="auto"/>
        <w:left w:val="none" w:sz="0" w:space="0" w:color="auto"/>
        <w:bottom w:val="none" w:sz="0" w:space="0" w:color="auto"/>
        <w:right w:val="none" w:sz="0" w:space="0" w:color="auto"/>
      </w:divBdr>
      <w:divsChild>
        <w:div w:id="878006800">
          <w:marLeft w:val="0"/>
          <w:marRight w:val="0"/>
          <w:marTop w:val="0"/>
          <w:marBottom w:val="0"/>
          <w:divBdr>
            <w:top w:val="none" w:sz="0" w:space="0" w:color="auto"/>
            <w:left w:val="none" w:sz="0" w:space="0" w:color="auto"/>
            <w:bottom w:val="none" w:sz="0" w:space="0" w:color="auto"/>
            <w:right w:val="none" w:sz="0" w:space="0" w:color="auto"/>
          </w:divBdr>
        </w:div>
      </w:divsChild>
    </w:div>
    <w:div w:id="1457219759">
      <w:bodyDiv w:val="1"/>
      <w:marLeft w:val="0"/>
      <w:marRight w:val="0"/>
      <w:marTop w:val="0"/>
      <w:marBottom w:val="0"/>
      <w:divBdr>
        <w:top w:val="none" w:sz="0" w:space="0" w:color="auto"/>
        <w:left w:val="none" w:sz="0" w:space="0" w:color="auto"/>
        <w:bottom w:val="none" w:sz="0" w:space="0" w:color="auto"/>
        <w:right w:val="none" w:sz="0" w:space="0" w:color="auto"/>
      </w:divBdr>
    </w:div>
    <w:div w:id="1593783585">
      <w:bodyDiv w:val="1"/>
      <w:marLeft w:val="0"/>
      <w:marRight w:val="0"/>
      <w:marTop w:val="0"/>
      <w:marBottom w:val="0"/>
      <w:divBdr>
        <w:top w:val="none" w:sz="0" w:space="0" w:color="auto"/>
        <w:left w:val="none" w:sz="0" w:space="0" w:color="auto"/>
        <w:bottom w:val="none" w:sz="0" w:space="0" w:color="auto"/>
        <w:right w:val="none" w:sz="0" w:space="0" w:color="auto"/>
      </w:divBdr>
    </w:div>
    <w:div w:id="1729843803">
      <w:bodyDiv w:val="1"/>
      <w:marLeft w:val="0"/>
      <w:marRight w:val="0"/>
      <w:marTop w:val="0"/>
      <w:marBottom w:val="0"/>
      <w:divBdr>
        <w:top w:val="none" w:sz="0" w:space="0" w:color="auto"/>
        <w:left w:val="none" w:sz="0" w:space="0" w:color="auto"/>
        <w:bottom w:val="none" w:sz="0" w:space="0" w:color="auto"/>
        <w:right w:val="none" w:sz="0" w:space="0" w:color="auto"/>
      </w:divBdr>
      <w:divsChild>
        <w:div w:id="2127582777">
          <w:marLeft w:val="0"/>
          <w:marRight w:val="0"/>
          <w:marTop w:val="0"/>
          <w:marBottom w:val="0"/>
          <w:divBdr>
            <w:top w:val="none" w:sz="0" w:space="0" w:color="auto"/>
            <w:left w:val="none" w:sz="0" w:space="0" w:color="auto"/>
            <w:bottom w:val="none" w:sz="0" w:space="0" w:color="auto"/>
            <w:right w:val="none" w:sz="0" w:space="0" w:color="auto"/>
          </w:divBdr>
        </w:div>
      </w:divsChild>
    </w:div>
    <w:div w:id="1953780935">
      <w:bodyDiv w:val="1"/>
      <w:marLeft w:val="0"/>
      <w:marRight w:val="0"/>
      <w:marTop w:val="0"/>
      <w:marBottom w:val="0"/>
      <w:divBdr>
        <w:top w:val="none" w:sz="0" w:space="0" w:color="auto"/>
        <w:left w:val="none" w:sz="0" w:space="0" w:color="auto"/>
        <w:bottom w:val="none" w:sz="0" w:space="0" w:color="auto"/>
        <w:right w:val="none" w:sz="0" w:space="0" w:color="auto"/>
      </w:divBdr>
    </w:div>
    <w:div w:id="1985088620">
      <w:bodyDiv w:val="1"/>
      <w:marLeft w:val="0"/>
      <w:marRight w:val="0"/>
      <w:marTop w:val="0"/>
      <w:marBottom w:val="0"/>
      <w:divBdr>
        <w:top w:val="none" w:sz="0" w:space="0" w:color="auto"/>
        <w:left w:val="none" w:sz="0" w:space="0" w:color="auto"/>
        <w:bottom w:val="none" w:sz="0" w:space="0" w:color="auto"/>
        <w:right w:val="none" w:sz="0" w:space="0" w:color="auto"/>
      </w:divBdr>
    </w:div>
    <w:div w:id="2105955526">
      <w:bodyDiv w:val="1"/>
      <w:marLeft w:val="0"/>
      <w:marRight w:val="0"/>
      <w:marTop w:val="0"/>
      <w:marBottom w:val="0"/>
      <w:divBdr>
        <w:top w:val="none" w:sz="0" w:space="0" w:color="auto"/>
        <w:left w:val="none" w:sz="0" w:space="0" w:color="auto"/>
        <w:bottom w:val="none" w:sz="0" w:space="0" w:color="auto"/>
        <w:right w:val="none" w:sz="0" w:space="0" w:color="auto"/>
      </w:divBdr>
      <w:divsChild>
        <w:div w:id="8234764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iltomiltiadou.blogspot.com.cy/2015/03/las13vis.html" TargetMode="External"/><Relationship Id="rId21" Type="http://schemas.openxmlformats.org/officeDocument/2006/relationships/hyperlink" Target="https://twitter.com/_DASOS_" TargetMode="External"/><Relationship Id="rId42" Type="http://schemas.openxmlformats.org/officeDocument/2006/relationships/hyperlink" Target="https://github.com/Art-n-MathS/DASOS" TargetMode="External"/><Relationship Id="rId47" Type="http://schemas.openxmlformats.org/officeDocument/2006/relationships/hyperlink" Target="https://doi.org/10.3390/rs14153581" TargetMode="External"/><Relationship Id="rId63" Type="http://schemas.openxmlformats.org/officeDocument/2006/relationships/hyperlink" Target="https://doi.org/10.1016/j.jag.2018.01.008" TargetMode="External"/><Relationship Id="rId68" Type="http://schemas.openxmlformats.org/officeDocument/2006/relationships/hyperlink" Target="https://www.researchgate.net/publication/277347868_Alignment_of_hyperspectral_imagery_and_full-waveform_LIDAR_data_for_visualisation_and_classification_purposes" TargetMode="External"/><Relationship Id="rId84" Type="http://schemas.openxmlformats.org/officeDocument/2006/relationships/hyperlink" Target="https://www.spiedigitallibrary.org/profile/Vito.De-Pasquale-46346" TargetMode="External"/><Relationship Id="rId89" Type="http://schemas.openxmlformats.org/officeDocument/2006/relationships/hyperlink" Target="https://doi.org/10.1117/12.2325839" TargetMode="External"/><Relationship Id="rId16" Type="http://schemas.openxmlformats.org/officeDocument/2006/relationships/hyperlink" Target="https://twitter.com/DrMiltiadou" TargetMode="External"/><Relationship Id="rId11" Type="http://schemas.openxmlformats.org/officeDocument/2006/relationships/hyperlink" Target="https://github.com/Art-n-MathS" TargetMode="External"/><Relationship Id="rId32" Type="http://schemas.openxmlformats.org/officeDocument/2006/relationships/hyperlink" Target="https://www.mdpi.com/2072-4292/13/13/2444" TargetMode="External"/><Relationship Id="rId37" Type="http://schemas.openxmlformats.org/officeDocument/2006/relationships/hyperlink" Target="https://github.com/Art" TargetMode="External"/><Relationship Id="rId53" Type="http://schemas.openxmlformats.org/officeDocument/2006/relationships/hyperlink" Target="https://doi.org/10.3390/f12091152" TargetMode="External"/><Relationship Id="rId58" Type="http://schemas.openxmlformats.org/officeDocument/2006/relationships/hyperlink" Target="https://doi.org/10.3390/f11020161" TargetMode="External"/><Relationship Id="rId74" Type="http://schemas.openxmlformats.org/officeDocument/2006/relationships/hyperlink" Target="https://www.researchgate.net/publication/277347868_Alignment_of_hyperspectral_imagery_and_full-waveform_LIDAR_data_for_visualisation_and_classification_purposes" TargetMode="External"/><Relationship Id="rId79" Type="http://schemas.openxmlformats.org/officeDocument/2006/relationships/hyperlink" Target="http://dx.doi.org/10.34726/wim.1962" TargetMode="External"/><Relationship Id="rId102" Type="http://schemas.openxmlformats.org/officeDocument/2006/relationships/footer" Target="footer3.xml"/><Relationship Id="rId5" Type="http://schemas.openxmlformats.org/officeDocument/2006/relationships/webSettings" Target="webSettings.xml"/><Relationship Id="rId90" Type="http://schemas.openxmlformats.org/officeDocument/2006/relationships/hyperlink" Target="https://doi.org/10.1117/12.2326160" TargetMode="External"/><Relationship Id="rId95" Type="http://schemas.openxmlformats.org/officeDocument/2006/relationships/hyperlink" Target="http://dx.doi.org/10.34726/wim.1962" TargetMode="External"/><Relationship Id="rId22" Type="http://schemas.openxmlformats.org/officeDocument/2006/relationships/hyperlink" Target="https://www.youtube.com/@MiltoMiltiadou" TargetMode="External"/><Relationship Id="rId27" Type="http://schemas.openxmlformats.org/officeDocument/2006/relationships/image" Target="media/image2.jpg"/><Relationship Id="rId43" Type="http://schemas.openxmlformats.org/officeDocument/2006/relationships/hyperlink" Target="mailto:mtbr@google.com" TargetMode="External"/><Relationship Id="rId48" Type="http://schemas.openxmlformats.org/officeDocument/2006/relationships/hyperlink" Target="https://doi.org/10.3390/rs14041010" TargetMode="External"/><Relationship Id="rId64" Type="http://schemas.openxmlformats.org/officeDocument/2006/relationships/hyperlink" Target="https://doi.org/10.1016/j.jag.2018.01.008" TargetMode="External"/><Relationship Id="rId69" Type="http://schemas.openxmlformats.org/officeDocument/2006/relationships/hyperlink" Target="https://www.researchgate.net/publication/277347868_Alignment_of_hyperspectral_imagery_and_full-waveform_LIDAR_data_for_visualisation_and_classification_purposes" TargetMode="External"/><Relationship Id="rId80" Type="http://schemas.openxmlformats.org/officeDocument/2006/relationships/hyperlink" Target="https://doi.org/10.1117/12.2574134" TargetMode="External"/><Relationship Id="rId85" Type="http://schemas.openxmlformats.org/officeDocument/2006/relationships/hyperlink" Target="https://www.spiedigitallibrary.org/profile/Polychronis.Kolokoussis-3616840" TargetMode="External"/><Relationship Id="rId12" Type="http://schemas.openxmlformats.org/officeDocument/2006/relationships/hyperlink" Target="https://github.com/Art-n-MathS" TargetMode="External"/><Relationship Id="rId17" Type="http://schemas.openxmlformats.org/officeDocument/2006/relationships/hyperlink" Target="https://twitter.com/DrMiltiadou" TargetMode="External"/><Relationship Id="rId25" Type="http://schemas.openxmlformats.org/officeDocument/2006/relationships/hyperlink" Target="http://miltomiltiadou.blogspot.com.cy/2015/03/las13vis.html" TargetMode="External"/><Relationship Id="rId33" Type="http://schemas.openxmlformats.org/officeDocument/2006/relationships/hyperlink" Target="https://repositorio.unesp.br/handle/11449/215634" TargetMode="External"/><Relationship Id="rId38" Type="http://schemas.openxmlformats.org/officeDocument/2006/relationships/hyperlink" Target="https://github.com/Art-n-MathS/DASOS" TargetMode="External"/><Relationship Id="rId46" Type="http://schemas.openxmlformats.org/officeDocument/2006/relationships/hyperlink" Target="https://doi.org/10.3390/f14050945" TargetMode="External"/><Relationship Id="rId59" Type="http://schemas.openxmlformats.org/officeDocument/2006/relationships/hyperlink" Target="https://doi.org/10.3390/f11020161" TargetMode="External"/><Relationship Id="rId67" Type="http://schemas.openxmlformats.org/officeDocument/2006/relationships/hyperlink" Target="https://www.researchgate.net/publication/277347868_Alignment_of_hyperspectral_imagery_and_full-waveform_LIDAR_data_for_visualisation_and_classification_purposes" TargetMode="External"/><Relationship Id="rId103" Type="http://schemas.openxmlformats.org/officeDocument/2006/relationships/fontTable" Target="fontTable.xml"/><Relationship Id="rId20" Type="http://schemas.openxmlformats.org/officeDocument/2006/relationships/hyperlink" Target="https://twitter.com/_DASOS_" TargetMode="External"/><Relationship Id="rId41" Type="http://schemas.openxmlformats.org/officeDocument/2006/relationships/hyperlink" Target="https://github.com/Art-n-MathS/DASOS" TargetMode="External"/><Relationship Id="rId54" Type="http://schemas.openxmlformats.org/officeDocument/2006/relationships/hyperlink" Target="https://doi.org/10.3390/f12091152" TargetMode="External"/><Relationship Id="rId62" Type="http://schemas.openxmlformats.org/officeDocument/2006/relationships/hyperlink" Target="https://doi.org/10.1117/12.2537915" TargetMode="External"/><Relationship Id="rId70" Type="http://schemas.openxmlformats.org/officeDocument/2006/relationships/hyperlink" Target="https://www.researchgate.net/publication/277347868_Alignment_of_hyperspectral_imagery_and_full-waveform_LIDAR_data_for_visualisation_and_classification_purposes" TargetMode="External"/><Relationship Id="rId75" Type="http://schemas.openxmlformats.org/officeDocument/2006/relationships/hyperlink" Target="https://www.researchgate.net/publication/277347868_Alignment_of_hyperspectral_imagery_and_full-waveform_LIDAR_data_for_visualisation_and_classification_purposes" TargetMode="External"/><Relationship Id="rId83" Type="http://schemas.openxmlformats.org/officeDocument/2006/relationships/hyperlink" Target="https://doi.org/10.1117/12.2324126" TargetMode="External"/><Relationship Id="rId88" Type="http://schemas.openxmlformats.org/officeDocument/2006/relationships/hyperlink" Target="https://www.spiedigitallibrary.org/profile/Kostas.Topouzelis-38303" TargetMode="External"/><Relationship Id="rId91" Type="http://schemas.openxmlformats.org/officeDocument/2006/relationships/hyperlink" Target="https://diglib.eg.org/handle/10.2312/cgvc20161295" TargetMode="External"/><Relationship Id="rId96" Type="http://schemas.openxmlformats.org/officeDocument/2006/relationships/hyperlink" Target="http://dx.doi.org/10.34726/wim.196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Art-n-MathS" TargetMode="External"/><Relationship Id="rId23" Type="http://schemas.openxmlformats.org/officeDocument/2006/relationships/image" Target="media/image1.jpg"/><Relationship Id="rId28" Type="http://schemas.openxmlformats.org/officeDocument/2006/relationships/hyperlink" Target="https://www.youtube.com/watch?v=11ImtFBytZk" TargetMode="External"/><Relationship Id="rId36" Type="http://schemas.openxmlformats.org/officeDocument/2006/relationships/hyperlink" Target="https://github.com/ladiesoflandsat/LOLManuscriptMonday" TargetMode="External"/><Relationship Id="rId49" Type="http://schemas.openxmlformats.org/officeDocument/2006/relationships/hyperlink" Target="https://doi.org/10.3390/rs13040559" TargetMode="External"/><Relationship Id="rId57" Type="http://schemas.openxmlformats.org/officeDocument/2006/relationships/hyperlink" Target="https://doi.org/10.3390/rs13132444" TargetMode="External"/><Relationship Id="rId10" Type="http://schemas.openxmlformats.org/officeDocument/2006/relationships/hyperlink" Target="https://github.com/Art-n-MathS" TargetMode="External"/><Relationship Id="rId31" Type="http://schemas.openxmlformats.org/officeDocument/2006/relationships/hyperlink" Target="https://www.mdpi.com/1999-4907/14/5/945" TargetMode="External"/><Relationship Id="rId44" Type="http://schemas.openxmlformats.org/officeDocument/2006/relationships/hyperlink" Target="https://repositorio.unesp.br/handle/11449/215634" TargetMode="External"/><Relationship Id="rId52" Type="http://schemas.openxmlformats.org/officeDocument/2006/relationships/hyperlink" Target="https://doi.org/10.3390/f12091152" TargetMode="External"/><Relationship Id="rId60" Type="http://schemas.openxmlformats.org/officeDocument/2006/relationships/hyperlink" Target="https://doi.org/10.1117/12.2537915" TargetMode="External"/><Relationship Id="rId65" Type="http://schemas.openxmlformats.org/officeDocument/2006/relationships/hyperlink" Target="https://www.researchgate.net/publication/277347868_Alignment_of_hyperspectral_imagery_and_full-waveform_LIDAR_data_for_visualisation_and_classification_purposes" TargetMode="External"/><Relationship Id="rId73" Type="http://schemas.openxmlformats.org/officeDocument/2006/relationships/hyperlink" Target="https://www.researchgate.net/publication/277347868_Alignment_of_hyperspectral_imagery_and_full-waveform_LIDAR_data_for_visualisation_and_classification_purposes" TargetMode="External"/><Relationship Id="rId78" Type="http://schemas.openxmlformats.org/officeDocument/2006/relationships/hyperlink" Target="http://dx.doi.org/10.34726/wim.1962" TargetMode="External"/><Relationship Id="rId81" Type="http://schemas.openxmlformats.org/officeDocument/2006/relationships/hyperlink" Target="https://doi.org/10.1117/12.2324126" TargetMode="External"/><Relationship Id="rId86" Type="http://schemas.openxmlformats.org/officeDocument/2006/relationships/hyperlink" Target="https://www.spiedigitallibrary.org/profile/Milto.Miltiadou-4121014" TargetMode="External"/><Relationship Id="rId94" Type="http://schemas.openxmlformats.org/officeDocument/2006/relationships/hyperlink" Target="https://doi.org/10.5194/egusphere-egu23-8720" TargetMode="External"/><Relationship Id="rId99" Type="http://schemas.openxmlformats.org/officeDocument/2006/relationships/hyperlink" Target="https://ui.adsabs.harvard.edu/abs/2018EGUGA..20.3738M/abstract" TargetMode="External"/><Relationship Id="rId10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Art-n-MathS" TargetMode="External"/><Relationship Id="rId13" Type="http://schemas.openxmlformats.org/officeDocument/2006/relationships/hyperlink" Target="https://github.com/Art-n-MathS" TargetMode="External"/><Relationship Id="rId18" Type="http://schemas.openxmlformats.org/officeDocument/2006/relationships/hyperlink" Target="https://twitter.com/DrMiltiadou" TargetMode="External"/><Relationship Id="rId39" Type="http://schemas.openxmlformats.org/officeDocument/2006/relationships/hyperlink" Target="https://github.com/Art-n-MathS/DASOS" TargetMode="External"/><Relationship Id="rId34" Type="http://schemas.openxmlformats.org/officeDocument/2006/relationships/hyperlink" Target="https://repositorio.unesp.br/handle/11449/215634" TargetMode="External"/><Relationship Id="rId50" Type="http://schemas.openxmlformats.org/officeDocument/2006/relationships/hyperlink" Target="https://doi.org/10.3390/rs13040559" TargetMode="External"/><Relationship Id="rId55" Type="http://schemas.openxmlformats.org/officeDocument/2006/relationships/hyperlink" Target="https://doi.org/10.3390/f12091152" TargetMode="External"/><Relationship Id="rId76" Type="http://schemas.openxmlformats.org/officeDocument/2006/relationships/hyperlink" Target="https://www.researchgate.net/publication/277347868_Alignment_of_hyperspectral_imagery_and_full-waveform_LIDAR_data_for_visualisation_and_classification_purposes" TargetMode="External"/><Relationship Id="rId97" Type="http://schemas.openxmlformats.org/officeDocument/2006/relationships/hyperlink" Target="https://ui.adsabs.harvard.edu/link_gateway/2020EGUGA..2210915M/doi:10.5194/egusphere-egu2020-10915" TargetMode="External"/><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researchgate.net/publication/277347868_Alignment_of_hyperspectral_imagery_and_full-waveform_LIDAR_data_for_visualisation_and_classification_purposes" TargetMode="External"/><Relationship Id="rId92" Type="http://schemas.openxmlformats.org/officeDocument/2006/relationships/hyperlink" Target="https://diglib.eg.org/handle/10.2312/cgvc20161295" TargetMode="External"/><Relationship Id="rId2" Type="http://schemas.openxmlformats.org/officeDocument/2006/relationships/numbering" Target="numbering.xml"/><Relationship Id="rId29" Type="http://schemas.openxmlformats.org/officeDocument/2006/relationships/hyperlink" Target="https://www.youtube.com/watch?v=11ImtFBytZk" TargetMode="External"/><Relationship Id="rId24" Type="http://schemas.openxmlformats.org/officeDocument/2006/relationships/hyperlink" Target="http://miltomiltiadou.blogspot.com.cy/2015/03/las13vis.html" TargetMode="External"/><Relationship Id="rId40" Type="http://schemas.openxmlformats.org/officeDocument/2006/relationships/hyperlink" Target="https://github.com/Art-n-MathS/DASOS" TargetMode="External"/><Relationship Id="rId45" Type="http://schemas.openxmlformats.org/officeDocument/2006/relationships/hyperlink" Target="https://ethos.bl.uk/OrderDetails.do?uin=uk.bl.ethos.725395" TargetMode="External"/><Relationship Id="rId66" Type="http://schemas.openxmlformats.org/officeDocument/2006/relationships/hyperlink" Target="https://www.researchgate.net/publication/277347868_Alignment_of_hyperspectral_imagery_and_full-waveform_LIDAR_data_for_visualisation_and_classification_purposes" TargetMode="External"/><Relationship Id="rId87" Type="http://schemas.openxmlformats.org/officeDocument/2006/relationships/hyperlink" Target="https://www.spiedigitallibrary.org/profile/Virginie.Lafon-22720" TargetMode="External"/><Relationship Id="rId61" Type="http://schemas.openxmlformats.org/officeDocument/2006/relationships/hyperlink" Target="https://doi.org/10.1117/12.2537915" TargetMode="External"/><Relationship Id="rId82" Type="http://schemas.openxmlformats.org/officeDocument/2006/relationships/hyperlink" Target="https://doi.org/10.1117/12.2324126" TargetMode="External"/><Relationship Id="rId19" Type="http://schemas.openxmlformats.org/officeDocument/2006/relationships/hyperlink" Target="https://twitter.com/_DASOS_" TargetMode="External"/><Relationship Id="rId14" Type="http://schemas.openxmlformats.org/officeDocument/2006/relationships/hyperlink" Target="https://github.com/Art-n-MathS" TargetMode="External"/><Relationship Id="rId30" Type="http://schemas.openxmlformats.org/officeDocument/2006/relationships/hyperlink" Target="https://www.youtube.com/watch?v=11ImtFBytZk" TargetMode="External"/><Relationship Id="rId35" Type="http://schemas.openxmlformats.org/officeDocument/2006/relationships/hyperlink" Target="https://github.com/ladiesoflandsat/LOLManuscriptMonday" TargetMode="External"/><Relationship Id="rId56" Type="http://schemas.openxmlformats.org/officeDocument/2006/relationships/hyperlink" Target="https://doi.org/10.3390/rs13132444" TargetMode="External"/><Relationship Id="rId77" Type="http://schemas.openxmlformats.org/officeDocument/2006/relationships/hyperlink" Target="https://doi.org/10.48550/arXiv.2212.09937" TargetMode="External"/><Relationship Id="rId100" Type="http://schemas.openxmlformats.org/officeDocument/2006/relationships/footer" Target="footer1.xml"/><Relationship Id="rId8" Type="http://schemas.openxmlformats.org/officeDocument/2006/relationships/hyperlink" Target="https://Art-n-MathS.github.io" TargetMode="External"/><Relationship Id="rId51" Type="http://schemas.openxmlformats.org/officeDocument/2006/relationships/hyperlink" Target="https://doi.org/10.3390/f12091152" TargetMode="External"/><Relationship Id="rId72" Type="http://schemas.openxmlformats.org/officeDocument/2006/relationships/hyperlink" Target="https://www.researchgate.net/publication/277347868_Alignment_of_hyperspectral_imagery_and_full-waveform_LIDAR_data_for_visualisation_and_classification_purposes" TargetMode="External"/><Relationship Id="rId93" Type="http://schemas.openxmlformats.org/officeDocument/2006/relationships/hyperlink" Target="https://scholar.google.com/citations?view_op=view_citation&amp;hl=en&amp;user=fk_5qAUAAAAJ&amp;sortby=pubdate&amp;citation_for_view=fk_5qAUAAAAJ:j3f4tGmQtD8C" TargetMode="External"/><Relationship Id="rId98" Type="http://schemas.openxmlformats.org/officeDocument/2006/relationships/hyperlink" Target="https://ui.adsabs.harvard.edu/link_gateway/2020EGUGA..2210582P/doi:10.5194/egusphere-egu2020-10582"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5C3CB-349B-40A8-ACB8-4173A1608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6082</Words>
  <Characters>34670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WAELE Ilse (REA);"CIPOLLARO Antonio (REA)" &lt;Antonio.CIPOLLARO@ec.europa.eu&gt;;NEUMANN Doris (REA);FERNANDEZ CRUZ Manuel (REA)</dc:creator>
  <cp:keywords/>
  <cp:lastModifiedBy>Milto Miltiadou</cp:lastModifiedBy>
  <cp:revision>3</cp:revision>
  <cp:lastPrinted>2024-07-26T19:25:00Z</cp:lastPrinted>
  <dcterms:created xsi:type="dcterms:W3CDTF">2024-07-26T19:25:00Z</dcterms:created>
  <dcterms:modified xsi:type="dcterms:W3CDTF">2024-07-26T19:26:00Z</dcterms:modified>
</cp:coreProperties>
</file>