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C41C8" w14:textId="77777777" w:rsidR="0045323D" w:rsidRDefault="0045323D" w:rsidP="00D4176D">
      <w:pPr>
        <w:spacing w:after="0" w:line="360" w:lineRule="auto"/>
        <w:ind w:left="426"/>
        <w:jc w:val="center"/>
        <w:rPr>
          <w:rFonts w:ascii="Times New Roman" w:hAnsi="Times New Roman" w:cs="Times New Roman"/>
          <w:b/>
          <w:sz w:val="28"/>
          <w:szCs w:val="28"/>
          <w:lang w:val="uk-UA"/>
        </w:rPr>
      </w:pPr>
      <w:r>
        <w:rPr>
          <w:rFonts w:ascii="Times New Roman" w:hAnsi="Times New Roman" w:cs="Times New Roman"/>
          <w:b/>
          <w:sz w:val="28"/>
          <w:szCs w:val="28"/>
          <w:lang w:val="uk-UA"/>
        </w:rPr>
        <w:t>ЛБ1</w:t>
      </w:r>
    </w:p>
    <w:p w14:paraId="65947005" w14:textId="77777777" w:rsidR="0045323D" w:rsidRPr="0045323D" w:rsidRDefault="0045323D" w:rsidP="00D4176D">
      <w:pPr>
        <w:spacing w:after="0" w:line="360" w:lineRule="auto"/>
        <w:ind w:left="426"/>
        <w:jc w:val="center"/>
        <w:rPr>
          <w:rFonts w:ascii="Times New Roman" w:hAnsi="Times New Roman" w:cs="Times New Roman"/>
          <w:b/>
          <w:sz w:val="28"/>
          <w:szCs w:val="28"/>
          <w:lang w:val="uk-UA"/>
        </w:rPr>
      </w:pPr>
    </w:p>
    <w:p w14:paraId="0A9A4BE8" w14:textId="77777777" w:rsidR="00C133FC" w:rsidRPr="009F2C3B" w:rsidRDefault="00D4176D" w:rsidP="00D4176D">
      <w:pPr>
        <w:spacing w:after="0" w:line="360" w:lineRule="auto"/>
        <w:ind w:left="426"/>
        <w:jc w:val="center"/>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Назва теми </w:t>
      </w:r>
      <w:proofErr w:type="spellStart"/>
      <w:r w:rsidRPr="009F2C3B">
        <w:rPr>
          <w:rFonts w:ascii="Times New Roman" w:hAnsi="Times New Roman" w:cs="Times New Roman"/>
          <w:sz w:val="28"/>
          <w:szCs w:val="28"/>
          <w:lang w:val="uk-UA"/>
        </w:rPr>
        <w:t>проєкту</w:t>
      </w:r>
      <w:proofErr w:type="spellEnd"/>
      <w:r w:rsidRPr="009F2C3B">
        <w:rPr>
          <w:rFonts w:ascii="Times New Roman" w:hAnsi="Times New Roman" w:cs="Times New Roman"/>
          <w:sz w:val="28"/>
          <w:szCs w:val="28"/>
          <w:lang w:val="uk-UA"/>
        </w:rPr>
        <w:t xml:space="preserve">: </w:t>
      </w:r>
      <w:r w:rsidR="00C133FC" w:rsidRPr="009F2C3B">
        <w:rPr>
          <w:rFonts w:ascii="Times New Roman" w:hAnsi="Times New Roman" w:cs="Times New Roman"/>
          <w:sz w:val="28"/>
          <w:szCs w:val="28"/>
          <w:lang w:val="uk-UA"/>
        </w:rPr>
        <w:t>Керування</w:t>
      </w:r>
      <w:r w:rsidR="006A63B3" w:rsidRPr="009F2C3B">
        <w:rPr>
          <w:rFonts w:ascii="Times New Roman" w:hAnsi="Times New Roman" w:cs="Times New Roman"/>
          <w:sz w:val="28"/>
          <w:szCs w:val="28"/>
          <w:lang w:val="uk-UA"/>
        </w:rPr>
        <w:t xml:space="preserve"> ПК послідовностями </w:t>
      </w:r>
      <w:proofErr w:type="spellStart"/>
      <w:r w:rsidR="006A63B3" w:rsidRPr="009F2C3B">
        <w:rPr>
          <w:rFonts w:ascii="Times New Roman" w:hAnsi="Times New Roman" w:cs="Times New Roman"/>
          <w:sz w:val="28"/>
          <w:szCs w:val="28"/>
          <w:lang w:val="uk-UA"/>
        </w:rPr>
        <w:t>мікрожестів</w:t>
      </w:r>
      <w:proofErr w:type="spellEnd"/>
      <w:r w:rsidR="00C133FC" w:rsidRPr="009F2C3B">
        <w:rPr>
          <w:rFonts w:ascii="Times New Roman" w:hAnsi="Times New Roman" w:cs="Times New Roman"/>
          <w:sz w:val="28"/>
          <w:szCs w:val="28"/>
          <w:lang w:val="uk-UA"/>
        </w:rPr>
        <w:t>.</w:t>
      </w:r>
    </w:p>
    <w:p w14:paraId="5C5EBFD2" w14:textId="77777777" w:rsidR="00C133FC" w:rsidRPr="009F2C3B" w:rsidRDefault="00C133FC" w:rsidP="00C133FC">
      <w:pPr>
        <w:spacing w:after="0" w:line="360" w:lineRule="auto"/>
        <w:ind w:firstLine="426"/>
        <w:jc w:val="both"/>
        <w:rPr>
          <w:rFonts w:ascii="Times New Roman" w:hAnsi="Times New Roman" w:cs="Times New Roman"/>
          <w:sz w:val="28"/>
          <w:szCs w:val="28"/>
          <w:lang w:val="uk-UA"/>
        </w:rPr>
      </w:pPr>
    </w:p>
    <w:p w14:paraId="39F1D280" w14:textId="77777777"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АКТУАЛЬНІСТЬ ТЕМИ</w:t>
      </w:r>
    </w:p>
    <w:p w14:paraId="0D2551F8" w14:textId="77777777"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Безконтактний ввід уже входить у щоденність. У лікарнях і зонах харчування важливо не торкатися зайвих поверхонь. Це зберігає чистоту і зменшує ризики. </w:t>
      </w:r>
    </w:p>
    <w:p w14:paraId="6BC645EC" w14:textId="77777777"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Провідні платформи показали, що це працює. У </w:t>
      </w:r>
      <w:proofErr w:type="spellStart"/>
      <w:r w:rsidRPr="009F2C3B">
        <w:rPr>
          <w:rFonts w:ascii="Times New Roman" w:hAnsi="Times New Roman" w:cs="Times New Roman"/>
          <w:sz w:val="28"/>
          <w:szCs w:val="28"/>
          <w:lang w:val="uk-UA"/>
        </w:rPr>
        <w:t>visionOS</w:t>
      </w:r>
      <w:proofErr w:type="spellEnd"/>
      <w:r w:rsidRPr="009F2C3B">
        <w:rPr>
          <w:rFonts w:ascii="Times New Roman" w:hAnsi="Times New Roman" w:cs="Times New Roman"/>
          <w:sz w:val="28"/>
          <w:szCs w:val="28"/>
          <w:lang w:val="uk-UA"/>
        </w:rPr>
        <w:t xml:space="preserve"> та </w:t>
      </w:r>
      <w:proofErr w:type="spellStart"/>
      <w:r w:rsidRPr="009F2C3B">
        <w:rPr>
          <w:rFonts w:ascii="Times New Roman" w:hAnsi="Times New Roman" w:cs="Times New Roman"/>
          <w:sz w:val="28"/>
          <w:szCs w:val="28"/>
          <w:lang w:val="uk-UA"/>
        </w:rPr>
        <w:t>Meta</w:t>
      </w:r>
      <w:proofErr w:type="spellEnd"/>
      <w:r w:rsidRPr="009F2C3B">
        <w:rPr>
          <w:rFonts w:ascii="Times New Roman" w:hAnsi="Times New Roman" w:cs="Times New Roman"/>
          <w:sz w:val="28"/>
          <w:szCs w:val="28"/>
          <w:lang w:val="uk-UA"/>
        </w:rPr>
        <w:t xml:space="preserve"> </w:t>
      </w:r>
      <w:proofErr w:type="spellStart"/>
      <w:r w:rsidRPr="009F2C3B">
        <w:rPr>
          <w:rFonts w:ascii="Times New Roman" w:hAnsi="Times New Roman" w:cs="Times New Roman"/>
          <w:sz w:val="28"/>
          <w:szCs w:val="28"/>
          <w:lang w:val="uk-UA"/>
        </w:rPr>
        <w:t>Quest</w:t>
      </w:r>
      <w:proofErr w:type="spellEnd"/>
      <w:r w:rsidRPr="009F2C3B">
        <w:rPr>
          <w:rFonts w:ascii="Times New Roman" w:hAnsi="Times New Roman" w:cs="Times New Roman"/>
          <w:sz w:val="28"/>
          <w:szCs w:val="28"/>
          <w:lang w:val="uk-UA"/>
        </w:rPr>
        <w:t xml:space="preserve"> є </w:t>
      </w:r>
      <w:proofErr w:type="spellStart"/>
      <w:r w:rsidRPr="009F2C3B">
        <w:rPr>
          <w:rFonts w:ascii="Times New Roman" w:hAnsi="Times New Roman" w:cs="Times New Roman"/>
          <w:sz w:val="28"/>
          <w:szCs w:val="28"/>
          <w:lang w:val="uk-UA"/>
        </w:rPr>
        <w:t>мікрожести</w:t>
      </w:r>
      <w:proofErr w:type="spellEnd"/>
      <w:r w:rsidRPr="009F2C3B">
        <w:rPr>
          <w:rFonts w:ascii="Times New Roman" w:hAnsi="Times New Roman" w:cs="Times New Roman"/>
          <w:sz w:val="28"/>
          <w:szCs w:val="28"/>
          <w:lang w:val="uk-UA"/>
        </w:rPr>
        <w:t xml:space="preserve"> на кшталт </w:t>
      </w:r>
      <w:proofErr w:type="spellStart"/>
      <w:r w:rsidRPr="009F2C3B">
        <w:rPr>
          <w:rFonts w:ascii="Times New Roman" w:hAnsi="Times New Roman" w:cs="Times New Roman"/>
          <w:sz w:val="28"/>
          <w:szCs w:val="28"/>
          <w:lang w:val="uk-UA"/>
        </w:rPr>
        <w:t>тапу</w:t>
      </w:r>
      <w:proofErr w:type="spellEnd"/>
      <w:r w:rsidRPr="009F2C3B">
        <w:rPr>
          <w:rFonts w:ascii="Times New Roman" w:hAnsi="Times New Roman" w:cs="Times New Roman"/>
          <w:sz w:val="28"/>
          <w:szCs w:val="28"/>
          <w:lang w:val="uk-UA"/>
        </w:rPr>
        <w:t xml:space="preserve"> і </w:t>
      </w:r>
      <w:proofErr w:type="spellStart"/>
      <w:r w:rsidRPr="009F2C3B">
        <w:rPr>
          <w:rFonts w:ascii="Times New Roman" w:hAnsi="Times New Roman" w:cs="Times New Roman"/>
          <w:sz w:val="28"/>
          <w:szCs w:val="28"/>
          <w:lang w:val="uk-UA"/>
        </w:rPr>
        <w:t>свайпу</w:t>
      </w:r>
      <w:proofErr w:type="spellEnd"/>
      <w:r w:rsidRPr="009F2C3B">
        <w:rPr>
          <w:rFonts w:ascii="Times New Roman" w:hAnsi="Times New Roman" w:cs="Times New Roman"/>
          <w:sz w:val="28"/>
          <w:szCs w:val="28"/>
          <w:lang w:val="uk-UA"/>
        </w:rPr>
        <w:t xml:space="preserve"> великим пальцем. Вони дають точне керування і не перевантажують рухи. </w:t>
      </w:r>
    </w:p>
    <w:p w14:paraId="30755CBB" w14:textId="77777777"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Сьогодні легко зібрати прототип. </w:t>
      </w:r>
      <w:r w:rsidRPr="009E6BA6">
        <w:rPr>
          <w:rFonts w:ascii="Times New Roman" w:hAnsi="Times New Roman" w:cs="Times New Roman"/>
          <w:sz w:val="28"/>
          <w:szCs w:val="28"/>
          <w:lang w:val="uk-UA"/>
        </w:rPr>
        <w:t>Готові бібліотеки комп’ютерного зору визначають ключові точки кисті в реальному часі і працюють на звичайних ПК.</w:t>
      </w:r>
      <w:r w:rsidRPr="009F2C3B">
        <w:rPr>
          <w:rFonts w:ascii="Times New Roman" w:hAnsi="Times New Roman" w:cs="Times New Roman"/>
          <w:sz w:val="28"/>
          <w:szCs w:val="28"/>
          <w:lang w:val="uk-UA"/>
        </w:rPr>
        <w:t xml:space="preserve"> </w:t>
      </w:r>
    </w:p>
    <w:p w14:paraId="21733E4A" w14:textId="77777777"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Залишається головний виклик. Це випадкові спрацювання, відомі як «</w:t>
      </w:r>
      <w:proofErr w:type="spellStart"/>
      <w:r w:rsidRPr="009F2C3B">
        <w:rPr>
          <w:rFonts w:ascii="Times New Roman" w:hAnsi="Times New Roman" w:cs="Times New Roman"/>
          <w:sz w:val="28"/>
          <w:szCs w:val="28"/>
          <w:lang w:val="uk-UA"/>
        </w:rPr>
        <w:t>Midas</w:t>
      </w:r>
      <w:proofErr w:type="spellEnd"/>
      <w:r w:rsidRPr="009F2C3B">
        <w:rPr>
          <w:rFonts w:ascii="Times New Roman" w:hAnsi="Times New Roman" w:cs="Times New Roman"/>
          <w:sz w:val="28"/>
          <w:szCs w:val="28"/>
          <w:lang w:val="uk-UA"/>
        </w:rPr>
        <w:t xml:space="preserve"> </w:t>
      </w:r>
      <w:proofErr w:type="spellStart"/>
      <w:r w:rsidRPr="009F2C3B">
        <w:rPr>
          <w:rFonts w:ascii="Times New Roman" w:hAnsi="Times New Roman" w:cs="Times New Roman"/>
          <w:sz w:val="28"/>
          <w:szCs w:val="28"/>
          <w:lang w:val="uk-UA"/>
        </w:rPr>
        <w:t>touch</w:t>
      </w:r>
      <w:proofErr w:type="spellEnd"/>
      <w:r w:rsidRPr="009F2C3B">
        <w:rPr>
          <w:rFonts w:ascii="Times New Roman" w:hAnsi="Times New Roman" w:cs="Times New Roman"/>
          <w:sz w:val="28"/>
          <w:szCs w:val="28"/>
          <w:lang w:val="uk-UA"/>
        </w:rPr>
        <w:t xml:space="preserve">». Їх потрібно мінімізувати за допомогою послідовностей з </w:t>
      </w:r>
      <w:proofErr w:type="spellStart"/>
      <w:r w:rsidRPr="009F2C3B">
        <w:rPr>
          <w:rFonts w:ascii="Times New Roman" w:hAnsi="Times New Roman" w:cs="Times New Roman"/>
          <w:sz w:val="28"/>
          <w:szCs w:val="28"/>
          <w:lang w:val="uk-UA"/>
        </w:rPr>
        <w:t>клатчем</w:t>
      </w:r>
      <w:proofErr w:type="spellEnd"/>
      <w:r w:rsidRPr="009F2C3B">
        <w:rPr>
          <w:rFonts w:ascii="Times New Roman" w:hAnsi="Times New Roman" w:cs="Times New Roman"/>
          <w:sz w:val="28"/>
          <w:szCs w:val="28"/>
          <w:lang w:val="uk-UA"/>
        </w:rPr>
        <w:t xml:space="preserve"> і явним підтвердженням наміру. </w:t>
      </w:r>
    </w:p>
    <w:p w14:paraId="5D2953E1" w14:textId="77777777" w:rsidR="00CF6728" w:rsidRPr="009F2C3B" w:rsidRDefault="009B470B"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Тема має прикладну і суспільну цінність. Менше дотиків означає більше гігієни та безпеки у чутливих середовищах. Користувач отримує зручний і чистий спосіб керування комп’ютером у щоденних задачах.</w:t>
      </w:r>
    </w:p>
    <w:p w14:paraId="1583C505" w14:textId="77777777" w:rsidR="00516C83" w:rsidRPr="009F2C3B" w:rsidRDefault="00516C83" w:rsidP="00CF6728">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br w:type="page"/>
      </w:r>
    </w:p>
    <w:p w14:paraId="7B2A01F7" w14:textId="77777777"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lastRenderedPageBreak/>
        <w:t>ОГЛЯД АНАЛОГІВ ТА ІСНУЮЧИХ РІШЕНЬ</w:t>
      </w:r>
    </w:p>
    <w:p w14:paraId="5A2FFF66" w14:textId="77777777" w:rsidR="005607CD" w:rsidRDefault="005607CD" w:rsidP="00190092">
      <w:pPr>
        <w:spacing w:after="0" w:line="360" w:lineRule="auto"/>
        <w:ind w:firstLine="426"/>
        <w:jc w:val="both"/>
        <w:rPr>
          <w:rFonts w:ascii="Times New Roman" w:hAnsi="Times New Roman" w:cs="Times New Roman"/>
          <w:sz w:val="28"/>
          <w:szCs w:val="28"/>
          <w:lang w:val="uk-UA"/>
        </w:rPr>
      </w:pPr>
    </w:p>
    <w:p w14:paraId="1DA8A45D" w14:textId="1F1A7B85" w:rsidR="003B52A7" w:rsidRPr="0013511B" w:rsidRDefault="00190092" w:rsidP="008A0358">
      <w:pPr>
        <w:spacing w:after="0" w:line="360" w:lineRule="auto"/>
        <w:ind w:firstLine="426"/>
        <w:jc w:val="both"/>
        <w:rPr>
          <w:rFonts w:ascii="Times New Roman" w:hAnsi="Times New Roman" w:cs="Times New Roman"/>
          <w:sz w:val="28"/>
          <w:szCs w:val="28"/>
          <w:highlight w:val="yellow"/>
          <w:lang w:val="uk-UA"/>
        </w:rPr>
      </w:pPr>
      <w:r w:rsidRPr="0013511B">
        <w:rPr>
          <w:rFonts w:ascii="Times New Roman" w:hAnsi="Times New Roman" w:cs="Times New Roman"/>
          <w:sz w:val="28"/>
          <w:szCs w:val="28"/>
          <w:highlight w:val="yellow"/>
          <w:lang w:val="uk-UA"/>
        </w:rPr>
        <w:t xml:space="preserve">На сьогодні вже є багато рішень для </w:t>
      </w:r>
      <w:proofErr w:type="spellStart"/>
      <w:r w:rsidRPr="0013511B">
        <w:rPr>
          <w:rFonts w:ascii="Times New Roman" w:hAnsi="Times New Roman" w:cs="Times New Roman"/>
          <w:sz w:val="28"/>
          <w:szCs w:val="28"/>
          <w:highlight w:val="yellow"/>
          <w:lang w:val="uk-UA"/>
        </w:rPr>
        <w:t>трекінгу</w:t>
      </w:r>
      <w:proofErr w:type="spellEnd"/>
      <w:r w:rsidRPr="0013511B">
        <w:rPr>
          <w:rFonts w:ascii="Times New Roman" w:hAnsi="Times New Roman" w:cs="Times New Roman"/>
          <w:sz w:val="28"/>
          <w:szCs w:val="28"/>
          <w:highlight w:val="yellow"/>
          <w:lang w:val="uk-UA"/>
        </w:rPr>
        <w:t xml:space="preserve"> рук і жестів. Роздивимося на якому залізі вони працюють, чи підтримують жести, який користувацький досвід дають і наскільки це </w:t>
      </w:r>
      <w:r w:rsidR="009B470B" w:rsidRPr="0013511B">
        <w:rPr>
          <w:rFonts w:ascii="Times New Roman" w:hAnsi="Times New Roman" w:cs="Times New Roman"/>
          <w:sz w:val="28"/>
          <w:szCs w:val="28"/>
          <w:highlight w:val="yellow"/>
          <w:lang w:val="uk-UA"/>
        </w:rPr>
        <w:t>придатне</w:t>
      </w:r>
      <w:r w:rsidRPr="0013511B">
        <w:rPr>
          <w:rFonts w:ascii="Times New Roman" w:hAnsi="Times New Roman" w:cs="Times New Roman"/>
          <w:sz w:val="28"/>
          <w:szCs w:val="28"/>
          <w:highlight w:val="yellow"/>
          <w:lang w:val="uk-UA"/>
        </w:rPr>
        <w:t xml:space="preserve"> для ПК. </w:t>
      </w:r>
    </w:p>
    <w:p w14:paraId="08B5D10B" w14:textId="77777777" w:rsidR="008A0358" w:rsidRPr="0013511B" w:rsidRDefault="008A0358" w:rsidP="00190092">
      <w:pPr>
        <w:spacing w:after="0" w:line="360" w:lineRule="auto"/>
        <w:ind w:firstLine="426"/>
        <w:jc w:val="both"/>
        <w:rPr>
          <w:rFonts w:ascii="Times New Roman" w:hAnsi="Times New Roman" w:cs="Times New Roman"/>
          <w:sz w:val="28"/>
          <w:szCs w:val="28"/>
          <w:highlight w:val="yellow"/>
          <w:lang w:val="uk-UA"/>
        </w:rPr>
      </w:pPr>
      <w:proofErr w:type="spellStart"/>
      <w:r w:rsidRPr="0013511B">
        <w:rPr>
          <w:rFonts w:ascii="Times New Roman" w:hAnsi="Times New Roman" w:cs="Times New Roman"/>
          <w:sz w:val="28"/>
          <w:szCs w:val="28"/>
          <w:highlight w:val="yellow"/>
          <w:lang w:val="uk-UA"/>
        </w:rPr>
        <w:t>Лендмарки</w:t>
      </w:r>
      <w:proofErr w:type="spellEnd"/>
      <w:r w:rsidRPr="0013511B">
        <w:rPr>
          <w:rFonts w:ascii="Times New Roman" w:hAnsi="Times New Roman" w:cs="Times New Roman"/>
          <w:sz w:val="28"/>
          <w:szCs w:val="28"/>
          <w:highlight w:val="yellow"/>
          <w:lang w:val="uk-UA"/>
        </w:rPr>
        <w:t xml:space="preserve"> (ключові точки) це підхід у комп’ютерному зорі, де робота з жестами будується «від простого до складного». Спочатку на </w:t>
      </w:r>
      <w:proofErr w:type="spellStart"/>
      <w:r w:rsidRPr="0013511B">
        <w:rPr>
          <w:rFonts w:ascii="Times New Roman" w:hAnsi="Times New Roman" w:cs="Times New Roman"/>
          <w:sz w:val="28"/>
          <w:szCs w:val="28"/>
          <w:highlight w:val="yellow"/>
          <w:lang w:val="uk-UA"/>
        </w:rPr>
        <w:t>відеопотоці</w:t>
      </w:r>
      <w:proofErr w:type="spellEnd"/>
      <w:r w:rsidRPr="0013511B">
        <w:rPr>
          <w:rFonts w:ascii="Times New Roman" w:hAnsi="Times New Roman" w:cs="Times New Roman"/>
          <w:sz w:val="28"/>
          <w:szCs w:val="28"/>
          <w:highlight w:val="yellow"/>
          <w:lang w:val="uk-UA"/>
        </w:rPr>
        <w:t xml:space="preserve"> знаходять саму долоню або руку як об’єкт: система визначає, де саме в кадрі вона є, і відсікає все зайве. Після цього для кожної знайденої руки відновлюються координати опорних точок, зазвичай це 21 точка на пальцях і долоні. Ці точки з’єднують між собою, утворюючи умовний «скелет» кисті, який зручно аналізувати. Коли скелет уже є, починається етап вимірювань. Із положень точок обчислюють кути згинів пальців, відстані між ключовими ділянками (наприклад, між великим пальцем і вказівним), а також швидкості та прискорення руху (за змінами координат у часі). Далі жест визначають одним із двох шляхів: або через набір правил (наприклад, «якщо великий палець торкається вказівного і решта пальців розігнуті, то це «пінч»»), або через класифікатор чи невелику </w:t>
      </w:r>
      <w:proofErr w:type="spellStart"/>
      <w:r w:rsidRPr="0013511B">
        <w:rPr>
          <w:rFonts w:ascii="Times New Roman" w:hAnsi="Times New Roman" w:cs="Times New Roman"/>
          <w:sz w:val="28"/>
          <w:szCs w:val="28"/>
          <w:highlight w:val="yellow"/>
          <w:lang w:val="uk-UA"/>
        </w:rPr>
        <w:t>нейромережу</w:t>
      </w:r>
      <w:proofErr w:type="spellEnd"/>
      <w:r w:rsidRPr="0013511B">
        <w:rPr>
          <w:rFonts w:ascii="Times New Roman" w:hAnsi="Times New Roman" w:cs="Times New Roman"/>
          <w:sz w:val="28"/>
          <w:szCs w:val="28"/>
          <w:highlight w:val="yellow"/>
          <w:lang w:val="uk-UA"/>
        </w:rPr>
        <w:t xml:space="preserve">, які </w:t>
      </w:r>
      <w:proofErr w:type="spellStart"/>
      <w:r w:rsidRPr="0013511B">
        <w:rPr>
          <w:rFonts w:ascii="Times New Roman" w:hAnsi="Times New Roman" w:cs="Times New Roman"/>
          <w:sz w:val="28"/>
          <w:szCs w:val="28"/>
          <w:highlight w:val="yellow"/>
          <w:lang w:val="uk-UA"/>
        </w:rPr>
        <w:t>вчаться</w:t>
      </w:r>
      <w:proofErr w:type="spellEnd"/>
      <w:r w:rsidRPr="0013511B">
        <w:rPr>
          <w:rFonts w:ascii="Times New Roman" w:hAnsi="Times New Roman" w:cs="Times New Roman"/>
          <w:sz w:val="28"/>
          <w:szCs w:val="28"/>
          <w:highlight w:val="yellow"/>
          <w:lang w:val="uk-UA"/>
        </w:rPr>
        <w:t xml:space="preserve"> розрізняти жести за вектором ознак. </w:t>
      </w:r>
    </w:p>
    <w:p w14:paraId="679745FD" w14:textId="77777777" w:rsidR="008A0358" w:rsidRPr="0013511B" w:rsidRDefault="008A0358" w:rsidP="00190092">
      <w:pPr>
        <w:spacing w:after="0" w:line="360" w:lineRule="auto"/>
        <w:ind w:firstLine="426"/>
        <w:jc w:val="both"/>
        <w:rPr>
          <w:rFonts w:ascii="Times New Roman" w:hAnsi="Times New Roman" w:cs="Times New Roman"/>
          <w:sz w:val="28"/>
          <w:szCs w:val="28"/>
          <w:highlight w:val="yellow"/>
          <w:lang w:val="uk-UA"/>
        </w:rPr>
      </w:pPr>
      <w:r w:rsidRPr="0013511B">
        <w:rPr>
          <w:rFonts w:ascii="Times New Roman" w:hAnsi="Times New Roman" w:cs="Times New Roman"/>
          <w:sz w:val="28"/>
          <w:szCs w:val="28"/>
          <w:highlight w:val="yellow"/>
          <w:lang w:val="uk-UA"/>
        </w:rPr>
        <w:t xml:space="preserve">Як альтернатива </w:t>
      </w:r>
      <w:proofErr w:type="spellStart"/>
      <w:r w:rsidRPr="0013511B">
        <w:rPr>
          <w:rFonts w:ascii="Times New Roman" w:hAnsi="Times New Roman" w:cs="Times New Roman"/>
          <w:sz w:val="28"/>
          <w:szCs w:val="28"/>
          <w:highlight w:val="yellow"/>
          <w:lang w:val="uk-UA"/>
        </w:rPr>
        <w:t>лендмаркам</w:t>
      </w:r>
      <w:proofErr w:type="spellEnd"/>
      <w:r w:rsidRPr="0013511B">
        <w:rPr>
          <w:rFonts w:ascii="Times New Roman" w:hAnsi="Times New Roman" w:cs="Times New Roman"/>
          <w:sz w:val="28"/>
          <w:szCs w:val="28"/>
          <w:highlight w:val="yellow"/>
          <w:lang w:val="uk-UA"/>
        </w:rPr>
        <w:t xml:space="preserve"> існують маркерні системи. Це різні рукавички з датчиками (IMU, гіроскопи, акселерометри), або візуальні маркери на пальцях чи руці, які легко відстежувати камерою. Такі рішення часто дають дуже високу точність і стабільність, але мають очевидний мінус: потрібне додаткове обладнання, його треба надягати, налаштовувати, заряджати, а іноді ще й калібрувати під конкретну людину та умови.</w:t>
      </w:r>
    </w:p>
    <w:p w14:paraId="6DBBA067" w14:textId="77777777" w:rsidR="008A0358" w:rsidRDefault="008A0358" w:rsidP="00190092">
      <w:pPr>
        <w:spacing w:after="0" w:line="360" w:lineRule="auto"/>
        <w:ind w:firstLine="426"/>
        <w:jc w:val="both"/>
        <w:rPr>
          <w:rFonts w:ascii="Times New Roman" w:hAnsi="Times New Roman" w:cs="Times New Roman"/>
          <w:sz w:val="28"/>
          <w:szCs w:val="28"/>
          <w:lang w:val="uk-UA"/>
        </w:rPr>
      </w:pPr>
      <w:r w:rsidRPr="0013511B">
        <w:rPr>
          <w:rFonts w:ascii="Times New Roman" w:hAnsi="Times New Roman" w:cs="Times New Roman"/>
          <w:sz w:val="28"/>
          <w:szCs w:val="28"/>
          <w:highlight w:val="yellow"/>
          <w:lang w:val="uk-UA"/>
        </w:rPr>
        <w:t xml:space="preserve">Є й </w:t>
      </w:r>
      <w:proofErr w:type="spellStart"/>
      <w:r w:rsidRPr="0013511B">
        <w:rPr>
          <w:rFonts w:ascii="Times New Roman" w:hAnsi="Times New Roman" w:cs="Times New Roman"/>
          <w:sz w:val="28"/>
          <w:szCs w:val="28"/>
          <w:highlight w:val="yellow"/>
          <w:lang w:val="uk-UA"/>
        </w:rPr>
        <w:t>безмаркерні</w:t>
      </w:r>
      <w:proofErr w:type="spellEnd"/>
      <w:r w:rsidRPr="0013511B">
        <w:rPr>
          <w:rFonts w:ascii="Times New Roman" w:hAnsi="Times New Roman" w:cs="Times New Roman"/>
          <w:sz w:val="28"/>
          <w:szCs w:val="28"/>
          <w:highlight w:val="yellow"/>
          <w:lang w:val="uk-UA"/>
        </w:rPr>
        <w:t xml:space="preserve"> підходи, які не спираються на ключові точки як основний «каркас». Наприклад, можна робити сегментацію руки, тобто будувати маску руки в кадрі (пікселі «рука» проти «не рука») і вже з цієї форми витягувати ознаки.</w:t>
      </w:r>
      <w:r w:rsidRPr="008A0358">
        <w:rPr>
          <w:rFonts w:ascii="Times New Roman" w:hAnsi="Times New Roman" w:cs="Times New Roman"/>
          <w:sz w:val="28"/>
          <w:szCs w:val="28"/>
          <w:lang w:val="uk-UA"/>
        </w:rPr>
        <w:t xml:space="preserve"> </w:t>
      </w:r>
    </w:p>
    <w:p w14:paraId="3994A1D2" w14:textId="77777777" w:rsidR="008A0358" w:rsidRPr="0013511B" w:rsidRDefault="008A0358" w:rsidP="00190092">
      <w:pPr>
        <w:spacing w:after="0" w:line="360" w:lineRule="auto"/>
        <w:ind w:firstLine="426"/>
        <w:jc w:val="both"/>
        <w:rPr>
          <w:rFonts w:ascii="Times New Roman" w:hAnsi="Times New Roman" w:cs="Times New Roman"/>
          <w:sz w:val="28"/>
          <w:szCs w:val="28"/>
          <w:highlight w:val="yellow"/>
          <w:lang w:val="uk-UA"/>
        </w:rPr>
      </w:pPr>
      <w:r w:rsidRPr="0013511B">
        <w:rPr>
          <w:rFonts w:ascii="Times New Roman" w:hAnsi="Times New Roman" w:cs="Times New Roman"/>
          <w:sz w:val="28"/>
          <w:szCs w:val="28"/>
          <w:highlight w:val="yellow"/>
          <w:lang w:val="uk-UA"/>
        </w:rPr>
        <w:lastRenderedPageBreak/>
        <w:t xml:space="preserve">Інший варіант це 3D-меш кисті, коли модель намагається відновити поверхню руки в тривимірному вигляді. </w:t>
      </w:r>
    </w:p>
    <w:p w14:paraId="418695C0" w14:textId="77777777" w:rsidR="008A0358" w:rsidRPr="0013511B" w:rsidRDefault="008A0358" w:rsidP="00190092">
      <w:pPr>
        <w:spacing w:after="0" w:line="360" w:lineRule="auto"/>
        <w:ind w:firstLine="426"/>
        <w:jc w:val="both"/>
        <w:rPr>
          <w:rFonts w:ascii="Times New Roman" w:hAnsi="Times New Roman" w:cs="Times New Roman"/>
          <w:sz w:val="28"/>
          <w:szCs w:val="28"/>
          <w:highlight w:val="yellow"/>
          <w:lang w:val="uk-UA"/>
        </w:rPr>
      </w:pPr>
      <w:r w:rsidRPr="0013511B">
        <w:rPr>
          <w:rFonts w:ascii="Times New Roman" w:hAnsi="Times New Roman" w:cs="Times New Roman"/>
          <w:sz w:val="28"/>
          <w:szCs w:val="28"/>
          <w:highlight w:val="yellow"/>
          <w:lang w:val="uk-UA"/>
        </w:rPr>
        <w:t xml:space="preserve">Окремий клас рішень використовує сенсори глибини: </w:t>
      </w:r>
      <w:proofErr w:type="spellStart"/>
      <w:r w:rsidRPr="0013511B">
        <w:rPr>
          <w:rFonts w:ascii="Times New Roman" w:hAnsi="Times New Roman" w:cs="Times New Roman"/>
          <w:sz w:val="28"/>
          <w:szCs w:val="28"/>
          <w:highlight w:val="yellow"/>
          <w:lang w:val="uk-UA"/>
        </w:rPr>
        <w:t>ToF</w:t>
      </w:r>
      <w:proofErr w:type="spellEnd"/>
      <w:r w:rsidRPr="0013511B">
        <w:rPr>
          <w:rFonts w:ascii="Times New Roman" w:hAnsi="Times New Roman" w:cs="Times New Roman"/>
          <w:sz w:val="28"/>
          <w:szCs w:val="28"/>
          <w:highlight w:val="yellow"/>
          <w:lang w:val="uk-UA"/>
        </w:rPr>
        <w:t xml:space="preserve">-камери або стереопари, що допомагає краще відокремлювати руку від фону. Десь поруч лежать і радарні підходи, де </w:t>
      </w:r>
      <w:proofErr w:type="spellStart"/>
      <w:r w:rsidRPr="0013511B">
        <w:rPr>
          <w:rFonts w:ascii="Times New Roman" w:hAnsi="Times New Roman" w:cs="Times New Roman"/>
          <w:sz w:val="28"/>
          <w:szCs w:val="28"/>
          <w:highlight w:val="yellow"/>
          <w:lang w:val="uk-UA"/>
        </w:rPr>
        <w:t>мікрорухи</w:t>
      </w:r>
      <w:proofErr w:type="spellEnd"/>
      <w:r w:rsidRPr="0013511B">
        <w:rPr>
          <w:rFonts w:ascii="Times New Roman" w:hAnsi="Times New Roman" w:cs="Times New Roman"/>
          <w:sz w:val="28"/>
          <w:szCs w:val="28"/>
          <w:highlight w:val="yellow"/>
          <w:lang w:val="uk-UA"/>
        </w:rPr>
        <w:t xml:space="preserve"> ловляться за відбитим сигналом, інколи навіть через перешкоди або при поганому освітленні, але це теж вже інша ціна й інша складність. </w:t>
      </w:r>
    </w:p>
    <w:p w14:paraId="5F6B7839" w14:textId="5FB1A421" w:rsidR="00190092" w:rsidRDefault="008A0358" w:rsidP="00190092">
      <w:pPr>
        <w:spacing w:after="0" w:line="360" w:lineRule="auto"/>
        <w:ind w:firstLine="426"/>
        <w:jc w:val="both"/>
        <w:rPr>
          <w:rFonts w:ascii="Times New Roman" w:hAnsi="Times New Roman" w:cs="Times New Roman"/>
          <w:sz w:val="28"/>
          <w:szCs w:val="28"/>
          <w:lang w:val="uk-UA"/>
        </w:rPr>
      </w:pPr>
      <w:r w:rsidRPr="0013511B">
        <w:rPr>
          <w:rFonts w:ascii="Times New Roman" w:hAnsi="Times New Roman" w:cs="Times New Roman"/>
          <w:sz w:val="28"/>
          <w:szCs w:val="28"/>
          <w:highlight w:val="yellow"/>
          <w:lang w:val="uk-UA"/>
        </w:rPr>
        <w:t xml:space="preserve">Для ПК-прототипу, який працює з </w:t>
      </w:r>
      <w:proofErr w:type="spellStart"/>
      <w:r w:rsidRPr="0013511B">
        <w:rPr>
          <w:rFonts w:ascii="Times New Roman" w:hAnsi="Times New Roman" w:cs="Times New Roman"/>
          <w:sz w:val="28"/>
          <w:szCs w:val="28"/>
          <w:highlight w:val="yellow"/>
          <w:lang w:val="uk-UA"/>
        </w:rPr>
        <w:t>вебкамерою</w:t>
      </w:r>
      <w:proofErr w:type="spellEnd"/>
      <w:r w:rsidRPr="0013511B">
        <w:rPr>
          <w:rFonts w:ascii="Times New Roman" w:hAnsi="Times New Roman" w:cs="Times New Roman"/>
          <w:sz w:val="28"/>
          <w:szCs w:val="28"/>
          <w:highlight w:val="yellow"/>
          <w:lang w:val="uk-UA"/>
        </w:rPr>
        <w:t xml:space="preserve">, найбільш практичним варіантом зазвичай є саме </w:t>
      </w:r>
      <w:proofErr w:type="spellStart"/>
      <w:r w:rsidRPr="0013511B">
        <w:rPr>
          <w:rFonts w:ascii="Times New Roman" w:hAnsi="Times New Roman" w:cs="Times New Roman"/>
          <w:sz w:val="28"/>
          <w:szCs w:val="28"/>
          <w:highlight w:val="yellow"/>
          <w:lang w:val="uk-UA"/>
        </w:rPr>
        <w:t>лендмарки</w:t>
      </w:r>
      <w:proofErr w:type="spellEnd"/>
      <w:r w:rsidRPr="0013511B">
        <w:rPr>
          <w:rFonts w:ascii="Times New Roman" w:hAnsi="Times New Roman" w:cs="Times New Roman"/>
          <w:sz w:val="28"/>
          <w:szCs w:val="28"/>
          <w:highlight w:val="yellow"/>
          <w:lang w:val="uk-UA"/>
        </w:rPr>
        <w:t xml:space="preserve">. Вони не вимагають додаткових пристроїв, добре працюють у реальному часі, відносно прості в інтеграції й достатньо точні для невеликих жестів, де важлива не кінематична досконалість, а стабільне розпізнавання невеликих рухів на кшталт </w:t>
      </w:r>
      <w:proofErr w:type="spellStart"/>
      <w:r w:rsidRPr="0013511B">
        <w:rPr>
          <w:rFonts w:ascii="Times New Roman" w:hAnsi="Times New Roman" w:cs="Times New Roman"/>
          <w:sz w:val="28"/>
          <w:szCs w:val="28"/>
          <w:highlight w:val="yellow"/>
          <w:lang w:val="uk-UA"/>
        </w:rPr>
        <w:t>тапів</w:t>
      </w:r>
      <w:proofErr w:type="spellEnd"/>
      <w:r w:rsidRPr="0013511B">
        <w:rPr>
          <w:rFonts w:ascii="Times New Roman" w:hAnsi="Times New Roman" w:cs="Times New Roman"/>
          <w:sz w:val="28"/>
          <w:szCs w:val="28"/>
          <w:highlight w:val="yellow"/>
          <w:lang w:val="uk-UA"/>
        </w:rPr>
        <w:t xml:space="preserve">, щипків або коротких </w:t>
      </w:r>
      <w:proofErr w:type="spellStart"/>
      <w:r w:rsidRPr="0013511B">
        <w:rPr>
          <w:rFonts w:ascii="Times New Roman" w:hAnsi="Times New Roman" w:cs="Times New Roman"/>
          <w:sz w:val="28"/>
          <w:szCs w:val="28"/>
          <w:highlight w:val="yellow"/>
          <w:lang w:val="uk-UA"/>
        </w:rPr>
        <w:t>свайпів</w:t>
      </w:r>
      <w:proofErr w:type="spellEnd"/>
      <w:r w:rsidRPr="0013511B">
        <w:rPr>
          <w:rFonts w:ascii="Times New Roman" w:hAnsi="Times New Roman" w:cs="Times New Roman"/>
          <w:sz w:val="28"/>
          <w:szCs w:val="28"/>
          <w:highlight w:val="yellow"/>
          <w:lang w:val="uk-UA"/>
        </w:rPr>
        <w:t>.</w:t>
      </w:r>
    </w:p>
    <w:p w14:paraId="3CF278DB" w14:textId="77777777" w:rsidR="008A0358" w:rsidRPr="008A0358" w:rsidRDefault="008A0358" w:rsidP="00190092">
      <w:pPr>
        <w:spacing w:after="0" w:line="360" w:lineRule="auto"/>
        <w:ind w:firstLine="426"/>
        <w:jc w:val="both"/>
        <w:rPr>
          <w:rFonts w:ascii="Times New Roman" w:hAnsi="Times New Roman" w:cs="Times New Roman"/>
          <w:sz w:val="28"/>
          <w:szCs w:val="28"/>
          <w:lang w:val="uk-UA"/>
        </w:rPr>
      </w:pPr>
    </w:p>
    <w:p w14:paraId="38F012A7" w14:textId="77777777" w:rsidR="006A63B3" w:rsidRPr="009F2C3B" w:rsidRDefault="006A63B3"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Таблиця 1 – Існуючі рішення та аналоги</w:t>
      </w:r>
    </w:p>
    <w:tbl>
      <w:tblPr>
        <w:tblStyle w:val="a8"/>
        <w:tblW w:w="10632" w:type="dxa"/>
        <w:tblInd w:w="-572" w:type="dxa"/>
        <w:tblLook w:val="04A0" w:firstRow="1" w:lastRow="0" w:firstColumn="1" w:lastColumn="0" w:noHBand="0" w:noVBand="1"/>
      </w:tblPr>
      <w:tblGrid>
        <w:gridCol w:w="1363"/>
        <w:gridCol w:w="1681"/>
        <w:gridCol w:w="3292"/>
        <w:gridCol w:w="2322"/>
        <w:gridCol w:w="1974"/>
      </w:tblGrid>
      <w:tr w:rsidR="00C133FC" w:rsidRPr="009F2C3B" w14:paraId="4063293E" w14:textId="77777777" w:rsidTr="00190092">
        <w:tc>
          <w:tcPr>
            <w:tcW w:w="1363" w:type="dxa"/>
            <w:hideMark/>
          </w:tcPr>
          <w:p w14:paraId="6D085261" w14:textId="77777777"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Рішення</w:t>
            </w:r>
          </w:p>
        </w:tc>
        <w:tc>
          <w:tcPr>
            <w:tcW w:w="1681" w:type="dxa"/>
            <w:hideMark/>
          </w:tcPr>
          <w:p w14:paraId="734D388A" w14:textId="77777777"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Платформа / залізо</w:t>
            </w:r>
          </w:p>
        </w:tc>
        <w:tc>
          <w:tcPr>
            <w:tcW w:w="3292" w:type="dxa"/>
            <w:hideMark/>
          </w:tcPr>
          <w:p w14:paraId="747EF626" w14:textId="77777777"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Що вміє</w:t>
            </w:r>
          </w:p>
        </w:tc>
        <w:tc>
          <w:tcPr>
            <w:tcW w:w="0" w:type="auto"/>
            <w:hideMark/>
          </w:tcPr>
          <w:p w14:paraId="45B5FEEC" w14:textId="77777777"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Плюси</w:t>
            </w:r>
          </w:p>
        </w:tc>
        <w:tc>
          <w:tcPr>
            <w:tcW w:w="1974" w:type="dxa"/>
            <w:hideMark/>
          </w:tcPr>
          <w:p w14:paraId="72018BF5" w14:textId="77777777" w:rsidR="00C133FC" w:rsidRPr="009F2C3B" w:rsidRDefault="00C133FC" w:rsidP="00C133FC">
            <w:pPr>
              <w:spacing w:line="360" w:lineRule="auto"/>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Мінуси</w:t>
            </w:r>
          </w:p>
        </w:tc>
      </w:tr>
      <w:tr w:rsidR="00C133FC" w:rsidRPr="009E6BA6" w14:paraId="5ADE0E83" w14:textId="77777777" w:rsidTr="00190092">
        <w:tc>
          <w:tcPr>
            <w:tcW w:w="1363" w:type="dxa"/>
            <w:hideMark/>
          </w:tcPr>
          <w:p w14:paraId="37321773" w14:textId="77777777" w:rsidR="00C133FC" w:rsidRPr="009F2C3B" w:rsidRDefault="00C133FC" w:rsidP="00190092">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MediaPipe</w:t>
            </w:r>
            <w:proofErr w:type="spellEnd"/>
            <w:r w:rsidR="00190092" w:rsidRPr="009F2C3B">
              <w:rPr>
                <w:rFonts w:ascii="Times New Roman" w:hAnsi="Times New Roman" w:cs="Times New Roman"/>
                <w:sz w:val="24"/>
                <w:szCs w:val="24"/>
                <w:lang w:val="uk-UA"/>
              </w:rPr>
              <w:t xml:space="preserve"> </w:t>
            </w:r>
          </w:p>
        </w:tc>
        <w:tc>
          <w:tcPr>
            <w:tcW w:w="1681" w:type="dxa"/>
            <w:hideMark/>
          </w:tcPr>
          <w:p w14:paraId="17BA6E26" w14:textId="77777777"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ПЗ (</w:t>
            </w:r>
            <w:r w:rsidR="009B470B" w:rsidRPr="009F2C3B">
              <w:rPr>
                <w:rFonts w:ascii="Times New Roman" w:hAnsi="Times New Roman" w:cs="Times New Roman"/>
                <w:sz w:val="24"/>
                <w:szCs w:val="24"/>
                <w:lang w:val="uk-UA"/>
              </w:rPr>
              <w:t>ПК та телефон</w:t>
            </w:r>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вебкамера</w:t>
            </w:r>
            <w:proofErr w:type="spellEnd"/>
          </w:p>
        </w:tc>
        <w:tc>
          <w:tcPr>
            <w:tcW w:w="3292" w:type="dxa"/>
            <w:hideMark/>
          </w:tcPr>
          <w:p w14:paraId="66205356"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Розпізнавання жестів рук</w:t>
            </w:r>
          </w:p>
        </w:tc>
        <w:tc>
          <w:tcPr>
            <w:tcW w:w="0" w:type="auto"/>
            <w:hideMark/>
          </w:tcPr>
          <w:p w14:paraId="0129F88A"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Безкоштовно, </w:t>
            </w:r>
            <w:proofErr w:type="spellStart"/>
            <w:r w:rsidRPr="009F2C3B">
              <w:rPr>
                <w:rFonts w:ascii="Times New Roman" w:hAnsi="Times New Roman" w:cs="Times New Roman"/>
                <w:sz w:val="24"/>
                <w:szCs w:val="24"/>
                <w:lang w:val="uk-UA"/>
              </w:rPr>
              <w:t>кросплатформено</w:t>
            </w:r>
            <w:proofErr w:type="spellEnd"/>
            <w:r w:rsidRPr="009F2C3B">
              <w:rPr>
                <w:rFonts w:ascii="Times New Roman" w:hAnsi="Times New Roman" w:cs="Times New Roman"/>
                <w:sz w:val="24"/>
                <w:szCs w:val="24"/>
                <w:lang w:val="uk-UA"/>
              </w:rPr>
              <w:t>; легко стартувати</w:t>
            </w:r>
          </w:p>
        </w:tc>
        <w:tc>
          <w:tcPr>
            <w:tcW w:w="1974" w:type="dxa"/>
            <w:hideMark/>
          </w:tcPr>
          <w:p w14:paraId="423087FF" w14:textId="77777777" w:rsidR="00C133FC" w:rsidRPr="009F2C3B" w:rsidRDefault="009B470B"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Ж</w:t>
            </w:r>
            <w:r w:rsidR="00C133FC" w:rsidRPr="009F2C3B">
              <w:rPr>
                <w:rFonts w:ascii="Times New Roman" w:hAnsi="Times New Roman" w:cs="Times New Roman"/>
                <w:sz w:val="24"/>
                <w:szCs w:val="24"/>
                <w:lang w:val="uk-UA"/>
              </w:rPr>
              <w:t>ести треба навчати під задачу</w:t>
            </w:r>
          </w:p>
        </w:tc>
      </w:tr>
      <w:tr w:rsidR="00C133FC" w:rsidRPr="009E6BA6" w14:paraId="1850F920" w14:textId="77777777" w:rsidTr="00190092">
        <w:tc>
          <w:tcPr>
            <w:tcW w:w="1363" w:type="dxa"/>
            <w:hideMark/>
          </w:tcPr>
          <w:p w14:paraId="13DFAAD5" w14:textId="77777777"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Ultraleap</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Leap</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Motion</w:t>
            </w:r>
            <w:proofErr w:type="spellEnd"/>
          </w:p>
        </w:tc>
        <w:tc>
          <w:tcPr>
            <w:tcW w:w="1681" w:type="dxa"/>
            <w:hideMark/>
          </w:tcPr>
          <w:p w14:paraId="06A96ECC"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ІЧ-камера для ПК</w:t>
            </w:r>
          </w:p>
        </w:tc>
        <w:tc>
          <w:tcPr>
            <w:tcW w:w="3292" w:type="dxa"/>
            <w:hideMark/>
          </w:tcPr>
          <w:p w14:paraId="2D0C2B2D" w14:textId="77777777" w:rsidR="00C133FC" w:rsidRPr="009F2C3B" w:rsidRDefault="009B470B"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Високоточний </w:t>
            </w:r>
            <w:proofErr w:type="spellStart"/>
            <w:r w:rsidRPr="009F2C3B">
              <w:rPr>
                <w:rFonts w:ascii="Times New Roman" w:hAnsi="Times New Roman" w:cs="Times New Roman"/>
                <w:sz w:val="24"/>
                <w:szCs w:val="24"/>
                <w:lang w:val="uk-UA"/>
              </w:rPr>
              <w:t>трекінг</w:t>
            </w:r>
            <w:proofErr w:type="spellEnd"/>
            <w:r w:rsidRPr="009F2C3B">
              <w:rPr>
                <w:rFonts w:ascii="Times New Roman" w:hAnsi="Times New Roman" w:cs="Times New Roman"/>
                <w:sz w:val="24"/>
                <w:szCs w:val="24"/>
                <w:lang w:val="uk-UA"/>
              </w:rPr>
              <w:t xml:space="preserve"> кисті та </w:t>
            </w:r>
            <w:r w:rsidR="00C133FC" w:rsidRPr="009F2C3B">
              <w:rPr>
                <w:rFonts w:ascii="Times New Roman" w:hAnsi="Times New Roman" w:cs="Times New Roman"/>
                <w:sz w:val="24"/>
                <w:szCs w:val="24"/>
                <w:lang w:val="uk-UA"/>
              </w:rPr>
              <w:t>пальців</w:t>
            </w:r>
          </w:p>
        </w:tc>
        <w:tc>
          <w:tcPr>
            <w:tcW w:w="0" w:type="auto"/>
            <w:hideMark/>
          </w:tcPr>
          <w:p w14:paraId="46E1377C"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Стабільний </w:t>
            </w:r>
            <w:proofErr w:type="spellStart"/>
            <w:r w:rsidRPr="009F2C3B">
              <w:rPr>
                <w:rFonts w:ascii="Times New Roman" w:hAnsi="Times New Roman" w:cs="Times New Roman"/>
                <w:sz w:val="24"/>
                <w:szCs w:val="24"/>
                <w:lang w:val="uk-UA"/>
              </w:rPr>
              <w:t>трекінг</w:t>
            </w:r>
            <w:proofErr w:type="spellEnd"/>
            <w:r w:rsidRPr="009F2C3B">
              <w:rPr>
                <w:rFonts w:ascii="Times New Roman" w:hAnsi="Times New Roman" w:cs="Times New Roman"/>
                <w:sz w:val="24"/>
                <w:szCs w:val="24"/>
                <w:lang w:val="uk-UA"/>
              </w:rPr>
              <w:t>, готові SDK</w:t>
            </w:r>
          </w:p>
        </w:tc>
        <w:tc>
          <w:tcPr>
            <w:tcW w:w="1974" w:type="dxa"/>
            <w:hideMark/>
          </w:tcPr>
          <w:p w14:paraId="491A7D98"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Додаткове залізо; робоча зона обмежена</w:t>
            </w:r>
          </w:p>
        </w:tc>
      </w:tr>
      <w:tr w:rsidR="00C133FC" w:rsidRPr="009E6BA6" w14:paraId="6CAEE114" w14:textId="77777777" w:rsidTr="00190092">
        <w:tc>
          <w:tcPr>
            <w:tcW w:w="1363" w:type="dxa"/>
            <w:hideMark/>
          </w:tcPr>
          <w:p w14:paraId="75721059" w14:textId="77777777"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Meta</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Quest</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Hand</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Tracking</w:t>
            </w:r>
            <w:proofErr w:type="spellEnd"/>
          </w:p>
        </w:tc>
        <w:tc>
          <w:tcPr>
            <w:tcW w:w="1681" w:type="dxa"/>
            <w:hideMark/>
          </w:tcPr>
          <w:p w14:paraId="33EA0A5D"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XR-гарнітура</w:t>
            </w:r>
          </w:p>
        </w:tc>
        <w:tc>
          <w:tcPr>
            <w:tcW w:w="3292" w:type="dxa"/>
            <w:hideMark/>
          </w:tcPr>
          <w:p w14:paraId="349C5825" w14:textId="77777777" w:rsidR="00C133FC" w:rsidRPr="009F2C3B" w:rsidRDefault="009B470B"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Клік, прокрутка, </w:t>
            </w:r>
            <w:proofErr w:type="spellStart"/>
            <w:r w:rsidRPr="009F2C3B">
              <w:rPr>
                <w:rFonts w:ascii="Times New Roman" w:hAnsi="Times New Roman" w:cs="Times New Roman"/>
                <w:sz w:val="24"/>
                <w:szCs w:val="24"/>
                <w:lang w:val="uk-UA"/>
              </w:rPr>
              <w:t>мікрожести</w:t>
            </w:r>
            <w:proofErr w:type="spellEnd"/>
          </w:p>
        </w:tc>
        <w:tc>
          <w:tcPr>
            <w:tcW w:w="0" w:type="auto"/>
            <w:hideMark/>
          </w:tcPr>
          <w:p w14:paraId="6CEE4C6B" w14:textId="77777777"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Де</w:t>
            </w:r>
            <w:r w:rsidR="009B470B" w:rsidRPr="009F2C3B">
              <w:rPr>
                <w:rFonts w:ascii="Times New Roman" w:hAnsi="Times New Roman" w:cs="Times New Roman"/>
                <w:sz w:val="24"/>
                <w:szCs w:val="24"/>
                <w:lang w:val="uk-UA"/>
              </w:rPr>
              <w:t>монструє «низькокалорійні» жести</w:t>
            </w:r>
          </w:p>
        </w:tc>
        <w:tc>
          <w:tcPr>
            <w:tcW w:w="1974" w:type="dxa"/>
            <w:hideMark/>
          </w:tcPr>
          <w:p w14:paraId="0CF6A1EE"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Не ПК-периферія; залежить від екосистеми </w:t>
            </w:r>
            <w:proofErr w:type="spellStart"/>
            <w:r w:rsidRPr="009F2C3B">
              <w:rPr>
                <w:rFonts w:ascii="Times New Roman" w:hAnsi="Times New Roman" w:cs="Times New Roman"/>
                <w:sz w:val="24"/>
                <w:szCs w:val="24"/>
                <w:lang w:val="uk-UA"/>
              </w:rPr>
              <w:t>Quest</w:t>
            </w:r>
            <w:proofErr w:type="spellEnd"/>
          </w:p>
        </w:tc>
      </w:tr>
      <w:tr w:rsidR="00C133FC" w:rsidRPr="009E6BA6" w14:paraId="461EF659" w14:textId="77777777" w:rsidTr="00190092">
        <w:tc>
          <w:tcPr>
            <w:tcW w:w="1363" w:type="dxa"/>
            <w:hideMark/>
          </w:tcPr>
          <w:p w14:paraId="0BFDB042" w14:textId="77777777"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lastRenderedPageBreak/>
              <w:t>Apple</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Vision</w:t>
            </w:r>
            <w:proofErr w:type="spellEnd"/>
            <w:r w:rsidRPr="009F2C3B">
              <w:rPr>
                <w:rFonts w:ascii="Times New Roman" w:hAnsi="Times New Roman" w:cs="Times New Roman"/>
                <w:sz w:val="24"/>
                <w:szCs w:val="24"/>
                <w:lang w:val="uk-UA"/>
              </w:rPr>
              <w:t xml:space="preserve"> </w:t>
            </w:r>
          </w:p>
        </w:tc>
        <w:tc>
          <w:tcPr>
            <w:tcW w:w="1681" w:type="dxa"/>
            <w:hideMark/>
          </w:tcPr>
          <w:p w14:paraId="1E5F8E59" w14:textId="77777777"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visionOS</w:t>
            </w:r>
            <w:proofErr w:type="spellEnd"/>
          </w:p>
        </w:tc>
        <w:tc>
          <w:tcPr>
            <w:tcW w:w="3292" w:type="dxa"/>
            <w:hideMark/>
          </w:tcPr>
          <w:p w14:paraId="52E4B2EA" w14:textId="77777777" w:rsidR="00C133FC" w:rsidRPr="009F2C3B" w:rsidRDefault="00C133FC" w:rsidP="009B470B">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Погляд</w:t>
            </w:r>
            <w:r w:rsidR="009B470B" w:rsidRPr="009F2C3B">
              <w:rPr>
                <w:rFonts w:ascii="Times New Roman" w:hAnsi="Times New Roman" w:cs="Times New Roman"/>
                <w:sz w:val="24"/>
                <w:szCs w:val="24"/>
                <w:lang w:val="uk-UA"/>
              </w:rPr>
              <w:t>, клік, перетягування, прокрутка</w:t>
            </w:r>
          </w:p>
        </w:tc>
        <w:tc>
          <w:tcPr>
            <w:tcW w:w="0" w:type="auto"/>
            <w:hideMark/>
          </w:tcPr>
          <w:p w14:paraId="2AB098E5"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Еталонні </w:t>
            </w:r>
            <w:proofErr w:type="spellStart"/>
            <w:r w:rsidRPr="009F2C3B">
              <w:rPr>
                <w:rFonts w:ascii="Times New Roman" w:hAnsi="Times New Roman" w:cs="Times New Roman"/>
                <w:sz w:val="24"/>
                <w:szCs w:val="24"/>
                <w:lang w:val="uk-UA"/>
              </w:rPr>
              <w:t>па</w:t>
            </w:r>
            <w:r w:rsidR="009B470B" w:rsidRPr="009F2C3B">
              <w:rPr>
                <w:rFonts w:ascii="Times New Roman" w:hAnsi="Times New Roman" w:cs="Times New Roman"/>
                <w:sz w:val="24"/>
                <w:szCs w:val="24"/>
                <w:lang w:val="uk-UA"/>
              </w:rPr>
              <w:t>т</w:t>
            </w:r>
            <w:r w:rsidRPr="009F2C3B">
              <w:rPr>
                <w:rFonts w:ascii="Times New Roman" w:hAnsi="Times New Roman" w:cs="Times New Roman"/>
                <w:sz w:val="24"/>
                <w:szCs w:val="24"/>
                <w:lang w:val="uk-UA"/>
              </w:rPr>
              <w:t>ерни</w:t>
            </w:r>
            <w:proofErr w:type="spellEnd"/>
            <w:r w:rsidRPr="009F2C3B">
              <w:rPr>
                <w:rFonts w:ascii="Times New Roman" w:hAnsi="Times New Roman" w:cs="Times New Roman"/>
                <w:sz w:val="24"/>
                <w:szCs w:val="24"/>
                <w:lang w:val="uk-UA"/>
              </w:rPr>
              <w:t xml:space="preserve"> проти випадкових спрацьовувань</w:t>
            </w:r>
          </w:p>
        </w:tc>
        <w:tc>
          <w:tcPr>
            <w:tcW w:w="1974" w:type="dxa"/>
            <w:hideMark/>
          </w:tcPr>
          <w:p w14:paraId="53E65385"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Не є рішенням для ПК, але корисні принципи</w:t>
            </w:r>
          </w:p>
        </w:tc>
      </w:tr>
      <w:tr w:rsidR="00C133FC" w:rsidRPr="009F2C3B" w14:paraId="6EB8F1FA" w14:textId="77777777" w:rsidTr="00190092">
        <w:tc>
          <w:tcPr>
            <w:tcW w:w="1363" w:type="dxa"/>
            <w:hideMark/>
          </w:tcPr>
          <w:p w14:paraId="2CDD96CA" w14:textId="77777777" w:rsidR="00C133FC" w:rsidRPr="009F2C3B" w:rsidRDefault="00C133FC" w:rsidP="00C133FC">
            <w:pPr>
              <w:spacing w:line="360" w:lineRule="auto"/>
              <w:jc w:val="both"/>
              <w:rPr>
                <w:rFonts w:ascii="Times New Roman" w:hAnsi="Times New Roman" w:cs="Times New Roman"/>
                <w:sz w:val="24"/>
                <w:szCs w:val="24"/>
                <w:lang w:val="uk-UA"/>
              </w:rPr>
            </w:pPr>
            <w:proofErr w:type="spellStart"/>
            <w:r w:rsidRPr="009F2C3B">
              <w:rPr>
                <w:rFonts w:ascii="Times New Roman" w:hAnsi="Times New Roman" w:cs="Times New Roman"/>
                <w:sz w:val="24"/>
                <w:szCs w:val="24"/>
                <w:lang w:val="uk-UA"/>
              </w:rPr>
              <w:t>Google</w:t>
            </w:r>
            <w:proofErr w:type="spellEnd"/>
            <w:r w:rsidRPr="009F2C3B">
              <w:rPr>
                <w:rFonts w:ascii="Times New Roman" w:hAnsi="Times New Roman" w:cs="Times New Roman"/>
                <w:sz w:val="24"/>
                <w:szCs w:val="24"/>
                <w:lang w:val="uk-UA"/>
              </w:rPr>
              <w:t xml:space="preserve"> </w:t>
            </w:r>
            <w:proofErr w:type="spellStart"/>
            <w:r w:rsidRPr="009F2C3B">
              <w:rPr>
                <w:rFonts w:ascii="Times New Roman" w:hAnsi="Times New Roman" w:cs="Times New Roman"/>
                <w:sz w:val="24"/>
                <w:szCs w:val="24"/>
                <w:lang w:val="uk-UA"/>
              </w:rPr>
              <w:t>Soli</w:t>
            </w:r>
            <w:proofErr w:type="spellEnd"/>
            <w:r w:rsidRPr="009F2C3B">
              <w:rPr>
                <w:rFonts w:ascii="Times New Roman" w:hAnsi="Times New Roman" w:cs="Times New Roman"/>
                <w:sz w:val="24"/>
                <w:szCs w:val="24"/>
                <w:lang w:val="uk-UA"/>
              </w:rPr>
              <w:t xml:space="preserve"> </w:t>
            </w:r>
          </w:p>
        </w:tc>
        <w:tc>
          <w:tcPr>
            <w:tcW w:w="1681" w:type="dxa"/>
            <w:hideMark/>
          </w:tcPr>
          <w:p w14:paraId="4BEE90C9"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Радар</w:t>
            </w:r>
          </w:p>
        </w:tc>
        <w:tc>
          <w:tcPr>
            <w:tcW w:w="3292" w:type="dxa"/>
            <w:hideMark/>
          </w:tcPr>
          <w:p w14:paraId="1A353AD9" w14:textId="77777777" w:rsidR="00C133FC" w:rsidRPr="009F2C3B" w:rsidRDefault="009B470B"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Тонкі </w:t>
            </w:r>
            <w:r w:rsidR="00C133FC" w:rsidRPr="009F2C3B">
              <w:rPr>
                <w:rFonts w:ascii="Times New Roman" w:hAnsi="Times New Roman" w:cs="Times New Roman"/>
                <w:sz w:val="24"/>
                <w:szCs w:val="24"/>
                <w:lang w:val="uk-UA"/>
              </w:rPr>
              <w:t>рухи без камери</w:t>
            </w:r>
          </w:p>
        </w:tc>
        <w:tc>
          <w:tcPr>
            <w:tcW w:w="0" w:type="auto"/>
            <w:hideMark/>
          </w:tcPr>
          <w:p w14:paraId="071F69C8"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Працює в тем</w:t>
            </w:r>
            <w:r w:rsidR="009B470B" w:rsidRPr="009F2C3B">
              <w:rPr>
                <w:rFonts w:ascii="Times New Roman" w:hAnsi="Times New Roman" w:cs="Times New Roman"/>
                <w:sz w:val="24"/>
                <w:szCs w:val="24"/>
                <w:lang w:val="uk-UA"/>
              </w:rPr>
              <w:t xml:space="preserve">ряві та </w:t>
            </w:r>
            <w:r w:rsidRPr="009F2C3B">
              <w:rPr>
                <w:rFonts w:ascii="Times New Roman" w:hAnsi="Times New Roman" w:cs="Times New Roman"/>
                <w:sz w:val="24"/>
                <w:szCs w:val="24"/>
                <w:lang w:val="uk-UA"/>
              </w:rPr>
              <w:t>без видимого огляду</w:t>
            </w:r>
          </w:p>
        </w:tc>
        <w:tc>
          <w:tcPr>
            <w:tcW w:w="1974" w:type="dxa"/>
            <w:hideMark/>
          </w:tcPr>
          <w:p w14:paraId="5B29D40E" w14:textId="77777777" w:rsidR="00C133FC" w:rsidRPr="009F2C3B" w:rsidRDefault="00C133FC" w:rsidP="00C133FC">
            <w:pPr>
              <w:spacing w:line="360" w:lineRule="auto"/>
              <w:jc w:val="both"/>
              <w:rPr>
                <w:rFonts w:ascii="Times New Roman" w:hAnsi="Times New Roman" w:cs="Times New Roman"/>
                <w:sz w:val="24"/>
                <w:szCs w:val="24"/>
                <w:lang w:val="uk-UA"/>
              </w:rPr>
            </w:pPr>
            <w:r w:rsidRPr="009F2C3B">
              <w:rPr>
                <w:rFonts w:ascii="Times New Roman" w:hAnsi="Times New Roman" w:cs="Times New Roman"/>
                <w:sz w:val="24"/>
                <w:szCs w:val="24"/>
                <w:lang w:val="uk-UA"/>
              </w:rPr>
              <w:t xml:space="preserve">Немає масового ПК-заліза; </w:t>
            </w:r>
          </w:p>
        </w:tc>
      </w:tr>
    </w:tbl>
    <w:p w14:paraId="4827FC4E" w14:textId="77777777" w:rsidR="00C133FC" w:rsidRPr="009F2C3B" w:rsidRDefault="00C133FC" w:rsidP="00C133FC">
      <w:pPr>
        <w:spacing w:after="0" w:line="360" w:lineRule="auto"/>
        <w:jc w:val="both"/>
        <w:rPr>
          <w:rFonts w:ascii="Times New Roman" w:hAnsi="Times New Roman" w:cs="Times New Roman"/>
          <w:sz w:val="28"/>
          <w:szCs w:val="28"/>
          <w:lang w:val="uk-UA"/>
        </w:rPr>
      </w:pPr>
    </w:p>
    <w:p w14:paraId="4107192C" w14:textId="77777777" w:rsidR="00190092" w:rsidRPr="009F2C3B" w:rsidRDefault="00190092">
      <w:pPr>
        <w:rPr>
          <w:rFonts w:ascii="Times New Roman" w:hAnsi="Times New Roman" w:cs="Times New Roman"/>
          <w:b/>
          <w:sz w:val="28"/>
          <w:szCs w:val="28"/>
          <w:lang w:val="uk-UA"/>
        </w:rPr>
      </w:pPr>
      <w:r w:rsidRPr="009F2C3B">
        <w:rPr>
          <w:rFonts w:ascii="Times New Roman" w:hAnsi="Times New Roman" w:cs="Times New Roman"/>
          <w:b/>
          <w:sz w:val="28"/>
          <w:szCs w:val="28"/>
          <w:lang w:val="uk-UA"/>
        </w:rPr>
        <w:br w:type="page"/>
      </w:r>
    </w:p>
    <w:p w14:paraId="485D88D9" w14:textId="77777777"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lastRenderedPageBreak/>
        <w:t>МЕТА І ЗАВДАННЯ ДОСЛІДЖЕННЯ</w:t>
      </w:r>
    </w:p>
    <w:p w14:paraId="4757BAD5" w14:textId="77777777" w:rsidR="00C133FC" w:rsidRPr="009F2C3B" w:rsidRDefault="00C133FC"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Метою роботи є</w:t>
      </w:r>
      <w:r w:rsidR="00D4176D" w:rsidRPr="009F2C3B">
        <w:rPr>
          <w:rFonts w:ascii="Times New Roman" w:hAnsi="Times New Roman" w:cs="Times New Roman"/>
          <w:sz w:val="28"/>
          <w:szCs w:val="28"/>
          <w:lang w:val="uk-UA"/>
        </w:rPr>
        <w:t xml:space="preserve"> реалізувати програмне забезпечення для роботи із </w:t>
      </w:r>
      <w:r w:rsidR="00CF6728" w:rsidRPr="009F2C3B">
        <w:rPr>
          <w:rFonts w:ascii="Times New Roman" w:hAnsi="Times New Roman" w:cs="Times New Roman"/>
          <w:sz w:val="28"/>
          <w:szCs w:val="28"/>
          <w:lang w:val="uk-UA"/>
        </w:rPr>
        <w:t>комп’ютером</w:t>
      </w:r>
      <w:r w:rsidR="00D4176D" w:rsidRPr="009F2C3B">
        <w:rPr>
          <w:rFonts w:ascii="Times New Roman" w:hAnsi="Times New Roman" w:cs="Times New Roman"/>
          <w:sz w:val="28"/>
          <w:szCs w:val="28"/>
          <w:lang w:val="uk-UA"/>
        </w:rPr>
        <w:t xml:space="preserve"> </w:t>
      </w:r>
      <w:r w:rsidR="00CF6728" w:rsidRPr="009F2C3B">
        <w:rPr>
          <w:rFonts w:ascii="Times New Roman" w:hAnsi="Times New Roman" w:cs="Times New Roman"/>
          <w:sz w:val="28"/>
          <w:szCs w:val="28"/>
          <w:lang w:val="uk-UA"/>
        </w:rPr>
        <w:t>за допомоги</w:t>
      </w:r>
      <w:r w:rsidR="00D4176D" w:rsidRPr="009F2C3B">
        <w:rPr>
          <w:rFonts w:ascii="Times New Roman" w:hAnsi="Times New Roman" w:cs="Times New Roman"/>
          <w:sz w:val="28"/>
          <w:szCs w:val="28"/>
          <w:lang w:val="uk-UA"/>
        </w:rPr>
        <w:t xml:space="preserve"> жестів та</w:t>
      </w:r>
      <w:r w:rsidRPr="009F2C3B">
        <w:rPr>
          <w:rFonts w:ascii="Times New Roman" w:hAnsi="Times New Roman" w:cs="Times New Roman"/>
          <w:sz w:val="28"/>
          <w:szCs w:val="28"/>
          <w:lang w:val="uk-UA"/>
        </w:rPr>
        <w:t xml:space="preserve"> пе</w:t>
      </w:r>
      <w:r w:rsidR="00CF6728" w:rsidRPr="009F2C3B">
        <w:rPr>
          <w:rFonts w:ascii="Times New Roman" w:hAnsi="Times New Roman" w:cs="Times New Roman"/>
          <w:sz w:val="28"/>
          <w:szCs w:val="28"/>
          <w:lang w:val="uk-UA"/>
        </w:rPr>
        <w:t xml:space="preserve">ревірити, чи послідовності </w:t>
      </w:r>
      <w:r w:rsidRPr="009F2C3B">
        <w:rPr>
          <w:rFonts w:ascii="Times New Roman" w:hAnsi="Times New Roman" w:cs="Times New Roman"/>
          <w:sz w:val="28"/>
          <w:szCs w:val="28"/>
          <w:lang w:val="uk-UA"/>
        </w:rPr>
        <w:t>жестів забезпечують не г</w:t>
      </w:r>
      <w:r w:rsidR="00CF6728" w:rsidRPr="009F2C3B">
        <w:rPr>
          <w:rFonts w:ascii="Times New Roman" w:hAnsi="Times New Roman" w:cs="Times New Roman"/>
          <w:sz w:val="28"/>
          <w:szCs w:val="28"/>
          <w:lang w:val="uk-UA"/>
        </w:rPr>
        <w:t xml:space="preserve">ірший час і зручність, ніж миша та </w:t>
      </w:r>
      <w:r w:rsidRPr="009F2C3B">
        <w:rPr>
          <w:rFonts w:ascii="Times New Roman" w:hAnsi="Times New Roman" w:cs="Times New Roman"/>
          <w:sz w:val="28"/>
          <w:szCs w:val="28"/>
          <w:lang w:val="uk-UA"/>
        </w:rPr>
        <w:t>гарячі клавіші, і менше помилкових спрацьовувань, ніж одиночні жести.</w:t>
      </w:r>
    </w:p>
    <w:p w14:paraId="0BA75A98" w14:textId="77777777" w:rsidR="00C133FC" w:rsidRPr="009F2C3B" w:rsidRDefault="00CF6728" w:rsidP="00C133FC">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Для досягнення мети мають бути вирішені задачі:</w:t>
      </w:r>
    </w:p>
    <w:p w14:paraId="2E4B2B33" w14:textId="77777777"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F2C3B">
        <w:rPr>
          <w:rFonts w:ascii="Times New Roman" w:hAnsi="Times New Roman" w:cs="Times New Roman"/>
          <w:sz w:val="28"/>
          <w:szCs w:val="28"/>
          <w:lang w:val="uk-UA"/>
        </w:rPr>
        <w:t>спроєктувати</w:t>
      </w:r>
      <w:proofErr w:type="spellEnd"/>
      <w:r w:rsidRPr="009F2C3B">
        <w:rPr>
          <w:rFonts w:ascii="Times New Roman" w:hAnsi="Times New Roman" w:cs="Times New Roman"/>
          <w:sz w:val="28"/>
          <w:szCs w:val="28"/>
          <w:lang w:val="uk-UA"/>
        </w:rPr>
        <w:t xml:space="preserve"> словник послідовностей;</w:t>
      </w:r>
    </w:p>
    <w:p w14:paraId="14C4FCED" w14:textId="77777777"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зібрати прототип із </w:t>
      </w:r>
      <w:proofErr w:type="spellStart"/>
      <w:r w:rsidRPr="009F2C3B">
        <w:rPr>
          <w:rFonts w:ascii="Times New Roman" w:hAnsi="Times New Roman" w:cs="Times New Roman"/>
          <w:sz w:val="28"/>
          <w:szCs w:val="28"/>
          <w:lang w:val="uk-UA"/>
        </w:rPr>
        <w:t>трекінгом</w:t>
      </w:r>
      <w:proofErr w:type="spellEnd"/>
      <w:r w:rsidRPr="009F2C3B">
        <w:rPr>
          <w:rFonts w:ascii="Times New Roman" w:hAnsi="Times New Roman" w:cs="Times New Roman"/>
          <w:sz w:val="28"/>
          <w:szCs w:val="28"/>
          <w:lang w:val="uk-UA"/>
        </w:rPr>
        <w:t xml:space="preserve"> рук та класифікатор послідовностей;</w:t>
      </w:r>
    </w:p>
    <w:p w14:paraId="6427C8D1" w14:textId="77777777"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впровадити анти-помилкові «ворота»;</w:t>
      </w:r>
    </w:p>
    <w:p w14:paraId="654FE705" w14:textId="77777777" w:rsidR="00C133FC" w:rsidRPr="009F2C3B" w:rsidRDefault="00CF6728" w:rsidP="00CF6728">
      <w:pPr>
        <w:pStyle w:val="a7"/>
        <w:numPr>
          <w:ilvl w:val="0"/>
          <w:numId w:val="6"/>
        </w:numPr>
        <w:spacing w:after="0" w:line="360" w:lineRule="auto"/>
        <w:ind w:left="0" w:firstLine="426"/>
        <w:jc w:val="both"/>
        <w:rPr>
          <w:rFonts w:ascii="Times New Roman" w:hAnsi="Times New Roman" w:cs="Times New Roman"/>
          <w:sz w:val="28"/>
          <w:szCs w:val="28"/>
          <w:lang w:val="uk-UA"/>
        </w:rPr>
      </w:pPr>
      <w:proofErr w:type="spellStart"/>
      <w:r w:rsidRPr="009F2C3B">
        <w:rPr>
          <w:rFonts w:ascii="Times New Roman" w:hAnsi="Times New Roman" w:cs="Times New Roman"/>
          <w:sz w:val="28"/>
          <w:szCs w:val="28"/>
          <w:lang w:val="uk-UA"/>
        </w:rPr>
        <w:t>спроєктувати</w:t>
      </w:r>
      <w:proofErr w:type="spellEnd"/>
      <w:r w:rsidRPr="009F2C3B">
        <w:rPr>
          <w:rFonts w:ascii="Times New Roman" w:hAnsi="Times New Roman" w:cs="Times New Roman"/>
          <w:sz w:val="28"/>
          <w:szCs w:val="28"/>
          <w:lang w:val="uk-UA"/>
        </w:rPr>
        <w:t xml:space="preserve"> експеримент та провести порівняння.</w:t>
      </w:r>
    </w:p>
    <w:p w14:paraId="455E96A3" w14:textId="77777777" w:rsidR="00C133FC" w:rsidRPr="009F2C3B" w:rsidRDefault="00C133FC" w:rsidP="00C133FC">
      <w:pPr>
        <w:spacing w:after="0" w:line="360" w:lineRule="auto"/>
        <w:ind w:firstLine="426"/>
        <w:jc w:val="both"/>
        <w:rPr>
          <w:rFonts w:ascii="Times New Roman" w:hAnsi="Times New Roman" w:cs="Times New Roman"/>
          <w:sz w:val="28"/>
          <w:szCs w:val="28"/>
          <w:lang w:val="uk-UA"/>
        </w:rPr>
      </w:pPr>
    </w:p>
    <w:p w14:paraId="58C5D3AA" w14:textId="77777777"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 xml:space="preserve">ОБ’ЄКТ </w:t>
      </w:r>
      <w:r w:rsidR="00E77AD6" w:rsidRPr="009F2C3B">
        <w:rPr>
          <w:rFonts w:ascii="Times New Roman" w:hAnsi="Times New Roman" w:cs="Times New Roman"/>
          <w:b/>
          <w:sz w:val="28"/>
          <w:szCs w:val="28"/>
          <w:lang w:val="uk-UA"/>
        </w:rPr>
        <w:t>ТА ПРЕДМЕТ</w:t>
      </w:r>
      <w:r w:rsidRPr="009F2C3B">
        <w:rPr>
          <w:rFonts w:ascii="Times New Roman" w:hAnsi="Times New Roman" w:cs="Times New Roman"/>
          <w:b/>
          <w:sz w:val="28"/>
          <w:szCs w:val="28"/>
          <w:lang w:val="uk-UA"/>
        </w:rPr>
        <w:t>ДОСЛІДЖЕННЯ</w:t>
      </w:r>
    </w:p>
    <w:p w14:paraId="3856028A" w14:textId="77777777" w:rsidR="009F2C3B" w:rsidRPr="008A0358" w:rsidRDefault="009F2C3B" w:rsidP="009F2C3B">
      <w:pPr>
        <w:spacing w:after="0" w:line="360" w:lineRule="auto"/>
        <w:ind w:firstLine="426"/>
        <w:jc w:val="both"/>
        <w:rPr>
          <w:rFonts w:ascii="Times New Roman" w:hAnsi="Times New Roman" w:cs="Times New Roman"/>
          <w:sz w:val="28"/>
          <w:szCs w:val="28"/>
          <w:lang w:val="uk-UA"/>
        </w:rPr>
      </w:pPr>
      <w:r w:rsidRPr="009F2C3B">
        <w:rPr>
          <w:rFonts w:ascii="Times New Roman" w:hAnsi="Times New Roman" w:cs="Times New Roman"/>
          <w:sz w:val="28"/>
          <w:szCs w:val="28"/>
          <w:lang w:val="uk-UA"/>
        </w:rPr>
        <w:t xml:space="preserve">Об’єктом дослідження є </w:t>
      </w:r>
      <w:r w:rsidRPr="008A0358">
        <w:rPr>
          <w:rFonts w:ascii="Times New Roman" w:hAnsi="Times New Roman" w:cs="Times New Roman"/>
          <w:sz w:val="28"/>
          <w:szCs w:val="28"/>
          <w:lang w:val="uk-UA"/>
        </w:rPr>
        <w:t>с</w:t>
      </w:r>
      <w:r w:rsidR="00E77AD6" w:rsidRPr="008A0358">
        <w:rPr>
          <w:rFonts w:ascii="Times New Roman" w:hAnsi="Times New Roman" w:cs="Times New Roman"/>
          <w:sz w:val="28"/>
          <w:szCs w:val="28"/>
          <w:lang w:val="uk-UA"/>
        </w:rPr>
        <w:t>истема в</w:t>
      </w:r>
      <w:r w:rsidRPr="008A0358">
        <w:rPr>
          <w:rFonts w:ascii="Times New Roman" w:hAnsi="Times New Roman" w:cs="Times New Roman"/>
          <w:sz w:val="28"/>
          <w:szCs w:val="28"/>
          <w:lang w:val="uk-UA"/>
        </w:rPr>
        <w:t xml:space="preserve">заємодії з ПК за допомогою </w:t>
      </w:r>
      <w:r w:rsidR="00E77AD6" w:rsidRPr="008A0358">
        <w:rPr>
          <w:rFonts w:ascii="Times New Roman" w:hAnsi="Times New Roman" w:cs="Times New Roman"/>
          <w:sz w:val="28"/>
          <w:szCs w:val="28"/>
          <w:lang w:val="uk-UA"/>
        </w:rPr>
        <w:t>жестів рук</w:t>
      </w:r>
      <w:r w:rsidRPr="008A0358">
        <w:rPr>
          <w:rFonts w:ascii="Times New Roman" w:hAnsi="Times New Roman" w:cs="Times New Roman"/>
          <w:sz w:val="28"/>
          <w:szCs w:val="28"/>
          <w:lang w:val="uk-UA"/>
        </w:rPr>
        <w:t xml:space="preserve">. Використовується камерний </w:t>
      </w:r>
      <w:proofErr w:type="spellStart"/>
      <w:r w:rsidR="00E77AD6" w:rsidRPr="008A0358">
        <w:rPr>
          <w:rFonts w:ascii="Times New Roman" w:hAnsi="Times New Roman" w:cs="Times New Roman"/>
          <w:sz w:val="28"/>
          <w:szCs w:val="28"/>
          <w:lang w:val="uk-UA"/>
        </w:rPr>
        <w:t>трекінг</w:t>
      </w:r>
      <w:proofErr w:type="spellEnd"/>
      <w:r w:rsidR="00E77AD6" w:rsidRPr="008A0358">
        <w:rPr>
          <w:rFonts w:ascii="Times New Roman" w:hAnsi="Times New Roman" w:cs="Times New Roman"/>
          <w:sz w:val="28"/>
          <w:szCs w:val="28"/>
          <w:lang w:val="uk-UA"/>
        </w:rPr>
        <w:t xml:space="preserve">. Система містить захоплення відео, виявлення кисті, </w:t>
      </w:r>
      <w:r w:rsidRPr="008A0358">
        <w:rPr>
          <w:rFonts w:ascii="Times New Roman" w:hAnsi="Times New Roman" w:cs="Times New Roman"/>
          <w:sz w:val="28"/>
          <w:szCs w:val="28"/>
          <w:lang w:val="uk-UA"/>
        </w:rPr>
        <w:t>основні точки</w:t>
      </w:r>
      <w:r w:rsidR="00E77AD6" w:rsidRPr="008A0358">
        <w:rPr>
          <w:rFonts w:ascii="Times New Roman" w:hAnsi="Times New Roman" w:cs="Times New Roman"/>
          <w:sz w:val="28"/>
          <w:szCs w:val="28"/>
          <w:lang w:val="uk-UA"/>
        </w:rPr>
        <w:t xml:space="preserve">, інтерпретацію жестів, машину, відправку подій у ОС та екранні підказки. </w:t>
      </w:r>
    </w:p>
    <w:p w14:paraId="56AC438B" w14:textId="77777777" w:rsidR="00E77AD6" w:rsidRPr="008A0358" w:rsidRDefault="009F2C3B" w:rsidP="009F2C3B">
      <w:pPr>
        <w:spacing w:after="0" w:line="360" w:lineRule="auto"/>
        <w:ind w:firstLine="426"/>
        <w:jc w:val="both"/>
        <w:rPr>
          <w:rFonts w:ascii="Times New Roman" w:hAnsi="Times New Roman" w:cs="Times New Roman"/>
          <w:sz w:val="28"/>
          <w:szCs w:val="28"/>
          <w:lang w:val="uk-UA"/>
        </w:rPr>
      </w:pPr>
      <w:proofErr w:type="spellStart"/>
      <w:r w:rsidRPr="008A0358">
        <w:rPr>
          <w:rFonts w:ascii="Times New Roman" w:hAnsi="Times New Roman" w:cs="Times New Roman"/>
          <w:sz w:val="28"/>
          <w:szCs w:val="28"/>
          <w:lang w:val="uk-UA"/>
        </w:rPr>
        <w:t>Ппредметом</w:t>
      </w:r>
      <w:proofErr w:type="spellEnd"/>
      <w:r w:rsidRPr="008A0358">
        <w:rPr>
          <w:rFonts w:ascii="Times New Roman" w:hAnsi="Times New Roman" w:cs="Times New Roman"/>
          <w:sz w:val="28"/>
          <w:szCs w:val="28"/>
          <w:lang w:val="uk-UA"/>
        </w:rPr>
        <w:t xml:space="preserve"> є в</w:t>
      </w:r>
      <w:r w:rsidR="00E77AD6" w:rsidRPr="008A0358">
        <w:rPr>
          <w:rFonts w:ascii="Times New Roman" w:hAnsi="Times New Roman" w:cs="Times New Roman"/>
          <w:sz w:val="28"/>
          <w:szCs w:val="28"/>
          <w:lang w:val="uk-UA"/>
        </w:rPr>
        <w:t>пли</w:t>
      </w:r>
      <w:r w:rsidRPr="008A0358">
        <w:rPr>
          <w:rFonts w:ascii="Times New Roman" w:hAnsi="Times New Roman" w:cs="Times New Roman"/>
          <w:sz w:val="28"/>
          <w:szCs w:val="28"/>
          <w:lang w:val="uk-UA"/>
        </w:rPr>
        <w:t xml:space="preserve">в структури послідовностей </w:t>
      </w:r>
      <w:r w:rsidR="00E77AD6" w:rsidRPr="008A0358">
        <w:rPr>
          <w:rFonts w:ascii="Times New Roman" w:hAnsi="Times New Roman" w:cs="Times New Roman"/>
          <w:sz w:val="28"/>
          <w:szCs w:val="28"/>
          <w:lang w:val="uk-UA"/>
        </w:rPr>
        <w:t>жес</w:t>
      </w:r>
      <w:r w:rsidRPr="008A0358">
        <w:rPr>
          <w:rFonts w:ascii="Times New Roman" w:hAnsi="Times New Roman" w:cs="Times New Roman"/>
          <w:sz w:val="28"/>
          <w:szCs w:val="28"/>
          <w:lang w:val="uk-UA"/>
        </w:rPr>
        <w:t>тів на ефективність взаємодії</w:t>
      </w:r>
      <w:r w:rsidR="00E77AD6" w:rsidRPr="008A0358">
        <w:rPr>
          <w:rFonts w:ascii="Times New Roman" w:hAnsi="Times New Roman" w:cs="Times New Roman"/>
          <w:sz w:val="28"/>
          <w:szCs w:val="28"/>
          <w:lang w:val="uk-UA"/>
        </w:rPr>
        <w:t xml:space="preserve">. Оцінюємо час виконання команди, точність, частоту хибних спрацьовувань. Додатково вивчаємо ефект SIMT прискорення на затримку системи. У нашому випадку це </w:t>
      </w:r>
      <w:proofErr w:type="spellStart"/>
      <w:r w:rsidR="00E77AD6" w:rsidRPr="008A0358">
        <w:rPr>
          <w:rFonts w:ascii="Times New Roman" w:hAnsi="Times New Roman" w:cs="Times New Roman"/>
          <w:sz w:val="28"/>
          <w:szCs w:val="28"/>
          <w:lang w:val="uk-UA"/>
        </w:rPr>
        <w:t>препроцесинг</w:t>
      </w:r>
      <w:proofErr w:type="spellEnd"/>
      <w:r w:rsidR="00E77AD6" w:rsidRPr="008A0358">
        <w:rPr>
          <w:rFonts w:ascii="Times New Roman" w:hAnsi="Times New Roman" w:cs="Times New Roman"/>
          <w:sz w:val="28"/>
          <w:szCs w:val="28"/>
          <w:lang w:val="uk-UA"/>
        </w:rPr>
        <w:t xml:space="preserve"> кадру, </w:t>
      </w:r>
      <w:proofErr w:type="spellStart"/>
      <w:r w:rsidR="00E77AD6" w:rsidRPr="008A0358">
        <w:rPr>
          <w:rFonts w:ascii="Times New Roman" w:hAnsi="Times New Roman" w:cs="Times New Roman"/>
          <w:sz w:val="28"/>
          <w:szCs w:val="28"/>
          <w:lang w:val="uk-UA"/>
        </w:rPr>
        <w:t>детекція</w:t>
      </w:r>
      <w:proofErr w:type="spellEnd"/>
      <w:r w:rsidR="00E77AD6" w:rsidRPr="008A0358">
        <w:rPr>
          <w:rFonts w:ascii="Times New Roman" w:hAnsi="Times New Roman" w:cs="Times New Roman"/>
          <w:sz w:val="28"/>
          <w:szCs w:val="28"/>
          <w:lang w:val="uk-UA"/>
        </w:rPr>
        <w:t xml:space="preserve"> долоні, </w:t>
      </w:r>
      <w:proofErr w:type="spellStart"/>
      <w:r w:rsidR="00E77AD6" w:rsidRPr="008A0358">
        <w:rPr>
          <w:rFonts w:ascii="Times New Roman" w:hAnsi="Times New Roman" w:cs="Times New Roman"/>
          <w:sz w:val="28"/>
          <w:szCs w:val="28"/>
          <w:lang w:val="uk-UA"/>
        </w:rPr>
        <w:t>лендмарки</w:t>
      </w:r>
      <w:proofErr w:type="spellEnd"/>
      <w:r w:rsidR="00E77AD6" w:rsidRPr="008A0358">
        <w:rPr>
          <w:rFonts w:ascii="Times New Roman" w:hAnsi="Times New Roman" w:cs="Times New Roman"/>
          <w:sz w:val="28"/>
          <w:szCs w:val="28"/>
          <w:lang w:val="uk-UA"/>
        </w:rPr>
        <w:t xml:space="preserve"> та обчислення ознак.</w:t>
      </w:r>
    </w:p>
    <w:p w14:paraId="29A81C6A" w14:textId="77777777" w:rsidR="00C133FC" w:rsidRPr="008A0358" w:rsidRDefault="00C133FC" w:rsidP="00C133FC">
      <w:pPr>
        <w:spacing w:after="0" w:line="360" w:lineRule="auto"/>
        <w:ind w:firstLine="426"/>
        <w:jc w:val="both"/>
        <w:rPr>
          <w:rFonts w:ascii="Times New Roman" w:hAnsi="Times New Roman" w:cs="Times New Roman"/>
          <w:sz w:val="28"/>
          <w:szCs w:val="28"/>
          <w:lang w:val="uk-UA"/>
        </w:rPr>
      </w:pPr>
    </w:p>
    <w:p w14:paraId="3156DE15" w14:textId="77777777" w:rsidR="00C133FC" w:rsidRPr="008A0358"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8A0358">
        <w:rPr>
          <w:rFonts w:ascii="Times New Roman" w:hAnsi="Times New Roman" w:cs="Times New Roman"/>
          <w:b/>
          <w:sz w:val="28"/>
          <w:szCs w:val="28"/>
          <w:lang w:val="uk-UA"/>
        </w:rPr>
        <w:t>ОЧІКУВАНА НОВИЗНА</w:t>
      </w:r>
    </w:p>
    <w:p w14:paraId="6C92A1B8" w14:textId="77777777" w:rsidR="00250917" w:rsidRPr="008A0358" w:rsidRDefault="009F2C3B" w:rsidP="00C133FC">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Очікувана новизна полягає у введенні для ПК окремого каналу вводу на основі жестів з послідовностями. Ми опис</w:t>
      </w:r>
      <w:r w:rsidR="00250917" w:rsidRPr="008A0358">
        <w:rPr>
          <w:rFonts w:ascii="Times New Roman" w:hAnsi="Times New Roman" w:cs="Times New Roman"/>
          <w:sz w:val="28"/>
          <w:szCs w:val="28"/>
          <w:lang w:val="uk-UA"/>
        </w:rPr>
        <w:t>уємо жести як просту граматику</w:t>
      </w:r>
      <w:r w:rsidRPr="008A0358">
        <w:rPr>
          <w:rFonts w:ascii="Times New Roman" w:hAnsi="Times New Roman" w:cs="Times New Roman"/>
          <w:sz w:val="28"/>
          <w:szCs w:val="28"/>
          <w:lang w:val="uk-UA"/>
        </w:rPr>
        <w:t xml:space="preserve">. Це не просто набір поз. Це узгоджена мова керування, яку легко читати, конфігурувати і вчити. Для опису </w:t>
      </w:r>
      <w:proofErr w:type="spellStart"/>
      <w:r w:rsidRPr="008A0358">
        <w:rPr>
          <w:rFonts w:ascii="Times New Roman" w:hAnsi="Times New Roman" w:cs="Times New Roman"/>
          <w:sz w:val="28"/>
          <w:szCs w:val="28"/>
          <w:lang w:val="uk-UA"/>
        </w:rPr>
        <w:t>мапінгів</w:t>
      </w:r>
      <w:proofErr w:type="spellEnd"/>
      <w:r w:rsidRPr="008A0358">
        <w:rPr>
          <w:rFonts w:ascii="Times New Roman" w:hAnsi="Times New Roman" w:cs="Times New Roman"/>
          <w:sz w:val="28"/>
          <w:szCs w:val="28"/>
          <w:lang w:val="uk-UA"/>
        </w:rPr>
        <w:t xml:space="preserve"> пропонується коротка нотація з профілями для </w:t>
      </w:r>
      <w:proofErr w:type="spellStart"/>
      <w:r w:rsidRPr="008A0358">
        <w:rPr>
          <w:rFonts w:ascii="Times New Roman" w:hAnsi="Times New Roman" w:cs="Times New Roman"/>
          <w:sz w:val="28"/>
          <w:szCs w:val="28"/>
          <w:lang w:val="uk-UA"/>
        </w:rPr>
        <w:lastRenderedPageBreak/>
        <w:t>правші</w:t>
      </w:r>
      <w:proofErr w:type="spellEnd"/>
      <w:r w:rsidRPr="008A0358">
        <w:rPr>
          <w:rFonts w:ascii="Times New Roman" w:hAnsi="Times New Roman" w:cs="Times New Roman"/>
          <w:sz w:val="28"/>
          <w:szCs w:val="28"/>
          <w:lang w:val="uk-UA"/>
        </w:rPr>
        <w:t xml:space="preserve"> та шульги. Вона придатна для звичайної </w:t>
      </w:r>
      <w:proofErr w:type="spellStart"/>
      <w:r w:rsidRPr="008A0358">
        <w:rPr>
          <w:rFonts w:ascii="Times New Roman" w:hAnsi="Times New Roman" w:cs="Times New Roman"/>
          <w:sz w:val="28"/>
          <w:szCs w:val="28"/>
          <w:lang w:val="uk-UA"/>
        </w:rPr>
        <w:t>вебкамери</w:t>
      </w:r>
      <w:proofErr w:type="spellEnd"/>
      <w:r w:rsidRPr="008A0358">
        <w:rPr>
          <w:rFonts w:ascii="Times New Roman" w:hAnsi="Times New Roman" w:cs="Times New Roman"/>
          <w:sz w:val="28"/>
          <w:szCs w:val="28"/>
          <w:lang w:val="uk-UA"/>
        </w:rPr>
        <w:t xml:space="preserve"> і не вимагає спеціального заліза. </w:t>
      </w:r>
    </w:p>
    <w:p w14:paraId="505304BB" w14:textId="77777777" w:rsidR="00250917" w:rsidRPr="008A0358" w:rsidRDefault="009F2C3B" w:rsidP="00C133FC">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 xml:space="preserve">Новизна також у поділі розпізнавання і наміру. Рухи перетворюються на токени у часових вікнах. Далі працює </w:t>
      </w:r>
      <w:r w:rsidR="00250917" w:rsidRPr="008A0358">
        <w:rPr>
          <w:rFonts w:ascii="Times New Roman" w:hAnsi="Times New Roman" w:cs="Times New Roman"/>
          <w:sz w:val="28"/>
          <w:szCs w:val="28"/>
          <w:lang w:val="uk-UA"/>
        </w:rPr>
        <w:t>обробка</w:t>
      </w:r>
      <w:r w:rsidRPr="008A0358">
        <w:rPr>
          <w:rFonts w:ascii="Times New Roman" w:hAnsi="Times New Roman" w:cs="Times New Roman"/>
          <w:sz w:val="28"/>
          <w:szCs w:val="28"/>
          <w:lang w:val="uk-UA"/>
        </w:rPr>
        <w:t xml:space="preserve">, яка приймає рішення окремо від сирих ознак. Це спрощує налагодження, дає прозорі правила і дозволяє швидко додавати нові </w:t>
      </w:r>
      <w:proofErr w:type="spellStart"/>
      <w:r w:rsidRPr="008A0358">
        <w:rPr>
          <w:rFonts w:ascii="Times New Roman" w:hAnsi="Times New Roman" w:cs="Times New Roman"/>
          <w:sz w:val="28"/>
          <w:szCs w:val="28"/>
          <w:lang w:val="uk-UA"/>
        </w:rPr>
        <w:t>патерни</w:t>
      </w:r>
      <w:proofErr w:type="spellEnd"/>
      <w:r w:rsidRPr="008A0358">
        <w:rPr>
          <w:rFonts w:ascii="Times New Roman" w:hAnsi="Times New Roman" w:cs="Times New Roman"/>
          <w:sz w:val="28"/>
          <w:szCs w:val="28"/>
          <w:lang w:val="uk-UA"/>
        </w:rPr>
        <w:t xml:space="preserve"> без зміни детектора. </w:t>
      </w:r>
    </w:p>
    <w:p w14:paraId="1BE96190" w14:textId="77777777" w:rsidR="00250917" w:rsidRPr="008A0358" w:rsidRDefault="009F2C3B" w:rsidP="00C133FC">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 xml:space="preserve">Окремий внесок робить інтерфейс з живими підказками. </w:t>
      </w:r>
      <w:r w:rsidR="00250917" w:rsidRPr="008A0358">
        <w:rPr>
          <w:rFonts w:ascii="Times New Roman" w:hAnsi="Times New Roman" w:cs="Times New Roman"/>
          <w:sz w:val="28"/>
          <w:szCs w:val="28"/>
          <w:lang w:val="uk-UA"/>
        </w:rPr>
        <w:t>Він</w:t>
      </w:r>
      <w:r w:rsidRPr="008A0358">
        <w:rPr>
          <w:rFonts w:ascii="Times New Roman" w:hAnsi="Times New Roman" w:cs="Times New Roman"/>
          <w:sz w:val="28"/>
          <w:szCs w:val="28"/>
          <w:lang w:val="uk-UA"/>
        </w:rPr>
        <w:t xml:space="preserve"> </w:t>
      </w:r>
      <w:r w:rsidR="00250917" w:rsidRPr="008A0358">
        <w:rPr>
          <w:rFonts w:ascii="Times New Roman" w:hAnsi="Times New Roman" w:cs="Times New Roman"/>
          <w:sz w:val="28"/>
          <w:szCs w:val="28"/>
          <w:lang w:val="uk-UA"/>
        </w:rPr>
        <w:t>може показувати</w:t>
      </w:r>
      <w:r w:rsidRPr="008A0358">
        <w:rPr>
          <w:rFonts w:ascii="Times New Roman" w:hAnsi="Times New Roman" w:cs="Times New Roman"/>
          <w:sz w:val="28"/>
          <w:szCs w:val="28"/>
          <w:lang w:val="uk-UA"/>
        </w:rPr>
        <w:t xml:space="preserve"> стан, активні канали і останню команду</w:t>
      </w:r>
      <w:r w:rsidR="00250917" w:rsidRPr="008A0358">
        <w:rPr>
          <w:rFonts w:ascii="Times New Roman" w:hAnsi="Times New Roman" w:cs="Times New Roman"/>
          <w:sz w:val="28"/>
          <w:szCs w:val="28"/>
          <w:lang w:val="uk-UA"/>
        </w:rPr>
        <w:t xml:space="preserve"> та інше</w:t>
      </w:r>
      <w:r w:rsidRPr="008A0358">
        <w:rPr>
          <w:rFonts w:ascii="Times New Roman" w:hAnsi="Times New Roman" w:cs="Times New Roman"/>
          <w:sz w:val="28"/>
          <w:szCs w:val="28"/>
          <w:lang w:val="uk-UA"/>
        </w:rPr>
        <w:t xml:space="preserve">. Користувач розуміє, що система «бачить» і який крок очікується далі. Це зменшує криву навчання і помилки від непорозуміння. </w:t>
      </w:r>
    </w:p>
    <w:p w14:paraId="63508CCE" w14:textId="77777777" w:rsidR="00C133FC" w:rsidRPr="008A0358" w:rsidRDefault="009F2C3B" w:rsidP="00C133FC">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 xml:space="preserve">Запропонована реалізація орієнтована на масовий паралелізм. Вона відповідає моделі SIMT. </w:t>
      </w:r>
      <w:proofErr w:type="spellStart"/>
      <w:r w:rsidRPr="008A0358">
        <w:rPr>
          <w:rFonts w:ascii="Times New Roman" w:hAnsi="Times New Roman" w:cs="Times New Roman"/>
          <w:sz w:val="28"/>
          <w:szCs w:val="28"/>
          <w:lang w:val="uk-UA"/>
        </w:rPr>
        <w:t>Препроцесинг</w:t>
      </w:r>
      <w:proofErr w:type="spellEnd"/>
      <w:r w:rsidRPr="008A0358">
        <w:rPr>
          <w:rFonts w:ascii="Times New Roman" w:hAnsi="Times New Roman" w:cs="Times New Roman"/>
          <w:sz w:val="28"/>
          <w:szCs w:val="28"/>
          <w:lang w:val="uk-UA"/>
        </w:rPr>
        <w:t xml:space="preserve"> кадру </w:t>
      </w:r>
      <w:r w:rsidR="00250917" w:rsidRPr="008A0358">
        <w:rPr>
          <w:rFonts w:ascii="Times New Roman" w:hAnsi="Times New Roman" w:cs="Times New Roman"/>
          <w:sz w:val="28"/>
          <w:szCs w:val="28"/>
          <w:lang w:val="uk-UA"/>
        </w:rPr>
        <w:t>відображається</w:t>
      </w:r>
      <w:r w:rsidRPr="008A0358">
        <w:rPr>
          <w:rFonts w:ascii="Times New Roman" w:hAnsi="Times New Roman" w:cs="Times New Roman"/>
          <w:sz w:val="28"/>
          <w:szCs w:val="28"/>
          <w:lang w:val="uk-UA"/>
        </w:rPr>
        <w:t xml:space="preserve"> на сітку потоків з одним потоком на піксель або на плитку з використанням спільної пам’яті. </w:t>
      </w:r>
      <w:r w:rsidR="00250917" w:rsidRPr="008A0358">
        <w:rPr>
          <w:rFonts w:ascii="Times New Roman" w:hAnsi="Times New Roman" w:cs="Times New Roman"/>
          <w:sz w:val="28"/>
          <w:szCs w:val="28"/>
          <w:lang w:val="uk-UA"/>
        </w:rPr>
        <w:t>Основні точки</w:t>
      </w:r>
      <w:r w:rsidRPr="008A0358">
        <w:rPr>
          <w:rFonts w:ascii="Times New Roman" w:hAnsi="Times New Roman" w:cs="Times New Roman"/>
          <w:sz w:val="28"/>
          <w:szCs w:val="28"/>
          <w:lang w:val="uk-UA"/>
        </w:rPr>
        <w:t xml:space="preserve"> </w:t>
      </w:r>
      <w:r w:rsidR="00250917" w:rsidRPr="008A0358">
        <w:rPr>
          <w:rFonts w:ascii="Times New Roman" w:hAnsi="Times New Roman" w:cs="Times New Roman"/>
          <w:sz w:val="28"/>
          <w:szCs w:val="28"/>
          <w:lang w:val="uk-UA"/>
        </w:rPr>
        <w:t>відображаються</w:t>
      </w:r>
      <w:r w:rsidRPr="008A0358">
        <w:rPr>
          <w:rFonts w:ascii="Times New Roman" w:hAnsi="Times New Roman" w:cs="Times New Roman"/>
          <w:sz w:val="28"/>
          <w:szCs w:val="28"/>
          <w:lang w:val="uk-UA"/>
        </w:rPr>
        <w:t xml:space="preserve"> пакетами на GPU через CUDA провайдер у ONNX </w:t>
      </w:r>
      <w:proofErr w:type="spellStart"/>
      <w:r w:rsidRPr="008A0358">
        <w:rPr>
          <w:rFonts w:ascii="Times New Roman" w:hAnsi="Times New Roman" w:cs="Times New Roman"/>
          <w:sz w:val="28"/>
          <w:szCs w:val="28"/>
          <w:lang w:val="uk-UA"/>
        </w:rPr>
        <w:t>Runtime</w:t>
      </w:r>
      <w:proofErr w:type="spellEnd"/>
      <w:r w:rsidRPr="008A0358">
        <w:rPr>
          <w:rFonts w:ascii="Times New Roman" w:hAnsi="Times New Roman" w:cs="Times New Roman"/>
          <w:sz w:val="28"/>
          <w:szCs w:val="28"/>
          <w:lang w:val="uk-UA"/>
        </w:rPr>
        <w:t xml:space="preserve">. Ознаки у ковзних вікнах рахуються паралельно: один потік на одне вікно або на </w:t>
      </w:r>
      <w:r w:rsidR="00250917" w:rsidRPr="008A0358">
        <w:rPr>
          <w:rFonts w:ascii="Times New Roman" w:hAnsi="Times New Roman" w:cs="Times New Roman"/>
          <w:sz w:val="28"/>
          <w:szCs w:val="28"/>
          <w:lang w:val="uk-UA"/>
        </w:rPr>
        <w:t xml:space="preserve">одну руку. </w:t>
      </w:r>
      <w:r w:rsidRPr="008A0358">
        <w:rPr>
          <w:rFonts w:ascii="Times New Roman" w:hAnsi="Times New Roman" w:cs="Times New Roman"/>
          <w:sz w:val="28"/>
          <w:szCs w:val="28"/>
          <w:lang w:val="uk-UA"/>
        </w:rPr>
        <w:t>Така побудова дає низьку затримку та стабільний FPS без зміни зовнішньої поведінки.</w:t>
      </w:r>
    </w:p>
    <w:p w14:paraId="24369D38" w14:textId="77777777" w:rsidR="009F2C3B" w:rsidRPr="008A0358" w:rsidRDefault="009F2C3B" w:rsidP="00C133FC">
      <w:pPr>
        <w:spacing w:after="0" w:line="360" w:lineRule="auto"/>
        <w:ind w:firstLine="426"/>
        <w:jc w:val="both"/>
        <w:rPr>
          <w:rFonts w:ascii="Times New Roman" w:hAnsi="Times New Roman" w:cs="Times New Roman"/>
          <w:sz w:val="28"/>
          <w:szCs w:val="28"/>
          <w:lang w:val="uk-UA"/>
        </w:rPr>
      </w:pPr>
    </w:p>
    <w:p w14:paraId="5E3A33C6" w14:textId="77777777" w:rsidR="00C133FC" w:rsidRPr="008A0358"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8A0358">
        <w:rPr>
          <w:rFonts w:ascii="Times New Roman" w:hAnsi="Times New Roman" w:cs="Times New Roman"/>
          <w:b/>
          <w:sz w:val="28"/>
          <w:szCs w:val="28"/>
          <w:lang w:val="uk-UA"/>
        </w:rPr>
        <w:t>ПРАКТИЧНЕ ЗНАЧЕННЯ ОЧІКУВАНИХ РЕЗУЛЬТАТІВ</w:t>
      </w:r>
    </w:p>
    <w:p w14:paraId="79E1293D" w14:textId="77777777" w:rsidR="00250917" w:rsidRPr="008A0358" w:rsidRDefault="00250917" w:rsidP="00250917">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Практичне значення у тому, що з’являється реальний спосіб керувати ПК без дотику там, де це справді потрібно. У клініці лікар відкриває знімок і гортає історію без зняття рукавичок. На харчовому виробництві оператор переключає інструкції, не торкаючись панелі. На складі або в майстерні працівник у рукавицях підтверджує кроки і не бруднить екран.</w:t>
      </w:r>
    </w:p>
    <w:p w14:paraId="4DF80218" w14:textId="77777777" w:rsidR="00250917" w:rsidRDefault="00250917" w:rsidP="00250917">
      <w:pPr>
        <w:spacing w:after="0" w:line="360" w:lineRule="auto"/>
        <w:ind w:firstLine="426"/>
        <w:jc w:val="both"/>
        <w:rPr>
          <w:rFonts w:ascii="Times New Roman" w:hAnsi="Times New Roman" w:cs="Times New Roman"/>
          <w:sz w:val="28"/>
          <w:szCs w:val="28"/>
          <w:lang w:val="uk-UA"/>
        </w:rPr>
      </w:pPr>
      <w:r w:rsidRPr="008A0358">
        <w:rPr>
          <w:rFonts w:ascii="Times New Roman" w:hAnsi="Times New Roman" w:cs="Times New Roman"/>
          <w:sz w:val="28"/>
          <w:szCs w:val="28"/>
          <w:lang w:val="uk-UA"/>
        </w:rPr>
        <w:t>Користувач може виконувати типові дії на ПК без</w:t>
      </w:r>
      <w:r w:rsidRPr="00250917">
        <w:rPr>
          <w:rFonts w:ascii="Times New Roman" w:hAnsi="Times New Roman" w:cs="Times New Roman"/>
          <w:sz w:val="28"/>
          <w:szCs w:val="28"/>
          <w:lang w:val="uk-UA"/>
        </w:rPr>
        <w:t xml:space="preserve"> миші та клавіатури. Це підвищує доступність і зменшує бар’єри. У щоденних задачах зростає швидкість і стабільність роботи. </w:t>
      </w:r>
    </w:p>
    <w:p w14:paraId="3E753327" w14:textId="77777777" w:rsidR="00C133FC" w:rsidRDefault="00250917" w:rsidP="00250917">
      <w:pPr>
        <w:spacing w:after="0" w:line="360" w:lineRule="auto"/>
        <w:ind w:firstLine="426"/>
        <w:jc w:val="both"/>
        <w:rPr>
          <w:rFonts w:ascii="Times New Roman" w:hAnsi="Times New Roman" w:cs="Times New Roman"/>
          <w:sz w:val="28"/>
          <w:szCs w:val="28"/>
          <w:lang w:val="uk-UA"/>
        </w:rPr>
      </w:pPr>
      <w:r w:rsidRPr="00250917">
        <w:rPr>
          <w:rFonts w:ascii="Times New Roman" w:hAnsi="Times New Roman" w:cs="Times New Roman"/>
          <w:sz w:val="28"/>
          <w:szCs w:val="28"/>
          <w:lang w:val="uk-UA"/>
        </w:rPr>
        <w:lastRenderedPageBreak/>
        <w:t xml:space="preserve">Впровадження не потребує спеціального заліза. Досить звичайної </w:t>
      </w:r>
      <w:proofErr w:type="spellStart"/>
      <w:r w:rsidRPr="00250917">
        <w:rPr>
          <w:rFonts w:ascii="Times New Roman" w:hAnsi="Times New Roman" w:cs="Times New Roman"/>
          <w:sz w:val="28"/>
          <w:szCs w:val="28"/>
          <w:lang w:val="uk-UA"/>
        </w:rPr>
        <w:t>вебкамери</w:t>
      </w:r>
      <w:proofErr w:type="spellEnd"/>
      <w:r w:rsidRPr="00250917">
        <w:rPr>
          <w:rFonts w:ascii="Times New Roman" w:hAnsi="Times New Roman" w:cs="Times New Roman"/>
          <w:sz w:val="28"/>
          <w:szCs w:val="28"/>
          <w:lang w:val="uk-UA"/>
        </w:rPr>
        <w:t xml:space="preserve"> і ПК. Система працює на CPU та може прискорюватися на GPU. Інтеграція прозора, бо вихід це стандартні події клавіатури і миші. Налаштування робиться у </w:t>
      </w:r>
      <w:proofErr w:type="spellStart"/>
      <w:r w:rsidRPr="00250917">
        <w:rPr>
          <w:rFonts w:ascii="Times New Roman" w:hAnsi="Times New Roman" w:cs="Times New Roman"/>
          <w:sz w:val="28"/>
          <w:szCs w:val="28"/>
          <w:lang w:val="uk-UA"/>
        </w:rPr>
        <w:t>конфігураторі</w:t>
      </w:r>
      <w:proofErr w:type="spellEnd"/>
      <w:r w:rsidRPr="00250917">
        <w:rPr>
          <w:rFonts w:ascii="Times New Roman" w:hAnsi="Times New Roman" w:cs="Times New Roman"/>
          <w:sz w:val="28"/>
          <w:szCs w:val="28"/>
          <w:lang w:val="uk-UA"/>
        </w:rPr>
        <w:t xml:space="preserve">. Навчання коротке завдяки підказкам на екрані. </w:t>
      </w:r>
    </w:p>
    <w:p w14:paraId="3138303E" w14:textId="77777777" w:rsidR="00250917" w:rsidRPr="009F2C3B" w:rsidRDefault="00250917" w:rsidP="00250917">
      <w:pPr>
        <w:spacing w:after="0" w:line="360" w:lineRule="auto"/>
        <w:ind w:firstLine="426"/>
        <w:jc w:val="both"/>
        <w:rPr>
          <w:rFonts w:ascii="Times New Roman" w:hAnsi="Times New Roman" w:cs="Times New Roman"/>
          <w:sz w:val="28"/>
          <w:szCs w:val="28"/>
          <w:lang w:val="uk-UA"/>
        </w:rPr>
      </w:pPr>
    </w:p>
    <w:p w14:paraId="539F8287" w14:textId="77777777" w:rsidR="00C133FC" w:rsidRPr="009F2C3B" w:rsidRDefault="00C133FC" w:rsidP="006A63B3">
      <w:pPr>
        <w:pStyle w:val="a7"/>
        <w:numPr>
          <w:ilvl w:val="0"/>
          <w:numId w:val="5"/>
        </w:numPr>
        <w:spacing w:after="0" w:line="360" w:lineRule="auto"/>
        <w:ind w:left="0" w:firstLine="426"/>
        <w:jc w:val="center"/>
        <w:rPr>
          <w:rFonts w:ascii="Times New Roman" w:hAnsi="Times New Roman" w:cs="Times New Roman"/>
          <w:b/>
          <w:sz w:val="28"/>
          <w:szCs w:val="28"/>
          <w:lang w:val="uk-UA"/>
        </w:rPr>
      </w:pPr>
      <w:r w:rsidRPr="009F2C3B">
        <w:rPr>
          <w:rFonts w:ascii="Times New Roman" w:hAnsi="Times New Roman" w:cs="Times New Roman"/>
          <w:b/>
          <w:sz w:val="28"/>
          <w:szCs w:val="28"/>
          <w:lang w:val="uk-UA"/>
        </w:rPr>
        <w:t xml:space="preserve">АПАРАТНА МОДЕЛЬ ОБЧИСЛЮВАЧА ІЗ МАСОВИМ ПАРАЛЕЛІЗМОМ </w:t>
      </w:r>
    </w:p>
    <w:p w14:paraId="295F643D"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Вендор.</w:t>
      </w:r>
      <w:r w:rsidRPr="00833BEE">
        <w:rPr>
          <w:rFonts w:ascii="Times New Roman" w:hAnsi="Times New Roman" w:cs="Times New Roman"/>
          <w:sz w:val="28"/>
          <w:szCs w:val="28"/>
          <w:lang w:val="uk-UA"/>
        </w:rPr>
        <w:t xml:space="preserve"> NVIDIA.</w:t>
      </w:r>
    </w:p>
    <w:p w14:paraId="4B9540EA"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Сімейство ГПУ.</w:t>
      </w:r>
      <w:r w:rsidRPr="00833BEE">
        <w:rPr>
          <w:rFonts w:ascii="Times New Roman" w:hAnsi="Times New Roman" w:cs="Times New Roman"/>
          <w:sz w:val="28"/>
          <w:szCs w:val="28"/>
          <w:lang w:val="uk-UA"/>
        </w:rPr>
        <w:t xml:space="preserve"> </w:t>
      </w:r>
      <w:proofErr w:type="spellStart"/>
      <w:r w:rsidRPr="00833BEE">
        <w:rPr>
          <w:rFonts w:ascii="Times New Roman" w:hAnsi="Times New Roman" w:cs="Times New Roman"/>
          <w:sz w:val="28"/>
          <w:szCs w:val="28"/>
          <w:lang w:val="uk-UA"/>
        </w:rPr>
        <w:t>GeForce</w:t>
      </w:r>
      <w:proofErr w:type="spellEnd"/>
      <w:r w:rsidRPr="00833BEE">
        <w:rPr>
          <w:rFonts w:ascii="Times New Roman" w:hAnsi="Times New Roman" w:cs="Times New Roman"/>
          <w:sz w:val="28"/>
          <w:szCs w:val="28"/>
          <w:lang w:val="uk-UA"/>
        </w:rPr>
        <w:t xml:space="preserve"> 16 </w:t>
      </w:r>
      <w:proofErr w:type="spellStart"/>
      <w:r w:rsidRPr="00833BEE">
        <w:rPr>
          <w:rFonts w:ascii="Times New Roman" w:hAnsi="Times New Roman" w:cs="Times New Roman"/>
          <w:sz w:val="28"/>
          <w:szCs w:val="28"/>
          <w:lang w:val="uk-UA"/>
        </w:rPr>
        <w:t>Series</w:t>
      </w:r>
      <w:proofErr w:type="spellEnd"/>
      <w:r w:rsidRPr="00833BEE">
        <w:rPr>
          <w:rFonts w:ascii="Times New Roman" w:hAnsi="Times New Roman" w:cs="Times New Roman"/>
          <w:sz w:val="28"/>
          <w:szCs w:val="28"/>
          <w:lang w:val="uk-UA"/>
        </w:rPr>
        <w:t>.</w:t>
      </w:r>
    </w:p>
    <w:p w14:paraId="37E83929"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Модель кристала.</w:t>
      </w:r>
      <w:r w:rsidRPr="00833BEE">
        <w:rPr>
          <w:rFonts w:ascii="Times New Roman" w:hAnsi="Times New Roman" w:cs="Times New Roman"/>
          <w:sz w:val="28"/>
          <w:szCs w:val="28"/>
          <w:lang w:val="uk-UA"/>
        </w:rPr>
        <w:t xml:space="preserve"> TU117.</w:t>
      </w:r>
    </w:p>
    <w:p w14:paraId="62E59FCD"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Архітектура ГПУ.</w:t>
      </w:r>
      <w:r w:rsidRPr="00833BEE">
        <w:rPr>
          <w:rFonts w:ascii="Times New Roman" w:hAnsi="Times New Roman" w:cs="Times New Roman"/>
          <w:sz w:val="28"/>
          <w:szCs w:val="28"/>
          <w:lang w:val="uk-UA"/>
        </w:rPr>
        <w:t xml:space="preserve"> </w:t>
      </w:r>
      <w:proofErr w:type="spellStart"/>
      <w:r w:rsidRPr="00833BEE">
        <w:rPr>
          <w:rFonts w:ascii="Times New Roman" w:hAnsi="Times New Roman" w:cs="Times New Roman"/>
          <w:sz w:val="28"/>
          <w:szCs w:val="28"/>
          <w:lang w:val="uk-UA"/>
        </w:rPr>
        <w:t>Turing</w:t>
      </w:r>
      <w:proofErr w:type="spellEnd"/>
      <w:r w:rsidRPr="00833BEE">
        <w:rPr>
          <w:rFonts w:ascii="Times New Roman" w:hAnsi="Times New Roman" w:cs="Times New Roman"/>
          <w:sz w:val="28"/>
          <w:szCs w:val="28"/>
          <w:lang w:val="uk-UA"/>
        </w:rPr>
        <w:t>, SIMT.</w:t>
      </w:r>
    </w:p>
    <w:p w14:paraId="1E30675F" w14:textId="77777777" w:rsidR="00833BEE" w:rsidRPr="00833BEE" w:rsidRDefault="00833BEE" w:rsidP="00C133FC">
      <w:pPr>
        <w:ind w:firstLine="426"/>
        <w:rPr>
          <w:rFonts w:ascii="Times New Roman" w:hAnsi="Times New Roman" w:cs="Times New Roman"/>
          <w:sz w:val="28"/>
          <w:szCs w:val="28"/>
          <w:lang w:val="uk-UA"/>
        </w:rPr>
      </w:pPr>
      <w:r>
        <w:rPr>
          <w:rFonts w:ascii="Times New Roman" w:hAnsi="Times New Roman" w:cs="Times New Roman"/>
          <w:bCs/>
          <w:sz w:val="28"/>
          <w:szCs w:val="28"/>
          <w:lang w:val="uk-UA"/>
        </w:rPr>
        <w:t>Кількість TPC:</w:t>
      </w:r>
      <w:r w:rsidRPr="00833BEE">
        <w:rPr>
          <w:rFonts w:ascii="Times New Roman" w:hAnsi="Times New Roman" w:cs="Times New Roman"/>
          <w:sz w:val="28"/>
          <w:szCs w:val="28"/>
          <w:lang w:val="uk-UA"/>
        </w:rPr>
        <w:t xml:space="preserve"> 7.</w:t>
      </w:r>
    </w:p>
    <w:p w14:paraId="41FA7091"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Кількість SM</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14.</w:t>
      </w:r>
    </w:p>
    <w:p w14:paraId="3FBD4856" w14:textId="77777777" w:rsidR="00833BEE" w:rsidRPr="00833BEE"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Кількість SP</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896 CUDA-</w:t>
      </w:r>
      <w:proofErr w:type="spellStart"/>
      <w:r w:rsidRPr="00833BEE">
        <w:rPr>
          <w:rFonts w:ascii="Times New Roman" w:hAnsi="Times New Roman" w:cs="Times New Roman"/>
          <w:sz w:val="28"/>
          <w:szCs w:val="28"/>
          <w:lang w:val="uk-UA"/>
        </w:rPr>
        <w:t>ядер</w:t>
      </w:r>
      <w:proofErr w:type="spellEnd"/>
      <w:r w:rsidRPr="00833BEE">
        <w:rPr>
          <w:rFonts w:ascii="Times New Roman" w:hAnsi="Times New Roman" w:cs="Times New Roman"/>
          <w:sz w:val="28"/>
          <w:szCs w:val="28"/>
          <w:lang w:val="uk-UA"/>
        </w:rPr>
        <w:t>.</w:t>
      </w:r>
    </w:p>
    <w:p w14:paraId="5B8CE707" w14:textId="77777777" w:rsidR="00B82080"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bCs/>
          <w:sz w:val="28"/>
          <w:szCs w:val="28"/>
          <w:lang w:val="uk-UA"/>
        </w:rPr>
        <w:t>Пам’ять</w:t>
      </w:r>
      <w:r>
        <w:rPr>
          <w:rFonts w:ascii="Times New Roman" w:hAnsi="Times New Roman" w:cs="Times New Roman"/>
          <w:bCs/>
          <w:sz w:val="28"/>
          <w:szCs w:val="28"/>
          <w:lang w:val="uk-UA"/>
        </w:rPr>
        <w:t>:</w:t>
      </w:r>
      <w:r w:rsidRPr="00833BEE">
        <w:rPr>
          <w:rFonts w:ascii="Times New Roman" w:hAnsi="Times New Roman" w:cs="Times New Roman"/>
          <w:sz w:val="28"/>
          <w:szCs w:val="28"/>
          <w:lang w:val="uk-UA"/>
        </w:rPr>
        <w:t xml:space="preserve"> 4 ГБ GDDR5. </w:t>
      </w:r>
    </w:p>
    <w:p w14:paraId="4787E4F0" w14:textId="77777777" w:rsidR="00B82080"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sz w:val="28"/>
          <w:szCs w:val="28"/>
          <w:lang w:val="uk-UA"/>
        </w:rPr>
        <w:t>Шина</w:t>
      </w:r>
      <w:r w:rsidR="00B82080">
        <w:rPr>
          <w:rFonts w:ascii="Times New Roman" w:hAnsi="Times New Roman" w:cs="Times New Roman"/>
          <w:sz w:val="28"/>
          <w:szCs w:val="28"/>
          <w:lang w:val="uk-UA"/>
        </w:rPr>
        <w:t>:</w:t>
      </w:r>
      <w:r w:rsidRPr="00833BEE">
        <w:rPr>
          <w:rFonts w:ascii="Times New Roman" w:hAnsi="Times New Roman" w:cs="Times New Roman"/>
          <w:sz w:val="28"/>
          <w:szCs w:val="28"/>
          <w:lang w:val="uk-UA"/>
        </w:rPr>
        <w:t xml:space="preserve"> 128 біт. </w:t>
      </w:r>
    </w:p>
    <w:p w14:paraId="4366AC85" w14:textId="77777777" w:rsidR="00C133FC" w:rsidRDefault="00833BEE" w:rsidP="00C133FC">
      <w:pPr>
        <w:ind w:firstLine="426"/>
        <w:rPr>
          <w:rFonts w:ascii="Times New Roman" w:hAnsi="Times New Roman" w:cs="Times New Roman"/>
          <w:sz w:val="28"/>
          <w:szCs w:val="28"/>
          <w:lang w:val="uk-UA"/>
        </w:rPr>
      </w:pPr>
      <w:r w:rsidRPr="00833BEE">
        <w:rPr>
          <w:rFonts w:ascii="Times New Roman" w:hAnsi="Times New Roman" w:cs="Times New Roman"/>
          <w:sz w:val="28"/>
          <w:szCs w:val="28"/>
          <w:lang w:val="uk-UA"/>
        </w:rPr>
        <w:t>Пропускна здатність</w:t>
      </w:r>
      <w:r w:rsidR="00B82080">
        <w:rPr>
          <w:rFonts w:ascii="Times New Roman" w:hAnsi="Times New Roman" w:cs="Times New Roman"/>
          <w:sz w:val="28"/>
          <w:szCs w:val="28"/>
          <w:lang w:val="uk-UA"/>
        </w:rPr>
        <w:t>:</w:t>
      </w:r>
      <w:r w:rsidRPr="00833BEE">
        <w:rPr>
          <w:rFonts w:ascii="Times New Roman" w:hAnsi="Times New Roman" w:cs="Times New Roman"/>
          <w:sz w:val="28"/>
          <w:szCs w:val="28"/>
          <w:lang w:val="uk-UA"/>
        </w:rPr>
        <w:t xml:space="preserve"> 128</w:t>
      </w:r>
      <w:r w:rsidR="00B82080">
        <w:rPr>
          <w:rFonts w:ascii="Times New Roman" w:hAnsi="Times New Roman" w:cs="Times New Roman"/>
          <w:sz w:val="28"/>
          <w:szCs w:val="28"/>
          <w:lang w:val="uk-UA"/>
        </w:rPr>
        <w:t xml:space="preserve"> ГБ/с</w:t>
      </w:r>
    </w:p>
    <w:p w14:paraId="54F54248" w14:textId="77777777" w:rsidR="002D750C" w:rsidRDefault="002D750C">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5FFCA76F" w14:textId="77777777" w:rsidR="002D750C" w:rsidRDefault="002D750C" w:rsidP="002D750C">
      <w:pPr>
        <w:spacing w:after="0" w:line="36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ЛБ2</w:t>
      </w:r>
    </w:p>
    <w:p w14:paraId="7AB04103" w14:textId="77777777" w:rsidR="002D750C" w:rsidRDefault="002D750C" w:rsidP="002D750C">
      <w:pPr>
        <w:spacing w:after="0" w:line="360" w:lineRule="auto"/>
        <w:jc w:val="center"/>
        <w:rPr>
          <w:rFonts w:ascii="Times New Roman" w:hAnsi="Times New Roman" w:cs="Times New Roman"/>
          <w:b/>
          <w:sz w:val="28"/>
          <w:szCs w:val="28"/>
          <w:lang w:val="uk-UA"/>
        </w:rPr>
      </w:pPr>
    </w:p>
    <w:p w14:paraId="56BAFB50" w14:textId="77777777" w:rsidR="002D750C" w:rsidRPr="004659CA" w:rsidRDefault="002D750C" w:rsidP="002D750C">
      <w:pPr>
        <w:pStyle w:val="a7"/>
        <w:numPr>
          <w:ilvl w:val="0"/>
          <w:numId w:val="7"/>
        </w:numPr>
        <w:spacing w:after="0" w:line="360" w:lineRule="auto"/>
        <w:jc w:val="center"/>
        <w:rPr>
          <w:rFonts w:ascii="Times New Roman" w:hAnsi="Times New Roman" w:cs="Times New Roman"/>
          <w:b/>
          <w:sz w:val="28"/>
          <w:szCs w:val="28"/>
          <w:lang w:val="uk-UA"/>
        </w:rPr>
      </w:pPr>
      <w:r w:rsidRPr="004659CA">
        <w:rPr>
          <w:rFonts w:ascii="Times New Roman" w:hAnsi="Times New Roman" w:cs="Times New Roman"/>
          <w:b/>
          <w:sz w:val="28"/>
          <w:szCs w:val="28"/>
          <w:lang w:val="uk-UA"/>
        </w:rPr>
        <w:t>ТЕХНОЛОГІЧНА БАЗА (ОГЛЯД ІНСТРУМЕНТІВ, БІБЛІОТЕК І МОВ)</w:t>
      </w:r>
    </w:p>
    <w:p w14:paraId="5E480334"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У </w:t>
      </w:r>
      <w:proofErr w:type="spellStart"/>
      <w:r w:rsidRPr="004659CA">
        <w:rPr>
          <w:rFonts w:ascii="Times New Roman" w:hAnsi="Times New Roman" w:cs="Times New Roman"/>
          <w:sz w:val="28"/>
          <w:szCs w:val="28"/>
          <w:lang w:val="uk-UA"/>
        </w:rPr>
        <w:t>проєкті</w:t>
      </w:r>
      <w:proofErr w:type="spellEnd"/>
      <w:r w:rsidRPr="004659CA">
        <w:rPr>
          <w:rFonts w:ascii="Times New Roman" w:hAnsi="Times New Roman" w:cs="Times New Roman"/>
          <w:sz w:val="28"/>
          <w:szCs w:val="28"/>
          <w:lang w:val="uk-UA"/>
        </w:rPr>
        <w:t xml:space="preserve"> базовою мовою </w:t>
      </w:r>
      <w:r>
        <w:rPr>
          <w:rFonts w:ascii="Times New Roman" w:hAnsi="Times New Roman" w:cs="Times New Roman"/>
          <w:sz w:val="28"/>
          <w:szCs w:val="28"/>
          <w:lang w:val="uk-UA"/>
        </w:rPr>
        <w:t xml:space="preserve">взято </w:t>
      </w:r>
      <w:proofErr w:type="spellStart"/>
      <w:r>
        <w:rPr>
          <w:rFonts w:ascii="Times New Roman" w:hAnsi="Times New Roman" w:cs="Times New Roman"/>
          <w:sz w:val="28"/>
          <w:szCs w:val="28"/>
          <w:lang w:val="uk-UA"/>
        </w:rPr>
        <w:t>Python</w:t>
      </w:r>
      <w:proofErr w:type="spellEnd"/>
      <w:r>
        <w:rPr>
          <w:rFonts w:ascii="Times New Roman" w:hAnsi="Times New Roman" w:cs="Times New Roman"/>
          <w:sz w:val="28"/>
          <w:szCs w:val="28"/>
          <w:lang w:val="uk-UA"/>
        </w:rPr>
        <w:t xml:space="preserve"> 3. Він </w:t>
      </w:r>
      <w:r w:rsidRPr="004659CA">
        <w:rPr>
          <w:rFonts w:ascii="Times New Roman" w:hAnsi="Times New Roman" w:cs="Times New Roman"/>
          <w:sz w:val="28"/>
          <w:szCs w:val="28"/>
          <w:lang w:val="uk-UA"/>
        </w:rPr>
        <w:t>швидше та простіше працює з потрібними бібліотеками (</w:t>
      </w:r>
      <w:proofErr w:type="spellStart"/>
      <w:r w:rsidRPr="004659CA">
        <w:rPr>
          <w:rFonts w:ascii="Times New Roman" w:hAnsi="Times New Roman" w:cs="Times New Roman"/>
          <w:sz w:val="28"/>
          <w:szCs w:val="28"/>
          <w:lang w:val="uk-UA"/>
        </w:rPr>
        <w:t>OpenCV</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MediaPipe</w:t>
      </w:r>
      <w:proofErr w:type="spellEnd"/>
      <w:r w:rsidRPr="004659CA">
        <w:rPr>
          <w:rFonts w:ascii="Times New Roman" w:hAnsi="Times New Roman" w:cs="Times New Roman"/>
          <w:sz w:val="28"/>
          <w:szCs w:val="28"/>
          <w:lang w:val="uk-UA"/>
        </w:rPr>
        <w:t xml:space="preserve">, ONNX </w:t>
      </w:r>
      <w:proofErr w:type="spellStart"/>
      <w:r w:rsidRPr="004659CA">
        <w:rPr>
          <w:rFonts w:ascii="Times New Roman" w:hAnsi="Times New Roman" w:cs="Times New Roman"/>
          <w:sz w:val="28"/>
          <w:szCs w:val="28"/>
          <w:lang w:val="uk-UA"/>
        </w:rPr>
        <w:t>Runtime</w:t>
      </w:r>
      <w:proofErr w:type="spellEnd"/>
      <w:r w:rsidRPr="004659CA">
        <w:rPr>
          <w:rFonts w:ascii="Times New Roman" w:hAnsi="Times New Roman" w:cs="Times New Roman"/>
          <w:sz w:val="28"/>
          <w:szCs w:val="28"/>
          <w:lang w:val="uk-UA"/>
        </w:rPr>
        <w:t xml:space="preserve">, PySide6), бо має зрілі офіційні обгортки та великий вибір готових прикладів. Це зменшує час на інтеграцію і дозволяє зосередитись на </w:t>
      </w:r>
      <w:proofErr w:type="spellStart"/>
      <w:r w:rsidRPr="004659CA">
        <w:rPr>
          <w:rFonts w:ascii="Times New Roman" w:hAnsi="Times New Roman" w:cs="Times New Roman"/>
          <w:sz w:val="28"/>
          <w:szCs w:val="28"/>
          <w:lang w:val="uk-UA"/>
        </w:rPr>
        <w:t>логіці</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мікрожестів</w:t>
      </w:r>
      <w:proofErr w:type="spellEnd"/>
      <w:r w:rsidRPr="004659CA">
        <w:rPr>
          <w:rFonts w:ascii="Times New Roman" w:hAnsi="Times New Roman" w:cs="Times New Roman"/>
          <w:sz w:val="28"/>
          <w:szCs w:val="28"/>
          <w:lang w:val="uk-UA"/>
        </w:rPr>
        <w:t xml:space="preserve"> та послідовностей. Критичні місця, де важлива мінімальна затримка, за потреби можна винести на GPU без зміни загальної архітектури. </w:t>
      </w:r>
    </w:p>
    <w:p w14:paraId="0BAFC540"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Для комп’ютерного зору </w:t>
      </w:r>
      <w:r>
        <w:rPr>
          <w:rFonts w:ascii="Times New Roman" w:hAnsi="Times New Roman" w:cs="Times New Roman"/>
          <w:sz w:val="28"/>
          <w:szCs w:val="28"/>
          <w:lang w:val="uk-UA"/>
        </w:rPr>
        <w:t>обрано</w:t>
      </w:r>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OpenCV</w:t>
      </w:r>
      <w:proofErr w:type="spellEnd"/>
      <w:r w:rsidRPr="004659CA">
        <w:rPr>
          <w:rFonts w:ascii="Times New Roman" w:hAnsi="Times New Roman" w:cs="Times New Roman"/>
          <w:sz w:val="28"/>
          <w:szCs w:val="28"/>
          <w:lang w:val="uk-UA"/>
        </w:rPr>
        <w:t xml:space="preserve"> для роботи з камерою, перетворенням кольорів та базовим </w:t>
      </w:r>
      <w:proofErr w:type="spellStart"/>
      <w:r w:rsidRPr="004659CA">
        <w:rPr>
          <w:rFonts w:ascii="Times New Roman" w:hAnsi="Times New Roman" w:cs="Times New Roman"/>
          <w:sz w:val="28"/>
          <w:szCs w:val="28"/>
          <w:lang w:val="uk-UA"/>
        </w:rPr>
        <w:t>препроцесингом</w:t>
      </w:r>
      <w:proofErr w:type="spellEnd"/>
      <w:r w:rsidRPr="004659CA">
        <w:rPr>
          <w:rFonts w:ascii="Times New Roman" w:hAnsi="Times New Roman" w:cs="Times New Roman"/>
          <w:sz w:val="28"/>
          <w:szCs w:val="28"/>
          <w:lang w:val="uk-UA"/>
        </w:rPr>
        <w:t xml:space="preserve"> кадрів. </w:t>
      </w:r>
    </w:p>
    <w:p w14:paraId="712ED62E"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Для відстеження кисті використаємо </w:t>
      </w:r>
      <w:proofErr w:type="spellStart"/>
      <w:r w:rsidRPr="004659CA">
        <w:rPr>
          <w:rFonts w:ascii="Times New Roman" w:hAnsi="Times New Roman" w:cs="Times New Roman"/>
          <w:sz w:val="28"/>
          <w:szCs w:val="28"/>
          <w:lang w:val="uk-UA"/>
        </w:rPr>
        <w:t>MediaPipe</w:t>
      </w:r>
      <w:proofErr w:type="spellEnd"/>
      <w:r w:rsidRPr="004659CA">
        <w:rPr>
          <w:rFonts w:ascii="Times New Roman" w:hAnsi="Times New Roman" w:cs="Times New Roman"/>
          <w:sz w:val="28"/>
          <w:szCs w:val="28"/>
          <w:lang w:val="uk-UA"/>
        </w:rPr>
        <w:t xml:space="preserve"> </w:t>
      </w:r>
      <w:proofErr w:type="spellStart"/>
      <w:r w:rsidRPr="004659CA">
        <w:rPr>
          <w:rFonts w:ascii="Times New Roman" w:hAnsi="Times New Roman" w:cs="Times New Roman"/>
          <w:sz w:val="28"/>
          <w:szCs w:val="28"/>
          <w:lang w:val="uk-UA"/>
        </w:rPr>
        <w:t>Hands</w:t>
      </w:r>
      <w:proofErr w:type="spellEnd"/>
      <w:r w:rsidRPr="004659CA">
        <w:rPr>
          <w:rFonts w:ascii="Times New Roman" w:hAnsi="Times New Roman" w:cs="Times New Roman"/>
          <w:sz w:val="28"/>
          <w:szCs w:val="28"/>
          <w:lang w:val="uk-UA"/>
        </w:rPr>
        <w:t xml:space="preserve"> як швидку точку входу до 21 орієнтиру в реальному часі. Якщо буде потреба у власних моделях або альтернативних </w:t>
      </w:r>
      <w:proofErr w:type="spellStart"/>
      <w:r w:rsidRPr="004659CA">
        <w:rPr>
          <w:rFonts w:ascii="Times New Roman" w:hAnsi="Times New Roman" w:cs="Times New Roman"/>
          <w:sz w:val="28"/>
          <w:szCs w:val="28"/>
          <w:lang w:val="uk-UA"/>
        </w:rPr>
        <w:t>пайплайнах</w:t>
      </w:r>
      <w:proofErr w:type="spellEnd"/>
      <w:r w:rsidRPr="004659CA">
        <w:rPr>
          <w:rFonts w:ascii="Times New Roman" w:hAnsi="Times New Roman" w:cs="Times New Roman"/>
          <w:sz w:val="28"/>
          <w:szCs w:val="28"/>
          <w:lang w:val="uk-UA"/>
        </w:rPr>
        <w:t xml:space="preserve">, передбачимо формат ONNX: </w:t>
      </w:r>
      <w:proofErr w:type="spellStart"/>
      <w:r w:rsidRPr="004659CA">
        <w:rPr>
          <w:rFonts w:ascii="Times New Roman" w:hAnsi="Times New Roman" w:cs="Times New Roman"/>
          <w:sz w:val="28"/>
          <w:szCs w:val="28"/>
          <w:lang w:val="uk-UA"/>
        </w:rPr>
        <w:t>інференс</w:t>
      </w:r>
      <w:proofErr w:type="spellEnd"/>
      <w:r w:rsidRPr="004659CA">
        <w:rPr>
          <w:rFonts w:ascii="Times New Roman" w:hAnsi="Times New Roman" w:cs="Times New Roman"/>
          <w:sz w:val="28"/>
          <w:szCs w:val="28"/>
          <w:lang w:val="uk-UA"/>
        </w:rPr>
        <w:t xml:space="preserve"> через ONNX </w:t>
      </w:r>
      <w:proofErr w:type="spellStart"/>
      <w:r w:rsidRPr="004659CA">
        <w:rPr>
          <w:rFonts w:ascii="Times New Roman" w:hAnsi="Times New Roman" w:cs="Times New Roman"/>
          <w:sz w:val="28"/>
          <w:szCs w:val="28"/>
          <w:lang w:val="uk-UA"/>
        </w:rPr>
        <w:t>Runtime</w:t>
      </w:r>
      <w:proofErr w:type="spellEnd"/>
      <w:r w:rsidRPr="004659CA">
        <w:rPr>
          <w:rFonts w:ascii="Times New Roman" w:hAnsi="Times New Roman" w:cs="Times New Roman"/>
          <w:sz w:val="28"/>
          <w:szCs w:val="28"/>
          <w:lang w:val="uk-UA"/>
        </w:rPr>
        <w:t xml:space="preserve"> з увімкненим GPU-</w:t>
      </w:r>
      <w:proofErr w:type="spellStart"/>
      <w:r w:rsidRPr="004659CA">
        <w:rPr>
          <w:rFonts w:ascii="Times New Roman" w:hAnsi="Times New Roman" w:cs="Times New Roman"/>
          <w:sz w:val="28"/>
          <w:szCs w:val="28"/>
          <w:lang w:val="uk-UA"/>
        </w:rPr>
        <w:t>бекендом</w:t>
      </w:r>
      <w:proofErr w:type="spellEnd"/>
      <w:r w:rsidRPr="004659CA">
        <w:rPr>
          <w:rFonts w:ascii="Times New Roman" w:hAnsi="Times New Roman" w:cs="Times New Roman"/>
          <w:sz w:val="28"/>
          <w:szCs w:val="28"/>
          <w:lang w:val="uk-UA"/>
        </w:rPr>
        <w:t xml:space="preserve"> (CUDA) на NVIDIA, із можливістю падати на CPU без змін коду.</w:t>
      </w:r>
    </w:p>
    <w:p w14:paraId="2CDB89D0"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Графічний інтерфейс та екранні підказки </w:t>
      </w:r>
      <w:r>
        <w:rPr>
          <w:rFonts w:ascii="Times New Roman" w:hAnsi="Times New Roman" w:cs="Times New Roman"/>
          <w:sz w:val="28"/>
          <w:szCs w:val="28"/>
          <w:lang w:val="uk-UA"/>
        </w:rPr>
        <w:t xml:space="preserve">можна робити </w:t>
      </w:r>
      <w:r w:rsidRPr="004659CA">
        <w:rPr>
          <w:rFonts w:ascii="Times New Roman" w:hAnsi="Times New Roman" w:cs="Times New Roman"/>
          <w:sz w:val="28"/>
          <w:szCs w:val="28"/>
          <w:lang w:val="uk-UA"/>
        </w:rPr>
        <w:t>на PySide6/</w:t>
      </w:r>
      <w:proofErr w:type="spellStart"/>
      <w:r w:rsidRPr="004659CA">
        <w:rPr>
          <w:rFonts w:ascii="Times New Roman" w:hAnsi="Times New Roman" w:cs="Times New Roman"/>
          <w:sz w:val="28"/>
          <w:szCs w:val="28"/>
          <w:lang w:val="uk-UA"/>
        </w:rPr>
        <w:t>Qt</w:t>
      </w:r>
      <w:proofErr w:type="spellEnd"/>
      <w:r w:rsidRPr="004659CA">
        <w:rPr>
          <w:rFonts w:ascii="Times New Roman" w:hAnsi="Times New Roman" w:cs="Times New Roman"/>
          <w:sz w:val="28"/>
          <w:szCs w:val="28"/>
          <w:lang w:val="uk-UA"/>
        </w:rPr>
        <w:t xml:space="preserve">. Це дозволить показувати індикатори режимів, стани </w:t>
      </w:r>
      <w:r>
        <w:rPr>
          <w:rFonts w:ascii="Times New Roman" w:hAnsi="Times New Roman" w:cs="Times New Roman"/>
          <w:sz w:val="28"/>
          <w:szCs w:val="28"/>
          <w:lang w:val="uk-UA"/>
        </w:rPr>
        <w:t>команд</w:t>
      </w:r>
      <w:r w:rsidRPr="004659CA">
        <w:rPr>
          <w:rFonts w:ascii="Times New Roman" w:hAnsi="Times New Roman" w:cs="Times New Roman"/>
          <w:sz w:val="28"/>
          <w:szCs w:val="28"/>
          <w:lang w:val="uk-UA"/>
        </w:rPr>
        <w:t xml:space="preserve"> та прості налаштування чутливості в одному вікні. </w:t>
      </w:r>
    </w:p>
    <w:p w14:paraId="7D42C800"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4659CA">
        <w:rPr>
          <w:rFonts w:ascii="Times New Roman" w:hAnsi="Times New Roman" w:cs="Times New Roman"/>
          <w:sz w:val="28"/>
          <w:szCs w:val="28"/>
          <w:lang w:val="uk-UA"/>
        </w:rPr>
        <w:t xml:space="preserve">Інтеграцію з операційною системою на Windows </w:t>
      </w:r>
      <w:r>
        <w:rPr>
          <w:rFonts w:ascii="Times New Roman" w:hAnsi="Times New Roman" w:cs="Times New Roman"/>
          <w:sz w:val="28"/>
          <w:szCs w:val="28"/>
          <w:lang w:val="uk-UA"/>
        </w:rPr>
        <w:t xml:space="preserve">буде реалізовано </w:t>
      </w:r>
      <w:r w:rsidRPr="004659CA">
        <w:rPr>
          <w:rFonts w:ascii="Times New Roman" w:hAnsi="Times New Roman" w:cs="Times New Roman"/>
          <w:sz w:val="28"/>
          <w:szCs w:val="28"/>
          <w:lang w:val="uk-UA"/>
        </w:rPr>
        <w:t>через стандартні виклики надсилання подій (гаряч</w:t>
      </w:r>
      <w:r>
        <w:rPr>
          <w:rFonts w:ascii="Times New Roman" w:hAnsi="Times New Roman" w:cs="Times New Roman"/>
          <w:sz w:val="28"/>
          <w:szCs w:val="28"/>
          <w:lang w:val="uk-UA"/>
        </w:rPr>
        <w:t>і клавіші, кліки, рух курсора).</w:t>
      </w:r>
    </w:p>
    <w:p w14:paraId="05FFA73B" w14:textId="77777777" w:rsidR="002D750C" w:rsidRPr="004659CA" w:rsidRDefault="002D750C" w:rsidP="002D750C">
      <w:pPr>
        <w:pStyle w:val="a7"/>
        <w:spacing w:after="0" w:line="360" w:lineRule="auto"/>
        <w:ind w:left="0" w:firstLine="426"/>
        <w:jc w:val="both"/>
        <w:rPr>
          <w:rFonts w:ascii="Times New Roman" w:hAnsi="Times New Roman" w:cs="Times New Roman"/>
          <w:b/>
          <w:sz w:val="28"/>
          <w:szCs w:val="28"/>
          <w:lang w:val="uk-UA"/>
        </w:rPr>
      </w:pPr>
    </w:p>
    <w:p w14:paraId="3BBF4665" w14:textId="77777777" w:rsidR="002D750C" w:rsidRDefault="002D750C" w:rsidP="002D750C">
      <w:pPr>
        <w:pStyle w:val="a7"/>
        <w:numPr>
          <w:ilvl w:val="0"/>
          <w:numId w:val="7"/>
        </w:numPr>
        <w:spacing w:after="0" w:line="360" w:lineRule="auto"/>
        <w:ind w:left="0" w:firstLine="426"/>
        <w:jc w:val="center"/>
        <w:rPr>
          <w:rFonts w:ascii="Times New Roman" w:hAnsi="Times New Roman" w:cs="Times New Roman"/>
          <w:b/>
          <w:sz w:val="28"/>
          <w:szCs w:val="28"/>
          <w:lang w:val="uk-UA"/>
        </w:rPr>
      </w:pPr>
      <w:r w:rsidRPr="004659CA">
        <w:rPr>
          <w:rFonts w:ascii="Times New Roman" w:hAnsi="Times New Roman" w:cs="Times New Roman"/>
          <w:b/>
          <w:sz w:val="28"/>
          <w:szCs w:val="28"/>
          <w:lang w:val="uk-UA"/>
        </w:rPr>
        <w:t>ТЕОРЕТИЧНЕ ПОЯСНЕННЯ ЗАПРОПОНОВАНОГО РІШЕННЯ</w:t>
      </w:r>
    </w:p>
    <w:p w14:paraId="33FC60DE" w14:textId="77777777" w:rsidR="002D750C" w:rsidRPr="008F5011"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8F5011">
        <w:rPr>
          <w:rFonts w:ascii="Times New Roman" w:hAnsi="Times New Roman" w:cs="Times New Roman"/>
          <w:b/>
          <w:sz w:val="28"/>
          <w:szCs w:val="28"/>
          <w:lang w:val="uk-UA"/>
        </w:rPr>
        <w:t>Послідовний вигляд</w:t>
      </w:r>
    </w:p>
    <w:p w14:paraId="741CE5C2"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8F5011">
        <w:rPr>
          <w:rFonts w:ascii="Times New Roman" w:hAnsi="Times New Roman" w:cs="Times New Roman"/>
          <w:sz w:val="28"/>
          <w:szCs w:val="28"/>
          <w:lang w:val="uk-UA"/>
        </w:rPr>
        <w:t xml:space="preserve">У послідовному вигляді система працює як лінійний </w:t>
      </w:r>
      <w:r w:rsidRPr="0013511B">
        <w:rPr>
          <w:rFonts w:ascii="Times New Roman" w:hAnsi="Times New Roman" w:cs="Times New Roman"/>
          <w:sz w:val="28"/>
          <w:szCs w:val="28"/>
          <w:lang w:val="uk-UA"/>
        </w:rPr>
        <w:t xml:space="preserve">конвеєр «кадр </w:t>
      </w:r>
      <w:r w:rsidRPr="0013511B">
        <w:rPr>
          <w:rFonts w:ascii="Times New Roman" w:hAnsi="Times New Roman" w:cs="Times New Roman"/>
          <w:sz w:val="28"/>
          <w:szCs w:val="28"/>
          <w:lang w:val="ru-RU"/>
        </w:rPr>
        <w:t>–</w:t>
      </w:r>
      <w:r w:rsidRPr="0013511B">
        <w:rPr>
          <w:rFonts w:ascii="Times New Roman" w:hAnsi="Times New Roman" w:cs="Times New Roman"/>
          <w:sz w:val="28"/>
          <w:szCs w:val="28"/>
          <w:lang w:val="uk-UA"/>
        </w:rPr>
        <w:t xml:space="preserve"> </w:t>
      </w:r>
      <w:proofErr w:type="spellStart"/>
      <w:r w:rsidRPr="0013511B">
        <w:rPr>
          <w:rFonts w:ascii="Times New Roman" w:hAnsi="Times New Roman" w:cs="Times New Roman"/>
          <w:sz w:val="28"/>
          <w:szCs w:val="28"/>
          <w:lang w:val="uk-UA"/>
        </w:rPr>
        <w:t>лендмарки</w:t>
      </w:r>
      <w:proofErr w:type="spellEnd"/>
      <w:r w:rsidRPr="0013511B">
        <w:rPr>
          <w:rFonts w:ascii="Times New Roman" w:hAnsi="Times New Roman" w:cs="Times New Roman"/>
          <w:sz w:val="28"/>
          <w:szCs w:val="28"/>
          <w:lang w:val="uk-UA"/>
        </w:rPr>
        <w:t xml:space="preserve"> – інтерпретація – команда». На вхід надходить </w:t>
      </w:r>
      <w:proofErr w:type="spellStart"/>
      <w:r w:rsidRPr="0013511B">
        <w:rPr>
          <w:rFonts w:ascii="Times New Roman" w:hAnsi="Times New Roman" w:cs="Times New Roman"/>
          <w:sz w:val="28"/>
          <w:szCs w:val="28"/>
          <w:lang w:val="uk-UA"/>
        </w:rPr>
        <w:t>відеопотік</w:t>
      </w:r>
      <w:proofErr w:type="spellEnd"/>
      <w:r w:rsidRPr="0013511B">
        <w:rPr>
          <w:rFonts w:ascii="Times New Roman" w:hAnsi="Times New Roman" w:cs="Times New Roman"/>
          <w:sz w:val="28"/>
          <w:szCs w:val="28"/>
          <w:lang w:val="uk-UA"/>
        </w:rPr>
        <w:t xml:space="preserve"> із камери</w:t>
      </w:r>
      <w:r w:rsidRPr="008F5011">
        <w:rPr>
          <w:rFonts w:ascii="Times New Roman" w:hAnsi="Times New Roman" w:cs="Times New Roman"/>
          <w:sz w:val="28"/>
          <w:szCs w:val="28"/>
          <w:lang w:val="uk-UA"/>
        </w:rPr>
        <w:t xml:space="preserve">, кадр приводиться до потрібного формату, після чого визначаються долоні та </w:t>
      </w:r>
      <w:r w:rsidRPr="008F5011">
        <w:rPr>
          <w:rFonts w:ascii="Times New Roman" w:hAnsi="Times New Roman" w:cs="Times New Roman"/>
          <w:sz w:val="28"/>
          <w:szCs w:val="28"/>
          <w:lang w:val="uk-UA"/>
        </w:rPr>
        <w:lastRenderedPageBreak/>
        <w:t>орієнтир кисті. Отримані координати нормалізуються, на ї</w:t>
      </w:r>
      <w:r>
        <w:rPr>
          <w:rFonts w:ascii="Times New Roman" w:hAnsi="Times New Roman" w:cs="Times New Roman"/>
          <w:sz w:val="28"/>
          <w:szCs w:val="28"/>
          <w:lang w:val="uk-UA"/>
        </w:rPr>
        <w:t>х основі обчислюються ознаки рухів. Д</w:t>
      </w:r>
      <w:r w:rsidRPr="008F5011">
        <w:rPr>
          <w:rFonts w:ascii="Times New Roman" w:hAnsi="Times New Roman" w:cs="Times New Roman"/>
          <w:sz w:val="28"/>
          <w:szCs w:val="28"/>
          <w:lang w:val="uk-UA"/>
        </w:rPr>
        <w:t xml:space="preserve">алі виконується інтерпретація жестів. За умови </w:t>
      </w:r>
      <w:proofErr w:type="spellStart"/>
      <w:r w:rsidRPr="008F5011">
        <w:rPr>
          <w:rFonts w:ascii="Times New Roman" w:hAnsi="Times New Roman" w:cs="Times New Roman"/>
          <w:sz w:val="28"/>
          <w:szCs w:val="28"/>
          <w:lang w:val="uk-UA"/>
        </w:rPr>
        <w:t>валідної</w:t>
      </w:r>
      <w:proofErr w:type="spellEnd"/>
      <w:r w:rsidRPr="008F5011">
        <w:rPr>
          <w:rFonts w:ascii="Times New Roman" w:hAnsi="Times New Roman" w:cs="Times New Roman"/>
          <w:sz w:val="28"/>
          <w:szCs w:val="28"/>
          <w:lang w:val="uk-UA"/>
        </w:rPr>
        <w:t xml:space="preserve"> послідовності формується команда для операційної системи, а на екрані оновлюються підказки та стани. Контекстну структуру рішення відображає IDEF0-діаграма, </w:t>
      </w:r>
      <w:r>
        <w:rPr>
          <w:rFonts w:ascii="Times New Roman" w:hAnsi="Times New Roman" w:cs="Times New Roman"/>
          <w:sz w:val="28"/>
          <w:szCs w:val="28"/>
          <w:lang w:val="uk-UA"/>
        </w:rPr>
        <w:t>що</w:t>
      </w:r>
      <w:r w:rsidRPr="008F5011">
        <w:rPr>
          <w:rFonts w:ascii="Times New Roman" w:hAnsi="Times New Roman" w:cs="Times New Roman"/>
          <w:sz w:val="28"/>
          <w:szCs w:val="28"/>
          <w:lang w:val="uk-UA"/>
        </w:rPr>
        <w:t xml:space="preserve"> наведено на рисунку </w:t>
      </w:r>
      <w:r>
        <w:rPr>
          <w:rFonts w:ascii="Times New Roman" w:hAnsi="Times New Roman" w:cs="Times New Roman"/>
          <w:sz w:val="28"/>
          <w:szCs w:val="28"/>
          <w:lang w:val="uk-UA"/>
        </w:rPr>
        <w:t>1</w:t>
      </w:r>
      <w:r w:rsidRPr="008F5011">
        <w:rPr>
          <w:rFonts w:ascii="Times New Roman" w:hAnsi="Times New Roman" w:cs="Times New Roman"/>
          <w:sz w:val="28"/>
          <w:szCs w:val="28"/>
          <w:lang w:val="uk-UA"/>
        </w:rPr>
        <w:t xml:space="preserve">. </w:t>
      </w:r>
    </w:p>
    <w:p w14:paraId="461D0443" w14:textId="06B2183E" w:rsidR="003B52A7" w:rsidRDefault="0013511B" w:rsidP="002D750C">
      <w:pPr>
        <w:pStyle w:val="a7"/>
        <w:spacing w:after="0" w:line="360" w:lineRule="auto"/>
        <w:ind w:left="0" w:firstLine="426"/>
        <w:jc w:val="both"/>
        <w:rPr>
          <w:rFonts w:ascii="Times New Roman" w:hAnsi="Times New Roman" w:cs="Times New Roman"/>
          <w:sz w:val="28"/>
          <w:szCs w:val="28"/>
          <w:lang w:val="uk-UA"/>
        </w:rPr>
      </w:pPr>
      <w:r w:rsidRPr="00196809">
        <w:rPr>
          <w:rFonts w:ascii="Times New Roman" w:hAnsi="Times New Roman" w:cs="Times New Roman"/>
          <w:sz w:val="28"/>
          <w:szCs w:val="28"/>
          <w:highlight w:val="yellow"/>
          <w:lang w:val="uk-UA"/>
        </w:rPr>
        <w:t xml:space="preserve">У </w:t>
      </w:r>
      <w:proofErr w:type="spellStart"/>
      <w:r w:rsidRPr="00196809">
        <w:rPr>
          <w:rFonts w:ascii="Times New Roman" w:hAnsi="Times New Roman" w:cs="Times New Roman"/>
          <w:sz w:val="28"/>
          <w:szCs w:val="28"/>
          <w:highlight w:val="yellow"/>
          <w:lang w:val="uk-UA"/>
        </w:rPr>
        <w:t>проєкті</w:t>
      </w:r>
      <w:proofErr w:type="spellEnd"/>
      <w:r w:rsidRPr="00196809">
        <w:rPr>
          <w:rFonts w:ascii="Times New Roman" w:hAnsi="Times New Roman" w:cs="Times New Roman"/>
          <w:sz w:val="28"/>
          <w:szCs w:val="28"/>
          <w:highlight w:val="yellow"/>
          <w:lang w:val="uk-UA"/>
        </w:rPr>
        <w:t xml:space="preserve"> виділено три режими взаємодії: одиночні жести однією рукою для простих команд (наприклад, «</w:t>
      </w:r>
      <w:proofErr w:type="spellStart"/>
      <w:r w:rsidRPr="00196809">
        <w:rPr>
          <w:rFonts w:ascii="Times New Roman" w:hAnsi="Times New Roman" w:cs="Times New Roman"/>
          <w:sz w:val="28"/>
          <w:szCs w:val="28"/>
          <w:highlight w:val="yellow"/>
          <w:lang w:val="uk-UA"/>
        </w:rPr>
        <w:t>тап</w:t>
      </w:r>
      <w:proofErr w:type="spellEnd"/>
      <w:r w:rsidRPr="00196809">
        <w:rPr>
          <w:rFonts w:ascii="Times New Roman" w:hAnsi="Times New Roman" w:cs="Times New Roman"/>
          <w:sz w:val="28"/>
          <w:szCs w:val="28"/>
          <w:highlight w:val="yellow"/>
          <w:lang w:val="uk-UA"/>
        </w:rPr>
        <w:t>», «</w:t>
      </w:r>
      <w:proofErr w:type="spellStart"/>
      <w:r w:rsidRPr="00196809">
        <w:rPr>
          <w:rFonts w:ascii="Times New Roman" w:hAnsi="Times New Roman" w:cs="Times New Roman"/>
          <w:sz w:val="28"/>
          <w:szCs w:val="28"/>
          <w:highlight w:val="yellow"/>
          <w:lang w:val="uk-UA"/>
        </w:rPr>
        <w:t>свайп</w:t>
      </w:r>
      <w:proofErr w:type="spellEnd"/>
      <w:r w:rsidRPr="00196809">
        <w:rPr>
          <w:rFonts w:ascii="Times New Roman" w:hAnsi="Times New Roman" w:cs="Times New Roman"/>
          <w:sz w:val="28"/>
          <w:szCs w:val="28"/>
          <w:highlight w:val="yellow"/>
          <w:lang w:val="uk-UA"/>
        </w:rPr>
        <w:t>»), послідовності жестів однією рукою як «мова керування», що кодує більше команд при тих самих примітивах, синхронні дворукі жести для режиму «миші», де одна рука відповідає за наведення/позиціювання, а друга за підтвердження (клік/утримання).</w:t>
      </w:r>
    </w:p>
    <w:p w14:paraId="4C85B38E" w14:textId="014045A6" w:rsidR="003B52A7" w:rsidRPr="004D3E30" w:rsidRDefault="00196809" w:rsidP="002D750C">
      <w:pPr>
        <w:pStyle w:val="a7"/>
        <w:spacing w:after="0" w:line="360" w:lineRule="auto"/>
        <w:ind w:left="0" w:firstLine="426"/>
        <w:jc w:val="both"/>
        <w:rPr>
          <w:rFonts w:ascii="Times New Roman" w:hAnsi="Times New Roman" w:cs="Times New Roman"/>
          <w:sz w:val="28"/>
          <w:szCs w:val="28"/>
          <w:lang w:val="ru-RU"/>
        </w:rPr>
      </w:pPr>
      <w:r w:rsidRPr="004D3E30">
        <w:rPr>
          <w:rFonts w:ascii="Times New Roman" w:hAnsi="Times New Roman" w:cs="Times New Roman"/>
          <w:sz w:val="28"/>
          <w:szCs w:val="28"/>
          <w:highlight w:val="yellow"/>
          <w:lang w:val="uk-UA"/>
        </w:rPr>
        <w:t xml:space="preserve">У майбутній реалізації </w:t>
      </w:r>
      <w:proofErr w:type="spellStart"/>
      <w:r w:rsidRPr="004D3E30">
        <w:rPr>
          <w:rFonts w:ascii="Times New Roman" w:hAnsi="Times New Roman" w:cs="Times New Roman"/>
          <w:sz w:val="28"/>
          <w:szCs w:val="28"/>
          <w:highlight w:val="yellow"/>
          <w:lang w:val="uk-UA"/>
        </w:rPr>
        <w:t>препроцесинг</w:t>
      </w:r>
      <w:proofErr w:type="spellEnd"/>
      <w:r w:rsidRPr="004D3E30">
        <w:rPr>
          <w:rFonts w:ascii="Times New Roman" w:hAnsi="Times New Roman" w:cs="Times New Roman"/>
          <w:sz w:val="28"/>
          <w:szCs w:val="28"/>
          <w:highlight w:val="yellow"/>
          <w:lang w:val="uk-UA"/>
        </w:rPr>
        <w:t xml:space="preserve"> кадру зведений до мінімуму. Після зчитування кадру з камери</w:t>
      </w:r>
      <w:r w:rsidR="004D3E30" w:rsidRPr="004D3E30">
        <w:rPr>
          <w:rFonts w:ascii="Times New Roman" w:hAnsi="Times New Roman" w:cs="Times New Roman"/>
          <w:sz w:val="28"/>
          <w:szCs w:val="28"/>
          <w:highlight w:val="yellow"/>
          <w:lang w:val="uk-UA"/>
        </w:rPr>
        <w:t xml:space="preserve"> та зведення його до певної роздільної здатності</w:t>
      </w:r>
      <w:r w:rsidRPr="004D3E30">
        <w:rPr>
          <w:rFonts w:ascii="Times New Roman" w:hAnsi="Times New Roman" w:cs="Times New Roman"/>
          <w:sz w:val="28"/>
          <w:szCs w:val="28"/>
          <w:highlight w:val="yellow"/>
          <w:lang w:val="uk-UA"/>
        </w:rPr>
        <w:t xml:space="preserve"> виконується віддзеркалення зображення для зручнішої взаємодії користувача з інтерфейсом. Далі кадр переводиться з формату BGR у RGB і в такому вигляді передається до </w:t>
      </w:r>
      <w:proofErr w:type="spellStart"/>
      <w:r w:rsidRPr="004D3E30">
        <w:rPr>
          <w:rFonts w:ascii="Times New Roman" w:hAnsi="Times New Roman" w:cs="Times New Roman"/>
          <w:sz w:val="28"/>
          <w:szCs w:val="28"/>
          <w:highlight w:val="yellow"/>
          <w:lang w:val="uk-UA"/>
        </w:rPr>
        <w:t>MediaPipe</w:t>
      </w:r>
      <w:proofErr w:type="spellEnd"/>
      <w:r w:rsidRPr="004D3E30">
        <w:rPr>
          <w:rFonts w:ascii="Times New Roman" w:hAnsi="Times New Roman" w:cs="Times New Roman"/>
          <w:sz w:val="28"/>
          <w:szCs w:val="28"/>
          <w:highlight w:val="yellow"/>
          <w:lang w:val="uk-UA"/>
        </w:rPr>
        <w:t xml:space="preserve"> </w:t>
      </w:r>
      <w:proofErr w:type="spellStart"/>
      <w:r w:rsidRPr="004D3E30">
        <w:rPr>
          <w:rFonts w:ascii="Times New Roman" w:hAnsi="Times New Roman" w:cs="Times New Roman"/>
          <w:sz w:val="28"/>
          <w:szCs w:val="28"/>
          <w:highlight w:val="yellow"/>
          <w:lang w:val="uk-UA"/>
        </w:rPr>
        <w:t>Hands</w:t>
      </w:r>
      <w:proofErr w:type="spellEnd"/>
      <w:r w:rsidRPr="004D3E30">
        <w:rPr>
          <w:rFonts w:ascii="Times New Roman" w:hAnsi="Times New Roman" w:cs="Times New Roman"/>
          <w:sz w:val="28"/>
          <w:szCs w:val="28"/>
          <w:highlight w:val="yellow"/>
          <w:lang w:val="uk-UA"/>
        </w:rPr>
        <w:t xml:space="preserve">, де </w:t>
      </w:r>
      <w:proofErr w:type="spellStart"/>
      <w:r w:rsidRPr="004D3E30">
        <w:rPr>
          <w:rFonts w:ascii="Times New Roman" w:hAnsi="Times New Roman" w:cs="Times New Roman"/>
          <w:sz w:val="28"/>
          <w:szCs w:val="28"/>
          <w:highlight w:val="yellow"/>
          <w:lang w:val="uk-UA"/>
        </w:rPr>
        <w:t>детекція</w:t>
      </w:r>
      <w:proofErr w:type="spellEnd"/>
      <w:r w:rsidRPr="004D3E30">
        <w:rPr>
          <w:rFonts w:ascii="Times New Roman" w:hAnsi="Times New Roman" w:cs="Times New Roman"/>
          <w:sz w:val="28"/>
          <w:szCs w:val="28"/>
          <w:highlight w:val="yellow"/>
          <w:lang w:val="uk-UA"/>
        </w:rPr>
        <w:t xml:space="preserve"> та </w:t>
      </w:r>
      <w:proofErr w:type="spellStart"/>
      <w:r w:rsidRPr="004D3E30">
        <w:rPr>
          <w:rFonts w:ascii="Times New Roman" w:hAnsi="Times New Roman" w:cs="Times New Roman"/>
          <w:sz w:val="28"/>
          <w:szCs w:val="28"/>
          <w:highlight w:val="yellow"/>
          <w:lang w:val="uk-UA"/>
        </w:rPr>
        <w:t>трекінг</w:t>
      </w:r>
      <w:proofErr w:type="spellEnd"/>
      <w:r w:rsidRPr="004D3E30">
        <w:rPr>
          <w:rFonts w:ascii="Times New Roman" w:hAnsi="Times New Roman" w:cs="Times New Roman"/>
          <w:sz w:val="28"/>
          <w:szCs w:val="28"/>
          <w:highlight w:val="yellow"/>
          <w:lang w:val="uk-UA"/>
        </w:rPr>
        <w:t xml:space="preserve"> руки виконуються всередині </w:t>
      </w:r>
      <w:proofErr w:type="spellStart"/>
      <w:r w:rsidRPr="004D3E30">
        <w:rPr>
          <w:rFonts w:ascii="Times New Roman" w:hAnsi="Times New Roman" w:cs="Times New Roman"/>
          <w:sz w:val="28"/>
          <w:szCs w:val="28"/>
          <w:highlight w:val="yellow"/>
          <w:lang w:val="uk-UA"/>
        </w:rPr>
        <w:t>пайплайна</w:t>
      </w:r>
      <w:proofErr w:type="spellEnd"/>
      <w:r w:rsidRPr="004D3E30">
        <w:rPr>
          <w:rFonts w:ascii="Times New Roman" w:hAnsi="Times New Roman" w:cs="Times New Roman"/>
          <w:sz w:val="28"/>
          <w:szCs w:val="28"/>
          <w:highlight w:val="yellow"/>
          <w:lang w:val="uk-UA"/>
        </w:rPr>
        <w:t xml:space="preserve"> бібліотеки. </w:t>
      </w:r>
    </w:p>
    <w:p w14:paraId="13A73DC3"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p>
    <w:p w14:paraId="11F9261A" w14:textId="77777777" w:rsidR="002D750C" w:rsidRPr="004D3E30" w:rsidRDefault="002D750C" w:rsidP="002D750C">
      <w:pPr>
        <w:pStyle w:val="a7"/>
        <w:spacing w:after="0" w:line="360" w:lineRule="auto"/>
        <w:ind w:left="0"/>
        <w:jc w:val="center"/>
        <w:rPr>
          <w:rFonts w:ascii="Times New Roman" w:hAnsi="Times New Roman" w:cs="Times New Roman"/>
          <w:sz w:val="28"/>
          <w:szCs w:val="28"/>
          <w:highlight w:val="yellow"/>
          <w:lang w:val="uk-UA"/>
        </w:rPr>
      </w:pPr>
      <w:r w:rsidRPr="004D3E30">
        <w:rPr>
          <w:rFonts w:ascii="Times New Roman" w:hAnsi="Times New Roman" w:cs="Times New Roman"/>
          <w:noProof/>
          <w:sz w:val="28"/>
          <w:szCs w:val="28"/>
          <w:highlight w:val="yellow"/>
        </w:rPr>
        <w:lastRenderedPageBreak/>
        <w:drawing>
          <wp:inline distT="0" distB="0" distL="0" distR="0" wp14:anchorId="182A81E3" wp14:editId="31C59312">
            <wp:extent cx="6152515" cy="3407410"/>
            <wp:effectExtent l="19050" t="19050" r="19685"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407410"/>
                    </a:xfrm>
                    <a:prstGeom prst="rect">
                      <a:avLst/>
                    </a:prstGeom>
                    <a:ln>
                      <a:solidFill>
                        <a:schemeClr val="tx1"/>
                      </a:solidFill>
                    </a:ln>
                  </pic:spPr>
                </pic:pic>
              </a:graphicData>
            </a:graphic>
          </wp:inline>
        </w:drawing>
      </w:r>
    </w:p>
    <w:p w14:paraId="1E377922" w14:textId="77777777" w:rsidR="002D750C" w:rsidRDefault="002D750C" w:rsidP="002D750C">
      <w:pPr>
        <w:pStyle w:val="a7"/>
        <w:spacing w:after="0" w:line="360" w:lineRule="auto"/>
        <w:ind w:left="0" w:firstLine="426"/>
        <w:jc w:val="center"/>
        <w:rPr>
          <w:rFonts w:ascii="Times New Roman" w:hAnsi="Times New Roman" w:cs="Times New Roman"/>
          <w:sz w:val="28"/>
          <w:szCs w:val="28"/>
          <w:lang w:val="uk-UA"/>
        </w:rPr>
      </w:pPr>
      <w:r w:rsidRPr="004D3E30">
        <w:rPr>
          <w:rFonts w:ascii="Times New Roman" w:hAnsi="Times New Roman" w:cs="Times New Roman"/>
          <w:sz w:val="28"/>
          <w:szCs w:val="28"/>
          <w:highlight w:val="yellow"/>
          <w:lang w:val="uk-UA"/>
        </w:rPr>
        <w:t>Рисунок 1 – Контекстна діаграма IDEF0</w:t>
      </w:r>
    </w:p>
    <w:p w14:paraId="512EBDFB"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p>
    <w:p w14:paraId="658486E7" w14:textId="77777777" w:rsidR="00200E12" w:rsidRDefault="00200E12" w:rsidP="002D750C">
      <w:pPr>
        <w:pStyle w:val="a7"/>
        <w:spacing w:after="0" w:line="360" w:lineRule="auto"/>
        <w:ind w:left="0" w:firstLine="426"/>
        <w:jc w:val="both"/>
        <w:rPr>
          <w:rFonts w:ascii="Times New Roman" w:hAnsi="Times New Roman" w:cs="Times New Roman"/>
          <w:sz w:val="28"/>
          <w:szCs w:val="28"/>
          <w:highlight w:val="yellow"/>
          <w:lang w:val="uk-UA"/>
        </w:rPr>
      </w:pPr>
      <w:r>
        <w:rPr>
          <w:rFonts w:ascii="Times New Roman" w:hAnsi="Times New Roman" w:cs="Times New Roman"/>
          <w:sz w:val="28"/>
          <w:szCs w:val="28"/>
          <w:highlight w:val="yellow"/>
          <w:lang w:val="uk-UA"/>
        </w:rPr>
        <w:t xml:space="preserve">У </w:t>
      </w:r>
      <w:proofErr w:type="spellStart"/>
      <w:r>
        <w:rPr>
          <w:rFonts w:ascii="Times New Roman" w:hAnsi="Times New Roman" w:cs="Times New Roman"/>
          <w:sz w:val="28"/>
          <w:szCs w:val="28"/>
          <w:highlight w:val="yellow"/>
          <w:lang w:val="uk-UA"/>
        </w:rPr>
        <w:t>проєкті</w:t>
      </w:r>
      <w:proofErr w:type="spellEnd"/>
      <w:r>
        <w:rPr>
          <w:rFonts w:ascii="Times New Roman" w:hAnsi="Times New Roman" w:cs="Times New Roman"/>
          <w:sz w:val="28"/>
          <w:szCs w:val="28"/>
          <w:highlight w:val="yellow"/>
          <w:lang w:val="uk-UA"/>
        </w:rPr>
        <w:t xml:space="preserve"> жест не </w:t>
      </w:r>
      <w:r w:rsidRPr="00200E12">
        <w:rPr>
          <w:rFonts w:ascii="Times New Roman" w:hAnsi="Times New Roman" w:cs="Times New Roman"/>
          <w:sz w:val="28"/>
          <w:szCs w:val="28"/>
          <w:highlight w:val="yellow"/>
          <w:lang w:val="uk-UA"/>
        </w:rPr>
        <w:t>видає</w:t>
      </w:r>
      <w:r>
        <w:rPr>
          <w:rFonts w:ascii="Times New Roman" w:hAnsi="Times New Roman" w:cs="Times New Roman"/>
          <w:sz w:val="28"/>
          <w:szCs w:val="28"/>
          <w:highlight w:val="yellow"/>
          <w:lang w:val="uk-UA"/>
        </w:rPr>
        <w:t>ться</w:t>
      </w:r>
      <w:r w:rsidRPr="00200E12">
        <w:rPr>
          <w:rFonts w:ascii="Times New Roman" w:hAnsi="Times New Roman" w:cs="Times New Roman"/>
          <w:sz w:val="28"/>
          <w:szCs w:val="28"/>
          <w:highlight w:val="yellow"/>
          <w:lang w:val="uk-UA"/>
        </w:rPr>
        <w:t xml:space="preserve"> </w:t>
      </w:r>
      <w:proofErr w:type="spellStart"/>
      <w:r w:rsidRPr="00200E12">
        <w:rPr>
          <w:rFonts w:ascii="Times New Roman" w:hAnsi="Times New Roman" w:cs="Times New Roman"/>
          <w:sz w:val="28"/>
          <w:szCs w:val="28"/>
          <w:highlight w:val="yellow"/>
          <w:lang w:val="uk-UA"/>
        </w:rPr>
        <w:t>MediaPip</w:t>
      </w:r>
      <w:r>
        <w:rPr>
          <w:rFonts w:ascii="Times New Roman" w:hAnsi="Times New Roman" w:cs="Times New Roman"/>
          <w:sz w:val="28"/>
          <w:szCs w:val="28"/>
          <w:highlight w:val="yellow"/>
          <w:lang w:val="uk-UA"/>
        </w:rPr>
        <w:t>e</w:t>
      </w:r>
      <w:proofErr w:type="spellEnd"/>
      <w:r>
        <w:rPr>
          <w:rFonts w:ascii="Times New Roman" w:hAnsi="Times New Roman" w:cs="Times New Roman"/>
          <w:sz w:val="28"/>
          <w:szCs w:val="28"/>
          <w:highlight w:val="yellow"/>
          <w:lang w:val="uk-UA"/>
        </w:rPr>
        <w:t xml:space="preserve"> як готовий клас</w:t>
      </w:r>
      <w:r w:rsidRPr="00200E12">
        <w:rPr>
          <w:rFonts w:ascii="Times New Roman" w:hAnsi="Times New Roman" w:cs="Times New Roman"/>
          <w:sz w:val="28"/>
          <w:szCs w:val="28"/>
          <w:highlight w:val="yellow"/>
          <w:lang w:val="uk-UA"/>
        </w:rPr>
        <w:t xml:space="preserve">, а визначається нашим алгоритмом на основі 21 </w:t>
      </w:r>
      <w:proofErr w:type="spellStart"/>
      <w:r w:rsidRPr="00200E12">
        <w:rPr>
          <w:rFonts w:ascii="Times New Roman" w:hAnsi="Times New Roman" w:cs="Times New Roman"/>
          <w:sz w:val="28"/>
          <w:szCs w:val="28"/>
          <w:highlight w:val="yellow"/>
          <w:lang w:val="uk-UA"/>
        </w:rPr>
        <w:t>лендмарка</w:t>
      </w:r>
      <w:proofErr w:type="spellEnd"/>
      <w:r w:rsidRPr="00200E12">
        <w:rPr>
          <w:rFonts w:ascii="Times New Roman" w:hAnsi="Times New Roman" w:cs="Times New Roman"/>
          <w:sz w:val="28"/>
          <w:szCs w:val="28"/>
          <w:highlight w:val="yellow"/>
          <w:lang w:val="uk-UA"/>
        </w:rPr>
        <w:t xml:space="preserve"> кисті. </w:t>
      </w:r>
      <w:proofErr w:type="spellStart"/>
      <w:r w:rsidRPr="00200E12">
        <w:rPr>
          <w:rFonts w:ascii="Times New Roman" w:hAnsi="Times New Roman" w:cs="Times New Roman"/>
          <w:sz w:val="28"/>
          <w:szCs w:val="28"/>
          <w:highlight w:val="yellow"/>
          <w:lang w:val="uk-UA"/>
        </w:rPr>
        <w:t>MediaPipe</w:t>
      </w:r>
      <w:proofErr w:type="spellEnd"/>
      <w:r w:rsidRPr="00200E12">
        <w:rPr>
          <w:rFonts w:ascii="Times New Roman" w:hAnsi="Times New Roman" w:cs="Times New Roman"/>
          <w:sz w:val="28"/>
          <w:szCs w:val="28"/>
          <w:highlight w:val="yellow"/>
          <w:lang w:val="uk-UA"/>
        </w:rPr>
        <w:t xml:space="preserve"> (або ONNX-</w:t>
      </w:r>
      <w:proofErr w:type="spellStart"/>
      <w:r w:rsidRPr="00200E12">
        <w:rPr>
          <w:rFonts w:ascii="Times New Roman" w:hAnsi="Times New Roman" w:cs="Times New Roman"/>
          <w:sz w:val="28"/>
          <w:szCs w:val="28"/>
          <w:highlight w:val="yellow"/>
          <w:lang w:val="uk-UA"/>
        </w:rPr>
        <w:t>трекер</w:t>
      </w:r>
      <w:proofErr w:type="spellEnd"/>
      <w:r w:rsidRPr="00200E12">
        <w:rPr>
          <w:rFonts w:ascii="Times New Roman" w:hAnsi="Times New Roman" w:cs="Times New Roman"/>
          <w:sz w:val="28"/>
          <w:szCs w:val="28"/>
          <w:highlight w:val="yellow"/>
          <w:lang w:val="uk-UA"/>
        </w:rPr>
        <w:t xml:space="preserve">) використовується як </w:t>
      </w:r>
      <w:proofErr w:type="spellStart"/>
      <w:r w:rsidRPr="00200E12">
        <w:rPr>
          <w:rFonts w:ascii="Times New Roman" w:hAnsi="Times New Roman" w:cs="Times New Roman"/>
          <w:sz w:val="28"/>
          <w:szCs w:val="28"/>
          <w:highlight w:val="yellow"/>
          <w:lang w:val="uk-UA"/>
        </w:rPr>
        <w:t>трекер</w:t>
      </w:r>
      <w:proofErr w:type="spellEnd"/>
      <w:r w:rsidRPr="00200E12">
        <w:rPr>
          <w:rFonts w:ascii="Times New Roman" w:hAnsi="Times New Roman" w:cs="Times New Roman"/>
          <w:sz w:val="28"/>
          <w:szCs w:val="28"/>
          <w:highlight w:val="yellow"/>
          <w:lang w:val="uk-UA"/>
        </w:rPr>
        <w:t>: на кожному кадрі повертає к</w:t>
      </w:r>
      <w:r>
        <w:rPr>
          <w:rFonts w:ascii="Times New Roman" w:hAnsi="Times New Roman" w:cs="Times New Roman"/>
          <w:sz w:val="28"/>
          <w:szCs w:val="28"/>
          <w:highlight w:val="yellow"/>
          <w:lang w:val="uk-UA"/>
        </w:rPr>
        <w:t>оординати ключових точок руки</w:t>
      </w:r>
      <w:r w:rsidRPr="00200E12">
        <w:rPr>
          <w:rFonts w:ascii="Times New Roman" w:hAnsi="Times New Roman" w:cs="Times New Roman"/>
          <w:sz w:val="28"/>
          <w:szCs w:val="28"/>
          <w:highlight w:val="yellow"/>
          <w:lang w:val="uk-UA"/>
        </w:rPr>
        <w:t xml:space="preserve">. Далі обчислює ознаки з </w:t>
      </w:r>
      <w:proofErr w:type="spellStart"/>
      <w:r w:rsidRPr="00200E12">
        <w:rPr>
          <w:rFonts w:ascii="Times New Roman" w:hAnsi="Times New Roman" w:cs="Times New Roman"/>
          <w:sz w:val="28"/>
          <w:szCs w:val="28"/>
          <w:highlight w:val="yellow"/>
          <w:lang w:val="uk-UA"/>
        </w:rPr>
        <w:t>лендмарків</w:t>
      </w:r>
      <w:proofErr w:type="spellEnd"/>
      <w:r w:rsidRPr="00200E12">
        <w:rPr>
          <w:rFonts w:ascii="Times New Roman" w:hAnsi="Times New Roman" w:cs="Times New Roman"/>
          <w:sz w:val="28"/>
          <w:szCs w:val="28"/>
          <w:highlight w:val="yellow"/>
          <w:lang w:val="uk-UA"/>
        </w:rPr>
        <w:t xml:space="preserve"> і за пороговими правилами вс</w:t>
      </w:r>
      <w:r>
        <w:rPr>
          <w:rFonts w:ascii="Times New Roman" w:hAnsi="Times New Roman" w:cs="Times New Roman"/>
          <w:sz w:val="28"/>
          <w:szCs w:val="28"/>
          <w:highlight w:val="yellow"/>
          <w:lang w:val="uk-UA"/>
        </w:rPr>
        <w:t>тановлює активні стани поз та формує події</w:t>
      </w:r>
      <w:r w:rsidRPr="00200E12">
        <w:rPr>
          <w:rFonts w:ascii="Times New Roman" w:hAnsi="Times New Roman" w:cs="Times New Roman"/>
          <w:sz w:val="28"/>
          <w:szCs w:val="28"/>
          <w:highlight w:val="yellow"/>
          <w:lang w:val="uk-UA"/>
        </w:rPr>
        <w:t xml:space="preserve"> у момент спрацювання. </w:t>
      </w:r>
    </w:p>
    <w:p w14:paraId="04F9424C" w14:textId="77777777" w:rsidR="00200E12" w:rsidRDefault="00200E12" w:rsidP="002D750C">
      <w:pPr>
        <w:pStyle w:val="a7"/>
        <w:spacing w:after="0" w:line="360" w:lineRule="auto"/>
        <w:ind w:left="0" w:firstLine="426"/>
        <w:jc w:val="both"/>
        <w:rPr>
          <w:rFonts w:ascii="Times New Roman" w:hAnsi="Times New Roman" w:cs="Times New Roman"/>
          <w:sz w:val="28"/>
          <w:szCs w:val="28"/>
          <w:highlight w:val="yellow"/>
          <w:lang w:val="uk-UA"/>
        </w:rPr>
      </w:pPr>
      <w:r w:rsidRPr="00200E12">
        <w:rPr>
          <w:rFonts w:ascii="Times New Roman" w:hAnsi="Times New Roman" w:cs="Times New Roman"/>
          <w:sz w:val="28"/>
          <w:szCs w:val="28"/>
          <w:highlight w:val="yellow"/>
          <w:lang w:val="uk-UA"/>
        </w:rPr>
        <w:t xml:space="preserve">Для статичних поз використовуються геометричні умови: PINCH визначається як мала відстань між THUMB_TIP та INDEX_TIP, нормалізована на масштаб долоні </w:t>
      </w:r>
      <w:proofErr w:type="spellStart"/>
      <w:r w:rsidRPr="00200E12">
        <w:rPr>
          <w:rFonts w:ascii="Times New Roman" w:hAnsi="Times New Roman" w:cs="Times New Roman"/>
          <w:sz w:val="28"/>
          <w:szCs w:val="28"/>
          <w:highlight w:val="yellow"/>
          <w:lang w:val="uk-UA"/>
        </w:rPr>
        <w:t>palm_span</w:t>
      </w:r>
      <w:proofErr w:type="spellEnd"/>
      <w:r w:rsidRPr="00200E12">
        <w:rPr>
          <w:rFonts w:ascii="Times New Roman" w:hAnsi="Times New Roman" w:cs="Times New Roman"/>
          <w:sz w:val="28"/>
          <w:szCs w:val="28"/>
          <w:highlight w:val="yellow"/>
          <w:lang w:val="uk-UA"/>
        </w:rPr>
        <w:t>, із додатковою перевіркою згинання пальців; PINCH_MIDDLE аналогічно для THUMB_TIP</w:t>
      </w:r>
      <w:r>
        <w:rPr>
          <w:rFonts w:ascii="Times New Roman" w:hAnsi="Times New Roman" w:cs="Times New Roman"/>
          <w:sz w:val="28"/>
          <w:szCs w:val="28"/>
          <w:highlight w:val="yellow"/>
          <w:lang w:val="uk-UA"/>
        </w:rPr>
        <w:t xml:space="preserve"> та </w:t>
      </w:r>
      <w:r w:rsidRPr="00200E12">
        <w:rPr>
          <w:rFonts w:ascii="Times New Roman" w:hAnsi="Times New Roman" w:cs="Times New Roman"/>
          <w:sz w:val="28"/>
          <w:szCs w:val="28"/>
          <w:highlight w:val="yellow"/>
          <w:lang w:val="uk-UA"/>
        </w:rPr>
        <w:t xml:space="preserve">MIDDLE_TIP; FIST визначається за середнім згинанням пальців (вищим за поріг); OPEN_PALM, коли пальці переважно розпрямлені (максимальне згинання нижче порогу) і відсутня ознака </w:t>
      </w:r>
      <w:proofErr w:type="spellStart"/>
      <w:r w:rsidRPr="00200E12">
        <w:rPr>
          <w:rFonts w:ascii="Times New Roman" w:hAnsi="Times New Roman" w:cs="Times New Roman"/>
          <w:sz w:val="28"/>
          <w:szCs w:val="28"/>
          <w:highlight w:val="yellow"/>
          <w:lang w:val="uk-UA"/>
        </w:rPr>
        <w:t>pinch</w:t>
      </w:r>
      <w:proofErr w:type="spellEnd"/>
      <w:r w:rsidRPr="00200E12">
        <w:rPr>
          <w:rFonts w:ascii="Times New Roman" w:hAnsi="Times New Roman" w:cs="Times New Roman"/>
          <w:sz w:val="28"/>
          <w:szCs w:val="28"/>
          <w:highlight w:val="yellow"/>
          <w:lang w:val="uk-UA"/>
        </w:rPr>
        <w:t>. Для динамічних жестів SWIPE_LEFT/SWIPE_RIGHT використовується аналіз руху у часі: відстежується зміще</w:t>
      </w:r>
      <w:r>
        <w:rPr>
          <w:rFonts w:ascii="Times New Roman" w:hAnsi="Times New Roman" w:cs="Times New Roman"/>
          <w:sz w:val="28"/>
          <w:szCs w:val="28"/>
          <w:highlight w:val="yellow"/>
          <w:lang w:val="uk-UA"/>
        </w:rPr>
        <w:t xml:space="preserve">ння зап’ястя WRIST між кадрами. </w:t>
      </w:r>
    </w:p>
    <w:p w14:paraId="2C780C65" w14:textId="41043B0C" w:rsidR="00653CA1" w:rsidRPr="00200E12" w:rsidRDefault="00200E12" w:rsidP="002D750C">
      <w:pPr>
        <w:pStyle w:val="a7"/>
        <w:spacing w:after="0" w:line="360" w:lineRule="auto"/>
        <w:ind w:left="0" w:firstLine="426"/>
        <w:jc w:val="both"/>
        <w:rPr>
          <w:rFonts w:ascii="Times New Roman" w:hAnsi="Times New Roman" w:cs="Times New Roman"/>
          <w:sz w:val="28"/>
          <w:szCs w:val="28"/>
          <w:lang w:val="uk-UA"/>
        </w:rPr>
      </w:pPr>
      <w:r w:rsidRPr="00200E12">
        <w:rPr>
          <w:rFonts w:ascii="Times New Roman" w:hAnsi="Times New Roman" w:cs="Times New Roman"/>
          <w:sz w:val="28"/>
          <w:szCs w:val="28"/>
          <w:highlight w:val="yellow"/>
          <w:lang w:val="uk-UA"/>
        </w:rPr>
        <w:lastRenderedPageBreak/>
        <w:t>Перелік реалізованих жестів у системі: PINCH, PINCH_MIDDLE, FIST, THUMBS_UP, OPEN_PALM, SWIPE_LEFT, SWIPE_RIGHT; їхні пороги додатково адаптуються під кор</w:t>
      </w:r>
      <w:r>
        <w:rPr>
          <w:rFonts w:ascii="Times New Roman" w:hAnsi="Times New Roman" w:cs="Times New Roman"/>
          <w:sz w:val="28"/>
          <w:szCs w:val="28"/>
          <w:highlight w:val="yellow"/>
          <w:lang w:val="uk-UA"/>
        </w:rPr>
        <w:t>истувача в режимі калібрування</w:t>
      </w:r>
      <w:r w:rsidRPr="00200E12">
        <w:rPr>
          <w:rFonts w:ascii="Times New Roman" w:hAnsi="Times New Roman" w:cs="Times New Roman"/>
          <w:sz w:val="28"/>
          <w:szCs w:val="28"/>
          <w:highlight w:val="yellow"/>
          <w:lang w:val="uk-UA"/>
        </w:rPr>
        <w:t xml:space="preserve">. Власний алгоритм необхідний, оскільки для керування ОС критично зменшувати хибні спрацювання: </w:t>
      </w:r>
      <w:r>
        <w:rPr>
          <w:rFonts w:ascii="Times New Roman" w:hAnsi="Times New Roman" w:cs="Times New Roman"/>
          <w:sz w:val="28"/>
          <w:szCs w:val="28"/>
          <w:highlight w:val="yellow"/>
          <w:lang w:val="uk-UA"/>
        </w:rPr>
        <w:t>цей</w:t>
      </w:r>
      <w:r w:rsidRPr="00200E12">
        <w:rPr>
          <w:rFonts w:ascii="Times New Roman" w:hAnsi="Times New Roman" w:cs="Times New Roman"/>
          <w:sz w:val="28"/>
          <w:szCs w:val="28"/>
          <w:highlight w:val="yellow"/>
          <w:lang w:val="uk-UA"/>
        </w:rPr>
        <w:t xml:space="preserve"> підхід дозволяє вводити </w:t>
      </w:r>
      <w:r>
        <w:rPr>
          <w:rFonts w:ascii="Times New Roman" w:hAnsi="Times New Roman" w:cs="Times New Roman"/>
          <w:sz w:val="28"/>
          <w:szCs w:val="28"/>
          <w:highlight w:val="yellow"/>
          <w:lang w:val="uk-UA"/>
        </w:rPr>
        <w:t>нові жести</w:t>
      </w:r>
      <w:r w:rsidRPr="00200E12">
        <w:rPr>
          <w:rFonts w:ascii="Times New Roman" w:hAnsi="Times New Roman" w:cs="Times New Roman"/>
          <w:sz w:val="28"/>
          <w:szCs w:val="28"/>
          <w:highlight w:val="yellow"/>
          <w:lang w:val="uk-UA"/>
        </w:rPr>
        <w:t xml:space="preserve"> і прозорі правила на</w:t>
      </w:r>
      <w:r>
        <w:rPr>
          <w:rFonts w:ascii="Times New Roman" w:hAnsi="Times New Roman" w:cs="Times New Roman"/>
          <w:sz w:val="28"/>
          <w:szCs w:val="28"/>
          <w:highlight w:val="yellow"/>
          <w:lang w:val="uk-UA"/>
        </w:rPr>
        <w:t xml:space="preserve"> ознаках, тоді як використання «</w:t>
      </w:r>
      <w:r w:rsidRPr="00200E12">
        <w:rPr>
          <w:rFonts w:ascii="Times New Roman" w:hAnsi="Times New Roman" w:cs="Times New Roman"/>
          <w:sz w:val="28"/>
          <w:szCs w:val="28"/>
          <w:highlight w:val="yellow"/>
          <w:lang w:val="uk-UA"/>
        </w:rPr>
        <w:t>готового набору жестів</w:t>
      </w:r>
      <w:r>
        <w:rPr>
          <w:rFonts w:ascii="Times New Roman" w:hAnsi="Times New Roman" w:cs="Times New Roman"/>
          <w:sz w:val="28"/>
          <w:szCs w:val="28"/>
          <w:highlight w:val="yellow"/>
          <w:lang w:val="uk-UA"/>
        </w:rPr>
        <w:t>»</w:t>
      </w:r>
      <w:r w:rsidRPr="00200E12">
        <w:rPr>
          <w:rFonts w:ascii="Times New Roman" w:hAnsi="Times New Roman" w:cs="Times New Roman"/>
          <w:sz w:val="28"/>
          <w:szCs w:val="28"/>
          <w:highlight w:val="yellow"/>
          <w:lang w:val="uk-UA"/>
        </w:rPr>
        <w:t xml:space="preserve"> як завершеного інтерфейсу є обмеженим і недостатньо гнучким для сценарних команд, послідовностей та індивідуального налаштування точності.</w:t>
      </w:r>
    </w:p>
    <w:p w14:paraId="6C46B5BF" w14:textId="77777777" w:rsidR="00200E12" w:rsidRDefault="00200E12" w:rsidP="002D750C">
      <w:pPr>
        <w:pStyle w:val="a7"/>
        <w:spacing w:after="0" w:line="360" w:lineRule="auto"/>
        <w:ind w:left="0" w:firstLine="426"/>
        <w:jc w:val="both"/>
        <w:rPr>
          <w:rFonts w:ascii="Times New Roman" w:hAnsi="Times New Roman" w:cs="Times New Roman"/>
          <w:sz w:val="28"/>
          <w:szCs w:val="28"/>
          <w:lang w:val="uk-UA"/>
        </w:rPr>
      </w:pPr>
    </w:p>
    <w:p w14:paraId="093B1B9B"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Внутрішня обробк</w:t>
      </w:r>
      <w:r>
        <w:rPr>
          <w:rFonts w:ascii="Times New Roman" w:hAnsi="Times New Roman" w:cs="Times New Roman"/>
          <w:sz w:val="28"/>
          <w:szCs w:val="28"/>
          <w:lang w:val="uk-UA"/>
        </w:rPr>
        <w:t>а подається лінійним ланцюгом від А1 до А</w:t>
      </w:r>
      <w:r w:rsidRPr="00D94437">
        <w:rPr>
          <w:rFonts w:ascii="Times New Roman" w:hAnsi="Times New Roman" w:cs="Times New Roman"/>
          <w:sz w:val="28"/>
          <w:szCs w:val="28"/>
          <w:lang w:val="uk-UA"/>
        </w:rPr>
        <w:t>5.</w:t>
      </w:r>
    </w:p>
    <w:p w14:paraId="3B9EBF7B"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A1 «Захопити кадр» приймає </w:t>
      </w:r>
      <w:proofErr w:type="spellStart"/>
      <w:r>
        <w:rPr>
          <w:rFonts w:ascii="Times New Roman" w:hAnsi="Times New Roman" w:cs="Times New Roman"/>
          <w:sz w:val="28"/>
          <w:szCs w:val="28"/>
          <w:lang w:val="uk-UA"/>
        </w:rPr>
        <w:t>поток</w:t>
      </w:r>
      <w:proofErr w:type="spellEnd"/>
      <w:r>
        <w:rPr>
          <w:rFonts w:ascii="Times New Roman" w:hAnsi="Times New Roman" w:cs="Times New Roman"/>
          <w:sz w:val="28"/>
          <w:szCs w:val="28"/>
          <w:lang w:val="uk-UA"/>
        </w:rPr>
        <w:t xml:space="preserve"> відеокадрів</w:t>
      </w:r>
      <w:r w:rsidRPr="00D9443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сцену через механізм </w:t>
      </w:r>
      <w:proofErr w:type="spellStart"/>
      <w:r>
        <w:rPr>
          <w:rFonts w:ascii="Times New Roman" w:hAnsi="Times New Roman" w:cs="Times New Roman"/>
          <w:sz w:val="28"/>
          <w:szCs w:val="28"/>
          <w:lang w:val="uk-UA"/>
        </w:rPr>
        <w:t>вебкамеру</w:t>
      </w:r>
      <w:proofErr w:type="spellEnd"/>
      <w:r w:rsidRPr="00D94437">
        <w:rPr>
          <w:rFonts w:ascii="Times New Roman" w:hAnsi="Times New Roman" w:cs="Times New Roman"/>
          <w:sz w:val="28"/>
          <w:szCs w:val="28"/>
          <w:lang w:val="uk-UA"/>
        </w:rPr>
        <w:t xml:space="preserve"> і видає кадр у форматі RGB</w:t>
      </w:r>
      <w:r>
        <w:rPr>
          <w:rFonts w:ascii="Times New Roman" w:hAnsi="Times New Roman" w:cs="Times New Roman"/>
          <w:sz w:val="28"/>
          <w:szCs w:val="28"/>
          <w:lang w:val="uk-UA"/>
        </w:rPr>
        <w:t>.</w:t>
      </w:r>
    </w:p>
    <w:p w14:paraId="5424B809"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Блок A2 «Виділити</w:t>
      </w:r>
      <w:r>
        <w:rPr>
          <w:rFonts w:ascii="Times New Roman" w:hAnsi="Times New Roman" w:cs="Times New Roman"/>
          <w:sz w:val="28"/>
          <w:szCs w:val="28"/>
          <w:lang w:val="uk-UA"/>
        </w:rPr>
        <w:t xml:space="preserve"> основні точки</w:t>
      </w:r>
      <w:r w:rsidRPr="00D94437">
        <w:rPr>
          <w:rFonts w:ascii="Times New Roman" w:hAnsi="Times New Roman" w:cs="Times New Roman"/>
          <w:sz w:val="28"/>
          <w:szCs w:val="28"/>
          <w:lang w:val="uk-UA"/>
        </w:rPr>
        <w:t>» отримує цей кадр і визначає долон</w:t>
      </w:r>
      <w:r>
        <w:rPr>
          <w:rFonts w:ascii="Times New Roman" w:hAnsi="Times New Roman" w:cs="Times New Roman"/>
          <w:sz w:val="28"/>
          <w:szCs w:val="28"/>
          <w:lang w:val="uk-UA"/>
        </w:rPr>
        <w:t xml:space="preserve">ю </w:t>
      </w:r>
      <w:r w:rsidRPr="00D94437">
        <w:rPr>
          <w:rFonts w:ascii="Times New Roman" w:hAnsi="Times New Roman" w:cs="Times New Roman"/>
          <w:sz w:val="28"/>
          <w:szCs w:val="28"/>
          <w:lang w:val="uk-UA"/>
        </w:rPr>
        <w:t xml:space="preserve">та 21 орієнтир кисті для кожної знайденої руки разом із оцінкою впевненості. </w:t>
      </w:r>
    </w:p>
    <w:p w14:paraId="1FB50FC2"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A3 «Виділити токени та послідовності» перетворює </w:t>
      </w:r>
      <w:r>
        <w:rPr>
          <w:rFonts w:ascii="Times New Roman" w:hAnsi="Times New Roman" w:cs="Times New Roman"/>
          <w:sz w:val="28"/>
          <w:szCs w:val="28"/>
          <w:lang w:val="uk-UA"/>
        </w:rPr>
        <w:t>точки на ознаки рухів та виділяє базові дії</w:t>
      </w:r>
      <w:r w:rsidRPr="00D94437">
        <w:rPr>
          <w:rFonts w:ascii="Times New Roman" w:hAnsi="Times New Roman" w:cs="Times New Roman"/>
          <w:sz w:val="28"/>
          <w:szCs w:val="28"/>
          <w:lang w:val="uk-UA"/>
        </w:rPr>
        <w:t xml:space="preserve">. </w:t>
      </w:r>
    </w:p>
    <w:p w14:paraId="002A3AD4"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t>Блок A4 «Прийняти рішення</w:t>
      </w:r>
      <w:r w:rsidRPr="00D94437">
        <w:rPr>
          <w:rFonts w:ascii="Times New Roman" w:hAnsi="Times New Roman" w:cs="Times New Roman"/>
          <w:sz w:val="28"/>
          <w:szCs w:val="28"/>
          <w:lang w:val="uk-UA"/>
        </w:rPr>
        <w:t>» застосовує словник послідовностей і правила підтвердження наміру</w:t>
      </w:r>
      <w:r>
        <w:rPr>
          <w:rFonts w:ascii="Times New Roman" w:hAnsi="Times New Roman" w:cs="Times New Roman"/>
          <w:sz w:val="28"/>
          <w:szCs w:val="28"/>
          <w:lang w:val="uk-UA"/>
        </w:rPr>
        <w:t>. Н</w:t>
      </w:r>
      <w:r w:rsidRPr="00D94437">
        <w:rPr>
          <w:rFonts w:ascii="Times New Roman" w:hAnsi="Times New Roman" w:cs="Times New Roman"/>
          <w:sz w:val="28"/>
          <w:szCs w:val="28"/>
          <w:lang w:val="uk-UA"/>
        </w:rPr>
        <w:t xml:space="preserve">а виході формується команда високого рівня з урахуванням активного вікна ОС. </w:t>
      </w:r>
    </w:p>
    <w:p w14:paraId="6F1F9714" w14:textId="77777777" w:rsidR="002D750C" w:rsidRDefault="002D750C" w:rsidP="002D750C">
      <w:pPr>
        <w:pStyle w:val="a7"/>
        <w:spacing w:after="0" w:line="360" w:lineRule="auto"/>
        <w:ind w:left="0" w:firstLine="426"/>
        <w:jc w:val="both"/>
        <w:rPr>
          <w:rFonts w:ascii="Times New Roman" w:hAnsi="Times New Roman" w:cs="Times New Roman"/>
          <w:sz w:val="28"/>
          <w:szCs w:val="28"/>
          <w:lang w:val="uk-UA"/>
        </w:rPr>
      </w:pPr>
      <w:r w:rsidRPr="00D94437">
        <w:rPr>
          <w:rFonts w:ascii="Times New Roman" w:hAnsi="Times New Roman" w:cs="Times New Roman"/>
          <w:sz w:val="28"/>
          <w:szCs w:val="28"/>
          <w:lang w:val="uk-UA"/>
        </w:rPr>
        <w:t xml:space="preserve">Блок A5 </w:t>
      </w:r>
      <w:r>
        <w:rPr>
          <w:rFonts w:ascii="Times New Roman" w:hAnsi="Times New Roman" w:cs="Times New Roman"/>
          <w:sz w:val="28"/>
          <w:szCs w:val="28"/>
          <w:lang w:val="uk-UA"/>
        </w:rPr>
        <w:t>«Відправити подію</w:t>
      </w:r>
      <w:r w:rsidRPr="00D94437">
        <w:rPr>
          <w:rFonts w:ascii="Times New Roman" w:hAnsi="Times New Roman" w:cs="Times New Roman"/>
          <w:sz w:val="28"/>
          <w:szCs w:val="28"/>
          <w:lang w:val="uk-UA"/>
        </w:rPr>
        <w:t>» перетворює цю команду на конкретні дії операційної системи (комбінації клавіш, клацання, переміщення курсора), оновлює екранні підказки.</w:t>
      </w:r>
    </w:p>
    <w:p w14:paraId="29F3BFB9" w14:textId="77777777" w:rsidR="002D750C" w:rsidRPr="00D94437" w:rsidRDefault="002D750C" w:rsidP="002D750C">
      <w:pPr>
        <w:pStyle w:val="a7"/>
        <w:spacing w:after="0" w:line="360" w:lineRule="auto"/>
        <w:ind w:left="0" w:firstLine="426"/>
        <w:jc w:val="both"/>
        <w:rPr>
          <w:rFonts w:ascii="Times New Roman" w:hAnsi="Times New Roman" w:cs="Times New Roman"/>
          <w:sz w:val="28"/>
          <w:szCs w:val="28"/>
          <w:lang w:val="uk-UA"/>
        </w:rPr>
      </w:pPr>
    </w:p>
    <w:p w14:paraId="070EDBD3" w14:textId="77777777" w:rsidR="002D750C" w:rsidRPr="004D3E30" w:rsidRDefault="002D750C" w:rsidP="002D750C">
      <w:pPr>
        <w:pStyle w:val="a7"/>
        <w:numPr>
          <w:ilvl w:val="1"/>
          <w:numId w:val="7"/>
        </w:numPr>
        <w:spacing w:line="360" w:lineRule="auto"/>
        <w:ind w:left="0" w:firstLine="426"/>
        <w:jc w:val="both"/>
        <w:rPr>
          <w:rFonts w:ascii="Times New Roman" w:hAnsi="Times New Roman" w:cs="Times New Roman"/>
          <w:b/>
          <w:sz w:val="28"/>
          <w:szCs w:val="28"/>
          <w:lang w:val="uk-UA"/>
        </w:rPr>
      </w:pPr>
      <w:r w:rsidRPr="004D3E30">
        <w:rPr>
          <w:rFonts w:ascii="Times New Roman" w:hAnsi="Times New Roman" w:cs="Times New Roman"/>
          <w:b/>
          <w:sz w:val="28"/>
          <w:szCs w:val="28"/>
          <w:lang w:val="uk-UA"/>
        </w:rPr>
        <w:t>Паралельний вигляд</w:t>
      </w:r>
    </w:p>
    <w:p w14:paraId="6013E94B"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t xml:space="preserve">Паралельний варіант організовано як конвеєр з чотирьох ярусів. Захоплення кадру, виявлення </w:t>
      </w:r>
      <w:proofErr w:type="spellStart"/>
      <w:r w:rsidRPr="004D3E30">
        <w:rPr>
          <w:rFonts w:eastAsiaTheme="minorHAnsi"/>
          <w:sz w:val="28"/>
          <w:szCs w:val="28"/>
          <w:lang w:val="uk-UA"/>
        </w:rPr>
        <w:t>лодонь</w:t>
      </w:r>
      <w:proofErr w:type="spellEnd"/>
      <w:r w:rsidRPr="004D3E30">
        <w:rPr>
          <w:rFonts w:eastAsiaTheme="minorHAnsi"/>
          <w:sz w:val="28"/>
          <w:szCs w:val="28"/>
          <w:lang w:val="uk-UA"/>
        </w:rPr>
        <w:t xml:space="preserve">, ухвалення рішення та інтеграція з ОС. Між ярусами стоять кільцеві буфери і черги. Вони дають незалежність обчислень та просту синхронізацію «виробник-споживач». </w:t>
      </w:r>
    </w:p>
    <w:p w14:paraId="76E9D290"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lastRenderedPageBreak/>
        <w:t xml:space="preserve">Ярус захвату читає кадри з камери і кладе їх у кільцевий буфер кадрів. Ярус виявлення </w:t>
      </w:r>
      <w:proofErr w:type="spellStart"/>
      <w:r w:rsidRPr="004D3E30">
        <w:rPr>
          <w:rFonts w:eastAsiaTheme="minorHAnsi"/>
          <w:sz w:val="28"/>
          <w:szCs w:val="28"/>
          <w:lang w:val="uk-UA"/>
        </w:rPr>
        <w:t>лодонь</w:t>
      </w:r>
      <w:proofErr w:type="spellEnd"/>
      <w:r w:rsidRPr="004D3E30">
        <w:rPr>
          <w:rFonts w:eastAsiaTheme="minorHAnsi"/>
          <w:sz w:val="28"/>
          <w:szCs w:val="28"/>
          <w:lang w:val="uk-UA"/>
        </w:rPr>
        <w:t xml:space="preserve"> бере останній кадр з буфера, виконує </w:t>
      </w:r>
      <w:proofErr w:type="spellStart"/>
      <w:r w:rsidRPr="004D3E30">
        <w:rPr>
          <w:rFonts w:eastAsiaTheme="minorHAnsi"/>
          <w:sz w:val="28"/>
          <w:szCs w:val="28"/>
          <w:lang w:val="uk-UA"/>
        </w:rPr>
        <w:t>препроцесинг</w:t>
      </w:r>
      <w:proofErr w:type="spellEnd"/>
      <w:r w:rsidRPr="004D3E30">
        <w:rPr>
          <w:rFonts w:eastAsiaTheme="minorHAnsi"/>
          <w:sz w:val="28"/>
          <w:szCs w:val="28"/>
          <w:lang w:val="uk-UA"/>
        </w:rPr>
        <w:t xml:space="preserve">, </w:t>
      </w:r>
      <w:proofErr w:type="spellStart"/>
      <w:r w:rsidRPr="004D3E30">
        <w:rPr>
          <w:rFonts w:eastAsiaTheme="minorHAnsi"/>
          <w:sz w:val="28"/>
          <w:szCs w:val="28"/>
          <w:lang w:val="uk-UA"/>
        </w:rPr>
        <w:t>детекцію</w:t>
      </w:r>
      <w:proofErr w:type="spellEnd"/>
      <w:r w:rsidRPr="004D3E30">
        <w:rPr>
          <w:rFonts w:eastAsiaTheme="minorHAnsi"/>
          <w:sz w:val="28"/>
          <w:szCs w:val="28"/>
          <w:lang w:val="uk-UA"/>
        </w:rPr>
        <w:t xml:space="preserve"> долоні, обчислення точок та формує ознаки. Результат потрапляє у чергу дій. </w:t>
      </w:r>
    </w:p>
    <w:p w14:paraId="033FC2DF"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t xml:space="preserve">Ярус команд читає з цієї черги, обробляє дії, формує намір та кладе команду у чергу команд. </w:t>
      </w:r>
    </w:p>
    <w:p w14:paraId="40238F7F"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t xml:space="preserve">Ярус UI OS витягує команди, надсилає події у систему і оновлює підказки на екрані. </w:t>
      </w:r>
    </w:p>
    <w:p w14:paraId="2F44D49B"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t>Уся схема зображена на рисунку 2.</w:t>
      </w:r>
    </w:p>
    <w:p w14:paraId="7E9D0423"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p>
    <w:p w14:paraId="68B4BE01" w14:textId="77777777" w:rsidR="002D750C" w:rsidRPr="004D3E30" w:rsidRDefault="002D750C" w:rsidP="00653CA1">
      <w:pPr>
        <w:pStyle w:val="a3"/>
        <w:spacing w:before="0" w:beforeAutospacing="0" w:after="0" w:afterAutospacing="0" w:line="360" w:lineRule="auto"/>
        <w:jc w:val="both"/>
        <w:rPr>
          <w:rFonts w:eastAsiaTheme="minorHAnsi"/>
          <w:sz w:val="28"/>
          <w:szCs w:val="28"/>
          <w:lang w:val="uk-UA"/>
        </w:rPr>
      </w:pPr>
      <w:r w:rsidRPr="004D3E30">
        <w:rPr>
          <w:rFonts w:eastAsiaTheme="minorHAnsi"/>
          <w:noProof/>
          <w:sz w:val="28"/>
          <w:szCs w:val="28"/>
        </w:rPr>
        <w:drawing>
          <wp:inline distT="0" distB="0" distL="0" distR="0" wp14:anchorId="03A7D676" wp14:editId="58DB13D4">
            <wp:extent cx="6152515" cy="874395"/>
            <wp:effectExtent l="0" t="0" r="63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78931" cy="863937"/>
                    </a:xfrm>
                    <a:prstGeom prst="rect">
                      <a:avLst/>
                    </a:prstGeom>
                  </pic:spPr>
                </pic:pic>
              </a:graphicData>
            </a:graphic>
          </wp:inline>
        </w:drawing>
      </w:r>
    </w:p>
    <w:p w14:paraId="78EA1FF9" w14:textId="77777777" w:rsidR="002D750C" w:rsidRPr="004D3E30" w:rsidRDefault="002D750C" w:rsidP="002D750C">
      <w:pPr>
        <w:pStyle w:val="a3"/>
        <w:spacing w:before="0" w:beforeAutospacing="0" w:after="0" w:afterAutospacing="0" w:line="360" w:lineRule="auto"/>
        <w:ind w:firstLine="426"/>
        <w:jc w:val="center"/>
        <w:rPr>
          <w:rFonts w:eastAsiaTheme="minorHAnsi"/>
          <w:bCs/>
          <w:sz w:val="28"/>
          <w:szCs w:val="28"/>
          <w:lang w:val="uk-UA"/>
        </w:rPr>
      </w:pPr>
      <w:r w:rsidRPr="004D3E30">
        <w:rPr>
          <w:rFonts w:eastAsiaTheme="minorHAnsi"/>
          <w:bCs/>
          <w:sz w:val="28"/>
          <w:szCs w:val="28"/>
          <w:lang w:val="uk-UA"/>
        </w:rPr>
        <w:t>Рисунок 2 – Паралельно ярусна модель.</w:t>
      </w:r>
    </w:p>
    <w:p w14:paraId="48D99E13" w14:textId="77777777" w:rsidR="002D750C" w:rsidRPr="00CA51D5" w:rsidRDefault="002D750C" w:rsidP="002D750C">
      <w:pPr>
        <w:pStyle w:val="a3"/>
        <w:spacing w:before="0" w:beforeAutospacing="0" w:after="0" w:afterAutospacing="0" w:line="360" w:lineRule="auto"/>
        <w:ind w:firstLine="426"/>
        <w:jc w:val="both"/>
        <w:rPr>
          <w:rFonts w:eastAsiaTheme="minorHAnsi"/>
          <w:strike/>
          <w:sz w:val="28"/>
          <w:szCs w:val="28"/>
          <w:lang w:val="uk-UA"/>
        </w:rPr>
      </w:pPr>
    </w:p>
    <w:p w14:paraId="5F921A3D" w14:textId="77777777" w:rsidR="002D750C" w:rsidRPr="004D3E30" w:rsidRDefault="002D750C" w:rsidP="002D750C">
      <w:pPr>
        <w:pStyle w:val="a3"/>
        <w:spacing w:before="0" w:beforeAutospacing="0" w:after="0" w:afterAutospacing="0" w:line="360" w:lineRule="auto"/>
        <w:ind w:firstLine="426"/>
        <w:jc w:val="both"/>
        <w:rPr>
          <w:rFonts w:eastAsiaTheme="minorHAnsi"/>
          <w:sz w:val="28"/>
          <w:szCs w:val="28"/>
          <w:lang w:val="uk-UA"/>
        </w:rPr>
      </w:pPr>
      <w:r w:rsidRPr="004D3E30">
        <w:rPr>
          <w:rFonts w:eastAsiaTheme="minorHAnsi"/>
          <w:sz w:val="28"/>
          <w:szCs w:val="28"/>
          <w:lang w:val="uk-UA"/>
        </w:rPr>
        <w:t xml:space="preserve">Обчислення у ярусі виявлення </w:t>
      </w:r>
      <w:proofErr w:type="spellStart"/>
      <w:r w:rsidRPr="004D3E30">
        <w:rPr>
          <w:rFonts w:eastAsiaTheme="minorHAnsi"/>
          <w:sz w:val="28"/>
          <w:szCs w:val="28"/>
          <w:lang w:val="uk-UA"/>
        </w:rPr>
        <w:t>лодонь</w:t>
      </w:r>
      <w:proofErr w:type="spellEnd"/>
      <w:r w:rsidRPr="004D3E30">
        <w:rPr>
          <w:rFonts w:eastAsiaTheme="minorHAnsi"/>
          <w:sz w:val="28"/>
          <w:szCs w:val="28"/>
          <w:lang w:val="uk-UA"/>
        </w:rPr>
        <w:t xml:space="preserve"> планується виконувати на GPU у моделі SIMT. Це скорочує час </w:t>
      </w:r>
      <w:proofErr w:type="spellStart"/>
      <w:r w:rsidRPr="004D3E30">
        <w:rPr>
          <w:rFonts w:eastAsiaTheme="minorHAnsi"/>
          <w:sz w:val="28"/>
          <w:szCs w:val="28"/>
          <w:lang w:val="uk-UA"/>
        </w:rPr>
        <w:t>препроцесингу</w:t>
      </w:r>
      <w:proofErr w:type="spellEnd"/>
      <w:r w:rsidRPr="004D3E30">
        <w:rPr>
          <w:rFonts w:eastAsiaTheme="minorHAnsi"/>
          <w:sz w:val="28"/>
          <w:szCs w:val="28"/>
          <w:lang w:val="uk-UA"/>
        </w:rPr>
        <w:t xml:space="preserve">, </w:t>
      </w:r>
      <w:proofErr w:type="spellStart"/>
      <w:r w:rsidRPr="004D3E30">
        <w:rPr>
          <w:rFonts w:eastAsiaTheme="minorHAnsi"/>
          <w:sz w:val="28"/>
          <w:szCs w:val="28"/>
          <w:lang w:val="uk-UA"/>
        </w:rPr>
        <w:t>детекції</w:t>
      </w:r>
      <w:proofErr w:type="spellEnd"/>
      <w:r w:rsidRPr="004D3E30">
        <w:rPr>
          <w:rFonts w:eastAsiaTheme="minorHAnsi"/>
          <w:sz w:val="28"/>
          <w:szCs w:val="28"/>
          <w:lang w:val="uk-UA"/>
        </w:rPr>
        <w:t xml:space="preserve"> та точок. </w:t>
      </w:r>
    </w:p>
    <w:p w14:paraId="0305801D" w14:textId="77777777" w:rsidR="002D750C" w:rsidRPr="00AB1EA5" w:rsidRDefault="002D750C" w:rsidP="002D750C">
      <w:pPr>
        <w:pStyle w:val="a7"/>
        <w:spacing w:after="0" w:line="360" w:lineRule="auto"/>
        <w:ind w:left="0" w:firstLine="426"/>
        <w:jc w:val="both"/>
        <w:rPr>
          <w:rFonts w:ascii="Times New Roman" w:hAnsi="Times New Roman" w:cs="Times New Roman"/>
          <w:sz w:val="28"/>
          <w:szCs w:val="28"/>
          <w:lang w:val="uk-UA"/>
        </w:rPr>
      </w:pPr>
    </w:p>
    <w:p w14:paraId="051085DF" w14:textId="77777777" w:rsidR="002D750C" w:rsidRDefault="002D750C">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65EC6B5E" w14:textId="77777777" w:rsidR="002D750C" w:rsidRPr="004B6246" w:rsidRDefault="002D750C" w:rsidP="002D750C">
      <w:pPr>
        <w:spacing w:after="0" w:line="360" w:lineRule="auto"/>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lastRenderedPageBreak/>
        <w:t>ЛБ3-4</w:t>
      </w:r>
    </w:p>
    <w:p w14:paraId="39DFDE30" w14:textId="77777777" w:rsidR="002D750C" w:rsidRPr="004B6246" w:rsidRDefault="002D750C" w:rsidP="002D750C">
      <w:pPr>
        <w:spacing w:after="0" w:line="360" w:lineRule="auto"/>
        <w:jc w:val="center"/>
        <w:rPr>
          <w:rFonts w:ascii="Times New Roman" w:hAnsi="Times New Roman" w:cs="Times New Roman"/>
          <w:b/>
          <w:sz w:val="28"/>
          <w:szCs w:val="28"/>
          <w:lang w:val="uk-UA"/>
        </w:rPr>
      </w:pPr>
    </w:p>
    <w:p w14:paraId="5C5BBB51" w14:textId="77777777" w:rsidR="002D750C" w:rsidRPr="004B6246" w:rsidRDefault="002D750C"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t>ОПИС МЕТОДОЛОГІЇ ПРОВЕДЕННЯ ЕКСПЕРИМЕНТУ</w:t>
      </w:r>
    </w:p>
    <w:p w14:paraId="462DF123"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Метою є дослідження впливу обчислювального </w:t>
      </w:r>
      <w:proofErr w:type="spellStart"/>
      <w:r w:rsidRPr="004B6246">
        <w:rPr>
          <w:rFonts w:ascii="Times New Roman" w:hAnsi="Times New Roman" w:cs="Times New Roman"/>
          <w:sz w:val="28"/>
          <w:szCs w:val="28"/>
          <w:lang w:val="uk-UA"/>
        </w:rPr>
        <w:t>бекенду</w:t>
      </w:r>
      <w:proofErr w:type="spellEnd"/>
      <w:r w:rsidRPr="004B6246">
        <w:rPr>
          <w:rFonts w:ascii="Times New Roman" w:hAnsi="Times New Roman" w:cs="Times New Roman"/>
          <w:sz w:val="28"/>
          <w:szCs w:val="28"/>
          <w:lang w:val="uk-UA"/>
        </w:rPr>
        <w:t xml:space="preserve"> й схеми жестів на затримку, частоту хибних активацій та швидкість виконання користувацьких сценаріїв.</w:t>
      </w:r>
    </w:p>
    <w:p w14:paraId="6B8895F7"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Досліджувані залежності.</w:t>
      </w:r>
    </w:p>
    <w:p w14:paraId="71EE2528" w14:textId="77777777" w:rsidR="002D750C" w:rsidRPr="004D3E30"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Бекенд</w:t>
      </w:r>
      <w:proofErr w:type="spellEnd"/>
      <w:r w:rsidRPr="004B6246">
        <w:rPr>
          <w:rFonts w:ascii="Times New Roman" w:hAnsi="Times New Roman" w:cs="Times New Roman"/>
          <w:sz w:val="28"/>
          <w:szCs w:val="28"/>
          <w:lang w:val="uk-UA"/>
        </w:rPr>
        <w:t xml:space="preserve"> </w:t>
      </w:r>
      <w:proofErr w:type="spellStart"/>
      <w:r w:rsidRPr="004B6246">
        <w:rPr>
          <w:rFonts w:ascii="Times New Roman" w:hAnsi="Times New Roman" w:cs="Times New Roman"/>
          <w:sz w:val="28"/>
          <w:szCs w:val="28"/>
          <w:lang w:val="uk-UA"/>
        </w:rPr>
        <w:t>інференсу</w:t>
      </w:r>
      <w:proofErr w:type="spellEnd"/>
      <w:r w:rsidRPr="004B6246">
        <w:rPr>
          <w:rFonts w:ascii="Times New Roman" w:hAnsi="Times New Roman" w:cs="Times New Roman"/>
          <w:sz w:val="28"/>
          <w:szCs w:val="28"/>
          <w:lang w:val="uk-UA"/>
        </w:rPr>
        <w:t>: CPU (</w:t>
      </w:r>
      <w:proofErr w:type="spellStart"/>
      <w:r w:rsidRPr="004B6246">
        <w:rPr>
          <w:rFonts w:ascii="Times New Roman" w:hAnsi="Times New Roman" w:cs="Times New Roman"/>
          <w:sz w:val="28"/>
          <w:szCs w:val="28"/>
          <w:lang w:val="uk-UA"/>
        </w:rPr>
        <w:t>TFLite</w:t>
      </w:r>
      <w:proofErr w:type="spellEnd"/>
      <w:r w:rsidRPr="004B6246">
        <w:rPr>
          <w:rFonts w:ascii="Times New Roman" w:hAnsi="Times New Roman" w:cs="Times New Roman"/>
          <w:sz w:val="28"/>
          <w:szCs w:val="28"/>
          <w:lang w:val="uk-UA"/>
        </w:rPr>
        <w:t>/XNNPACK) проти</w:t>
      </w:r>
      <w:r>
        <w:rPr>
          <w:rFonts w:ascii="Times New Roman" w:hAnsi="Times New Roman" w:cs="Times New Roman"/>
          <w:sz w:val="28"/>
          <w:szCs w:val="28"/>
          <w:lang w:val="uk-UA"/>
        </w:rPr>
        <w:t xml:space="preserve"> </w:t>
      </w:r>
      <w:r w:rsidRPr="004D3E30">
        <w:rPr>
          <w:rFonts w:ascii="Times New Roman" w:hAnsi="Times New Roman" w:cs="Times New Roman"/>
          <w:sz w:val="28"/>
          <w:szCs w:val="28"/>
          <w:lang w:val="uk-UA"/>
        </w:rPr>
        <w:t xml:space="preserve">GPU (ONNX </w:t>
      </w:r>
      <w:proofErr w:type="spellStart"/>
      <w:r w:rsidRPr="004D3E30">
        <w:rPr>
          <w:rFonts w:ascii="Times New Roman" w:hAnsi="Times New Roman" w:cs="Times New Roman"/>
          <w:sz w:val="28"/>
          <w:szCs w:val="28"/>
          <w:lang w:val="uk-UA"/>
        </w:rPr>
        <w:t>Runtime</w:t>
      </w:r>
      <w:proofErr w:type="spellEnd"/>
      <w:r w:rsidRPr="004D3E30">
        <w:rPr>
          <w:rFonts w:ascii="Times New Roman" w:hAnsi="Times New Roman" w:cs="Times New Roman"/>
          <w:sz w:val="28"/>
          <w:szCs w:val="28"/>
          <w:lang w:val="uk-UA"/>
        </w:rPr>
        <w:t xml:space="preserve"> CUDA 12.6).</w:t>
      </w:r>
    </w:p>
    <w:p w14:paraId="58145642" w14:textId="7777777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Роздільна здатність камери: 320x180, </w:t>
      </w:r>
      <w:r w:rsidRPr="004D3E30">
        <w:rPr>
          <w:rFonts w:ascii="Times New Roman" w:hAnsi="Times New Roman" w:cs="Times New Roman"/>
          <w:sz w:val="28"/>
          <w:szCs w:val="28"/>
          <w:lang w:val="uk-UA"/>
        </w:rPr>
        <w:t>1280х720,</w:t>
      </w:r>
      <w:r w:rsidRPr="004B6246">
        <w:rPr>
          <w:rFonts w:ascii="Times New Roman" w:hAnsi="Times New Roman" w:cs="Times New Roman"/>
          <w:sz w:val="28"/>
          <w:szCs w:val="28"/>
          <w:lang w:val="uk-UA"/>
        </w:rPr>
        <w:t xml:space="preserve"> 1920х1080.</w:t>
      </w:r>
    </w:p>
    <w:p w14:paraId="1F3DFD04"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Метрики оцінки:</w:t>
      </w:r>
    </w:p>
    <w:p w14:paraId="28205088" w14:textId="7777777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FPS_avg</w:t>
      </w:r>
      <w:proofErr w:type="spellEnd"/>
      <w:r w:rsidRPr="004B6246">
        <w:rPr>
          <w:rFonts w:ascii="Times New Roman" w:hAnsi="Times New Roman" w:cs="Times New Roman"/>
          <w:sz w:val="28"/>
          <w:szCs w:val="28"/>
          <w:lang w:val="uk-UA"/>
        </w:rPr>
        <w:t xml:space="preserve"> (кадри/с).</w:t>
      </w:r>
    </w:p>
    <w:p w14:paraId="7ABE2F38" w14:textId="7777777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false_activations</w:t>
      </w:r>
      <w:proofErr w:type="spellEnd"/>
      <w:r w:rsidRPr="004B6246">
        <w:rPr>
          <w:rFonts w:ascii="Times New Roman" w:hAnsi="Times New Roman" w:cs="Times New Roman"/>
          <w:sz w:val="28"/>
          <w:szCs w:val="28"/>
          <w:lang w:val="uk-UA"/>
        </w:rPr>
        <w:t xml:space="preserve"> – хибні активації.</w:t>
      </w:r>
    </w:p>
    <w:p w14:paraId="6D2671ED" w14:textId="7777777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task_time_ms</w:t>
      </w:r>
      <w:proofErr w:type="spellEnd"/>
      <w:r w:rsidRPr="004B6246">
        <w:rPr>
          <w:rFonts w:ascii="Times New Roman" w:hAnsi="Times New Roman" w:cs="Times New Roman"/>
          <w:sz w:val="28"/>
          <w:szCs w:val="28"/>
          <w:lang w:val="uk-UA"/>
        </w:rPr>
        <w:t xml:space="preserve"> – час виконання сценарію.</w:t>
      </w:r>
    </w:p>
    <w:p w14:paraId="76ED713A" w14:textId="7777777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proofErr w:type="spellStart"/>
      <w:r w:rsidRPr="004B6246">
        <w:rPr>
          <w:rFonts w:ascii="Times New Roman" w:hAnsi="Times New Roman" w:cs="Times New Roman"/>
          <w:sz w:val="28"/>
          <w:szCs w:val="28"/>
          <w:lang w:val="uk-UA"/>
        </w:rPr>
        <w:t>task_success</w:t>
      </w:r>
      <w:proofErr w:type="spellEnd"/>
      <w:r w:rsidRPr="004B6246">
        <w:rPr>
          <w:rFonts w:ascii="Times New Roman" w:hAnsi="Times New Roman" w:cs="Times New Roman"/>
          <w:sz w:val="28"/>
          <w:szCs w:val="28"/>
          <w:lang w:val="uk-UA"/>
        </w:rPr>
        <w:t xml:space="preserve"> (%) – успішність сценаріїв.</w:t>
      </w:r>
    </w:p>
    <w:p w14:paraId="0E1DC013"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Експеримент необхідно провести для декількох основних комбінації.</w:t>
      </w:r>
    </w:p>
    <w:p w14:paraId="265E5213"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Сценарії: </w:t>
      </w:r>
    </w:p>
    <w:p w14:paraId="0B7F6D16" w14:textId="6E37B3EF"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1. Створити та відкрити папку.</w:t>
      </w:r>
      <w:r w:rsidR="00A44824">
        <w:rPr>
          <w:rFonts w:ascii="Times New Roman" w:hAnsi="Times New Roman" w:cs="Times New Roman"/>
          <w:sz w:val="28"/>
          <w:szCs w:val="28"/>
          <w:lang w:val="uk-UA"/>
        </w:rPr>
        <w:t xml:space="preserve"> (</w:t>
      </w:r>
      <w:r w:rsidR="00200E12" w:rsidRPr="00200E12">
        <w:rPr>
          <w:rFonts w:ascii="Times New Roman" w:hAnsi="Times New Roman" w:cs="Times New Roman"/>
          <w:sz w:val="28"/>
          <w:szCs w:val="28"/>
          <w:lang w:val="uk-UA"/>
        </w:rPr>
        <w:t>кроки: відкрити Прові</w:t>
      </w:r>
      <w:r w:rsidR="00200E12">
        <w:rPr>
          <w:rFonts w:ascii="Times New Roman" w:hAnsi="Times New Roman" w:cs="Times New Roman"/>
          <w:sz w:val="28"/>
          <w:szCs w:val="28"/>
          <w:lang w:val="uk-UA"/>
        </w:rPr>
        <w:t xml:space="preserve">дник (запуск ярлика) </w:t>
      </w:r>
      <w:r w:rsidR="00200E12" w:rsidRPr="00200E12">
        <w:rPr>
          <w:rFonts w:ascii="Times New Roman" w:hAnsi="Times New Roman" w:cs="Times New Roman"/>
          <w:sz w:val="28"/>
          <w:szCs w:val="28"/>
          <w:lang w:val="uk-UA"/>
        </w:rPr>
        <w:t>&gt;</w:t>
      </w:r>
      <w:r w:rsidR="00200E12" w:rsidRPr="00200E12">
        <w:rPr>
          <w:rFonts w:ascii="Times New Roman" w:hAnsi="Times New Roman" w:cs="Times New Roman"/>
          <w:sz w:val="28"/>
          <w:szCs w:val="28"/>
          <w:lang w:val="uk-UA"/>
        </w:rPr>
        <w:t xml:space="preserve"> створ</w:t>
      </w:r>
      <w:r w:rsidR="00200E12">
        <w:rPr>
          <w:rFonts w:ascii="Times New Roman" w:hAnsi="Times New Roman" w:cs="Times New Roman"/>
          <w:sz w:val="28"/>
          <w:szCs w:val="28"/>
          <w:lang w:val="uk-UA"/>
        </w:rPr>
        <w:t xml:space="preserve">ити нову папку (через меню ЛКМ) &gt; </w:t>
      </w:r>
      <w:r w:rsidR="00200E12" w:rsidRPr="00200E12">
        <w:rPr>
          <w:rFonts w:ascii="Times New Roman" w:hAnsi="Times New Roman" w:cs="Times New Roman"/>
          <w:sz w:val="28"/>
          <w:szCs w:val="28"/>
          <w:lang w:val="uk-UA"/>
        </w:rPr>
        <w:t>відкрити папку (</w:t>
      </w:r>
      <w:r w:rsidR="00200E12">
        <w:rPr>
          <w:rFonts w:ascii="Times New Roman" w:hAnsi="Times New Roman" w:cs="Times New Roman"/>
          <w:sz w:val="28"/>
          <w:szCs w:val="28"/>
          <w:lang w:val="uk-UA"/>
        </w:rPr>
        <w:t>подвійний клік</w:t>
      </w:r>
      <w:r w:rsidR="00200E12" w:rsidRPr="00200E12">
        <w:rPr>
          <w:rFonts w:ascii="Times New Roman" w:hAnsi="Times New Roman" w:cs="Times New Roman"/>
          <w:sz w:val="28"/>
          <w:szCs w:val="28"/>
          <w:lang w:val="uk-UA"/>
        </w:rPr>
        <w:t>)</w:t>
      </w:r>
      <w:r w:rsidR="00A44824">
        <w:rPr>
          <w:rFonts w:ascii="Times New Roman" w:hAnsi="Times New Roman" w:cs="Times New Roman"/>
          <w:sz w:val="28"/>
          <w:szCs w:val="28"/>
          <w:lang w:val="uk-UA"/>
        </w:rPr>
        <w:t>)</w:t>
      </w:r>
    </w:p>
    <w:p w14:paraId="328891BA" w14:textId="35F42123"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2. Відкрити браузер, ввести у пошуковий рядок «</w:t>
      </w:r>
      <w:proofErr w:type="spellStart"/>
      <w:r w:rsidRPr="004B6246">
        <w:rPr>
          <w:rFonts w:ascii="Times New Roman" w:hAnsi="Times New Roman" w:cs="Times New Roman"/>
          <w:sz w:val="28"/>
          <w:szCs w:val="28"/>
          <w:lang w:val="uk-UA"/>
        </w:rPr>
        <w:t>Hello</w:t>
      </w:r>
      <w:proofErr w:type="spellEnd"/>
      <w:r w:rsidRPr="004B6246">
        <w:rPr>
          <w:rFonts w:ascii="Times New Roman" w:hAnsi="Times New Roman" w:cs="Times New Roman"/>
          <w:sz w:val="28"/>
          <w:szCs w:val="28"/>
          <w:lang w:val="uk-UA"/>
        </w:rPr>
        <w:t xml:space="preserve"> </w:t>
      </w:r>
      <w:proofErr w:type="spellStart"/>
      <w:r w:rsidRPr="004B6246">
        <w:rPr>
          <w:rFonts w:ascii="Times New Roman" w:hAnsi="Times New Roman" w:cs="Times New Roman"/>
          <w:sz w:val="28"/>
          <w:szCs w:val="28"/>
          <w:lang w:val="uk-UA"/>
        </w:rPr>
        <w:t>world</w:t>
      </w:r>
      <w:proofErr w:type="spellEnd"/>
      <w:r w:rsidRPr="004B6246">
        <w:rPr>
          <w:rFonts w:ascii="Times New Roman" w:hAnsi="Times New Roman" w:cs="Times New Roman"/>
          <w:sz w:val="28"/>
          <w:szCs w:val="28"/>
          <w:lang w:val="uk-UA"/>
        </w:rPr>
        <w:t>», відкрити сторінку Вікіпедії.</w:t>
      </w:r>
      <w:r w:rsidR="00A44824">
        <w:rPr>
          <w:rFonts w:ascii="Times New Roman" w:hAnsi="Times New Roman" w:cs="Times New Roman"/>
          <w:sz w:val="28"/>
          <w:szCs w:val="28"/>
          <w:lang w:val="uk-UA"/>
        </w:rPr>
        <w:t xml:space="preserve"> (</w:t>
      </w:r>
      <w:r w:rsidR="00200E12" w:rsidRPr="00200E12">
        <w:rPr>
          <w:rFonts w:ascii="Times New Roman" w:hAnsi="Times New Roman" w:cs="Times New Roman"/>
          <w:sz w:val="28"/>
          <w:szCs w:val="28"/>
          <w:lang w:val="uk-UA"/>
        </w:rPr>
        <w:t xml:space="preserve">кроки: відкрити браузер </w:t>
      </w:r>
      <w:r w:rsidR="00200E12" w:rsidRPr="00200E12">
        <w:rPr>
          <w:rFonts w:ascii="Times New Roman" w:hAnsi="Times New Roman" w:cs="Times New Roman"/>
          <w:sz w:val="28"/>
          <w:szCs w:val="28"/>
          <w:lang w:val="uk-UA"/>
        </w:rPr>
        <w:t>&gt;</w:t>
      </w:r>
      <w:r w:rsidR="00200E12" w:rsidRPr="00200E12">
        <w:rPr>
          <w:rFonts w:ascii="Times New Roman" w:hAnsi="Times New Roman" w:cs="Times New Roman"/>
          <w:sz w:val="28"/>
          <w:szCs w:val="28"/>
          <w:lang w:val="uk-UA"/>
        </w:rPr>
        <w:t xml:space="preserve"> пер</w:t>
      </w:r>
      <w:r w:rsidR="00200E12">
        <w:rPr>
          <w:rFonts w:ascii="Times New Roman" w:hAnsi="Times New Roman" w:cs="Times New Roman"/>
          <w:sz w:val="28"/>
          <w:szCs w:val="28"/>
          <w:lang w:val="uk-UA"/>
        </w:rPr>
        <w:t xml:space="preserve">ейти в адресний рядок </w:t>
      </w:r>
      <w:r w:rsidR="00200E12" w:rsidRPr="00200E12">
        <w:rPr>
          <w:rFonts w:ascii="Times New Roman" w:hAnsi="Times New Roman" w:cs="Times New Roman"/>
          <w:sz w:val="28"/>
          <w:szCs w:val="28"/>
          <w:lang w:val="uk-UA"/>
        </w:rPr>
        <w:t>&gt;</w:t>
      </w:r>
      <w:r w:rsidR="00200E12">
        <w:rPr>
          <w:rFonts w:ascii="Times New Roman" w:hAnsi="Times New Roman" w:cs="Times New Roman"/>
          <w:sz w:val="28"/>
          <w:szCs w:val="28"/>
          <w:lang w:val="uk-UA"/>
        </w:rPr>
        <w:t xml:space="preserve"> ввести «</w:t>
      </w:r>
      <w:proofErr w:type="spellStart"/>
      <w:r w:rsidR="00200E12">
        <w:rPr>
          <w:rFonts w:ascii="Times New Roman" w:hAnsi="Times New Roman" w:cs="Times New Roman"/>
          <w:sz w:val="28"/>
          <w:szCs w:val="28"/>
          <w:lang w:val="uk-UA"/>
        </w:rPr>
        <w:t>Hello</w:t>
      </w:r>
      <w:proofErr w:type="spellEnd"/>
      <w:r w:rsidR="00200E12">
        <w:rPr>
          <w:rFonts w:ascii="Times New Roman" w:hAnsi="Times New Roman" w:cs="Times New Roman"/>
          <w:sz w:val="28"/>
          <w:szCs w:val="28"/>
          <w:lang w:val="uk-UA"/>
        </w:rPr>
        <w:t xml:space="preserve"> </w:t>
      </w:r>
      <w:proofErr w:type="spellStart"/>
      <w:r w:rsidR="00200E12">
        <w:rPr>
          <w:rFonts w:ascii="Times New Roman" w:hAnsi="Times New Roman" w:cs="Times New Roman"/>
          <w:sz w:val="28"/>
          <w:szCs w:val="28"/>
          <w:lang w:val="uk-UA"/>
        </w:rPr>
        <w:t>world</w:t>
      </w:r>
      <w:proofErr w:type="spellEnd"/>
      <w:r w:rsidR="00200E12">
        <w:rPr>
          <w:rFonts w:ascii="Times New Roman" w:hAnsi="Times New Roman" w:cs="Times New Roman"/>
          <w:sz w:val="28"/>
          <w:szCs w:val="28"/>
          <w:lang w:val="uk-UA"/>
        </w:rPr>
        <w:t xml:space="preserve">» &gt; </w:t>
      </w:r>
      <w:r w:rsidR="004D5328">
        <w:rPr>
          <w:rFonts w:ascii="Times New Roman" w:hAnsi="Times New Roman" w:cs="Times New Roman"/>
          <w:sz w:val="28"/>
          <w:szCs w:val="28"/>
          <w:lang w:val="uk-UA"/>
        </w:rPr>
        <w:t>натиснути «Пошук»</w:t>
      </w:r>
      <w:r w:rsidR="00200E12" w:rsidRPr="00200E12">
        <w:rPr>
          <w:rFonts w:ascii="Times New Roman" w:hAnsi="Times New Roman" w:cs="Times New Roman"/>
          <w:sz w:val="28"/>
          <w:szCs w:val="28"/>
          <w:lang w:val="uk-UA"/>
        </w:rPr>
        <w:t xml:space="preserve"> </w:t>
      </w:r>
      <w:r w:rsidR="00200E12" w:rsidRPr="00200E12">
        <w:rPr>
          <w:rFonts w:ascii="Times New Roman" w:hAnsi="Times New Roman" w:cs="Times New Roman"/>
          <w:sz w:val="28"/>
          <w:szCs w:val="28"/>
          <w:lang w:val="uk-UA"/>
        </w:rPr>
        <w:t>&gt;</w:t>
      </w:r>
      <w:r w:rsidR="00200E12" w:rsidRPr="00200E12">
        <w:rPr>
          <w:rFonts w:ascii="Times New Roman" w:hAnsi="Times New Roman" w:cs="Times New Roman"/>
          <w:sz w:val="28"/>
          <w:szCs w:val="28"/>
          <w:lang w:val="uk-UA"/>
        </w:rPr>
        <w:t xml:space="preserve"> у результатах відкрити сторінку </w:t>
      </w:r>
      <w:proofErr w:type="spellStart"/>
      <w:r w:rsidR="00200E12" w:rsidRPr="00200E12">
        <w:rPr>
          <w:rFonts w:ascii="Times New Roman" w:hAnsi="Times New Roman" w:cs="Times New Roman"/>
          <w:sz w:val="28"/>
          <w:szCs w:val="28"/>
          <w:lang w:val="uk-UA"/>
        </w:rPr>
        <w:t>Wikipedia</w:t>
      </w:r>
      <w:proofErr w:type="spellEnd"/>
      <w:r w:rsidR="00200E12" w:rsidRPr="00200E12">
        <w:rPr>
          <w:rFonts w:ascii="Times New Roman" w:hAnsi="Times New Roman" w:cs="Times New Roman"/>
          <w:sz w:val="28"/>
          <w:szCs w:val="28"/>
          <w:lang w:val="uk-UA"/>
        </w:rPr>
        <w:t xml:space="preserve"> за запитом</w:t>
      </w:r>
      <w:r w:rsidR="00A44824">
        <w:rPr>
          <w:rFonts w:ascii="Times New Roman" w:hAnsi="Times New Roman" w:cs="Times New Roman"/>
          <w:sz w:val="28"/>
          <w:szCs w:val="28"/>
          <w:lang w:val="uk-UA"/>
        </w:rPr>
        <w:t>)</w:t>
      </w:r>
    </w:p>
    <w:p w14:paraId="3C4B50E8" w14:textId="0EA75837" w:rsidR="002D750C" w:rsidRPr="004B6246" w:rsidRDefault="002D750C" w:rsidP="002D750C">
      <w:pPr>
        <w:pStyle w:val="a7"/>
        <w:numPr>
          <w:ilvl w:val="0"/>
          <w:numId w:val="9"/>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Сценарій 3. Скопіювати файл з одної папки у іншу.</w:t>
      </w:r>
      <w:r w:rsidR="00A44824">
        <w:rPr>
          <w:rFonts w:ascii="Times New Roman" w:hAnsi="Times New Roman" w:cs="Times New Roman"/>
          <w:sz w:val="28"/>
          <w:szCs w:val="28"/>
          <w:lang w:val="uk-UA"/>
        </w:rPr>
        <w:t xml:space="preserve"> (</w:t>
      </w:r>
      <w:r w:rsidR="004D5328" w:rsidRPr="004D5328">
        <w:rPr>
          <w:rFonts w:ascii="Times New Roman" w:hAnsi="Times New Roman" w:cs="Times New Roman"/>
          <w:sz w:val="28"/>
          <w:szCs w:val="28"/>
          <w:lang w:val="uk-UA"/>
        </w:rPr>
        <w:t xml:space="preserve">кроки: відкрити папку-джерело в Провіднику </w:t>
      </w:r>
      <w:r w:rsidR="004D5328" w:rsidRPr="004D5328">
        <w:rPr>
          <w:rFonts w:ascii="Times New Roman" w:hAnsi="Times New Roman" w:cs="Times New Roman"/>
          <w:sz w:val="28"/>
          <w:szCs w:val="28"/>
          <w:lang w:val="uk-UA"/>
        </w:rPr>
        <w:t xml:space="preserve">&gt; </w:t>
      </w:r>
      <w:r w:rsidR="004D5328" w:rsidRPr="004D5328">
        <w:rPr>
          <w:rFonts w:ascii="Times New Roman" w:hAnsi="Times New Roman" w:cs="Times New Roman"/>
          <w:sz w:val="28"/>
          <w:szCs w:val="28"/>
          <w:lang w:val="uk-UA"/>
        </w:rPr>
        <w:t>виділити файл &gt;</w:t>
      </w:r>
      <w:r w:rsidR="004D5328" w:rsidRPr="004D5328">
        <w:rPr>
          <w:rFonts w:ascii="Times New Roman" w:hAnsi="Times New Roman" w:cs="Times New Roman"/>
          <w:sz w:val="28"/>
          <w:szCs w:val="28"/>
          <w:lang w:val="uk-UA"/>
        </w:rPr>
        <w:t xml:space="preserve"> </w:t>
      </w:r>
      <w:r w:rsidR="004D5328" w:rsidRPr="004D5328">
        <w:rPr>
          <w:rFonts w:ascii="Times New Roman" w:hAnsi="Times New Roman" w:cs="Times New Roman"/>
          <w:sz w:val="28"/>
          <w:szCs w:val="28"/>
          <w:lang w:val="uk-UA"/>
        </w:rPr>
        <w:t>копіювати (</w:t>
      </w:r>
      <w:proofErr w:type="spellStart"/>
      <w:r w:rsidR="004D5328" w:rsidRPr="004D5328">
        <w:rPr>
          <w:rFonts w:ascii="Times New Roman" w:hAnsi="Times New Roman" w:cs="Times New Roman"/>
          <w:sz w:val="28"/>
          <w:szCs w:val="28"/>
          <w:lang w:val="uk-UA"/>
        </w:rPr>
        <w:t>Ctrl+C</w:t>
      </w:r>
      <w:proofErr w:type="spellEnd"/>
      <w:r w:rsidR="004D5328" w:rsidRPr="004D5328">
        <w:rPr>
          <w:rFonts w:ascii="Times New Roman" w:hAnsi="Times New Roman" w:cs="Times New Roman"/>
          <w:sz w:val="28"/>
          <w:szCs w:val="28"/>
          <w:lang w:val="uk-UA"/>
        </w:rPr>
        <w:t>) &gt;</w:t>
      </w:r>
      <w:r w:rsidR="004D5328" w:rsidRPr="004D5328">
        <w:rPr>
          <w:rFonts w:ascii="Times New Roman" w:hAnsi="Times New Roman" w:cs="Times New Roman"/>
          <w:sz w:val="28"/>
          <w:szCs w:val="28"/>
          <w:lang w:val="uk-UA"/>
        </w:rPr>
        <w:t xml:space="preserve"> </w:t>
      </w:r>
      <w:r w:rsidR="004D5328" w:rsidRPr="004D5328">
        <w:rPr>
          <w:rFonts w:ascii="Times New Roman" w:hAnsi="Times New Roman" w:cs="Times New Roman"/>
          <w:sz w:val="28"/>
          <w:szCs w:val="28"/>
          <w:lang w:val="uk-UA"/>
        </w:rPr>
        <w:t>перейти в папку-призначення &gt;</w:t>
      </w:r>
      <w:r w:rsidR="004D5328" w:rsidRPr="004D5328">
        <w:rPr>
          <w:rFonts w:ascii="Times New Roman" w:hAnsi="Times New Roman" w:cs="Times New Roman"/>
          <w:sz w:val="28"/>
          <w:szCs w:val="28"/>
          <w:lang w:val="uk-UA"/>
        </w:rPr>
        <w:t xml:space="preserve"> </w:t>
      </w:r>
      <w:r w:rsidR="004D5328" w:rsidRPr="004D5328">
        <w:rPr>
          <w:rFonts w:ascii="Times New Roman" w:hAnsi="Times New Roman" w:cs="Times New Roman"/>
          <w:sz w:val="28"/>
          <w:szCs w:val="28"/>
          <w:lang w:val="uk-UA"/>
        </w:rPr>
        <w:t>вставити (</w:t>
      </w:r>
      <w:proofErr w:type="spellStart"/>
      <w:r w:rsidR="004D5328" w:rsidRPr="004D5328">
        <w:rPr>
          <w:rFonts w:ascii="Times New Roman" w:hAnsi="Times New Roman" w:cs="Times New Roman"/>
          <w:sz w:val="28"/>
          <w:szCs w:val="28"/>
          <w:lang w:val="uk-UA"/>
        </w:rPr>
        <w:t>Ctrl+V</w:t>
      </w:r>
      <w:proofErr w:type="spellEnd"/>
      <w:r w:rsidR="004D5328" w:rsidRPr="004D5328">
        <w:rPr>
          <w:rFonts w:ascii="Times New Roman" w:hAnsi="Times New Roman" w:cs="Times New Roman"/>
          <w:sz w:val="28"/>
          <w:szCs w:val="28"/>
          <w:lang w:val="uk-UA"/>
        </w:rPr>
        <w:t>)</w:t>
      </w:r>
      <w:r w:rsidR="00A44824">
        <w:rPr>
          <w:rFonts w:ascii="Times New Roman" w:hAnsi="Times New Roman" w:cs="Times New Roman"/>
          <w:sz w:val="28"/>
          <w:szCs w:val="28"/>
          <w:lang w:val="uk-UA"/>
        </w:rPr>
        <w:t>)</w:t>
      </w:r>
    </w:p>
    <w:p w14:paraId="306BA0EF" w14:textId="1CBC99FD" w:rsidR="002D750C" w:rsidRPr="004B6246" w:rsidRDefault="002D750C" w:rsidP="004D5328">
      <w:pPr>
        <w:spacing w:after="0" w:line="360" w:lineRule="auto"/>
        <w:ind w:firstLine="426"/>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 xml:space="preserve">Очікувані </w:t>
      </w:r>
      <w:r w:rsidR="004D5328">
        <w:rPr>
          <w:rFonts w:ascii="Times New Roman" w:hAnsi="Times New Roman" w:cs="Times New Roman"/>
          <w:sz w:val="28"/>
          <w:szCs w:val="28"/>
          <w:lang w:val="uk-UA"/>
        </w:rPr>
        <w:t>характеристики:</w:t>
      </w:r>
    </w:p>
    <w:p w14:paraId="2C09C3B2" w14:textId="77777777"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lastRenderedPageBreak/>
        <w:t>Кількість кадрів не менша 15.</w:t>
      </w:r>
    </w:p>
    <w:p w14:paraId="0DA55976" w14:textId="0A2436D1"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Помилки не є руйнівними</w:t>
      </w:r>
      <w:r w:rsidR="004D5328">
        <w:rPr>
          <w:rFonts w:ascii="Times New Roman" w:hAnsi="Times New Roman" w:cs="Times New Roman"/>
          <w:sz w:val="28"/>
          <w:szCs w:val="28"/>
          <w:lang w:val="uk-UA"/>
        </w:rPr>
        <w:t>.</w:t>
      </w:r>
    </w:p>
    <w:p w14:paraId="1B65B685" w14:textId="2A57A2A7" w:rsidR="002D750C" w:rsidRPr="004B6246"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Кількість помилок не перевищує.</w:t>
      </w:r>
    </w:p>
    <w:p w14:paraId="2817DE11" w14:textId="77777777" w:rsidR="002D750C" w:rsidRDefault="002D750C" w:rsidP="002D750C">
      <w:pPr>
        <w:pStyle w:val="a7"/>
        <w:numPr>
          <w:ilvl w:val="0"/>
          <w:numId w:val="10"/>
        </w:numPr>
        <w:spacing w:after="0" w:line="360" w:lineRule="auto"/>
        <w:jc w:val="both"/>
        <w:rPr>
          <w:rFonts w:ascii="Times New Roman" w:hAnsi="Times New Roman" w:cs="Times New Roman"/>
          <w:sz w:val="28"/>
          <w:szCs w:val="28"/>
          <w:lang w:val="uk-UA"/>
        </w:rPr>
      </w:pPr>
      <w:r w:rsidRPr="004B6246">
        <w:rPr>
          <w:rFonts w:ascii="Times New Roman" w:hAnsi="Times New Roman" w:cs="Times New Roman"/>
          <w:sz w:val="28"/>
          <w:szCs w:val="28"/>
          <w:lang w:val="uk-UA"/>
        </w:rPr>
        <w:t>Час виконання завдання ніж клавіатура + миша не довша ніж у 3 рази.</w:t>
      </w:r>
    </w:p>
    <w:p w14:paraId="64B0D162" w14:textId="2C83EC4B" w:rsidR="009B0DC5" w:rsidRDefault="009B0DC5" w:rsidP="009B0DC5">
      <w:pPr>
        <w:pStyle w:val="a7"/>
        <w:spacing w:after="0" w:line="360" w:lineRule="auto"/>
        <w:ind w:left="1146"/>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9B0DC5">
        <w:rPr>
          <w:rFonts w:ascii="Times New Roman" w:hAnsi="Times New Roman" w:cs="Times New Roman"/>
          <w:color w:val="FF0000"/>
          <w:sz w:val="28"/>
          <w:szCs w:val="28"/>
          <w:highlight w:val="green"/>
          <w:lang w:val="uk-UA"/>
        </w:rPr>
        <w:t>оцінити когнітивне навантаження запропонованого рішення шляхом визначення часу виконання задачі, введеної жестами</w:t>
      </w:r>
      <w:r w:rsidR="004D5328">
        <w:rPr>
          <w:rFonts w:ascii="Times New Roman" w:hAnsi="Times New Roman" w:cs="Times New Roman"/>
          <w:sz w:val="28"/>
          <w:szCs w:val="28"/>
          <w:lang w:val="uk-UA"/>
        </w:rPr>
        <w:t>)</w:t>
      </w:r>
    </w:p>
    <w:p w14:paraId="1016F921" w14:textId="6DA1FBE0" w:rsidR="004D5328" w:rsidRDefault="004D5328" w:rsidP="009B0DC5">
      <w:pPr>
        <w:pStyle w:val="a7"/>
        <w:spacing w:after="0" w:line="360" w:lineRule="auto"/>
        <w:ind w:left="1146"/>
        <w:jc w:val="both"/>
        <w:rPr>
          <w:rFonts w:ascii="Times New Roman" w:hAnsi="Times New Roman" w:cs="Times New Roman"/>
          <w:sz w:val="28"/>
          <w:szCs w:val="28"/>
          <w:lang w:val="uk-UA"/>
        </w:rPr>
      </w:pPr>
    </w:p>
    <w:p w14:paraId="7A48ABD2" w14:textId="0CBF45DD" w:rsidR="004D5328" w:rsidRPr="00970C5A" w:rsidRDefault="004D5328" w:rsidP="004D5328">
      <w:pPr>
        <w:pStyle w:val="a7"/>
        <w:spacing w:after="0" w:line="360" w:lineRule="auto"/>
        <w:ind w:left="0" w:firstLine="426"/>
        <w:jc w:val="both"/>
        <w:rPr>
          <w:rFonts w:ascii="Times New Roman" w:hAnsi="Times New Roman" w:cs="Times New Roman"/>
          <w:sz w:val="28"/>
          <w:szCs w:val="28"/>
          <w:highlight w:val="yellow"/>
          <w:lang w:val="uk-UA"/>
        </w:rPr>
      </w:pPr>
      <w:r w:rsidRPr="00970C5A">
        <w:rPr>
          <w:rFonts w:ascii="Times New Roman" w:hAnsi="Times New Roman" w:cs="Times New Roman"/>
          <w:sz w:val="28"/>
          <w:szCs w:val="28"/>
          <w:highlight w:val="yellow"/>
          <w:lang w:val="uk-UA"/>
        </w:rPr>
        <w:t>У межах оцінювання “помилка” визначається як будь-яке відхилення від очікуваної поведінки інтерфейсу під час виконання с</w:t>
      </w:r>
      <w:r w:rsidRPr="00970C5A">
        <w:rPr>
          <w:rFonts w:ascii="Times New Roman" w:hAnsi="Times New Roman" w:cs="Times New Roman"/>
          <w:sz w:val="28"/>
          <w:szCs w:val="28"/>
          <w:highlight w:val="yellow"/>
          <w:lang w:val="uk-UA"/>
        </w:rPr>
        <w:t xml:space="preserve">ценарію. До помилок відносимо: </w:t>
      </w:r>
      <w:r w:rsidRPr="00970C5A">
        <w:rPr>
          <w:rFonts w:ascii="Times New Roman" w:hAnsi="Times New Roman" w:cs="Times New Roman"/>
          <w:sz w:val="28"/>
          <w:szCs w:val="28"/>
          <w:highlight w:val="yellow"/>
          <w:lang w:val="uk-UA"/>
        </w:rPr>
        <w:t xml:space="preserve">хибне спрацювання, коли система виконала команду без наміру </w:t>
      </w:r>
      <w:r w:rsidRPr="00970C5A">
        <w:rPr>
          <w:rFonts w:ascii="Times New Roman" w:hAnsi="Times New Roman" w:cs="Times New Roman"/>
          <w:sz w:val="28"/>
          <w:szCs w:val="28"/>
          <w:highlight w:val="yellow"/>
          <w:lang w:val="uk-UA"/>
        </w:rPr>
        <w:t>користувача;</w:t>
      </w:r>
      <w:r w:rsidRPr="00970C5A">
        <w:rPr>
          <w:rFonts w:ascii="Times New Roman" w:hAnsi="Times New Roman" w:cs="Times New Roman"/>
          <w:sz w:val="28"/>
          <w:szCs w:val="28"/>
          <w:highlight w:val="yellow"/>
          <w:lang w:val="uk-UA"/>
        </w:rPr>
        <w:t xml:space="preserve"> пропуск, коли потрібний ж</w:t>
      </w:r>
      <w:r w:rsidRPr="00970C5A">
        <w:rPr>
          <w:rFonts w:ascii="Times New Roman" w:hAnsi="Times New Roman" w:cs="Times New Roman"/>
          <w:sz w:val="28"/>
          <w:szCs w:val="28"/>
          <w:highlight w:val="yellow"/>
          <w:lang w:val="uk-UA"/>
        </w:rPr>
        <w:t>ест/команда не спрацювали</w:t>
      </w:r>
      <w:r w:rsidRPr="00970C5A">
        <w:rPr>
          <w:rFonts w:ascii="Times New Roman" w:hAnsi="Times New Roman" w:cs="Times New Roman"/>
          <w:sz w:val="28"/>
          <w:szCs w:val="28"/>
          <w:highlight w:val="yellow"/>
          <w:lang w:val="uk-UA"/>
        </w:rPr>
        <w:t>; неправильну дію, коли спрацюва</w:t>
      </w:r>
      <w:r w:rsidRPr="00970C5A">
        <w:rPr>
          <w:rFonts w:ascii="Times New Roman" w:hAnsi="Times New Roman" w:cs="Times New Roman"/>
          <w:sz w:val="28"/>
          <w:szCs w:val="28"/>
          <w:highlight w:val="yellow"/>
          <w:lang w:val="uk-UA"/>
        </w:rPr>
        <w:t>ла не та команда;</w:t>
      </w:r>
      <w:r w:rsidRPr="00970C5A">
        <w:rPr>
          <w:rFonts w:ascii="Times New Roman" w:hAnsi="Times New Roman" w:cs="Times New Roman"/>
          <w:sz w:val="28"/>
          <w:szCs w:val="28"/>
          <w:highlight w:val="yellow"/>
          <w:lang w:val="uk-UA"/>
        </w:rPr>
        <w:t xml:space="preserve"> дублювання, коли одна дія викликала кілька команд. Помилка фіксується, якщо вона призвела до необхідності виправлення (повтор кроку, скасування, повернення у правильний стан).</w:t>
      </w:r>
    </w:p>
    <w:p w14:paraId="36ADE48B" w14:textId="6B2562CC" w:rsidR="004D5328" w:rsidRPr="00A444F0" w:rsidRDefault="004D5328" w:rsidP="004D5328">
      <w:pPr>
        <w:pStyle w:val="a7"/>
        <w:spacing w:after="0" w:line="360" w:lineRule="auto"/>
        <w:ind w:left="0" w:firstLine="426"/>
        <w:jc w:val="both"/>
        <w:rPr>
          <w:rFonts w:ascii="Times New Roman" w:hAnsi="Times New Roman" w:cs="Times New Roman"/>
          <w:sz w:val="28"/>
          <w:szCs w:val="28"/>
        </w:rPr>
      </w:pPr>
      <w:r w:rsidRPr="00970C5A">
        <w:rPr>
          <w:rFonts w:ascii="Times New Roman" w:hAnsi="Times New Roman" w:cs="Times New Roman"/>
          <w:sz w:val="28"/>
          <w:szCs w:val="28"/>
          <w:highlight w:val="yellow"/>
          <w:lang w:val="uk-UA"/>
        </w:rPr>
        <w:t>Руйнівною помилкою вважається хибне спрацювання, яке призводить до незворотних або складно відновлюваних наслідків: втрати/пошкодження даних (видалення, перезапис), виконання небажаних дій назовні (відправка, підтвердження), або критичного порушення робочого процесу (закриття без збереження, перезавантаження тощо).</w:t>
      </w:r>
    </w:p>
    <w:p w14:paraId="36AEEC2C" w14:textId="77777777" w:rsidR="002D750C" w:rsidRPr="004B6246" w:rsidRDefault="002D750C" w:rsidP="002D750C">
      <w:pPr>
        <w:rPr>
          <w:rFonts w:ascii="Times New Roman" w:hAnsi="Times New Roman" w:cs="Times New Roman"/>
          <w:sz w:val="28"/>
          <w:szCs w:val="28"/>
          <w:lang w:val="uk-UA"/>
        </w:rPr>
      </w:pPr>
      <w:r w:rsidRPr="004B6246">
        <w:rPr>
          <w:rFonts w:ascii="Times New Roman" w:hAnsi="Times New Roman" w:cs="Times New Roman"/>
          <w:sz w:val="28"/>
          <w:szCs w:val="28"/>
          <w:lang w:val="uk-UA"/>
        </w:rPr>
        <w:br w:type="page"/>
      </w:r>
    </w:p>
    <w:p w14:paraId="6FA71E16" w14:textId="77777777" w:rsidR="002D750C" w:rsidRPr="004B6246" w:rsidRDefault="002D750C" w:rsidP="002D750C">
      <w:pPr>
        <w:pStyle w:val="a7"/>
        <w:numPr>
          <w:ilvl w:val="0"/>
          <w:numId w:val="8"/>
        </w:numPr>
        <w:spacing w:after="0" w:line="360" w:lineRule="auto"/>
        <w:ind w:left="0" w:firstLine="426"/>
        <w:jc w:val="center"/>
        <w:rPr>
          <w:rFonts w:ascii="Times New Roman" w:hAnsi="Times New Roman" w:cs="Times New Roman"/>
          <w:b/>
          <w:sz w:val="28"/>
          <w:szCs w:val="28"/>
          <w:lang w:val="uk-UA"/>
        </w:rPr>
      </w:pPr>
      <w:r w:rsidRPr="004B6246">
        <w:rPr>
          <w:rFonts w:ascii="Times New Roman" w:hAnsi="Times New Roman" w:cs="Times New Roman"/>
          <w:b/>
          <w:sz w:val="28"/>
          <w:szCs w:val="28"/>
          <w:lang w:val="uk-UA"/>
        </w:rPr>
        <w:lastRenderedPageBreak/>
        <w:t>АКУМУЛЯЦІЯ РЕЗУЛЬТАТІВ (ТАБЛИЦЯ 1)</w:t>
      </w:r>
    </w:p>
    <w:p w14:paraId="793A247B" w14:textId="77777777" w:rsidR="002D750C" w:rsidRPr="004B6246" w:rsidRDefault="002D750C" w:rsidP="002D750C">
      <w:pPr>
        <w:spacing w:after="0" w:line="360" w:lineRule="auto"/>
        <w:ind w:firstLine="426"/>
        <w:jc w:val="both"/>
        <w:rPr>
          <w:rFonts w:ascii="Times New Roman" w:hAnsi="Times New Roman" w:cs="Times New Roman"/>
          <w:sz w:val="28"/>
          <w:szCs w:val="28"/>
          <w:lang w:val="uk-UA"/>
        </w:rPr>
      </w:pPr>
    </w:p>
    <w:tbl>
      <w:tblPr>
        <w:tblStyle w:val="a8"/>
        <w:tblW w:w="5000" w:type="pct"/>
        <w:jc w:val="center"/>
        <w:tblLook w:val="04A0" w:firstRow="1" w:lastRow="0" w:firstColumn="1" w:lastColumn="0" w:noHBand="0" w:noVBand="1"/>
      </w:tblPr>
      <w:tblGrid>
        <w:gridCol w:w="1534"/>
        <w:gridCol w:w="1458"/>
        <w:gridCol w:w="851"/>
        <w:gridCol w:w="1017"/>
        <w:gridCol w:w="1157"/>
        <w:gridCol w:w="1091"/>
        <w:gridCol w:w="1215"/>
        <w:gridCol w:w="1356"/>
      </w:tblGrid>
      <w:tr w:rsidR="00A44824" w:rsidRPr="004B6246" w14:paraId="580D0105" w14:textId="07B07366" w:rsidTr="00970C5A">
        <w:trPr>
          <w:jc w:val="center"/>
        </w:trPr>
        <w:tc>
          <w:tcPr>
            <w:tcW w:w="792" w:type="pct"/>
          </w:tcPr>
          <w:p w14:paraId="542E0E01" w14:textId="407F5DFC" w:rsidR="00A44824" w:rsidRPr="004B6246" w:rsidRDefault="00A44824" w:rsidP="00801784">
            <w:pPr>
              <w:spacing w:line="360" w:lineRule="auto"/>
              <w:jc w:val="center"/>
              <w:rPr>
                <w:rFonts w:ascii="Times New Roman" w:hAnsi="Times New Roman" w:cs="Times New Roman"/>
                <w:sz w:val="24"/>
                <w:szCs w:val="24"/>
                <w:lang w:val="uk-UA"/>
              </w:rPr>
            </w:pPr>
            <w:r>
              <w:rPr>
                <w:rFonts w:ascii="Times New Roman" w:hAnsi="Times New Roman" w:cs="Times New Roman"/>
                <w:sz w:val="24"/>
                <w:szCs w:val="24"/>
                <w:lang w:val="uk-UA"/>
              </w:rPr>
              <w:t>Номер експерименту</w:t>
            </w:r>
          </w:p>
        </w:tc>
        <w:tc>
          <w:tcPr>
            <w:tcW w:w="597" w:type="pct"/>
            <w:hideMark/>
          </w:tcPr>
          <w:p w14:paraId="46967181" w14:textId="0A6C3CCE" w:rsidR="00A44824" w:rsidRPr="004B6246" w:rsidRDefault="00A44824" w:rsidP="00801784">
            <w:pPr>
              <w:spacing w:line="360" w:lineRule="auto"/>
              <w:jc w:val="center"/>
              <w:rPr>
                <w:rFonts w:ascii="Times New Roman" w:hAnsi="Times New Roman" w:cs="Times New Roman"/>
                <w:sz w:val="24"/>
                <w:szCs w:val="24"/>
                <w:lang w:val="uk-UA"/>
              </w:rPr>
            </w:pPr>
            <w:r>
              <w:rPr>
                <w:rFonts w:ascii="Times New Roman" w:hAnsi="Times New Roman" w:cs="Times New Roman"/>
                <w:sz w:val="24"/>
                <w:szCs w:val="24"/>
                <w:lang w:val="uk-UA"/>
              </w:rPr>
              <w:t>Тип обчислювача</w:t>
            </w:r>
          </w:p>
        </w:tc>
        <w:tc>
          <w:tcPr>
            <w:tcW w:w="596" w:type="pct"/>
            <w:hideMark/>
          </w:tcPr>
          <w:p w14:paraId="148D2E38"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Розмір</w:t>
            </w:r>
          </w:p>
        </w:tc>
        <w:tc>
          <w:tcPr>
            <w:tcW w:w="525" w:type="pct"/>
            <w:hideMark/>
          </w:tcPr>
          <w:p w14:paraId="0732D158" w14:textId="77777777" w:rsidR="00A44824" w:rsidRPr="004B6246" w:rsidRDefault="00A44824" w:rsidP="00801784">
            <w:pPr>
              <w:spacing w:line="360" w:lineRule="auto"/>
              <w:jc w:val="center"/>
              <w:rPr>
                <w:rFonts w:ascii="Times New Roman" w:hAnsi="Times New Roman" w:cs="Times New Roman"/>
                <w:sz w:val="24"/>
                <w:szCs w:val="24"/>
                <w:lang w:val="uk-UA"/>
              </w:rPr>
            </w:pPr>
            <w:proofErr w:type="spellStart"/>
            <w:r w:rsidRPr="004B6246">
              <w:rPr>
                <w:rFonts w:ascii="Times New Roman" w:hAnsi="Times New Roman" w:cs="Times New Roman"/>
                <w:sz w:val="24"/>
                <w:szCs w:val="24"/>
                <w:lang w:val="uk-UA"/>
              </w:rPr>
              <w:t>FPS_avg</w:t>
            </w:r>
            <w:proofErr w:type="spellEnd"/>
          </w:p>
        </w:tc>
        <w:tc>
          <w:tcPr>
            <w:tcW w:w="598" w:type="pct"/>
            <w:hideMark/>
          </w:tcPr>
          <w:p w14:paraId="4395DCE2" w14:textId="3DD30269"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 xml:space="preserve">Кількість </w:t>
            </w:r>
            <w:r>
              <w:rPr>
                <w:rFonts w:ascii="Times New Roman" w:hAnsi="Times New Roman" w:cs="Times New Roman"/>
                <w:sz w:val="24"/>
                <w:szCs w:val="24"/>
                <w:lang w:val="uk-UA"/>
              </w:rPr>
              <w:t>порушень сценаріїв</w:t>
            </w:r>
          </w:p>
        </w:tc>
        <w:tc>
          <w:tcPr>
            <w:tcW w:w="564" w:type="pct"/>
          </w:tcPr>
          <w:p w14:paraId="6747A19E"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Сценарій</w:t>
            </w:r>
          </w:p>
        </w:tc>
        <w:tc>
          <w:tcPr>
            <w:tcW w:w="628" w:type="pct"/>
          </w:tcPr>
          <w:p w14:paraId="42100A3B"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Тип взаємодії</w:t>
            </w:r>
          </w:p>
        </w:tc>
        <w:tc>
          <w:tcPr>
            <w:tcW w:w="700" w:type="pct"/>
          </w:tcPr>
          <w:p w14:paraId="7C655F7C"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Витрачений час, мс</w:t>
            </w:r>
          </w:p>
        </w:tc>
      </w:tr>
      <w:tr w:rsidR="00A44824" w:rsidRPr="004B6246" w14:paraId="36BC176C" w14:textId="37530802" w:rsidTr="00970C5A">
        <w:trPr>
          <w:jc w:val="center"/>
        </w:trPr>
        <w:tc>
          <w:tcPr>
            <w:tcW w:w="792" w:type="pct"/>
          </w:tcPr>
          <w:p w14:paraId="6994204F"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hideMark/>
          </w:tcPr>
          <w:p w14:paraId="05ED0917" w14:textId="05DC256B"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hideMark/>
          </w:tcPr>
          <w:p w14:paraId="71827CE3"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hideMark/>
          </w:tcPr>
          <w:p w14:paraId="35FDFFE2"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hideMark/>
          </w:tcPr>
          <w:p w14:paraId="6C4E5ED6"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w:t>
            </w:r>
          </w:p>
        </w:tc>
        <w:tc>
          <w:tcPr>
            <w:tcW w:w="564" w:type="pct"/>
          </w:tcPr>
          <w:p w14:paraId="15991A80"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1</w:t>
            </w:r>
          </w:p>
        </w:tc>
        <w:tc>
          <w:tcPr>
            <w:tcW w:w="628" w:type="pct"/>
          </w:tcPr>
          <w:p w14:paraId="2D9A6390"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16EA5498"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48692,934</w:t>
            </w:r>
          </w:p>
        </w:tc>
      </w:tr>
      <w:tr w:rsidR="00A44824" w:rsidRPr="004B6246" w14:paraId="7ACE5BA6" w14:textId="19335081" w:rsidTr="00970C5A">
        <w:trPr>
          <w:jc w:val="center"/>
        </w:trPr>
        <w:tc>
          <w:tcPr>
            <w:tcW w:w="792" w:type="pct"/>
          </w:tcPr>
          <w:p w14:paraId="3F31E3C7"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hideMark/>
          </w:tcPr>
          <w:p w14:paraId="68DB59A8" w14:textId="72A85781"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hideMark/>
          </w:tcPr>
          <w:p w14:paraId="420B708D"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hideMark/>
          </w:tcPr>
          <w:p w14:paraId="4BE9A7FD"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hideMark/>
          </w:tcPr>
          <w:p w14:paraId="5DDE7BC9"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564" w:type="pct"/>
          </w:tcPr>
          <w:p w14:paraId="3B3FB6EB"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1</w:t>
            </w:r>
          </w:p>
        </w:tc>
        <w:tc>
          <w:tcPr>
            <w:tcW w:w="628" w:type="pct"/>
          </w:tcPr>
          <w:p w14:paraId="16593A9A"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700" w:type="pct"/>
            <w:vAlign w:val="bottom"/>
          </w:tcPr>
          <w:p w14:paraId="7829E8A1"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15127,082</w:t>
            </w:r>
          </w:p>
        </w:tc>
      </w:tr>
      <w:tr w:rsidR="00A44824" w:rsidRPr="004B6246" w14:paraId="5DB92FFF" w14:textId="1338086B" w:rsidTr="00970C5A">
        <w:trPr>
          <w:jc w:val="center"/>
        </w:trPr>
        <w:tc>
          <w:tcPr>
            <w:tcW w:w="792" w:type="pct"/>
          </w:tcPr>
          <w:p w14:paraId="1EDCA107"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hideMark/>
          </w:tcPr>
          <w:p w14:paraId="599EF68D" w14:textId="77FC2321"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hideMark/>
          </w:tcPr>
          <w:p w14:paraId="426553D1"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hideMark/>
          </w:tcPr>
          <w:p w14:paraId="444D558A"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hideMark/>
          </w:tcPr>
          <w:p w14:paraId="65D75617"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564" w:type="pct"/>
          </w:tcPr>
          <w:p w14:paraId="110E8AB9"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628" w:type="pct"/>
          </w:tcPr>
          <w:p w14:paraId="75EC90ED"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0F80DD5F"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65129,009</w:t>
            </w:r>
          </w:p>
        </w:tc>
      </w:tr>
      <w:tr w:rsidR="00A44824" w:rsidRPr="004B6246" w14:paraId="2F065BCD" w14:textId="2524FE55" w:rsidTr="00970C5A">
        <w:trPr>
          <w:jc w:val="center"/>
        </w:trPr>
        <w:tc>
          <w:tcPr>
            <w:tcW w:w="792" w:type="pct"/>
          </w:tcPr>
          <w:p w14:paraId="36983B02"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hideMark/>
          </w:tcPr>
          <w:p w14:paraId="2473231A" w14:textId="111A3CB9"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hideMark/>
          </w:tcPr>
          <w:p w14:paraId="701671A3"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hideMark/>
          </w:tcPr>
          <w:p w14:paraId="28126836"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hideMark/>
          </w:tcPr>
          <w:p w14:paraId="6534ABF8"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564" w:type="pct"/>
          </w:tcPr>
          <w:p w14:paraId="30B62675"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628" w:type="pct"/>
          </w:tcPr>
          <w:p w14:paraId="56EE166B"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700" w:type="pct"/>
            <w:vAlign w:val="bottom"/>
          </w:tcPr>
          <w:p w14:paraId="06DEDE64"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16206,573</w:t>
            </w:r>
          </w:p>
        </w:tc>
      </w:tr>
      <w:tr w:rsidR="00A44824" w:rsidRPr="004B6246" w14:paraId="3D125ACE" w14:textId="3AD655B0" w:rsidTr="00970C5A">
        <w:trPr>
          <w:jc w:val="center"/>
        </w:trPr>
        <w:tc>
          <w:tcPr>
            <w:tcW w:w="792" w:type="pct"/>
          </w:tcPr>
          <w:p w14:paraId="254A13E4"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tcPr>
          <w:p w14:paraId="21FC872A" w14:textId="091C7F3E"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tcPr>
          <w:p w14:paraId="6FDA18DE"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tcPr>
          <w:p w14:paraId="1CF8E8D9"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tcPr>
          <w:p w14:paraId="14098B66"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3</w:t>
            </w:r>
          </w:p>
        </w:tc>
        <w:tc>
          <w:tcPr>
            <w:tcW w:w="564" w:type="pct"/>
          </w:tcPr>
          <w:p w14:paraId="4D35953B"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628" w:type="pct"/>
          </w:tcPr>
          <w:p w14:paraId="1BAAD5B9"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03D5D328"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80317,976</w:t>
            </w:r>
          </w:p>
        </w:tc>
      </w:tr>
      <w:tr w:rsidR="00A44824" w:rsidRPr="004B6246" w14:paraId="4A15F9D4" w14:textId="268DC316" w:rsidTr="00970C5A">
        <w:trPr>
          <w:jc w:val="center"/>
        </w:trPr>
        <w:tc>
          <w:tcPr>
            <w:tcW w:w="792" w:type="pct"/>
          </w:tcPr>
          <w:p w14:paraId="14431303"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tcPr>
          <w:p w14:paraId="0432704C" w14:textId="25E9C54E"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tcPr>
          <w:p w14:paraId="1E0AD6D3"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1280 x 720</w:t>
            </w:r>
          </w:p>
        </w:tc>
        <w:tc>
          <w:tcPr>
            <w:tcW w:w="525" w:type="pct"/>
            <w:vAlign w:val="bottom"/>
          </w:tcPr>
          <w:p w14:paraId="20E00D82"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15,6</w:t>
            </w:r>
          </w:p>
        </w:tc>
        <w:tc>
          <w:tcPr>
            <w:tcW w:w="598" w:type="pct"/>
            <w:vAlign w:val="bottom"/>
          </w:tcPr>
          <w:p w14:paraId="4E72F830"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0</w:t>
            </w:r>
          </w:p>
        </w:tc>
        <w:tc>
          <w:tcPr>
            <w:tcW w:w="564" w:type="pct"/>
          </w:tcPr>
          <w:p w14:paraId="2BA8199D"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628" w:type="pct"/>
          </w:tcPr>
          <w:p w14:paraId="6AEB5D25"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Миша + клавіатура</w:t>
            </w:r>
          </w:p>
        </w:tc>
        <w:tc>
          <w:tcPr>
            <w:tcW w:w="700" w:type="pct"/>
            <w:vAlign w:val="bottom"/>
          </w:tcPr>
          <w:p w14:paraId="62614EB9"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13401,183</w:t>
            </w:r>
          </w:p>
        </w:tc>
      </w:tr>
      <w:tr w:rsidR="00A44824" w:rsidRPr="004B6246" w14:paraId="51EDA41A" w14:textId="3CCDF717" w:rsidTr="00970C5A">
        <w:trPr>
          <w:jc w:val="center"/>
        </w:trPr>
        <w:tc>
          <w:tcPr>
            <w:tcW w:w="792" w:type="pct"/>
          </w:tcPr>
          <w:p w14:paraId="7D2D061F"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tcPr>
          <w:p w14:paraId="481E2610" w14:textId="6C3D0D1D"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tcPr>
          <w:p w14:paraId="47A70ACE"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320 x 180</w:t>
            </w:r>
          </w:p>
        </w:tc>
        <w:tc>
          <w:tcPr>
            <w:tcW w:w="525" w:type="pct"/>
            <w:vAlign w:val="bottom"/>
          </w:tcPr>
          <w:p w14:paraId="6E565640"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22,2</w:t>
            </w:r>
          </w:p>
        </w:tc>
        <w:tc>
          <w:tcPr>
            <w:tcW w:w="598" w:type="pct"/>
            <w:vAlign w:val="bottom"/>
          </w:tcPr>
          <w:p w14:paraId="0137D827"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5</w:t>
            </w:r>
          </w:p>
        </w:tc>
        <w:tc>
          <w:tcPr>
            <w:tcW w:w="564" w:type="pct"/>
          </w:tcPr>
          <w:p w14:paraId="566C103B"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628" w:type="pct"/>
          </w:tcPr>
          <w:p w14:paraId="0AB78CE4"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3EA4C385"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80433,011</w:t>
            </w:r>
          </w:p>
        </w:tc>
      </w:tr>
      <w:tr w:rsidR="00A44824" w:rsidRPr="004B6246" w14:paraId="6AED2B70" w14:textId="72AD0B93" w:rsidTr="00970C5A">
        <w:trPr>
          <w:jc w:val="center"/>
        </w:trPr>
        <w:tc>
          <w:tcPr>
            <w:tcW w:w="792" w:type="pct"/>
          </w:tcPr>
          <w:p w14:paraId="0CB0E64B"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tcPr>
          <w:p w14:paraId="24BD4AAB" w14:textId="4350C561"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tcPr>
          <w:p w14:paraId="0CE65811"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 xml:space="preserve">1920 x 1080 </w:t>
            </w:r>
          </w:p>
        </w:tc>
        <w:tc>
          <w:tcPr>
            <w:tcW w:w="525" w:type="pct"/>
            <w:vAlign w:val="bottom"/>
          </w:tcPr>
          <w:p w14:paraId="7BCD44C3"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14,3</w:t>
            </w:r>
          </w:p>
        </w:tc>
        <w:tc>
          <w:tcPr>
            <w:tcW w:w="598" w:type="pct"/>
            <w:vAlign w:val="bottom"/>
          </w:tcPr>
          <w:p w14:paraId="0CD3DCB6"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2</w:t>
            </w:r>
          </w:p>
        </w:tc>
        <w:tc>
          <w:tcPr>
            <w:tcW w:w="564" w:type="pct"/>
          </w:tcPr>
          <w:p w14:paraId="36C6ECF0"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2</w:t>
            </w:r>
          </w:p>
        </w:tc>
        <w:tc>
          <w:tcPr>
            <w:tcW w:w="628" w:type="pct"/>
          </w:tcPr>
          <w:p w14:paraId="087C7D38"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2ADC9281"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59379,759</w:t>
            </w:r>
          </w:p>
        </w:tc>
      </w:tr>
      <w:tr w:rsidR="00A44824" w:rsidRPr="004B6246" w14:paraId="34C4B2A1" w14:textId="25F06794" w:rsidTr="00970C5A">
        <w:trPr>
          <w:jc w:val="center"/>
        </w:trPr>
        <w:tc>
          <w:tcPr>
            <w:tcW w:w="792" w:type="pct"/>
          </w:tcPr>
          <w:p w14:paraId="2D46D8B2" w14:textId="77777777" w:rsidR="00A44824" w:rsidRPr="004B6246" w:rsidRDefault="00A44824" w:rsidP="00801784">
            <w:pPr>
              <w:rPr>
                <w:rFonts w:ascii="Times New Roman" w:hAnsi="Times New Roman" w:cs="Times New Roman"/>
                <w:color w:val="000000"/>
                <w:sz w:val="24"/>
                <w:szCs w:val="24"/>
                <w:lang w:val="uk-UA"/>
              </w:rPr>
            </w:pPr>
          </w:p>
        </w:tc>
        <w:tc>
          <w:tcPr>
            <w:tcW w:w="597" w:type="pct"/>
            <w:vAlign w:val="bottom"/>
          </w:tcPr>
          <w:p w14:paraId="27A859F4" w14:textId="797F8CBB" w:rsidR="00A44824" w:rsidRPr="004B6246" w:rsidRDefault="00A44824" w:rsidP="00801784">
            <w:pPr>
              <w:rPr>
                <w:rFonts w:ascii="Times New Roman" w:hAnsi="Times New Roman" w:cs="Times New Roman"/>
                <w:color w:val="000000"/>
                <w:sz w:val="24"/>
                <w:szCs w:val="24"/>
                <w:lang w:val="uk-UA"/>
              </w:rPr>
            </w:pPr>
            <w:proofErr w:type="spellStart"/>
            <w:r w:rsidRPr="004B6246">
              <w:rPr>
                <w:rFonts w:ascii="Times New Roman" w:hAnsi="Times New Roman" w:cs="Times New Roman"/>
                <w:color w:val="000000"/>
                <w:sz w:val="24"/>
                <w:szCs w:val="24"/>
                <w:lang w:val="uk-UA"/>
              </w:rPr>
              <w:t>cpu</w:t>
            </w:r>
            <w:proofErr w:type="spellEnd"/>
          </w:p>
        </w:tc>
        <w:tc>
          <w:tcPr>
            <w:tcW w:w="596" w:type="pct"/>
            <w:vAlign w:val="bottom"/>
          </w:tcPr>
          <w:p w14:paraId="008FBFA2" w14:textId="77777777" w:rsidR="00A44824" w:rsidRPr="004B6246" w:rsidRDefault="00A44824" w:rsidP="00801784">
            <w:pPr>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 xml:space="preserve">1920 x 1080 </w:t>
            </w:r>
          </w:p>
        </w:tc>
        <w:tc>
          <w:tcPr>
            <w:tcW w:w="525" w:type="pct"/>
            <w:vAlign w:val="bottom"/>
          </w:tcPr>
          <w:p w14:paraId="25B76319"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14,3</w:t>
            </w:r>
          </w:p>
        </w:tc>
        <w:tc>
          <w:tcPr>
            <w:tcW w:w="598" w:type="pct"/>
            <w:vAlign w:val="bottom"/>
          </w:tcPr>
          <w:p w14:paraId="0761873C" w14:textId="77777777" w:rsidR="00A44824" w:rsidRPr="004B6246" w:rsidRDefault="00A44824" w:rsidP="00801784">
            <w:pPr>
              <w:jc w:val="right"/>
              <w:rPr>
                <w:rFonts w:ascii="Times New Roman" w:hAnsi="Times New Roman" w:cs="Times New Roman"/>
                <w:color w:val="000000"/>
                <w:sz w:val="24"/>
                <w:szCs w:val="24"/>
                <w:lang w:val="uk-UA"/>
              </w:rPr>
            </w:pPr>
            <w:r w:rsidRPr="004B6246">
              <w:rPr>
                <w:rFonts w:ascii="Times New Roman" w:hAnsi="Times New Roman" w:cs="Times New Roman"/>
                <w:color w:val="000000"/>
                <w:sz w:val="24"/>
                <w:szCs w:val="24"/>
                <w:lang w:val="uk-UA"/>
              </w:rPr>
              <w:t>6</w:t>
            </w:r>
          </w:p>
        </w:tc>
        <w:tc>
          <w:tcPr>
            <w:tcW w:w="564" w:type="pct"/>
          </w:tcPr>
          <w:p w14:paraId="438DBCE9"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3</w:t>
            </w:r>
          </w:p>
        </w:tc>
        <w:tc>
          <w:tcPr>
            <w:tcW w:w="628" w:type="pct"/>
          </w:tcPr>
          <w:p w14:paraId="2F950A01" w14:textId="77777777" w:rsidR="00A44824" w:rsidRPr="004B6246" w:rsidRDefault="00A44824" w:rsidP="00801784">
            <w:pPr>
              <w:spacing w:line="360" w:lineRule="auto"/>
              <w:jc w:val="center"/>
              <w:rPr>
                <w:rFonts w:ascii="Times New Roman" w:hAnsi="Times New Roman" w:cs="Times New Roman"/>
                <w:sz w:val="24"/>
                <w:szCs w:val="24"/>
                <w:lang w:val="uk-UA"/>
              </w:rPr>
            </w:pPr>
            <w:r w:rsidRPr="004B6246">
              <w:rPr>
                <w:rFonts w:ascii="Times New Roman" w:hAnsi="Times New Roman" w:cs="Times New Roman"/>
                <w:sz w:val="24"/>
                <w:szCs w:val="24"/>
                <w:lang w:val="uk-UA"/>
              </w:rPr>
              <w:t>Жести</w:t>
            </w:r>
          </w:p>
        </w:tc>
        <w:tc>
          <w:tcPr>
            <w:tcW w:w="700" w:type="pct"/>
            <w:vAlign w:val="bottom"/>
          </w:tcPr>
          <w:p w14:paraId="03AD91F2" w14:textId="77777777" w:rsidR="00A44824" w:rsidRPr="004B6246" w:rsidRDefault="00A44824" w:rsidP="00801784">
            <w:pPr>
              <w:jc w:val="right"/>
              <w:rPr>
                <w:rFonts w:ascii="Calibri" w:hAnsi="Calibri" w:cs="Calibri"/>
                <w:color w:val="000000"/>
                <w:lang w:val="uk-UA"/>
              </w:rPr>
            </w:pPr>
            <w:r w:rsidRPr="004B6246">
              <w:rPr>
                <w:rFonts w:ascii="Calibri" w:hAnsi="Calibri" w:cs="Calibri"/>
                <w:color w:val="000000"/>
                <w:lang w:val="uk-UA"/>
              </w:rPr>
              <w:t>58862,586</w:t>
            </w:r>
          </w:p>
        </w:tc>
      </w:tr>
    </w:tbl>
    <w:p w14:paraId="7905896D" w14:textId="77777777" w:rsidR="002D750C" w:rsidRPr="004B6246" w:rsidRDefault="002D750C" w:rsidP="002D750C">
      <w:pPr>
        <w:pStyle w:val="a3"/>
        <w:spacing w:before="0" w:beforeAutospacing="0" w:after="0" w:afterAutospacing="0" w:line="360" w:lineRule="auto"/>
        <w:ind w:firstLine="426"/>
        <w:jc w:val="both"/>
        <w:rPr>
          <w:rFonts w:eastAsiaTheme="minorHAnsi"/>
          <w:sz w:val="28"/>
          <w:szCs w:val="28"/>
          <w:lang w:val="uk-UA"/>
        </w:rPr>
      </w:pPr>
    </w:p>
    <w:p w14:paraId="4C3B1BC0" w14:textId="77777777" w:rsidR="00AB045F" w:rsidRDefault="00A44824" w:rsidP="002D750C">
      <w:pPr>
        <w:pStyle w:val="a3"/>
        <w:spacing w:before="0" w:beforeAutospacing="0" w:after="0" w:afterAutospacing="0" w:line="360" w:lineRule="auto"/>
        <w:ind w:firstLine="426"/>
        <w:jc w:val="center"/>
        <w:rPr>
          <w:color w:val="FF0000"/>
          <w:sz w:val="28"/>
          <w:szCs w:val="28"/>
          <w:lang w:val="uk-UA"/>
        </w:rPr>
      </w:pPr>
      <w:proofErr w:type="spellStart"/>
      <w:r w:rsidRPr="00A44824">
        <w:rPr>
          <w:color w:val="FF0000"/>
          <w:sz w:val="28"/>
          <w:szCs w:val="28"/>
          <w:lang w:val="uk-UA"/>
        </w:rPr>
        <w:t>Разобрать</w:t>
      </w:r>
      <w:proofErr w:type="spellEnd"/>
      <w:r w:rsidRPr="00A44824">
        <w:rPr>
          <w:color w:val="FF0000"/>
          <w:sz w:val="28"/>
          <w:szCs w:val="28"/>
          <w:lang w:val="uk-UA"/>
        </w:rPr>
        <w:t xml:space="preserve"> </w:t>
      </w:r>
      <w:proofErr w:type="spellStart"/>
      <w:r w:rsidRPr="00A44824">
        <w:rPr>
          <w:color w:val="FF0000"/>
          <w:sz w:val="28"/>
          <w:szCs w:val="28"/>
          <w:lang w:val="uk-UA"/>
        </w:rPr>
        <w:t>отдельніе</w:t>
      </w:r>
      <w:proofErr w:type="spellEnd"/>
      <w:r w:rsidRPr="00A44824">
        <w:rPr>
          <w:color w:val="FF0000"/>
          <w:sz w:val="28"/>
          <w:szCs w:val="28"/>
          <w:lang w:val="uk-UA"/>
        </w:rPr>
        <w:t xml:space="preserve"> жесті </w:t>
      </w:r>
    </w:p>
    <w:p w14:paraId="3CABD6BC" w14:textId="57161203" w:rsidR="00AB045F" w:rsidRDefault="00AB045F"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 xml:space="preserve">Обрали жест + показали </w:t>
      </w:r>
    </w:p>
    <w:p w14:paraId="4D11403C" w14:textId="77777777" w:rsidR="00AB045F" w:rsidRDefault="00AB045F"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Описали його команду</w:t>
      </w:r>
    </w:p>
    <w:p w14:paraId="1CBCEEA6" w14:textId="24C02846" w:rsidR="006E1B18" w:rsidRDefault="00AB045F"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lastRenderedPageBreak/>
        <w:t>Оцінили ефективність рішення (точність) – повторили по 30 разі</w:t>
      </w:r>
      <w:r w:rsidR="006E1B18">
        <w:rPr>
          <w:color w:val="FF0000"/>
          <w:sz w:val="28"/>
          <w:szCs w:val="28"/>
          <w:lang w:val="uk-UA"/>
        </w:rPr>
        <w:t>в</w:t>
      </w:r>
      <w:r>
        <w:rPr>
          <w:color w:val="FF0000"/>
          <w:sz w:val="28"/>
          <w:szCs w:val="28"/>
          <w:lang w:val="uk-UA"/>
        </w:rPr>
        <w:t xml:space="preserve"> один і той самий жест у фіксованих ідеальних умовах</w:t>
      </w:r>
      <w:r w:rsidR="006E1B18">
        <w:rPr>
          <w:color w:val="FF0000"/>
          <w:sz w:val="28"/>
          <w:szCs w:val="28"/>
          <w:lang w:val="uk-UA"/>
        </w:rPr>
        <w:t xml:space="preserve"> (гарне освітлення, фіксована </w:t>
      </w:r>
      <w:proofErr w:type="spellStart"/>
      <w:r w:rsidR="006E1B18">
        <w:rPr>
          <w:color w:val="FF0000"/>
          <w:sz w:val="28"/>
          <w:szCs w:val="28"/>
          <w:lang w:val="uk-UA"/>
        </w:rPr>
        <w:t>відстаеь</w:t>
      </w:r>
      <w:proofErr w:type="spellEnd"/>
      <w:r w:rsidR="006E1B18">
        <w:rPr>
          <w:color w:val="FF0000"/>
          <w:sz w:val="28"/>
          <w:szCs w:val="28"/>
          <w:lang w:val="uk-UA"/>
        </w:rPr>
        <w:t xml:space="preserve"> від камери, роздільна здатність та </w:t>
      </w:r>
      <w:proofErr w:type="spellStart"/>
      <w:r w:rsidR="006E1B18">
        <w:rPr>
          <w:color w:val="FF0000"/>
          <w:sz w:val="28"/>
          <w:szCs w:val="28"/>
          <w:lang w:val="uk-UA"/>
        </w:rPr>
        <w:t>фпс</w:t>
      </w:r>
      <w:proofErr w:type="spellEnd"/>
      <w:r w:rsidR="006E1B18">
        <w:rPr>
          <w:color w:val="FF0000"/>
          <w:sz w:val="28"/>
          <w:szCs w:val="28"/>
          <w:lang w:val="uk-UA"/>
        </w:rPr>
        <w:t xml:space="preserve"> фіксовані)</w:t>
      </w:r>
    </w:p>
    <w:p w14:paraId="50DC4A97" w14:textId="7AD5CCC2" w:rsidR="006E1B18" w:rsidRDefault="006E1B18"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 xml:space="preserve">Зафіксували кількість неправильних спрацьовувань </w:t>
      </w:r>
    </w:p>
    <w:p w14:paraId="13F5055A" w14:textId="47314067" w:rsidR="006E1B18" w:rsidRDefault="006E1B18"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Змінили освітлення (наприклад), повторили експеримент</w:t>
      </w:r>
    </w:p>
    <w:p w14:paraId="234FB512" w14:textId="6D873181" w:rsidR="006E1B18" w:rsidRDefault="006E1B18"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Змінили відстань від камери ….</w:t>
      </w:r>
    </w:p>
    <w:p w14:paraId="2017D3FE" w14:textId="4D43B76A" w:rsidR="006E1B18" w:rsidRDefault="006E1B18" w:rsidP="00AB045F">
      <w:pPr>
        <w:pStyle w:val="a3"/>
        <w:numPr>
          <w:ilvl w:val="0"/>
          <w:numId w:val="11"/>
        </w:numPr>
        <w:spacing w:before="0" w:beforeAutospacing="0" w:after="0" w:afterAutospacing="0" w:line="360" w:lineRule="auto"/>
        <w:jc w:val="center"/>
        <w:rPr>
          <w:color w:val="FF0000"/>
          <w:sz w:val="28"/>
          <w:szCs w:val="28"/>
          <w:lang w:val="uk-UA"/>
        </w:rPr>
      </w:pPr>
      <w:r>
        <w:rPr>
          <w:color w:val="FF0000"/>
          <w:sz w:val="28"/>
          <w:szCs w:val="28"/>
          <w:lang w:val="uk-UA"/>
        </w:rPr>
        <w:t xml:space="preserve">Афінні перетворення оцінили </w:t>
      </w:r>
    </w:p>
    <w:p w14:paraId="0519574B" w14:textId="77777777" w:rsidR="006E1B18" w:rsidRDefault="006E1B18" w:rsidP="006E1B18">
      <w:pPr>
        <w:pStyle w:val="a3"/>
        <w:spacing w:before="0" w:beforeAutospacing="0" w:after="0" w:afterAutospacing="0" w:line="360" w:lineRule="auto"/>
        <w:ind w:left="786"/>
        <w:rPr>
          <w:color w:val="FF0000"/>
          <w:sz w:val="28"/>
          <w:szCs w:val="28"/>
          <w:lang w:val="uk-UA"/>
        </w:rPr>
      </w:pPr>
    </w:p>
    <w:p w14:paraId="64760A9D" w14:textId="6BB7CBFB" w:rsidR="002D750C" w:rsidRPr="00A44824" w:rsidRDefault="00A44824" w:rsidP="006E1B18">
      <w:pPr>
        <w:pStyle w:val="a3"/>
        <w:spacing w:before="0" w:beforeAutospacing="0" w:after="0" w:afterAutospacing="0" w:line="360" w:lineRule="auto"/>
        <w:ind w:left="786"/>
        <w:rPr>
          <w:color w:val="FF0000"/>
          <w:sz w:val="28"/>
          <w:szCs w:val="28"/>
          <w:lang w:val="uk-UA"/>
        </w:rPr>
      </w:pPr>
      <w:proofErr w:type="spellStart"/>
      <w:r w:rsidRPr="00A44824">
        <w:rPr>
          <w:color w:val="FF0000"/>
          <w:sz w:val="28"/>
          <w:szCs w:val="28"/>
          <w:lang w:val="uk-UA"/>
        </w:rPr>
        <w:t>отдельніе</w:t>
      </w:r>
      <w:proofErr w:type="spellEnd"/>
      <w:r w:rsidRPr="00A44824">
        <w:rPr>
          <w:color w:val="FF0000"/>
          <w:sz w:val="28"/>
          <w:szCs w:val="28"/>
          <w:lang w:val="uk-UA"/>
        </w:rPr>
        <w:t xml:space="preserve"> </w:t>
      </w:r>
      <w:proofErr w:type="spellStart"/>
      <w:r w:rsidRPr="00A44824">
        <w:rPr>
          <w:color w:val="FF0000"/>
          <w:sz w:val="28"/>
          <w:szCs w:val="28"/>
          <w:lang w:val="uk-UA"/>
        </w:rPr>
        <w:t>последовательности</w:t>
      </w:r>
      <w:proofErr w:type="spellEnd"/>
      <w:r w:rsidRPr="00A44824">
        <w:rPr>
          <w:color w:val="FF0000"/>
          <w:sz w:val="28"/>
          <w:szCs w:val="28"/>
          <w:lang w:val="uk-UA"/>
        </w:rPr>
        <w:t xml:space="preserve"> </w:t>
      </w:r>
    </w:p>
    <w:p w14:paraId="4DF60612" w14:textId="77777777" w:rsidR="00A44824" w:rsidRPr="00A44824" w:rsidRDefault="00A44824" w:rsidP="002D750C">
      <w:pPr>
        <w:pStyle w:val="a3"/>
        <w:spacing w:before="0" w:beforeAutospacing="0" w:after="0" w:afterAutospacing="0" w:line="360" w:lineRule="auto"/>
        <w:ind w:firstLine="426"/>
        <w:jc w:val="center"/>
        <w:rPr>
          <w:color w:val="FF0000"/>
          <w:sz w:val="28"/>
          <w:szCs w:val="28"/>
          <w:lang w:val="uk-UA"/>
        </w:rPr>
      </w:pPr>
    </w:p>
    <w:p w14:paraId="133B74BB" w14:textId="54ED9ACE" w:rsidR="00A44824" w:rsidRPr="00A44824" w:rsidRDefault="00A44824" w:rsidP="002D750C">
      <w:pPr>
        <w:pStyle w:val="a3"/>
        <w:spacing w:before="0" w:beforeAutospacing="0" w:after="0" w:afterAutospacing="0" w:line="360" w:lineRule="auto"/>
        <w:ind w:firstLine="426"/>
        <w:jc w:val="center"/>
        <w:rPr>
          <w:color w:val="FF0000"/>
          <w:sz w:val="28"/>
          <w:szCs w:val="28"/>
          <w:lang w:val="uk-UA"/>
        </w:rPr>
      </w:pPr>
      <w:r w:rsidRPr="00A44824">
        <w:rPr>
          <w:color w:val="FF0000"/>
          <w:sz w:val="28"/>
          <w:szCs w:val="28"/>
          <w:lang w:val="uk-UA"/>
        </w:rPr>
        <w:t xml:space="preserve">А </w:t>
      </w:r>
      <w:proofErr w:type="spellStart"/>
      <w:r w:rsidRPr="00A44824">
        <w:rPr>
          <w:color w:val="FF0000"/>
          <w:sz w:val="28"/>
          <w:szCs w:val="28"/>
          <w:lang w:val="uk-UA"/>
        </w:rPr>
        <w:t>только</w:t>
      </w:r>
      <w:proofErr w:type="spellEnd"/>
      <w:r w:rsidRPr="00A44824">
        <w:rPr>
          <w:color w:val="FF0000"/>
          <w:sz w:val="28"/>
          <w:szCs w:val="28"/>
          <w:lang w:val="uk-UA"/>
        </w:rPr>
        <w:t xml:space="preserve"> </w:t>
      </w:r>
      <w:proofErr w:type="spellStart"/>
      <w:r w:rsidRPr="00A44824">
        <w:rPr>
          <w:color w:val="FF0000"/>
          <w:sz w:val="28"/>
          <w:szCs w:val="28"/>
          <w:lang w:val="uk-UA"/>
        </w:rPr>
        <w:t>после</w:t>
      </w:r>
      <w:proofErr w:type="spellEnd"/>
      <w:r w:rsidRPr="00A44824">
        <w:rPr>
          <w:color w:val="FF0000"/>
          <w:sz w:val="28"/>
          <w:szCs w:val="28"/>
          <w:lang w:val="uk-UA"/>
        </w:rPr>
        <w:t xml:space="preserve"> того, </w:t>
      </w:r>
      <w:proofErr w:type="spellStart"/>
      <w:r w:rsidRPr="00A44824">
        <w:rPr>
          <w:color w:val="FF0000"/>
          <w:sz w:val="28"/>
          <w:szCs w:val="28"/>
          <w:lang w:val="uk-UA"/>
        </w:rPr>
        <w:t>как</w:t>
      </w:r>
      <w:proofErr w:type="spellEnd"/>
      <w:r w:rsidRPr="00A44824">
        <w:rPr>
          <w:color w:val="FF0000"/>
          <w:sz w:val="28"/>
          <w:szCs w:val="28"/>
          <w:lang w:val="uk-UA"/>
        </w:rPr>
        <w:t xml:space="preserve"> </w:t>
      </w:r>
      <w:proofErr w:type="spellStart"/>
      <w:r w:rsidRPr="00A44824">
        <w:rPr>
          <w:color w:val="FF0000"/>
          <w:sz w:val="28"/>
          <w:szCs w:val="28"/>
          <w:lang w:val="uk-UA"/>
        </w:rPr>
        <w:t>достигнута</w:t>
      </w:r>
      <w:proofErr w:type="spellEnd"/>
      <w:r w:rsidRPr="00A44824">
        <w:rPr>
          <w:color w:val="FF0000"/>
          <w:sz w:val="28"/>
          <w:szCs w:val="28"/>
          <w:lang w:val="uk-UA"/>
        </w:rPr>
        <w:t xml:space="preserve"> </w:t>
      </w:r>
      <w:proofErr w:type="spellStart"/>
      <w:r w:rsidRPr="00A44824">
        <w:rPr>
          <w:color w:val="FF0000"/>
          <w:sz w:val="28"/>
          <w:szCs w:val="28"/>
          <w:lang w:val="uk-UA"/>
        </w:rPr>
        <w:t>вісокая</w:t>
      </w:r>
      <w:proofErr w:type="spellEnd"/>
      <w:r w:rsidRPr="00A44824">
        <w:rPr>
          <w:color w:val="FF0000"/>
          <w:sz w:val="28"/>
          <w:szCs w:val="28"/>
          <w:lang w:val="uk-UA"/>
        </w:rPr>
        <w:t xml:space="preserve"> </w:t>
      </w:r>
      <w:proofErr w:type="spellStart"/>
      <w:r w:rsidRPr="00A44824">
        <w:rPr>
          <w:color w:val="FF0000"/>
          <w:sz w:val="28"/>
          <w:szCs w:val="28"/>
          <w:lang w:val="uk-UA"/>
        </w:rPr>
        <w:t>точность</w:t>
      </w:r>
      <w:proofErr w:type="spellEnd"/>
      <w:r w:rsidRPr="00A44824">
        <w:rPr>
          <w:color w:val="FF0000"/>
          <w:sz w:val="28"/>
          <w:szCs w:val="28"/>
          <w:lang w:val="uk-UA"/>
        </w:rPr>
        <w:t xml:space="preserve">, </w:t>
      </w:r>
      <w:proofErr w:type="spellStart"/>
      <w:r w:rsidRPr="00A44824">
        <w:rPr>
          <w:color w:val="FF0000"/>
          <w:sz w:val="28"/>
          <w:szCs w:val="28"/>
          <w:lang w:val="uk-UA"/>
        </w:rPr>
        <w:t>можно</w:t>
      </w:r>
      <w:proofErr w:type="spellEnd"/>
      <w:r w:rsidRPr="00A44824">
        <w:rPr>
          <w:color w:val="FF0000"/>
          <w:sz w:val="28"/>
          <w:szCs w:val="28"/>
          <w:lang w:val="uk-UA"/>
        </w:rPr>
        <w:t xml:space="preserve"> </w:t>
      </w:r>
      <w:proofErr w:type="spellStart"/>
      <w:r w:rsidRPr="00A44824">
        <w:rPr>
          <w:color w:val="FF0000"/>
          <w:sz w:val="28"/>
          <w:szCs w:val="28"/>
          <w:lang w:val="uk-UA"/>
        </w:rPr>
        <w:t>предлагать</w:t>
      </w:r>
      <w:proofErr w:type="spellEnd"/>
      <w:r w:rsidRPr="00A44824">
        <w:rPr>
          <w:color w:val="FF0000"/>
          <w:sz w:val="28"/>
          <w:szCs w:val="28"/>
          <w:lang w:val="uk-UA"/>
        </w:rPr>
        <w:t xml:space="preserve"> </w:t>
      </w:r>
      <w:bookmarkStart w:id="0" w:name="_GoBack"/>
      <w:bookmarkEnd w:id="0"/>
      <w:proofErr w:type="spellStart"/>
      <w:r w:rsidRPr="00A44824">
        <w:rPr>
          <w:color w:val="FF0000"/>
          <w:sz w:val="28"/>
          <w:szCs w:val="28"/>
          <w:lang w:val="uk-UA"/>
        </w:rPr>
        <w:t>сценарии</w:t>
      </w:r>
      <w:proofErr w:type="spellEnd"/>
    </w:p>
    <w:p w14:paraId="4A0E7887" w14:textId="77777777" w:rsidR="00A44824" w:rsidRDefault="00A44824" w:rsidP="002D750C">
      <w:pPr>
        <w:pStyle w:val="a3"/>
        <w:spacing w:before="0" w:beforeAutospacing="0" w:after="0" w:afterAutospacing="0" w:line="360" w:lineRule="auto"/>
        <w:ind w:firstLine="426"/>
        <w:jc w:val="center"/>
        <w:rPr>
          <w:sz w:val="28"/>
          <w:szCs w:val="28"/>
          <w:lang w:val="uk-UA"/>
        </w:rPr>
      </w:pPr>
    </w:p>
    <w:p w14:paraId="39983D5D" w14:textId="77777777" w:rsidR="00A44824" w:rsidRPr="004B6246" w:rsidRDefault="00A44824" w:rsidP="002D750C">
      <w:pPr>
        <w:pStyle w:val="a3"/>
        <w:spacing w:before="0" w:beforeAutospacing="0" w:after="0" w:afterAutospacing="0" w:line="360" w:lineRule="auto"/>
        <w:ind w:firstLine="426"/>
        <w:jc w:val="center"/>
        <w:rPr>
          <w:sz w:val="28"/>
          <w:szCs w:val="28"/>
          <w:lang w:val="uk-UA"/>
        </w:rPr>
      </w:pPr>
    </w:p>
    <w:p w14:paraId="1F821828" w14:textId="77777777" w:rsidR="002D750C" w:rsidRPr="004B6246" w:rsidRDefault="002D750C" w:rsidP="002D750C">
      <w:pPr>
        <w:pStyle w:val="a3"/>
        <w:numPr>
          <w:ilvl w:val="0"/>
          <w:numId w:val="8"/>
        </w:numPr>
        <w:spacing w:before="0" w:beforeAutospacing="0" w:after="0" w:afterAutospacing="0" w:line="360" w:lineRule="auto"/>
        <w:ind w:left="0" w:firstLine="426"/>
        <w:jc w:val="center"/>
        <w:rPr>
          <w:b/>
          <w:sz w:val="28"/>
          <w:szCs w:val="28"/>
          <w:lang w:val="uk-UA"/>
        </w:rPr>
      </w:pPr>
      <w:r w:rsidRPr="004B6246">
        <w:rPr>
          <w:b/>
          <w:sz w:val="28"/>
          <w:szCs w:val="28"/>
          <w:lang w:val="uk-UA"/>
        </w:rPr>
        <w:t>АНАЛІЗ РОБОТИ</w:t>
      </w:r>
    </w:p>
    <w:p w14:paraId="5CE57851" w14:textId="77777777"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У ході роботи було реалізовано та експериментально перевірено прототип системи керування комп’ютером за допомогою жестів рук, що підтримує послідовності жестів і підтвердження команд.</w:t>
      </w:r>
    </w:p>
    <w:p w14:paraId="6A45A7B2" w14:textId="77777777"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Попередні вимірювання показали, що при активації GPU-</w:t>
      </w:r>
      <w:proofErr w:type="spellStart"/>
      <w:r w:rsidRPr="004B6246">
        <w:rPr>
          <w:sz w:val="28"/>
          <w:szCs w:val="28"/>
          <w:lang w:val="uk-UA"/>
        </w:rPr>
        <w:t>бекенду</w:t>
      </w:r>
      <w:proofErr w:type="spellEnd"/>
      <w:r w:rsidRPr="004B6246">
        <w:rPr>
          <w:sz w:val="28"/>
          <w:szCs w:val="28"/>
          <w:lang w:val="uk-UA"/>
        </w:rPr>
        <w:t xml:space="preserve"> (ONNX </w:t>
      </w:r>
      <w:proofErr w:type="spellStart"/>
      <w:r w:rsidRPr="004B6246">
        <w:rPr>
          <w:sz w:val="28"/>
          <w:szCs w:val="28"/>
          <w:lang w:val="uk-UA"/>
        </w:rPr>
        <w:t>Runtime</w:t>
      </w:r>
      <w:proofErr w:type="spellEnd"/>
      <w:r w:rsidRPr="004B6246">
        <w:rPr>
          <w:sz w:val="28"/>
          <w:szCs w:val="28"/>
          <w:lang w:val="uk-UA"/>
        </w:rPr>
        <w:t xml:space="preserve"> з CUDA) система здатна працювати з прийнятною частотою кадрів та затримкою, однак у поточній реалізації прототип залишається нестабільним: періодично виникають проблеми із завантаженням моделей, коректною обробкою формату тензорів та узгодженістю роздільної здатності входу. Це не дозволило зібрати повноцінний масив статистичних даних для строгого кількісного порівняння CPU та GPU-режимів, але якісні спостереження підтверджують очікуваний напрямок: при коректній роботі GPU-шляху затримка від кадру до відправки гарячої клавіши суб’єктивно сприймається як менша, а </w:t>
      </w:r>
      <w:proofErr w:type="spellStart"/>
      <w:r w:rsidRPr="004B6246">
        <w:rPr>
          <w:sz w:val="28"/>
          <w:szCs w:val="28"/>
          <w:lang w:val="uk-UA"/>
        </w:rPr>
        <w:t>відеопотік</w:t>
      </w:r>
      <w:proofErr w:type="spellEnd"/>
      <w:r w:rsidRPr="004B6246">
        <w:rPr>
          <w:sz w:val="28"/>
          <w:szCs w:val="28"/>
          <w:lang w:val="uk-UA"/>
        </w:rPr>
        <w:t xml:space="preserve"> – більш плавним.</w:t>
      </w:r>
    </w:p>
    <w:p w14:paraId="0D3F4390" w14:textId="77777777"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lastRenderedPageBreak/>
        <w:t xml:space="preserve">Порівняння «жести проти </w:t>
      </w:r>
      <w:proofErr w:type="spellStart"/>
      <w:r w:rsidRPr="004B6246">
        <w:rPr>
          <w:sz w:val="28"/>
          <w:szCs w:val="28"/>
          <w:lang w:val="uk-UA"/>
        </w:rPr>
        <w:t>миші+клавіатури</w:t>
      </w:r>
      <w:proofErr w:type="spellEnd"/>
      <w:r w:rsidRPr="004B6246">
        <w:rPr>
          <w:sz w:val="28"/>
          <w:szCs w:val="28"/>
          <w:lang w:val="uk-UA"/>
        </w:rPr>
        <w:t xml:space="preserve">» показало, що у поточному стані система не є повноцінною заміною традиційним засобам введення. Для базових сценаріїв (перемикання вікон, прості комбінації гарячих клавіш) жести дозволяють виконати задачу, але зазвичай повільніше, ніж досвідчений користувач мишею та клавіатурою. Водночас система виявляється перспективною саме для специфічних режимів роботи, де дотик до поверхонь небажаний або фізично незручний: стерильні зони (медицина, операційні, </w:t>
      </w:r>
      <w:proofErr w:type="spellStart"/>
      <w:r w:rsidRPr="004B6246">
        <w:rPr>
          <w:sz w:val="28"/>
          <w:szCs w:val="28"/>
          <w:lang w:val="uk-UA"/>
        </w:rPr>
        <w:t>маніпуляційні</w:t>
      </w:r>
      <w:proofErr w:type="spellEnd"/>
      <w:r w:rsidRPr="004B6246">
        <w:rPr>
          <w:sz w:val="28"/>
          <w:szCs w:val="28"/>
          <w:lang w:val="uk-UA"/>
        </w:rPr>
        <w:t>), ха</w:t>
      </w:r>
      <w:r>
        <w:rPr>
          <w:sz w:val="28"/>
          <w:szCs w:val="28"/>
          <w:lang w:val="uk-UA"/>
        </w:rPr>
        <w:t xml:space="preserve">рчове виробництво, лабораторії, </w:t>
      </w:r>
      <w:r w:rsidRPr="004B6246">
        <w:rPr>
          <w:sz w:val="28"/>
          <w:szCs w:val="28"/>
          <w:lang w:val="uk-UA"/>
        </w:rPr>
        <w:t>тощо. У таких умовах навіть повільніше, але «безконтактне» керування може бути виправданим.</w:t>
      </w:r>
    </w:p>
    <w:p w14:paraId="4F0FB45E" w14:textId="77777777"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 xml:space="preserve">Додатковий словник жестів і підтримка послідовностей дозволяють відображати на жести складніші команди й макроси (наприклад, послідовність дій у віконному менеджері чи запуск кількох програм поспіль). Експерименти з </w:t>
      </w:r>
      <w:proofErr w:type="spellStart"/>
      <w:r w:rsidRPr="004B6246">
        <w:rPr>
          <w:sz w:val="28"/>
          <w:szCs w:val="28"/>
          <w:lang w:val="uk-UA"/>
        </w:rPr>
        <w:t>бімануальним</w:t>
      </w:r>
      <w:proofErr w:type="spellEnd"/>
      <w:r w:rsidRPr="004B6246">
        <w:rPr>
          <w:sz w:val="28"/>
          <w:szCs w:val="28"/>
          <w:lang w:val="uk-UA"/>
        </w:rPr>
        <w:t xml:space="preserve"> підтвердженням показали, що така схема суттєво зменшує кількість хибних активацій, але збільшує час взаємодії: користувач змушений усвідомлено підтверджувати кожну «дорогу» команду другою рукою. З огляду на дослідницький статус </w:t>
      </w:r>
      <w:proofErr w:type="spellStart"/>
      <w:r w:rsidRPr="004B6246">
        <w:rPr>
          <w:sz w:val="28"/>
          <w:szCs w:val="28"/>
          <w:lang w:val="uk-UA"/>
        </w:rPr>
        <w:t>проєкту</w:t>
      </w:r>
      <w:proofErr w:type="spellEnd"/>
      <w:r w:rsidRPr="004B6246">
        <w:rPr>
          <w:sz w:val="28"/>
          <w:szCs w:val="28"/>
          <w:lang w:val="uk-UA"/>
        </w:rPr>
        <w:t>, це виглядає прийнятним компромісом між швидкістю та надійністю.</w:t>
      </w:r>
    </w:p>
    <w:p w14:paraId="288757D0" w14:textId="77777777" w:rsidR="002D750C" w:rsidRPr="004B6246" w:rsidRDefault="002D750C" w:rsidP="002D750C">
      <w:pPr>
        <w:pStyle w:val="a3"/>
        <w:spacing w:before="0" w:beforeAutospacing="0" w:after="0" w:afterAutospacing="0" w:line="360" w:lineRule="auto"/>
        <w:ind w:firstLine="426"/>
        <w:jc w:val="both"/>
        <w:rPr>
          <w:sz w:val="28"/>
          <w:szCs w:val="28"/>
          <w:lang w:val="uk-UA"/>
        </w:rPr>
      </w:pPr>
      <w:r w:rsidRPr="004B6246">
        <w:rPr>
          <w:sz w:val="28"/>
          <w:szCs w:val="28"/>
          <w:lang w:val="uk-UA"/>
        </w:rPr>
        <w:t xml:space="preserve">Окремо варто відзначити обмеження поточного підходу: система працює через емуляцію стандартних </w:t>
      </w:r>
      <w:r>
        <w:rPr>
          <w:sz w:val="28"/>
          <w:szCs w:val="28"/>
          <w:lang w:val="uk-UA"/>
        </w:rPr>
        <w:t>гарячих клавіш ОС</w:t>
      </w:r>
      <w:r w:rsidRPr="004B6246">
        <w:rPr>
          <w:sz w:val="28"/>
          <w:szCs w:val="28"/>
          <w:lang w:val="uk-UA"/>
        </w:rPr>
        <w:t xml:space="preserve">, тобто поводиться як «розумний пульт до Windows», а не як повністю інтегрований інтерфейс. Це </w:t>
      </w:r>
      <w:r>
        <w:rPr>
          <w:sz w:val="28"/>
          <w:szCs w:val="28"/>
          <w:lang w:val="uk-UA"/>
        </w:rPr>
        <w:t>значно</w:t>
      </w:r>
      <w:r w:rsidRPr="004B6246">
        <w:rPr>
          <w:sz w:val="28"/>
          <w:szCs w:val="28"/>
          <w:lang w:val="uk-UA"/>
        </w:rPr>
        <w:t xml:space="preserve"> обмежує гнучкість. Теоретично можливим є більш глибоке підключення до прикладних програм (через API, протоколи або внутрішні події), що дозволило б формувати </w:t>
      </w:r>
      <w:proofErr w:type="spellStart"/>
      <w:r w:rsidRPr="004B6246">
        <w:rPr>
          <w:sz w:val="28"/>
          <w:szCs w:val="28"/>
          <w:lang w:val="uk-UA"/>
        </w:rPr>
        <w:t>високорівневі</w:t>
      </w:r>
      <w:proofErr w:type="spellEnd"/>
      <w:r w:rsidRPr="004B6246">
        <w:rPr>
          <w:sz w:val="28"/>
          <w:szCs w:val="28"/>
          <w:lang w:val="uk-UA"/>
        </w:rPr>
        <w:t xml:space="preserve"> команди без проміжного перетворення в загальносистемні гарячі клавіші.</w:t>
      </w:r>
    </w:p>
    <w:p w14:paraId="6B407BFC" w14:textId="77777777" w:rsidR="002D750C" w:rsidRPr="004B6246" w:rsidRDefault="002D750C" w:rsidP="002D750C">
      <w:pPr>
        <w:pStyle w:val="a7"/>
        <w:spacing w:after="0" w:line="360" w:lineRule="auto"/>
        <w:ind w:left="0" w:firstLine="426"/>
        <w:jc w:val="both"/>
        <w:rPr>
          <w:rFonts w:ascii="Times New Roman" w:hAnsi="Times New Roman" w:cs="Times New Roman"/>
          <w:sz w:val="28"/>
          <w:szCs w:val="28"/>
          <w:lang w:val="uk-UA"/>
        </w:rPr>
      </w:pPr>
    </w:p>
    <w:p w14:paraId="23E15FF2" w14:textId="77777777" w:rsidR="002D750C" w:rsidRPr="00833BEE" w:rsidRDefault="002D750C" w:rsidP="00C133FC">
      <w:pPr>
        <w:ind w:firstLine="426"/>
        <w:rPr>
          <w:rFonts w:ascii="Times New Roman" w:hAnsi="Times New Roman" w:cs="Times New Roman"/>
          <w:sz w:val="28"/>
          <w:szCs w:val="28"/>
          <w:lang w:val="uk-UA"/>
        </w:rPr>
      </w:pPr>
    </w:p>
    <w:sectPr w:rsidR="002D750C" w:rsidRPr="00833BE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3085"/>
    <w:multiLevelType w:val="hybridMultilevel"/>
    <w:tmpl w:val="A0F2F142"/>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A67337C"/>
    <w:multiLevelType w:val="hybridMultilevel"/>
    <w:tmpl w:val="CD98C91A"/>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18024628"/>
    <w:multiLevelType w:val="hybridMultilevel"/>
    <w:tmpl w:val="518CD4D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1C871422"/>
    <w:multiLevelType w:val="hybridMultilevel"/>
    <w:tmpl w:val="5F584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352D28"/>
    <w:multiLevelType w:val="hybridMultilevel"/>
    <w:tmpl w:val="5F584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959D0"/>
    <w:multiLevelType w:val="multilevel"/>
    <w:tmpl w:val="9CD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E0C2A"/>
    <w:multiLevelType w:val="hybridMultilevel"/>
    <w:tmpl w:val="A8B0036C"/>
    <w:lvl w:ilvl="0" w:tplc="5D781C4E">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59C361CD"/>
    <w:multiLevelType w:val="multilevel"/>
    <w:tmpl w:val="81D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31B8F"/>
    <w:multiLevelType w:val="multilevel"/>
    <w:tmpl w:val="D12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B2267D"/>
    <w:multiLevelType w:val="hybridMultilevel"/>
    <w:tmpl w:val="7674E42E"/>
    <w:lvl w:ilvl="0" w:tplc="C55C0E6A">
      <w:start w:val="1"/>
      <w:numFmt w:val="bullet"/>
      <w:lvlText w:val="-"/>
      <w:lvlJc w:val="left"/>
      <w:pPr>
        <w:ind w:left="786" w:hanging="360"/>
      </w:pPr>
      <w:rPr>
        <w:rFonts w:ascii="Times New Roman" w:eastAsia="Times New Roman" w:hAnsi="Times New Roman" w:cs="Times New Roman"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10" w15:restartNumberingAfterBreak="0">
    <w:nsid w:val="715B74A8"/>
    <w:multiLevelType w:val="multilevel"/>
    <w:tmpl w:val="2BD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5"/>
  </w:num>
  <w:num w:numId="4">
    <w:abstractNumId w:val="10"/>
  </w:num>
  <w:num w:numId="5">
    <w:abstractNumId w:val="3"/>
  </w:num>
  <w:num w:numId="6">
    <w:abstractNumId w:val="1"/>
  </w:num>
  <w:num w:numId="7">
    <w:abstractNumId w:val="4"/>
  </w:num>
  <w:num w:numId="8">
    <w:abstractNumId w:val="2"/>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236"/>
    <w:rsid w:val="0013511B"/>
    <w:rsid w:val="00190092"/>
    <w:rsid w:val="00196809"/>
    <w:rsid w:val="00200E12"/>
    <w:rsid w:val="00250917"/>
    <w:rsid w:val="002D750C"/>
    <w:rsid w:val="003B52A7"/>
    <w:rsid w:val="0045323D"/>
    <w:rsid w:val="004D3E30"/>
    <w:rsid w:val="004D5328"/>
    <w:rsid w:val="00516C83"/>
    <w:rsid w:val="005607CD"/>
    <w:rsid w:val="005E18A0"/>
    <w:rsid w:val="00653CA1"/>
    <w:rsid w:val="006A63B3"/>
    <w:rsid w:val="006C0236"/>
    <w:rsid w:val="006E1B18"/>
    <w:rsid w:val="00833BEE"/>
    <w:rsid w:val="008A0358"/>
    <w:rsid w:val="009617D4"/>
    <w:rsid w:val="00970C5A"/>
    <w:rsid w:val="009B0DC5"/>
    <w:rsid w:val="009B470B"/>
    <w:rsid w:val="009E6BA6"/>
    <w:rsid w:val="009F2C3B"/>
    <w:rsid w:val="00A444F0"/>
    <w:rsid w:val="00A44824"/>
    <w:rsid w:val="00AA3999"/>
    <w:rsid w:val="00AB045F"/>
    <w:rsid w:val="00B82080"/>
    <w:rsid w:val="00C133FC"/>
    <w:rsid w:val="00CA51D5"/>
    <w:rsid w:val="00CF6728"/>
    <w:rsid w:val="00D4176D"/>
    <w:rsid w:val="00E77AD6"/>
    <w:rsid w:val="00E80DFA"/>
    <w:rsid w:val="00ED4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9FEB"/>
  <w15:chartTrackingRefBased/>
  <w15:docId w15:val="{1D56BFFF-0766-420B-B080-BDBCFB02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133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33FC"/>
    <w:rPr>
      <w:rFonts w:ascii="Times New Roman" w:eastAsia="Times New Roman" w:hAnsi="Times New Roman" w:cs="Times New Roman"/>
      <w:b/>
      <w:bCs/>
      <w:kern w:val="36"/>
      <w:sz w:val="48"/>
      <w:szCs w:val="48"/>
    </w:rPr>
  </w:style>
  <w:style w:type="paragraph" w:styleId="a3">
    <w:name w:val="Normal (Web)"/>
    <w:basedOn w:val="a"/>
    <w:uiPriority w:val="99"/>
    <w:unhideWhenUsed/>
    <w:rsid w:val="00C133FC"/>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133FC"/>
    <w:rPr>
      <w:b/>
      <w:bCs/>
    </w:rPr>
  </w:style>
  <w:style w:type="character" w:customStyle="1" w:styleId="ms-1">
    <w:name w:val="ms-1"/>
    <w:basedOn w:val="a0"/>
    <w:rsid w:val="00C133FC"/>
  </w:style>
  <w:style w:type="character" w:customStyle="1" w:styleId="max-w-15ch">
    <w:name w:val="max-w-[15ch]"/>
    <w:basedOn w:val="a0"/>
    <w:rsid w:val="00C133FC"/>
  </w:style>
  <w:style w:type="character" w:customStyle="1" w:styleId="-me-1">
    <w:name w:val="-me-1"/>
    <w:basedOn w:val="a0"/>
    <w:rsid w:val="00C133FC"/>
  </w:style>
  <w:style w:type="character" w:styleId="a5">
    <w:name w:val="Emphasis"/>
    <w:basedOn w:val="a0"/>
    <w:uiPriority w:val="20"/>
    <w:qFormat/>
    <w:rsid w:val="00C133FC"/>
    <w:rPr>
      <w:i/>
      <w:iCs/>
    </w:rPr>
  </w:style>
  <w:style w:type="character" w:styleId="a6">
    <w:name w:val="Hyperlink"/>
    <w:basedOn w:val="a0"/>
    <w:uiPriority w:val="99"/>
    <w:unhideWhenUsed/>
    <w:rsid w:val="00C133FC"/>
    <w:rPr>
      <w:color w:val="0563C1" w:themeColor="hyperlink"/>
      <w:u w:val="single"/>
    </w:rPr>
  </w:style>
  <w:style w:type="paragraph" w:styleId="a7">
    <w:name w:val="List Paragraph"/>
    <w:basedOn w:val="a"/>
    <w:uiPriority w:val="34"/>
    <w:qFormat/>
    <w:rsid w:val="00C133FC"/>
    <w:pPr>
      <w:ind w:left="720"/>
      <w:contextualSpacing/>
    </w:pPr>
  </w:style>
  <w:style w:type="table" w:styleId="a8">
    <w:name w:val="Table Grid"/>
    <w:basedOn w:val="a1"/>
    <w:uiPriority w:val="39"/>
    <w:rsid w:val="00C13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11380">
      <w:bodyDiv w:val="1"/>
      <w:marLeft w:val="0"/>
      <w:marRight w:val="0"/>
      <w:marTop w:val="0"/>
      <w:marBottom w:val="0"/>
      <w:divBdr>
        <w:top w:val="none" w:sz="0" w:space="0" w:color="auto"/>
        <w:left w:val="none" w:sz="0" w:space="0" w:color="auto"/>
        <w:bottom w:val="none" w:sz="0" w:space="0" w:color="auto"/>
        <w:right w:val="none" w:sz="0" w:space="0" w:color="auto"/>
      </w:divBdr>
    </w:div>
    <w:div w:id="413091764">
      <w:bodyDiv w:val="1"/>
      <w:marLeft w:val="0"/>
      <w:marRight w:val="0"/>
      <w:marTop w:val="0"/>
      <w:marBottom w:val="0"/>
      <w:divBdr>
        <w:top w:val="none" w:sz="0" w:space="0" w:color="auto"/>
        <w:left w:val="none" w:sz="0" w:space="0" w:color="auto"/>
        <w:bottom w:val="none" w:sz="0" w:space="0" w:color="auto"/>
        <w:right w:val="none" w:sz="0" w:space="0" w:color="auto"/>
      </w:divBdr>
    </w:div>
    <w:div w:id="702170334">
      <w:bodyDiv w:val="1"/>
      <w:marLeft w:val="0"/>
      <w:marRight w:val="0"/>
      <w:marTop w:val="0"/>
      <w:marBottom w:val="0"/>
      <w:divBdr>
        <w:top w:val="none" w:sz="0" w:space="0" w:color="auto"/>
        <w:left w:val="none" w:sz="0" w:space="0" w:color="auto"/>
        <w:bottom w:val="none" w:sz="0" w:space="0" w:color="auto"/>
        <w:right w:val="none" w:sz="0" w:space="0" w:color="auto"/>
      </w:divBdr>
    </w:div>
    <w:div w:id="1073817338">
      <w:bodyDiv w:val="1"/>
      <w:marLeft w:val="0"/>
      <w:marRight w:val="0"/>
      <w:marTop w:val="0"/>
      <w:marBottom w:val="0"/>
      <w:divBdr>
        <w:top w:val="none" w:sz="0" w:space="0" w:color="auto"/>
        <w:left w:val="none" w:sz="0" w:space="0" w:color="auto"/>
        <w:bottom w:val="none" w:sz="0" w:space="0" w:color="auto"/>
        <w:right w:val="none" w:sz="0" w:space="0" w:color="auto"/>
      </w:divBdr>
      <w:divsChild>
        <w:div w:id="671445302">
          <w:marLeft w:val="0"/>
          <w:marRight w:val="0"/>
          <w:marTop w:val="0"/>
          <w:marBottom w:val="0"/>
          <w:divBdr>
            <w:top w:val="none" w:sz="0" w:space="0" w:color="auto"/>
            <w:left w:val="none" w:sz="0" w:space="0" w:color="auto"/>
            <w:bottom w:val="none" w:sz="0" w:space="0" w:color="auto"/>
            <w:right w:val="none" w:sz="0" w:space="0" w:color="auto"/>
          </w:divBdr>
          <w:divsChild>
            <w:div w:id="10200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17</Pages>
  <Words>2932</Words>
  <Characters>16715</Characters>
  <Application>Microsoft Office Word</Application>
  <DocSecurity>0</DocSecurity>
  <Lines>139</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dc:creator>
  <cp:keywords/>
  <dc:description/>
  <cp:lastModifiedBy>Artyom</cp:lastModifiedBy>
  <cp:revision>4</cp:revision>
  <dcterms:created xsi:type="dcterms:W3CDTF">2025-12-04T09:21:00Z</dcterms:created>
  <dcterms:modified xsi:type="dcterms:W3CDTF">2025-12-18T14:58:00Z</dcterms:modified>
</cp:coreProperties>
</file>