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CD408" w14:textId="77777777" w:rsidR="005F137E" w:rsidRPr="005F137E" w:rsidRDefault="005F137E" w:rsidP="005F137E">
      <w:pPr>
        <w:widowControl/>
        <w:jc w:val="left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5F137E"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  <w:t>2023年河北省高职单招对口计算机类技术技能测试考试大纲</w:t>
      </w:r>
    </w:p>
    <w:p w14:paraId="30BF30C4" w14:textId="77777777" w:rsidR="005F137E" w:rsidRDefault="005F137E" w:rsidP="005F137E">
      <w:pPr>
        <w:pStyle w:val="2"/>
        <w:spacing w:before="0" w:after="0"/>
        <w:rPr>
          <w:color w:val="000000"/>
        </w:rPr>
      </w:pPr>
      <w:r>
        <w:rPr>
          <w:rFonts w:hint="eastAsia"/>
          <w:color w:val="000000"/>
        </w:rPr>
        <w:t>一、考试总体要求</w:t>
      </w:r>
    </w:p>
    <w:p w14:paraId="31BE8C45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76180E53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学科考试内容，以技术技能为主，是对所学理论知识、运用知识能力和操作技能全面的考核。侧重学生的综合素养和实际能力的考查，为学生综合素质的提高、职业能力的形成和可持续发展奠定基础。</w:t>
      </w:r>
    </w:p>
    <w:p w14:paraId="13EA8F80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288FD308" w14:textId="77777777" w:rsidR="005F137E" w:rsidRDefault="005F137E" w:rsidP="005F137E">
      <w:pPr>
        <w:pStyle w:val="2"/>
        <w:spacing w:before="0" w:after="0"/>
        <w:rPr>
          <w:rFonts w:hint="eastAsia"/>
          <w:color w:val="000000"/>
          <w:sz w:val="36"/>
          <w:szCs w:val="36"/>
        </w:rPr>
      </w:pPr>
      <w:r>
        <w:rPr>
          <w:rFonts w:hint="eastAsia"/>
          <w:color w:val="000000"/>
        </w:rPr>
        <w:t>二、考试内容</w:t>
      </w:r>
    </w:p>
    <w:p w14:paraId="309F8FDB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745E9601" w14:textId="77777777" w:rsidR="005F137E" w:rsidRDefault="005F137E" w:rsidP="005F137E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（一）Windows7操作系统的使用</w:t>
      </w:r>
      <w:r>
        <w:rPr>
          <w:rFonts w:hint="eastAsia"/>
          <w:color w:val="000000"/>
          <w:szCs w:val="21"/>
        </w:rPr>
        <w:br/>
        <w:t>1.Windows7桌面管理。</w:t>
      </w:r>
      <w:r>
        <w:rPr>
          <w:rFonts w:hint="eastAsia"/>
          <w:color w:val="000000"/>
          <w:szCs w:val="21"/>
        </w:rPr>
        <w:br/>
        <w:t>2.Windows7文件管理。</w:t>
      </w:r>
      <w:r>
        <w:rPr>
          <w:rFonts w:hint="eastAsia"/>
          <w:color w:val="000000"/>
          <w:szCs w:val="21"/>
        </w:rPr>
        <w:br/>
        <w:t>3.Windows7系统管理。</w:t>
      </w:r>
      <w:r>
        <w:rPr>
          <w:rFonts w:hint="eastAsia"/>
          <w:color w:val="000000"/>
          <w:szCs w:val="21"/>
        </w:rPr>
        <w:br/>
        <w:t>（二）因特网的应用</w:t>
      </w:r>
      <w:r>
        <w:rPr>
          <w:rFonts w:hint="eastAsia"/>
          <w:color w:val="000000"/>
          <w:szCs w:val="21"/>
        </w:rPr>
        <w:br/>
        <w:t>1.因特网信息的检索、获取与下载。</w:t>
      </w:r>
      <w:r>
        <w:rPr>
          <w:rFonts w:hint="eastAsia"/>
          <w:color w:val="000000"/>
          <w:szCs w:val="21"/>
        </w:rPr>
        <w:br/>
        <w:t>2.非实时与实时的信息交流方式。（电子邮件、QQ、微信）</w:t>
      </w:r>
      <w:r>
        <w:rPr>
          <w:rFonts w:hint="eastAsia"/>
          <w:color w:val="000000"/>
          <w:szCs w:val="21"/>
        </w:rPr>
        <w:br/>
        <w:t>（三）文字处理（Word）基本知识 </w:t>
      </w:r>
      <w:r>
        <w:rPr>
          <w:rFonts w:hint="eastAsia"/>
          <w:color w:val="000000"/>
          <w:szCs w:val="21"/>
        </w:rPr>
        <w:br/>
        <w:t>1.窗口、菜单和工具栏操作;标尺使用；文档的建立、打开、保存和关闭等。</w:t>
      </w:r>
      <w:r>
        <w:rPr>
          <w:rFonts w:hint="eastAsia"/>
          <w:color w:val="000000"/>
          <w:szCs w:val="21"/>
        </w:rPr>
        <w:br/>
        <w:t>2.文字录入、选定、插入、删除和修改，查找和替换，复制和移动等。</w:t>
      </w:r>
      <w:r>
        <w:rPr>
          <w:rFonts w:hint="eastAsia"/>
          <w:color w:val="000000"/>
          <w:szCs w:val="21"/>
        </w:rPr>
        <w:br/>
        <w:t>3.设置字体、字形、字号、字符间距等字符格式，格式刷的使用。</w:t>
      </w:r>
      <w:r>
        <w:rPr>
          <w:rFonts w:hint="eastAsia"/>
          <w:color w:val="000000"/>
          <w:szCs w:val="21"/>
        </w:rPr>
        <w:br/>
        <w:t>4.设置首行缩进、段落缩进与行间距，对齐方式等段落格式。</w:t>
      </w:r>
      <w:r>
        <w:rPr>
          <w:rFonts w:hint="eastAsia"/>
          <w:color w:val="000000"/>
          <w:szCs w:val="21"/>
        </w:rPr>
        <w:br/>
        <w:t>5.设置纸张大小、页边距和纸张方向等页面布局。</w:t>
      </w:r>
      <w:r>
        <w:rPr>
          <w:rFonts w:hint="eastAsia"/>
          <w:color w:val="000000"/>
          <w:szCs w:val="21"/>
        </w:rPr>
        <w:br/>
        <w:t>6.设置字符、段落的边框和底纹。</w:t>
      </w:r>
      <w:r>
        <w:rPr>
          <w:rFonts w:hint="eastAsia"/>
          <w:color w:val="000000"/>
          <w:szCs w:val="21"/>
        </w:rPr>
        <w:br/>
        <w:t>7.特殊符号和项目编号的输入。</w:t>
      </w:r>
      <w:r>
        <w:rPr>
          <w:rFonts w:hint="eastAsia"/>
          <w:color w:val="000000"/>
          <w:szCs w:val="21"/>
        </w:rPr>
        <w:br/>
        <w:t>8.创建表格，表格的录入和编辑，表格的计算（数据排序、计算）、表格格式化。</w:t>
      </w:r>
      <w:r>
        <w:rPr>
          <w:rFonts w:hint="eastAsia"/>
          <w:color w:val="000000"/>
          <w:szCs w:val="21"/>
        </w:rPr>
        <w:br/>
        <w:t>9.图文排版。</w:t>
      </w:r>
      <w:r>
        <w:rPr>
          <w:rFonts w:hint="eastAsia"/>
          <w:color w:val="000000"/>
          <w:szCs w:val="21"/>
        </w:rPr>
        <w:br/>
        <w:t>（四）电子表格（Excel） 基本知识</w:t>
      </w:r>
      <w:r>
        <w:rPr>
          <w:rFonts w:hint="eastAsia"/>
          <w:color w:val="000000"/>
          <w:szCs w:val="21"/>
        </w:rPr>
        <w:br/>
        <w:t>1.工作簿的建立、打开、保存与关闭。窗口、菜单、工具栏和编辑栏的操作。</w:t>
      </w:r>
      <w:r>
        <w:rPr>
          <w:rFonts w:hint="eastAsia"/>
          <w:color w:val="000000"/>
          <w:szCs w:val="21"/>
        </w:rPr>
        <w:br/>
        <w:t>2.工作表的选定、插入、删除、复制、移动、重命名和保护等操作。</w:t>
      </w:r>
      <w:r>
        <w:rPr>
          <w:rFonts w:hint="eastAsia"/>
          <w:color w:val="000000"/>
          <w:szCs w:val="21"/>
        </w:rPr>
        <w:br/>
        <w:t>3.单元格格式设置、数据选定、移动和复制、单元格数据填充及自动填充数据。</w:t>
      </w:r>
      <w:r>
        <w:rPr>
          <w:rFonts w:hint="eastAsia"/>
          <w:color w:val="000000"/>
          <w:szCs w:val="21"/>
        </w:rPr>
        <w:br/>
        <w:t>5.单元格引用（相对引用、绝对引用、混合引用，工作表之间、工作簿之间引用）和计算。</w:t>
      </w:r>
      <w:r>
        <w:rPr>
          <w:rFonts w:hint="eastAsia"/>
          <w:color w:val="000000"/>
          <w:szCs w:val="21"/>
        </w:rPr>
        <w:br/>
        <w:t>6.常用内部函数的使用，公式的输入和复制，能熟练运用公式进行数据计算。</w:t>
      </w:r>
      <w:r>
        <w:rPr>
          <w:rFonts w:hint="eastAsia"/>
          <w:color w:val="000000"/>
          <w:szCs w:val="21"/>
        </w:rPr>
        <w:br/>
        <w:t>7.数据查找、排序、筛选，分类汇总，数据透视表。</w:t>
      </w:r>
      <w:r>
        <w:rPr>
          <w:rFonts w:hint="eastAsia"/>
          <w:color w:val="000000"/>
          <w:szCs w:val="21"/>
        </w:rPr>
        <w:br/>
        <w:t>8.图表：图表的创建和保存，图表类型的改变，编辑和修改图表选项。</w:t>
      </w:r>
      <w:r>
        <w:rPr>
          <w:rFonts w:hint="eastAsia"/>
          <w:color w:val="000000"/>
          <w:szCs w:val="21"/>
        </w:rPr>
        <w:br/>
        <w:t>（五）幻灯片（PowerPoint）基本知识</w:t>
      </w:r>
      <w:r>
        <w:rPr>
          <w:rFonts w:hint="eastAsia"/>
          <w:color w:val="000000"/>
          <w:szCs w:val="21"/>
        </w:rPr>
        <w:br/>
        <w:t>1.演示文稿的创建、打开、浏览和保存。</w:t>
      </w:r>
      <w:r>
        <w:rPr>
          <w:rFonts w:hint="eastAsia"/>
          <w:color w:val="000000"/>
          <w:szCs w:val="21"/>
        </w:rPr>
        <w:br/>
        <w:t>2.演示文稿的编辑。</w:t>
      </w:r>
      <w:r>
        <w:rPr>
          <w:rFonts w:hint="eastAsia"/>
          <w:color w:val="000000"/>
          <w:szCs w:val="21"/>
        </w:rPr>
        <w:br/>
        <w:t>3.演示文稿的格式化。</w:t>
      </w:r>
      <w:r>
        <w:rPr>
          <w:rFonts w:hint="eastAsia"/>
          <w:color w:val="000000"/>
          <w:szCs w:val="21"/>
        </w:rPr>
        <w:br/>
        <w:t>4.动画效果、切换效果和放映方式的设置。</w:t>
      </w:r>
      <w:r>
        <w:rPr>
          <w:rFonts w:hint="eastAsia"/>
          <w:color w:val="000000"/>
          <w:szCs w:val="21"/>
        </w:rPr>
        <w:br/>
      </w:r>
      <w:r>
        <w:rPr>
          <w:rFonts w:hint="eastAsia"/>
          <w:color w:val="000000"/>
          <w:szCs w:val="21"/>
        </w:rPr>
        <w:lastRenderedPageBreak/>
        <w:t>（六）多媒体软件应用</w:t>
      </w:r>
      <w:r>
        <w:rPr>
          <w:rFonts w:hint="eastAsia"/>
          <w:color w:val="000000"/>
          <w:szCs w:val="21"/>
        </w:rPr>
        <w:br/>
        <w:t>1.图像处理软件基本应用。</w:t>
      </w:r>
      <w:r>
        <w:rPr>
          <w:rFonts w:hint="eastAsia"/>
          <w:color w:val="000000"/>
          <w:szCs w:val="21"/>
        </w:rPr>
        <w:br/>
      </w:r>
    </w:p>
    <w:p w14:paraId="6BAD8F35" w14:textId="77777777" w:rsidR="005F137E" w:rsidRDefault="005F137E" w:rsidP="005F137E">
      <w:pPr>
        <w:pStyle w:val="a3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2.音频和视频软件基本应用。</w:t>
      </w:r>
    </w:p>
    <w:p w14:paraId="7C5BE55A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6C7AACB2" w14:textId="77777777" w:rsidR="005F137E" w:rsidRDefault="005F137E" w:rsidP="005F137E">
      <w:pPr>
        <w:pStyle w:val="2"/>
        <w:spacing w:before="0" w:after="0"/>
        <w:rPr>
          <w:rFonts w:hint="eastAsia"/>
          <w:color w:val="000000"/>
          <w:sz w:val="36"/>
          <w:szCs w:val="36"/>
        </w:rPr>
      </w:pPr>
      <w:r>
        <w:rPr>
          <w:rFonts w:hint="eastAsia"/>
          <w:color w:val="000000"/>
        </w:rPr>
        <w:t>三、考试形式及试卷结构</w:t>
      </w:r>
    </w:p>
    <w:p w14:paraId="3940245F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6CC02627" w14:textId="77777777" w:rsidR="005F137E" w:rsidRDefault="005F137E" w:rsidP="005F137E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（一）考试形式</w:t>
      </w:r>
      <w:r>
        <w:rPr>
          <w:rFonts w:hint="eastAsia"/>
          <w:color w:val="000000"/>
          <w:szCs w:val="21"/>
        </w:rPr>
        <w:br/>
      </w:r>
    </w:p>
    <w:p w14:paraId="2284979D" w14:textId="77777777" w:rsidR="005F137E" w:rsidRDefault="005F137E" w:rsidP="005F137E">
      <w:pPr>
        <w:pStyle w:val="a3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闭卷笔试。</w:t>
      </w:r>
    </w:p>
    <w:p w14:paraId="53B915CF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7E8693BE" w14:textId="77777777" w:rsidR="005F137E" w:rsidRDefault="005F137E" w:rsidP="005F137E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（二）试卷结构</w:t>
      </w:r>
      <w:r>
        <w:rPr>
          <w:rFonts w:hint="eastAsia"/>
          <w:color w:val="000000"/>
          <w:szCs w:val="21"/>
        </w:rPr>
        <w:br/>
      </w:r>
    </w:p>
    <w:p w14:paraId="0BDECF4C" w14:textId="77777777" w:rsidR="005F137E" w:rsidRDefault="005F137E" w:rsidP="005F137E">
      <w:pPr>
        <w:pStyle w:val="a3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对口计算机类技术技能测试，单科350分。采取与专业能力测试合卷考试方式。技术技能测试和专业能力测试两科满分共450分，考试时间共170分钟，采用客观题型机读卡作答模式。</w:t>
      </w:r>
    </w:p>
    <w:p w14:paraId="7DC3400B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467CD0FE" w14:textId="77777777" w:rsidR="005F137E" w:rsidRDefault="005F137E" w:rsidP="005F137E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（三）分值比例</w:t>
      </w:r>
      <w:r>
        <w:rPr>
          <w:rFonts w:hint="eastAsia"/>
          <w:color w:val="000000"/>
          <w:szCs w:val="21"/>
        </w:rPr>
        <w:br/>
      </w:r>
    </w:p>
    <w:p w14:paraId="3D6A88CD" w14:textId="77777777" w:rsidR="005F137E" w:rsidRDefault="005F137E" w:rsidP="005F137E">
      <w:pPr>
        <w:pStyle w:val="a3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技术技能测试分值比例如下表：</w:t>
      </w:r>
    </w:p>
    <w:p w14:paraId="3B0EE2DC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4521E937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tbl>
      <w:tblPr>
        <w:tblW w:w="11016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05"/>
        <w:gridCol w:w="2403"/>
        <w:gridCol w:w="2403"/>
        <w:gridCol w:w="3105"/>
      </w:tblGrid>
      <w:tr w:rsidR="005F137E" w14:paraId="6ADB89B6" w14:textId="77777777" w:rsidTr="005F137E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0FCADE9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试题类型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A88FB3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小题分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59D8784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小题数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764A359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模块分值</w:t>
            </w:r>
          </w:p>
        </w:tc>
      </w:tr>
      <w:tr w:rsidR="005F137E" w14:paraId="1D0C0D1C" w14:textId="77777777" w:rsidTr="005F137E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33EF90B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单选题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1E4BA18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C3ECCE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40题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D60939F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160</w:t>
            </w:r>
          </w:p>
        </w:tc>
      </w:tr>
      <w:tr w:rsidR="005F137E" w14:paraId="61AC66D2" w14:textId="77777777" w:rsidTr="005F137E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25FB68C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多选题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CEB0EB8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0A09E68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20题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CE9D565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100</w:t>
            </w:r>
          </w:p>
        </w:tc>
      </w:tr>
      <w:tr w:rsidR="005F137E" w14:paraId="1137ABAF" w14:textId="77777777" w:rsidTr="005F137E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DF16C1E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判断题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1CD8EF8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5F2924A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30题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5E304B0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90</w:t>
            </w:r>
          </w:p>
        </w:tc>
      </w:tr>
      <w:tr w:rsidR="005F137E" w14:paraId="207CB0D5" w14:textId="77777777" w:rsidTr="005F137E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FC20097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合 计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09D542E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90题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B352CF" w14:textId="77777777" w:rsidR="005F137E" w:rsidRDefault="005F137E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350</w:t>
            </w:r>
          </w:p>
        </w:tc>
      </w:tr>
    </w:tbl>
    <w:p w14:paraId="6A98A8DA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（四）样题示例</w:t>
      </w:r>
    </w:p>
    <w:p w14:paraId="7D92AC5A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7EEAEDE1" w14:textId="77777777" w:rsidR="005F137E" w:rsidRDefault="005F137E" w:rsidP="005F137E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1.单项选择题（每小题4分，共160分）</w:t>
      </w:r>
      <w:r>
        <w:rPr>
          <w:rFonts w:hint="eastAsia"/>
          <w:color w:val="000000"/>
          <w:szCs w:val="21"/>
        </w:rPr>
        <w:br/>
        <w:t>（1）在资源管理器右窗格中，如果需要选定多个非连续排列的文件，应按组合键（  ）</w:t>
      </w:r>
      <w:r>
        <w:rPr>
          <w:rFonts w:hint="eastAsia"/>
          <w:color w:val="000000"/>
          <w:szCs w:val="21"/>
        </w:rPr>
        <w:br/>
        <w:t xml:space="preserve">A.CTRL+单击要选定的对象    </w:t>
      </w:r>
      <w:proofErr w:type="spellStart"/>
      <w:r>
        <w:rPr>
          <w:rFonts w:hint="eastAsia"/>
          <w:color w:val="000000"/>
          <w:szCs w:val="21"/>
        </w:rPr>
        <w:t>B.Shift</w:t>
      </w:r>
      <w:proofErr w:type="spellEnd"/>
      <w:r>
        <w:rPr>
          <w:rFonts w:hint="eastAsia"/>
          <w:color w:val="000000"/>
          <w:szCs w:val="21"/>
        </w:rPr>
        <w:t>+单击要选定的对象</w:t>
      </w:r>
      <w:r>
        <w:rPr>
          <w:rFonts w:hint="eastAsia"/>
          <w:color w:val="000000"/>
          <w:szCs w:val="21"/>
        </w:rPr>
        <w:br/>
      </w:r>
    </w:p>
    <w:p w14:paraId="15B4D43E" w14:textId="77777777" w:rsidR="005F137E" w:rsidRDefault="005F137E" w:rsidP="005F137E">
      <w:pPr>
        <w:pStyle w:val="a3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C.ALT+单击要选定的对象     </w:t>
      </w:r>
      <w:proofErr w:type="spellStart"/>
      <w:r>
        <w:rPr>
          <w:rFonts w:hint="eastAsia"/>
          <w:color w:val="000000"/>
          <w:sz w:val="21"/>
          <w:szCs w:val="21"/>
        </w:rPr>
        <w:t>D.Tab</w:t>
      </w:r>
      <w:proofErr w:type="spellEnd"/>
      <w:r>
        <w:rPr>
          <w:rFonts w:hint="eastAsia"/>
          <w:color w:val="000000"/>
          <w:sz w:val="21"/>
          <w:szCs w:val="21"/>
        </w:rPr>
        <w:t>+单击要选定的对象</w:t>
      </w:r>
    </w:p>
    <w:p w14:paraId="553EF99B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6BFA9A27" w14:textId="77777777" w:rsidR="005F137E" w:rsidRDefault="005F137E" w:rsidP="005F137E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（2）PowerPoint 演示文稿的扩展名是（  ）</w:t>
      </w:r>
      <w:r>
        <w:rPr>
          <w:rFonts w:hint="eastAsia"/>
          <w:color w:val="000000"/>
          <w:szCs w:val="21"/>
        </w:rPr>
        <w:br/>
      </w:r>
    </w:p>
    <w:p w14:paraId="07F8CB20" w14:textId="77777777" w:rsidR="005F137E" w:rsidRDefault="005F137E" w:rsidP="005F137E">
      <w:pPr>
        <w:pStyle w:val="a3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A.DOC      B.XLS       C.PPT       D.POT</w:t>
      </w:r>
    </w:p>
    <w:p w14:paraId="6E952EF6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6C37973D" w14:textId="77777777" w:rsidR="005F137E" w:rsidRDefault="005F137E" w:rsidP="005F137E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2.多项选择题（每题有两个或两个以上正确答案，错选、多选、少选均不得分；每小题5分，共100分）</w:t>
      </w:r>
      <w:r>
        <w:rPr>
          <w:rFonts w:hint="eastAsia"/>
          <w:color w:val="000000"/>
          <w:szCs w:val="21"/>
        </w:rPr>
        <w:br/>
        <w:t>（1）关于Word的叙述，正确的是（  ）</w:t>
      </w:r>
      <w:r>
        <w:rPr>
          <w:rFonts w:hint="eastAsia"/>
          <w:color w:val="000000"/>
          <w:szCs w:val="21"/>
        </w:rPr>
        <w:br/>
        <w:t>A.可以进行多窗口操作     </w:t>
      </w:r>
      <w:r>
        <w:rPr>
          <w:rFonts w:hint="eastAsia"/>
          <w:color w:val="000000"/>
          <w:szCs w:val="21"/>
        </w:rPr>
        <w:br/>
        <w:t>B.只能打开一个窗口</w:t>
      </w:r>
      <w:r>
        <w:rPr>
          <w:rFonts w:hint="eastAsia"/>
          <w:color w:val="000000"/>
          <w:szCs w:val="21"/>
        </w:rPr>
        <w:br/>
        <w:t>C.可以打开多个窗口，但是每个窗口的内容都是相同的</w:t>
      </w:r>
      <w:r>
        <w:rPr>
          <w:rFonts w:hint="eastAsia"/>
          <w:color w:val="000000"/>
          <w:szCs w:val="21"/>
        </w:rPr>
        <w:br/>
      </w:r>
    </w:p>
    <w:p w14:paraId="2BB1F360" w14:textId="77777777" w:rsidR="005F137E" w:rsidRDefault="005F137E" w:rsidP="005F137E">
      <w:pPr>
        <w:pStyle w:val="a3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D.可以打开多个Word文档</w:t>
      </w:r>
    </w:p>
    <w:p w14:paraId="64D27939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79816741" w14:textId="77777777" w:rsidR="005F137E" w:rsidRDefault="005F137E" w:rsidP="005F137E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（2）使用Word中的页面设置功能，可以实现的操作是(  )</w:t>
      </w:r>
      <w:r>
        <w:rPr>
          <w:rFonts w:hint="eastAsia"/>
          <w:color w:val="000000"/>
          <w:szCs w:val="21"/>
        </w:rPr>
        <w:br/>
        <w:t>A.改变纸张大小      B.改变纸张的页边距 </w:t>
      </w:r>
      <w:r>
        <w:rPr>
          <w:rFonts w:hint="eastAsia"/>
          <w:color w:val="000000"/>
          <w:szCs w:val="21"/>
        </w:rPr>
        <w:br/>
      </w:r>
    </w:p>
    <w:p w14:paraId="746329DD" w14:textId="77777777" w:rsidR="005F137E" w:rsidRDefault="005F137E" w:rsidP="005F137E">
      <w:pPr>
        <w:pStyle w:val="a3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C.改变纸张的方向    D.改变页面的背景颜色</w:t>
      </w:r>
    </w:p>
    <w:p w14:paraId="1B49E9DD" w14:textId="77777777" w:rsidR="005F137E" w:rsidRDefault="005F137E" w:rsidP="005F137E">
      <w:pPr>
        <w:pStyle w:val="a3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3AFA5FA6" w14:textId="7D9D9062" w:rsidR="00331AAF" w:rsidRPr="005F137E" w:rsidRDefault="005F137E" w:rsidP="005F137E">
      <w:r>
        <w:rPr>
          <w:rFonts w:hint="eastAsia"/>
          <w:color w:val="000000"/>
          <w:szCs w:val="21"/>
        </w:rPr>
        <w:t>3.判断题（正确的涂T，错误的涂F；本题共30小题，每小题3分，共90分）</w:t>
      </w:r>
      <w:r>
        <w:rPr>
          <w:rFonts w:hint="eastAsia"/>
          <w:color w:val="000000"/>
          <w:szCs w:val="21"/>
        </w:rPr>
        <w:br/>
        <w:t>（1）在Excel中，要进行求和运算，必须使用Excel提供的sum函数，否则无法实现（  ）</w:t>
      </w:r>
      <w:r>
        <w:rPr>
          <w:rFonts w:hint="eastAsia"/>
          <w:color w:val="000000"/>
          <w:szCs w:val="21"/>
        </w:rPr>
        <w:br/>
        <w:t>（2）我们平时在上网时经常使用的QQ这个软件属于应用软件（  ）</w:t>
      </w:r>
    </w:p>
    <w:sectPr w:rsidR="00331AAF" w:rsidRPr="005F13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AF"/>
    <w:rsid w:val="00331AAF"/>
    <w:rsid w:val="005F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37E12F-4C5E-43F5-951D-4E76BB25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F137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37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137E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5F137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5F13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2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zehao jia</dc:creator>
  <cp:keywords/>
  <dc:description/>
  <cp:lastModifiedBy>zehao jia</cp:lastModifiedBy>
  <cp:revision>2</cp:revision>
  <dcterms:created xsi:type="dcterms:W3CDTF">2023-09-17T00:01:00Z</dcterms:created>
  <dcterms:modified xsi:type="dcterms:W3CDTF">2023-09-17T00:02:00Z</dcterms:modified>
</cp:coreProperties>
</file>