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D2294" w14:textId="77777777" w:rsidR="00752F60" w:rsidRPr="00752F60" w:rsidRDefault="00752F60" w:rsidP="00752F60">
      <w:pPr>
        <w:widowControl/>
        <w:wordWrap w:val="0"/>
        <w:spacing w:before="150" w:after="225"/>
        <w:jc w:val="center"/>
        <w:outlineLvl w:val="0"/>
        <w:rPr>
          <w:rFonts w:ascii="宋体" w:eastAsia="宋体" w:hAnsi="宋体" w:cs="宋体"/>
          <w:b/>
          <w:bCs/>
          <w:color w:val="000000"/>
          <w:kern w:val="36"/>
          <w:sz w:val="36"/>
          <w:szCs w:val="36"/>
          <w14:ligatures w14:val="none"/>
        </w:rPr>
      </w:pPr>
      <w:r w:rsidRPr="00752F60">
        <w:rPr>
          <w:rFonts w:ascii="宋体" w:eastAsia="宋体" w:hAnsi="宋体" w:cs="宋体" w:hint="eastAsia"/>
          <w:b/>
          <w:bCs/>
          <w:color w:val="000000"/>
          <w:kern w:val="36"/>
          <w:sz w:val="36"/>
          <w:szCs w:val="36"/>
          <w14:ligatures w14:val="none"/>
        </w:rPr>
        <w:t>2023年河北省高职单招考试十类专业基础（英语）考试大纲</w:t>
      </w:r>
    </w:p>
    <w:p w14:paraId="610BE5AF" w14:textId="77777777" w:rsidR="00752F60" w:rsidRDefault="00752F60" w:rsidP="00752F60">
      <w:pPr>
        <w:pStyle w:val="a3"/>
        <w:spacing w:before="0" w:beforeAutospacing="0" w:after="0" w:afterAutospacing="0"/>
        <w:rPr>
          <w:color w:val="000000"/>
          <w:sz w:val="21"/>
          <w:szCs w:val="21"/>
        </w:rPr>
      </w:pPr>
      <w:r>
        <w:rPr>
          <w:rStyle w:val="a4"/>
          <w:rFonts w:hint="eastAsia"/>
          <w:color w:val="000000"/>
          <w:sz w:val="21"/>
          <w:szCs w:val="21"/>
        </w:rPr>
        <w:t>一、考试总体要求</w:t>
      </w:r>
    </w:p>
    <w:p w14:paraId="20775B5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英语学科的考试内容包括知识要求和能力要求两个方面，说明如下：</w:t>
      </w:r>
    </w:p>
    <w:p w14:paraId="1DF8009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（一）知识要求</w:t>
      </w:r>
    </w:p>
    <w:p w14:paraId="4E3C18A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1.理解：英语语法基础知识及所学话题。</w:t>
      </w:r>
    </w:p>
    <w:p w14:paraId="728A3FB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2.掌握：2000个左右常用单词和200－300个习惯用语和固定搭配。后面附有词汇表（见附录）。</w:t>
      </w:r>
    </w:p>
    <w:p w14:paraId="3CBB3E2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3.运用：对常用英语单词和语法基础知识能够综合运用。</w:t>
      </w:r>
    </w:p>
    <w:p w14:paraId="764C1C9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（二）能力要求</w:t>
      </w:r>
    </w:p>
    <w:p w14:paraId="60F165B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能读懂书、报、杂志中关于一般性话题的简短文段以及公告、说明、广告等，并从中获取相关信息。</w:t>
      </w:r>
    </w:p>
    <w:p w14:paraId="27D89C77" w14:textId="77777777" w:rsidR="00752F60" w:rsidRDefault="00752F60" w:rsidP="00752F60">
      <w:pPr>
        <w:pStyle w:val="a3"/>
        <w:spacing w:before="0" w:beforeAutospacing="0" w:after="0" w:afterAutospacing="0"/>
        <w:rPr>
          <w:rFonts w:hint="eastAsia"/>
          <w:color w:val="000000"/>
          <w:sz w:val="21"/>
          <w:szCs w:val="21"/>
        </w:rPr>
      </w:pPr>
    </w:p>
    <w:p w14:paraId="3BF7396D" w14:textId="77777777" w:rsidR="00752F60" w:rsidRDefault="00752F60" w:rsidP="00752F60">
      <w:pPr>
        <w:pStyle w:val="a3"/>
        <w:spacing w:before="0" w:beforeAutospacing="0" w:after="0" w:afterAutospacing="0"/>
        <w:rPr>
          <w:rFonts w:hint="eastAsia"/>
          <w:color w:val="000000"/>
          <w:sz w:val="21"/>
          <w:szCs w:val="21"/>
        </w:rPr>
      </w:pPr>
      <w:r>
        <w:rPr>
          <w:rStyle w:val="a4"/>
          <w:rFonts w:hint="eastAsia"/>
          <w:color w:val="000000"/>
          <w:sz w:val="21"/>
          <w:szCs w:val="21"/>
        </w:rPr>
        <w:t>二、考试内容及要求</w:t>
      </w:r>
    </w:p>
    <w:p w14:paraId="1662ED4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（一）理解并掌握各项语法基础知识的意思和用法。</w:t>
      </w:r>
    </w:p>
    <w:p w14:paraId="6C359F1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1.名词</w:t>
      </w:r>
    </w:p>
    <w:p w14:paraId="602567E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（1）可数名词及其单复数</w:t>
      </w:r>
    </w:p>
    <w:p w14:paraId="161029C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（2）不可数名词</w:t>
      </w:r>
    </w:p>
    <w:p w14:paraId="0520038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（3）专有名词</w:t>
      </w:r>
    </w:p>
    <w:p w14:paraId="3834F18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（4）名词所有格</w:t>
      </w:r>
    </w:p>
    <w:p w14:paraId="6223399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2.代词</w:t>
      </w:r>
    </w:p>
    <w:p w14:paraId="7C6606E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（1）人称代词</w:t>
      </w:r>
    </w:p>
    <w:p w14:paraId="71231DE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（2）物主代词</w:t>
      </w:r>
    </w:p>
    <w:p w14:paraId="6B3F5FC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（3）反身代词</w:t>
      </w:r>
    </w:p>
    <w:p w14:paraId="7949C03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（4）指示代词</w:t>
      </w:r>
    </w:p>
    <w:p w14:paraId="1D60BC8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（5）不定代词</w:t>
      </w:r>
    </w:p>
    <w:p w14:paraId="232C5A5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（6）疑问代词</w:t>
      </w:r>
    </w:p>
    <w:p w14:paraId="779254E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3.数词</w:t>
      </w:r>
    </w:p>
    <w:p w14:paraId="43D1177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（1）基数词</w:t>
      </w:r>
    </w:p>
    <w:p w14:paraId="477CE99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（2）序数词</w:t>
      </w:r>
    </w:p>
    <w:p w14:paraId="1E1A581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4.介词和介词短语</w:t>
      </w:r>
    </w:p>
    <w:p w14:paraId="73B33FF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5.连词</w:t>
      </w:r>
    </w:p>
    <w:p w14:paraId="3EA9514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6.形容词（比较级和最高级）</w:t>
      </w:r>
    </w:p>
    <w:p w14:paraId="00A0D2E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7.副词（比较级和最高级）</w:t>
      </w:r>
    </w:p>
    <w:p w14:paraId="34C8099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8.冠词</w:t>
      </w:r>
    </w:p>
    <w:p w14:paraId="7925A51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9.动词</w:t>
      </w:r>
    </w:p>
    <w:p w14:paraId="343CA0D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（1）动词的基本形式</w:t>
      </w:r>
    </w:p>
    <w:p w14:paraId="14F3430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（2）系动词</w:t>
      </w:r>
    </w:p>
    <w:p w14:paraId="535F451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（3）及物动词和不及物动词</w:t>
      </w:r>
    </w:p>
    <w:p w14:paraId="08EABCF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（4）助动词</w:t>
      </w:r>
    </w:p>
    <w:p w14:paraId="305FB38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（5）情态动词</w:t>
      </w:r>
    </w:p>
    <w:p w14:paraId="6278436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lastRenderedPageBreak/>
        <w:t>10.时态</w:t>
      </w:r>
    </w:p>
    <w:p w14:paraId="3ABE80B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（1）一般现在时</w:t>
      </w:r>
    </w:p>
    <w:p w14:paraId="395CAC1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（2）一般过去时</w:t>
      </w:r>
    </w:p>
    <w:p w14:paraId="3342F6B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（3）一般将来时</w:t>
      </w:r>
    </w:p>
    <w:p w14:paraId="2B00078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（4）现在进行时</w:t>
      </w:r>
    </w:p>
    <w:p w14:paraId="3B2D843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（5）过去进行时</w:t>
      </w:r>
    </w:p>
    <w:p w14:paraId="5C36C27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（6）现在完成时</w:t>
      </w:r>
    </w:p>
    <w:p w14:paraId="3BD04DA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（7）过去完成时</w:t>
      </w:r>
    </w:p>
    <w:p w14:paraId="4140503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11.被动语态</w:t>
      </w:r>
    </w:p>
    <w:p w14:paraId="5B51550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12.非谓语动词</w:t>
      </w:r>
    </w:p>
    <w:p w14:paraId="5A3880C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（1）动词不定式</w:t>
      </w:r>
    </w:p>
    <w:p w14:paraId="44B04C5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（2）动词的-</w:t>
      </w:r>
      <w:proofErr w:type="spellStart"/>
      <w:r>
        <w:rPr>
          <w:rFonts w:hint="eastAsia"/>
          <w:color w:val="000000"/>
          <w:sz w:val="21"/>
          <w:szCs w:val="21"/>
        </w:rPr>
        <w:t>ing</w:t>
      </w:r>
      <w:proofErr w:type="spellEnd"/>
      <w:r>
        <w:rPr>
          <w:rFonts w:hint="eastAsia"/>
          <w:color w:val="000000"/>
          <w:sz w:val="21"/>
          <w:szCs w:val="21"/>
        </w:rPr>
        <w:t>形式</w:t>
      </w:r>
    </w:p>
    <w:p w14:paraId="3A6CC85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（3）动词的-ed形式</w:t>
      </w:r>
    </w:p>
    <w:p w14:paraId="7A4DC62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13.构词法</w:t>
      </w:r>
    </w:p>
    <w:p w14:paraId="14B7DA9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（1）合成法</w:t>
      </w:r>
    </w:p>
    <w:p w14:paraId="6C4A195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（2）派生法</w:t>
      </w:r>
    </w:p>
    <w:p w14:paraId="71BAFED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（3）转化法</w:t>
      </w:r>
    </w:p>
    <w:p w14:paraId="2DCE541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（4）缩写和简写</w:t>
      </w:r>
    </w:p>
    <w:p w14:paraId="5F7CF12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14.句子种类</w:t>
      </w:r>
    </w:p>
    <w:p w14:paraId="573CA6E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（1）陈述句</w:t>
      </w:r>
    </w:p>
    <w:p w14:paraId="4CDCEE0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（2）疑问句</w:t>
      </w:r>
    </w:p>
    <w:p w14:paraId="52A435C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（3）祈使句</w:t>
      </w:r>
    </w:p>
    <w:p w14:paraId="00B08FE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（4）感叹句</w:t>
      </w:r>
    </w:p>
    <w:p w14:paraId="108C6A2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15.句子成分</w:t>
      </w:r>
    </w:p>
    <w:p w14:paraId="75D0411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（1）主语</w:t>
      </w:r>
    </w:p>
    <w:p w14:paraId="515DF12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（2）谓语</w:t>
      </w:r>
    </w:p>
    <w:p w14:paraId="1BFA171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（3）表语</w:t>
      </w:r>
    </w:p>
    <w:p w14:paraId="64550C6C"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（4）宾语</w:t>
      </w:r>
    </w:p>
    <w:p w14:paraId="2DCA6C1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（5）定语</w:t>
      </w:r>
    </w:p>
    <w:p w14:paraId="49A28F6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（6）状语</w:t>
      </w:r>
    </w:p>
    <w:p w14:paraId="7C64D18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（7）补语</w:t>
      </w:r>
    </w:p>
    <w:p w14:paraId="42C6800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16.简单句的基本句型</w:t>
      </w:r>
    </w:p>
    <w:p w14:paraId="542A8D0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17.主谓一致</w:t>
      </w:r>
    </w:p>
    <w:p w14:paraId="7F71CC8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18.并列复合句</w:t>
      </w:r>
    </w:p>
    <w:p w14:paraId="4BC0B96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19.主从复合句</w:t>
      </w:r>
    </w:p>
    <w:p w14:paraId="3B95743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（1）宾语从句</w:t>
      </w:r>
    </w:p>
    <w:p w14:paraId="6F984CF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（2）状语从句</w:t>
      </w:r>
    </w:p>
    <w:p w14:paraId="40CDFB5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（3）定语从句</w:t>
      </w:r>
    </w:p>
    <w:p w14:paraId="393047C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（4）主语从句</w:t>
      </w:r>
    </w:p>
    <w:p w14:paraId="0C3F150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（5）表语从句</w:t>
      </w:r>
    </w:p>
    <w:p w14:paraId="6B15B48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20.间接引语</w:t>
      </w:r>
    </w:p>
    <w:p w14:paraId="3ABBB83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21.省略</w:t>
      </w:r>
    </w:p>
    <w:p w14:paraId="4E963A7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22.倒装</w:t>
      </w:r>
    </w:p>
    <w:p w14:paraId="744ED5E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（二）理解并掌握各项功能项目的意思和用法</w:t>
      </w:r>
    </w:p>
    <w:p w14:paraId="0F71E35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lastRenderedPageBreak/>
        <w:t>1.社会交往（Social Communications）</w:t>
      </w:r>
    </w:p>
    <w:p w14:paraId="1F2BD01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（1）问候（Greetings）</w:t>
      </w:r>
    </w:p>
    <w:p w14:paraId="6EDA8E0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（2）介绍（Introduction）</w:t>
      </w:r>
    </w:p>
    <w:p w14:paraId="518822B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（3）告别（Farewells ）</w:t>
      </w:r>
    </w:p>
    <w:p w14:paraId="6EA8EE3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（4）感谢（Thanks ）</w:t>
      </w:r>
    </w:p>
    <w:p w14:paraId="61C8B4F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（5）道歉（Apologies）</w:t>
      </w:r>
    </w:p>
    <w:p w14:paraId="6BD325B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（6）邀请（Invitation）</w:t>
      </w:r>
    </w:p>
    <w:p w14:paraId="1E59FFD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（7）请求允许（Asking for permission）</w:t>
      </w:r>
    </w:p>
    <w:p w14:paraId="7DB7F35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（8）祝愿和祝贺（Expressing wishes and congratulations）</w:t>
      </w:r>
    </w:p>
    <w:p w14:paraId="14FEC7C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（9）提供帮助（Offering help）</w:t>
      </w:r>
    </w:p>
    <w:p w14:paraId="0D42739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（10）接受和拒绝（Acceptance and refusal）</w:t>
      </w:r>
    </w:p>
    <w:p w14:paraId="4958081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（11）约会（Making appointments）</w:t>
      </w:r>
    </w:p>
    <w:p w14:paraId="513C589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（12）打电话（Making telephone calls）</w:t>
      </w:r>
    </w:p>
    <w:p w14:paraId="131E7B3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（13）就餐（Having meals）</w:t>
      </w:r>
    </w:p>
    <w:p w14:paraId="1369738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（14）就医（Seeing the doctor）</w:t>
      </w:r>
    </w:p>
    <w:p w14:paraId="4F80C7C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（15）购物（Shopping）</w:t>
      </w:r>
    </w:p>
    <w:p w14:paraId="1A7CBB5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（16）问路（Asking the way）</w:t>
      </w:r>
    </w:p>
    <w:p w14:paraId="3E2BCC3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（17）谈论天气（Talking about weather）</w:t>
      </w:r>
    </w:p>
    <w:p w14:paraId="31469BD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（18）语言交际困难（Language difficulties in communication）</w:t>
      </w:r>
    </w:p>
    <w:p w14:paraId="7CD49D7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（19）提醒注意（Reminding）</w:t>
      </w:r>
    </w:p>
    <w:p w14:paraId="03A9670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（20）警告和禁止（Warning and prohibition）</w:t>
      </w:r>
    </w:p>
    <w:p w14:paraId="14E1283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（21）劝告（Advice）</w:t>
      </w:r>
    </w:p>
    <w:p w14:paraId="1CD0AF2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（22）建议（Suggestions）</w:t>
      </w:r>
    </w:p>
    <w:p w14:paraId="0CDD527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2.态度（Attitudes）</w:t>
      </w:r>
    </w:p>
    <w:p w14:paraId="21B0DE5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（23）同意和不同意（Agreement and disagreement）</w:t>
      </w:r>
    </w:p>
    <w:p w14:paraId="194EA44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（24）喜欢和不喜欢（Likes and dislikes）</w:t>
      </w:r>
    </w:p>
    <w:p w14:paraId="7900BDC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（25）肯定和不肯定（Certainty and uncertainty）</w:t>
      </w:r>
    </w:p>
    <w:p w14:paraId="2C7DB63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（26）可能和不可能（Possibility and impossibility）</w:t>
      </w:r>
    </w:p>
    <w:p w14:paraId="6DC5237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（27）能够和不能够（Ability and inability）</w:t>
      </w:r>
    </w:p>
    <w:p w14:paraId="3EEF70B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（28）偏爱和优先选择（Preference）</w:t>
      </w:r>
    </w:p>
    <w:p w14:paraId="02C4E61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（29）意愿和打算（Intentions and plans）</w:t>
      </w:r>
    </w:p>
    <w:p w14:paraId="56BBDB9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（30）希望和愿望（Hopes and wishes）</w:t>
      </w:r>
    </w:p>
    <w:p w14:paraId="7FE51F6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（31）表扬和鼓励（Praise and encouragement）</w:t>
      </w:r>
    </w:p>
    <w:p w14:paraId="13F1BB0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（32）责备和抱怨（Blame and complaint）</w:t>
      </w:r>
    </w:p>
    <w:p w14:paraId="3BA1FAC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（33）冷淡（Indifference）</w:t>
      </w:r>
    </w:p>
    <w:p w14:paraId="501F67D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（34）判断与评价（Judgement and evaluation）</w:t>
      </w:r>
    </w:p>
    <w:p w14:paraId="5FDF3CA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3.情感（Emotions）</w:t>
      </w:r>
    </w:p>
    <w:p w14:paraId="1226D08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（35）高兴（Happiness）</w:t>
      </w:r>
    </w:p>
    <w:p w14:paraId="761B6AB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（36）惊奇（Surprise）</w:t>
      </w:r>
    </w:p>
    <w:p w14:paraId="14D8EE5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（37）忧虑（Worries）</w:t>
      </w:r>
    </w:p>
    <w:p w14:paraId="613CDBD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（38）安慰（Reassurance）</w:t>
      </w:r>
    </w:p>
    <w:p w14:paraId="76C9DB0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（39）满意（Satisfaction）</w:t>
      </w:r>
    </w:p>
    <w:p w14:paraId="38E5AB2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（40）遗憾（Regret）</w:t>
      </w:r>
    </w:p>
    <w:p w14:paraId="5DE32BB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（41）同情（Sympathy）</w:t>
      </w:r>
    </w:p>
    <w:p w14:paraId="6F10E8B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lastRenderedPageBreak/>
        <w:t>（42）恐惧（Fear）</w:t>
      </w:r>
    </w:p>
    <w:p w14:paraId="76BBA6A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（43）愤怒（Anger）</w:t>
      </w:r>
    </w:p>
    <w:p w14:paraId="17F4C16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4.时间（Time）</w:t>
      </w:r>
    </w:p>
    <w:p w14:paraId="23ACBF4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（44）时刻（Point of time）</w:t>
      </w:r>
    </w:p>
    <w:p w14:paraId="3532AA0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（45）时段（Duration）</w:t>
      </w:r>
    </w:p>
    <w:p w14:paraId="73B0F6C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（46）频度（Frequency）</w:t>
      </w:r>
    </w:p>
    <w:p w14:paraId="66F8FBC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（47）时序（Sequence）</w:t>
      </w:r>
    </w:p>
    <w:p w14:paraId="78DFCAF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5.空间（Space）</w:t>
      </w:r>
    </w:p>
    <w:p w14:paraId="3C7994F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（48）位置（Position）</w:t>
      </w:r>
    </w:p>
    <w:p w14:paraId="1F545C5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（49）方向（Direction）</w:t>
      </w:r>
    </w:p>
    <w:p w14:paraId="0267273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（50）距离（Distance）</w:t>
      </w:r>
    </w:p>
    <w:p w14:paraId="4A57FF8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6.存在（Existence）</w:t>
      </w:r>
    </w:p>
    <w:p w14:paraId="2CF2F81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（51）存在与不存在（Existence and Non-existence）</w:t>
      </w:r>
    </w:p>
    <w:p w14:paraId="0024B2F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7.特征（Features）</w:t>
      </w:r>
    </w:p>
    <w:p w14:paraId="1AF1BBE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（52）形状（Shape）</w:t>
      </w:r>
    </w:p>
    <w:p w14:paraId="46C2DD3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（53）颜色（</w:t>
      </w:r>
      <w:proofErr w:type="spellStart"/>
      <w:r>
        <w:rPr>
          <w:rFonts w:hint="eastAsia"/>
          <w:color w:val="000000"/>
          <w:sz w:val="21"/>
          <w:szCs w:val="21"/>
        </w:rPr>
        <w:t>Colour</w:t>
      </w:r>
      <w:proofErr w:type="spellEnd"/>
      <w:r>
        <w:rPr>
          <w:rFonts w:hint="eastAsia"/>
          <w:color w:val="000000"/>
          <w:sz w:val="21"/>
          <w:szCs w:val="21"/>
        </w:rPr>
        <w:t>）</w:t>
      </w:r>
    </w:p>
    <w:p w14:paraId="3CAD941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（54）材料（Material）</w:t>
      </w:r>
    </w:p>
    <w:p w14:paraId="6A16518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（55）价格（Price）</w:t>
      </w:r>
    </w:p>
    <w:p w14:paraId="754188F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（56）规格（Size）</w:t>
      </w:r>
    </w:p>
    <w:p w14:paraId="6E307A6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（57）年龄（Age）</w:t>
      </w:r>
    </w:p>
    <w:p w14:paraId="54D4488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8.计量（Measurement）</w:t>
      </w:r>
    </w:p>
    <w:p w14:paraId="6EEF937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（58）长度（Length）</w:t>
      </w:r>
    </w:p>
    <w:p w14:paraId="77FA6645"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（59）宽度（Width）</w:t>
      </w:r>
    </w:p>
    <w:p w14:paraId="5C325E1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（60）高度（Height）</w:t>
      </w:r>
    </w:p>
    <w:p w14:paraId="134FE63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（61）数量（Number）</w:t>
      </w:r>
    </w:p>
    <w:p w14:paraId="7B402B6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9.比较（Comparison）</w:t>
      </w:r>
    </w:p>
    <w:p w14:paraId="67CE745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（62）同级比较（Equal comparison）</w:t>
      </w:r>
    </w:p>
    <w:p w14:paraId="76534BE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（63）差别比较（Comparative and superlative）</w:t>
      </w:r>
    </w:p>
    <w:p w14:paraId="7493021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（64）相似和差别（Similarity and difference）</w:t>
      </w:r>
    </w:p>
    <w:p w14:paraId="46C499F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10.逻辑关系（Logical relations）</w:t>
      </w:r>
    </w:p>
    <w:p w14:paraId="7F52FEE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（65）原因和结果（Cause and effect）</w:t>
      </w:r>
    </w:p>
    <w:p w14:paraId="2E08E46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（66）目的（Purpose）</w:t>
      </w:r>
    </w:p>
    <w:p w14:paraId="262EA479"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11.职业（Occupations）</w:t>
      </w:r>
    </w:p>
    <w:p w14:paraId="66688F1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（67）工作（Jobs）</w:t>
      </w:r>
    </w:p>
    <w:p w14:paraId="544777F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（68）单位（Employer）</w:t>
      </w:r>
    </w:p>
    <w:p w14:paraId="54D1570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（三）了解以下话题项目</w:t>
      </w:r>
    </w:p>
    <w:p w14:paraId="7E0498C2"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1.个人情况（Personal information）</w:t>
      </w:r>
    </w:p>
    <w:p w14:paraId="116535E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2.家庭、朋友与周围的人（Family, friends and people around）</w:t>
      </w:r>
    </w:p>
    <w:p w14:paraId="72D28AD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3.周围的环境（Personal environments）</w:t>
      </w:r>
    </w:p>
    <w:p w14:paraId="1225D18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4.日常活动（Daily routines）</w:t>
      </w:r>
    </w:p>
    <w:p w14:paraId="4FE3ACC3"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5.学校生活（School life）</w:t>
      </w:r>
    </w:p>
    <w:p w14:paraId="6C679FA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6.兴趣与爱好（Interests and hobbies）</w:t>
      </w:r>
    </w:p>
    <w:p w14:paraId="5E65FD8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7.个人感情（Emotions）</w:t>
      </w:r>
    </w:p>
    <w:p w14:paraId="09BBEEC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8.人际关系（Interpersonal relationships）</w:t>
      </w:r>
    </w:p>
    <w:p w14:paraId="09C2F2E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lastRenderedPageBreak/>
        <w:t>9.计划与愿望（Plans and intentions）</w:t>
      </w:r>
    </w:p>
    <w:p w14:paraId="16ED2F6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10.节假日活动（Festivals, holidays and celebrations）</w:t>
      </w:r>
    </w:p>
    <w:p w14:paraId="2440780F"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11.购物（Shopping）</w:t>
      </w:r>
    </w:p>
    <w:p w14:paraId="584A91A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12.饮食（Food and drink）</w:t>
      </w:r>
    </w:p>
    <w:p w14:paraId="3FC32C21"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13.健康（Health）</w:t>
      </w:r>
    </w:p>
    <w:p w14:paraId="3D80D41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14.天气（Weather）</w:t>
      </w:r>
    </w:p>
    <w:p w14:paraId="12564C7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15.文娱与体育（Entertainment and sports）</w:t>
      </w:r>
    </w:p>
    <w:p w14:paraId="13C0CC66"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16.旅游和交通（Travel and transport）</w:t>
      </w:r>
    </w:p>
    <w:p w14:paraId="666E23FE"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17.语言学习（Language learning）</w:t>
      </w:r>
    </w:p>
    <w:p w14:paraId="2A67B74B"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18.自然（Nature）</w:t>
      </w:r>
    </w:p>
    <w:p w14:paraId="67EF80E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19.世界与环境（The world and the environment）</w:t>
      </w:r>
    </w:p>
    <w:p w14:paraId="6A31E547"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20.科普知识与现代技术（Popular science and modern technology）</w:t>
      </w:r>
    </w:p>
    <w:p w14:paraId="1735C530"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21.热点话题（Topical issues）</w:t>
      </w:r>
    </w:p>
    <w:p w14:paraId="04DA879A"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22.历史与地理（History and geography）</w:t>
      </w:r>
    </w:p>
    <w:p w14:paraId="4E90C52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23.社会（Society）</w:t>
      </w:r>
    </w:p>
    <w:p w14:paraId="22E881CD"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24.文学与艺术（Literature and art）</w:t>
      </w:r>
    </w:p>
    <w:p w14:paraId="4CC84906" w14:textId="77777777" w:rsidR="00752F60" w:rsidRDefault="00752F60" w:rsidP="00752F60">
      <w:pPr>
        <w:pStyle w:val="a3"/>
        <w:spacing w:before="0" w:beforeAutospacing="0" w:after="0" w:afterAutospacing="0"/>
        <w:rPr>
          <w:rFonts w:hint="eastAsia"/>
          <w:color w:val="000000"/>
          <w:sz w:val="21"/>
          <w:szCs w:val="21"/>
        </w:rPr>
      </w:pPr>
    </w:p>
    <w:p w14:paraId="3AA643D2" w14:textId="77777777" w:rsidR="00752F60" w:rsidRDefault="00752F60" w:rsidP="00752F60">
      <w:pPr>
        <w:pStyle w:val="a3"/>
        <w:spacing w:before="0" w:beforeAutospacing="0" w:after="0" w:afterAutospacing="0"/>
        <w:rPr>
          <w:rFonts w:hint="eastAsia"/>
          <w:color w:val="000000"/>
          <w:sz w:val="21"/>
          <w:szCs w:val="21"/>
        </w:rPr>
      </w:pPr>
      <w:r>
        <w:rPr>
          <w:rStyle w:val="a4"/>
          <w:rFonts w:hint="eastAsia"/>
          <w:color w:val="000000"/>
          <w:sz w:val="21"/>
          <w:szCs w:val="21"/>
        </w:rPr>
        <w:t>三、考试形式及试卷结构</w:t>
      </w:r>
    </w:p>
    <w:p w14:paraId="1784A48F" w14:textId="77777777" w:rsidR="00752F60" w:rsidRDefault="00752F60" w:rsidP="00752F60">
      <w:pPr>
        <w:pStyle w:val="a3"/>
        <w:spacing w:before="0" w:beforeAutospacing="0" w:after="0" w:afterAutospacing="0"/>
        <w:rPr>
          <w:rFonts w:hint="eastAsia"/>
          <w:color w:val="000000"/>
          <w:sz w:val="21"/>
          <w:szCs w:val="21"/>
        </w:rPr>
      </w:pPr>
    </w:p>
    <w:p w14:paraId="56A9D08C" w14:textId="77777777" w:rsidR="00752F60" w:rsidRDefault="00752F60" w:rsidP="00752F60">
      <w:pPr>
        <w:pStyle w:val="a3"/>
        <w:spacing w:before="0" w:beforeAutospacing="0" w:after="0" w:afterAutospacing="0"/>
        <w:rPr>
          <w:rFonts w:hint="eastAsia"/>
          <w:color w:val="000000"/>
          <w:sz w:val="21"/>
          <w:szCs w:val="21"/>
        </w:rPr>
      </w:pPr>
      <w:r>
        <w:rPr>
          <w:rStyle w:val="a4"/>
          <w:rFonts w:hint="eastAsia"/>
          <w:color w:val="000000"/>
          <w:sz w:val="21"/>
          <w:szCs w:val="21"/>
        </w:rPr>
        <w:t>（一）考试形式</w:t>
      </w:r>
    </w:p>
    <w:p w14:paraId="4BB2797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闭卷笔试。</w:t>
      </w:r>
    </w:p>
    <w:p w14:paraId="18EA34E1" w14:textId="77777777" w:rsidR="00752F60" w:rsidRDefault="00752F60" w:rsidP="00752F60">
      <w:pPr>
        <w:pStyle w:val="a3"/>
        <w:spacing w:before="0" w:beforeAutospacing="0" w:after="0" w:afterAutospacing="0"/>
        <w:rPr>
          <w:rFonts w:hint="eastAsia"/>
          <w:color w:val="000000"/>
          <w:sz w:val="21"/>
          <w:szCs w:val="21"/>
        </w:rPr>
      </w:pPr>
    </w:p>
    <w:p w14:paraId="6BFB5821" w14:textId="77777777" w:rsidR="00752F60" w:rsidRDefault="00752F60" w:rsidP="00752F60">
      <w:pPr>
        <w:pStyle w:val="a3"/>
        <w:spacing w:before="0" w:beforeAutospacing="0" w:after="0" w:afterAutospacing="0"/>
        <w:rPr>
          <w:rFonts w:hint="eastAsia"/>
          <w:color w:val="000000"/>
          <w:sz w:val="21"/>
          <w:szCs w:val="21"/>
        </w:rPr>
      </w:pPr>
      <w:r>
        <w:rPr>
          <w:rStyle w:val="a4"/>
          <w:rFonts w:hint="eastAsia"/>
          <w:color w:val="000000"/>
          <w:sz w:val="21"/>
          <w:szCs w:val="21"/>
        </w:rPr>
        <w:t>（二）试卷结构</w:t>
      </w:r>
    </w:p>
    <w:p w14:paraId="2470D344"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专业基础（英语），单科100分。采取与职业适应性测试合卷考试方式。专业基础（英语）和职业适应性测试两科满分共450分，考试时间共170分钟，采用客观</w:t>
      </w:r>
      <w:proofErr w:type="gramStart"/>
      <w:r>
        <w:rPr>
          <w:rFonts w:hint="eastAsia"/>
          <w:color w:val="000000"/>
          <w:sz w:val="21"/>
          <w:szCs w:val="21"/>
        </w:rPr>
        <w:t>题型机读卡</w:t>
      </w:r>
      <w:proofErr w:type="gramEnd"/>
      <w:r>
        <w:rPr>
          <w:rFonts w:hint="eastAsia"/>
          <w:color w:val="000000"/>
          <w:sz w:val="21"/>
          <w:szCs w:val="21"/>
        </w:rPr>
        <w:t>作答模式。</w:t>
      </w:r>
    </w:p>
    <w:p w14:paraId="17659320" w14:textId="77777777" w:rsidR="00752F60" w:rsidRDefault="00752F60" w:rsidP="00752F60">
      <w:pPr>
        <w:pStyle w:val="a3"/>
        <w:spacing w:before="0" w:beforeAutospacing="0" w:after="0" w:afterAutospacing="0"/>
        <w:rPr>
          <w:rFonts w:hint="eastAsia"/>
          <w:color w:val="000000"/>
          <w:sz w:val="21"/>
          <w:szCs w:val="21"/>
        </w:rPr>
      </w:pPr>
    </w:p>
    <w:p w14:paraId="2EC9E7AD" w14:textId="77777777" w:rsidR="00752F60" w:rsidRDefault="00752F60" w:rsidP="00752F60">
      <w:pPr>
        <w:pStyle w:val="a3"/>
        <w:spacing w:before="0" w:beforeAutospacing="0" w:after="0" w:afterAutospacing="0"/>
        <w:rPr>
          <w:rFonts w:hint="eastAsia"/>
          <w:color w:val="000000"/>
          <w:sz w:val="21"/>
          <w:szCs w:val="21"/>
        </w:rPr>
      </w:pPr>
      <w:r>
        <w:rPr>
          <w:rStyle w:val="a4"/>
          <w:rFonts w:hint="eastAsia"/>
          <w:color w:val="000000"/>
          <w:sz w:val="21"/>
          <w:szCs w:val="21"/>
        </w:rPr>
        <w:t>（三）分值比例</w:t>
      </w:r>
    </w:p>
    <w:p w14:paraId="12C9A268" w14:textId="77777777" w:rsidR="00752F60" w:rsidRDefault="00752F60" w:rsidP="00752F60">
      <w:pPr>
        <w:pStyle w:val="a3"/>
        <w:spacing w:before="0" w:beforeAutospacing="0" w:after="0" w:afterAutospacing="0"/>
        <w:rPr>
          <w:rFonts w:hint="eastAsia"/>
          <w:color w:val="000000"/>
          <w:sz w:val="21"/>
          <w:szCs w:val="21"/>
        </w:rPr>
      </w:pPr>
      <w:r>
        <w:rPr>
          <w:rFonts w:hint="eastAsia"/>
          <w:color w:val="000000"/>
          <w:sz w:val="21"/>
          <w:szCs w:val="21"/>
        </w:rPr>
        <w:t>专业基础考试（英语）分值比例如下表：</w:t>
      </w:r>
    </w:p>
    <w:tbl>
      <w:tblPr>
        <w:tblW w:w="0" w:type="auto"/>
        <w:jc w:val="center"/>
        <w:tblCellSpacing w:w="0" w:type="dxa"/>
        <w:tblCellMar>
          <w:top w:w="15" w:type="dxa"/>
          <w:left w:w="15" w:type="dxa"/>
          <w:bottom w:w="15" w:type="dxa"/>
          <w:right w:w="15" w:type="dxa"/>
        </w:tblCellMar>
        <w:tblLook w:val="04A0" w:firstRow="1" w:lastRow="0" w:firstColumn="1" w:lastColumn="0" w:noHBand="0" w:noVBand="1"/>
      </w:tblPr>
      <w:tblGrid>
        <w:gridCol w:w="740"/>
        <w:gridCol w:w="2909"/>
        <w:gridCol w:w="1568"/>
        <w:gridCol w:w="1451"/>
        <w:gridCol w:w="1618"/>
      </w:tblGrid>
      <w:tr w:rsidR="00752F60" w:rsidRPr="00752F60" w14:paraId="261E1DB7" w14:textId="77777777" w:rsidTr="00752F60">
        <w:trPr>
          <w:trHeight w:val="454"/>
          <w:tblCellSpacing w:w="0" w:type="dxa"/>
          <w:jc w:val="center"/>
        </w:trPr>
        <w:tc>
          <w:tcPr>
            <w:tcW w:w="3649" w:type="dxa"/>
            <w:gridSpan w:val="2"/>
            <w:tcBorders>
              <w:top w:val="single" w:sz="8" w:space="0" w:color="000000"/>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3803AAB3" w14:textId="77777777" w:rsidR="00752F60" w:rsidRPr="00752F60" w:rsidRDefault="00752F60" w:rsidP="00752F60">
            <w:pPr>
              <w:widowControl/>
              <w:spacing w:line="440" w:lineRule="atLeast"/>
              <w:jc w:val="center"/>
              <w:rPr>
                <w:rFonts w:ascii="宋体" w:eastAsia="宋体" w:hAnsi="宋体" w:cs="宋体"/>
                <w:kern w:val="0"/>
                <w:sz w:val="24"/>
                <w:szCs w:val="24"/>
                <w14:ligatures w14:val="none"/>
              </w:rPr>
            </w:pPr>
            <w:r w:rsidRPr="00752F60">
              <w:rPr>
                <w:rFonts w:ascii="宋体" w:eastAsia="宋体" w:hAnsi="宋体" w:cs="宋体" w:hint="eastAsia"/>
                <w:b/>
                <w:bCs/>
                <w:kern w:val="0"/>
                <w:sz w:val="32"/>
                <w:szCs w:val="32"/>
                <w14:ligatures w14:val="none"/>
              </w:rPr>
              <w:t>试题类型</w:t>
            </w:r>
          </w:p>
        </w:tc>
        <w:tc>
          <w:tcPr>
            <w:tcW w:w="1568" w:type="dxa"/>
            <w:tcBorders>
              <w:top w:val="single" w:sz="8" w:space="0" w:color="000000"/>
              <w:left w:val="nil"/>
              <w:bottom w:val="single" w:sz="8" w:space="0" w:color="000000"/>
              <w:right w:val="single" w:sz="8" w:space="0" w:color="000000"/>
            </w:tcBorders>
            <w:tcMar>
              <w:top w:w="0" w:type="dxa"/>
              <w:left w:w="210" w:type="dxa"/>
              <w:bottom w:w="0" w:type="dxa"/>
              <w:right w:w="120" w:type="dxa"/>
            </w:tcMar>
            <w:vAlign w:val="center"/>
            <w:hideMark/>
          </w:tcPr>
          <w:p w14:paraId="7FB85A2F" w14:textId="77777777" w:rsidR="00752F60" w:rsidRPr="00752F60" w:rsidRDefault="00752F60" w:rsidP="00752F60">
            <w:pPr>
              <w:widowControl/>
              <w:spacing w:line="440" w:lineRule="atLeast"/>
              <w:jc w:val="center"/>
              <w:rPr>
                <w:rFonts w:ascii="宋体" w:eastAsia="宋体" w:hAnsi="宋体" w:cs="宋体"/>
                <w:kern w:val="0"/>
                <w:sz w:val="24"/>
                <w:szCs w:val="24"/>
                <w14:ligatures w14:val="none"/>
              </w:rPr>
            </w:pPr>
            <w:r w:rsidRPr="00752F60">
              <w:rPr>
                <w:rFonts w:ascii="宋体" w:eastAsia="宋体" w:hAnsi="宋体" w:cs="宋体" w:hint="eastAsia"/>
                <w:b/>
                <w:bCs/>
                <w:kern w:val="0"/>
                <w:sz w:val="32"/>
                <w:szCs w:val="32"/>
                <w14:ligatures w14:val="none"/>
              </w:rPr>
              <w:t>小题分</w:t>
            </w:r>
          </w:p>
        </w:tc>
        <w:tc>
          <w:tcPr>
            <w:tcW w:w="1451" w:type="dxa"/>
            <w:tcBorders>
              <w:top w:val="single" w:sz="8" w:space="0" w:color="000000"/>
              <w:left w:val="nil"/>
              <w:bottom w:val="single" w:sz="8" w:space="0" w:color="000000"/>
              <w:right w:val="single" w:sz="8" w:space="0" w:color="000000"/>
            </w:tcBorders>
            <w:tcMar>
              <w:top w:w="0" w:type="dxa"/>
              <w:left w:w="210" w:type="dxa"/>
              <w:bottom w:w="0" w:type="dxa"/>
              <w:right w:w="120" w:type="dxa"/>
            </w:tcMar>
            <w:vAlign w:val="center"/>
            <w:hideMark/>
          </w:tcPr>
          <w:p w14:paraId="5E68B003" w14:textId="77777777" w:rsidR="00752F60" w:rsidRPr="00752F60" w:rsidRDefault="00752F60" w:rsidP="00752F60">
            <w:pPr>
              <w:widowControl/>
              <w:spacing w:line="440" w:lineRule="atLeast"/>
              <w:jc w:val="center"/>
              <w:rPr>
                <w:rFonts w:ascii="宋体" w:eastAsia="宋体" w:hAnsi="宋体" w:cs="宋体"/>
                <w:kern w:val="0"/>
                <w:sz w:val="24"/>
                <w:szCs w:val="24"/>
                <w14:ligatures w14:val="none"/>
              </w:rPr>
            </w:pPr>
            <w:r w:rsidRPr="00752F60">
              <w:rPr>
                <w:rFonts w:ascii="宋体" w:eastAsia="宋体" w:hAnsi="宋体" w:cs="宋体" w:hint="eastAsia"/>
                <w:b/>
                <w:bCs/>
                <w:kern w:val="0"/>
                <w:sz w:val="32"/>
                <w:szCs w:val="32"/>
                <w14:ligatures w14:val="none"/>
              </w:rPr>
              <w:t>小题数</w:t>
            </w:r>
          </w:p>
        </w:tc>
        <w:tc>
          <w:tcPr>
            <w:tcW w:w="1618" w:type="dxa"/>
            <w:tcBorders>
              <w:top w:val="single" w:sz="8" w:space="0" w:color="000000"/>
              <w:left w:val="nil"/>
              <w:bottom w:val="single" w:sz="8" w:space="0" w:color="000000"/>
              <w:right w:val="single" w:sz="8" w:space="0" w:color="000000"/>
            </w:tcBorders>
            <w:tcMar>
              <w:top w:w="0" w:type="dxa"/>
              <w:left w:w="210" w:type="dxa"/>
              <w:bottom w:w="0" w:type="dxa"/>
              <w:right w:w="120" w:type="dxa"/>
            </w:tcMar>
            <w:vAlign w:val="center"/>
            <w:hideMark/>
          </w:tcPr>
          <w:p w14:paraId="71355581" w14:textId="77777777" w:rsidR="00752F60" w:rsidRPr="00752F60" w:rsidRDefault="00752F60" w:rsidP="00752F60">
            <w:pPr>
              <w:widowControl/>
              <w:spacing w:line="440" w:lineRule="atLeast"/>
              <w:jc w:val="center"/>
              <w:rPr>
                <w:rFonts w:ascii="宋体" w:eastAsia="宋体" w:hAnsi="宋体" w:cs="宋体"/>
                <w:kern w:val="0"/>
                <w:sz w:val="24"/>
                <w:szCs w:val="24"/>
                <w14:ligatures w14:val="none"/>
              </w:rPr>
            </w:pPr>
            <w:r w:rsidRPr="00752F60">
              <w:rPr>
                <w:rFonts w:ascii="宋体" w:eastAsia="宋体" w:hAnsi="宋体" w:cs="宋体" w:hint="eastAsia"/>
                <w:b/>
                <w:bCs/>
                <w:kern w:val="0"/>
                <w:sz w:val="32"/>
                <w:szCs w:val="32"/>
                <w14:ligatures w14:val="none"/>
              </w:rPr>
              <w:t>模块分值</w:t>
            </w:r>
          </w:p>
        </w:tc>
      </w:tr>
      <w:tr w:rsidR="00752F60" w:rsidRPr="00752F60" w14:paraId="699653EC" w14:textId="77777777" w:rsidTr="00752F60">
        <w:trPr>
          <w:trHeight w:val="397"/>
          <w:tblCellSpacing w:w="0" w:type="dxa"/>
          <w:jc w:val="center"/>
        </w:trPr>
        <w:tc>
          <w:tcPr>
            <w:tcW w:w="740" w:type="dxa"/>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6C66C607"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w:t>
            </w:r>
          </w:p>
        </w:tc>
        <w:tc>
          <w:tcPr>
            <w:tcW w:w="2909"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3DC7DE7F"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单项选择题</w:t>
            </w:r>
          </w:p>
        </w:tc>
        <w:tc>
          <w:tcPr>
            <w:tcW w:w="156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37AF93F7"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65CC3ECC"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679210AB"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20</w:t>
            </w:r>
          </w:p>
        </w:tc>
      </w:tr>
      <w:tr w:rsidR="00752F60" w:rsidRPr="00752F60" w14:paraId="6C745FB3" w14:textId="77777777" w:rsidTr="00752F60">
        <w:trPr>
          <w:trHeight w:val="397"/>
          <w:tblCellSpacing w:w="0" w:type="dxa"/>
          <w:jc w:val="center"/>
        </w:trPr>
        <w:tc>
          <w:tcPr>
            <w:tcW w:w="740" w:type="dxa"/>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471E82D7"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w:t>
            </w:r>
          </w:p>
        </w:tc>
        <w:tc>
          <w:tcPr>
            <w:tcW w:w="2909"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788E407A"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匹配题</w:t>
            </w:r>
          </w:p>
        </w:tc>
        <w:tc>
          <w:tcPr>
            <w:tcW w:w="156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044C8860"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07188EB0"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5426B82C"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20</w:t>
            </w:r>
          </w:p>
        </w:tc>
      </w:tr>
      <w:tr w:rsidR="00752F60" w:rsidRPr="00752F60" w14:paraId="2EB589B1" w14:textId="77777777" w:rsidTr="00752F60">
        <w:trPr>
          <w:trHeight w:val="397"/>
          <w:tblCellSpacing w:w="0" w:type="dxa"/>
          <w:jc w:val="center"/>
        </w:trPr>
        <w:tc>
          <w:tcPr>
            <w:tcW w:w="740" w:type="dxa"/>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47884F90"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3</w:t>
            </w:r>
          </w:p>
        </w:tc>
        <w:tc>
          <w:tcPr>
            <w:tcW w:w="2909"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536112C4"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选出</w:t>
            </w:r>
            <w:proofErr w:type="gramStart"/>
            <w:r w:rsidRPr="00752F60">
              <w:rPr>
                <w:rFonts w:ascii="仿宋_GB2312" w:eastAsia="仿宋_GB2312" w:hAnsi="宋体" w:cs="宋体" w:hint="eastAsia"/>
                <w:kern w:val="0"/>
                <w:sz w:val="32"/>
                <w:szCs w:val="32"/>
                <w14:ligatures w14:val="none"/>
              </w:rPr>
              <w:t>答语题</w:t>
            </w:r>
            <w:proofErr w:type="gramEnd"/>
          </w:p>
        </w:tc>
        <w:tc>
          <w:tcPr>
            <w:tcW w:w="156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4E19BFAB"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4CDAF47D"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06E2326F"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20</w:t>
            </w:r>
          </w:p>
        </w:tc>
      </w:tr>
      <w:tr w:rsidR="00752F60" w:rsidRPr="00752F60" w14:paraId="6B9727A7" w14:textId="77777777" w:rsidTr="00752F60">
        <w:trPr>
          <w:trHeight w:val="397"/>
          <w:tblCellSpacing w:w="0" w:type="dxa"/>
          <w:jc w:val="center"/>
        </w:trPr>
        <w:tc>
          <w:tcPr>
            <w:tcW w:w="740" w:type="dxa"/>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05701C14"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4</w:t>
            </w:r>
          </w:p>
        </w:tc>
        <w:tc>
          <w:tcPr>
            <w:tcW w:w="2909"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38F1D766"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阅读理解题</w:t>
            </w:r>
          </w:p>
        </w:tc>
        <w:tc>
          <w:tcPr>
            <w:tcW w:w="156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30E13D5F"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3</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4BFC2CC5"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244E5171"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30</w:t>
            </w:r>
          </w:p>
        </w:tc>
      </w:tr>
      <w:tr w:rsidR="00752F60" w:rsidRPr="00752F60" w14:paraId="5F6DEE2A" w14:textId="77777777" w:rsidTr="00752F60">
        <w:trPr>
          <w:trHeight w:val="397"/>
          <w:tblCellSpacing w:w="0" w:type="dxa"/>
          <w:jc w:val="center"/>
        </w:trPr>
        <w:tc>
          <w:tcPr>
            <w:tcW w:w="740" w:type="dxa"/>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20D91613"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5</w:t>
            </w:r>
          </w:p>
        </w:tc>
        <w:tc>
          <w:tcPr>
            <w:tcW w:w="2909"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433099AA"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判断题</w:t>
            </w:r>
          </w:p>
        </w:tc>
        <w:tc>
          <w:tcPr>
            <w:tcW w:w="156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3A83E287"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2</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709631BA"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5题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4CFEA0DC"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w:t>
            </w:r>
          </w:p>
        </w:tc>
      </w:tr>
      <w:tr w:rsidR="00752F60" w:rsidRPr="00752F60" w14:paraId="6913C22F" w14:textId="77777777" w:rsidTr="00752F60">
        <w:trPr>
          <w:trHeight w:val="397"/>
          <w:tblCellSpacing w:w="0" w:type="dxa"/>
          <w:jc w:val="center"/>
        </w:trPr>
        <w:tc>
          <w:tcPr>
            <w:tcW w:w="5217" w:type="dxa"/>
            <w:gridSpan w:val="3"/>
            <w:tcBorders>
              <w:top w:val="nil"/>
              <w:left w:val="single" w:sz="8" w:space="0" w:color="000000"/>
              <w:bottom w:val="single" w:sz="8" w:space="0" w:color="000000"/>
              <w:right w:val="single" w:sz="8" w:space="0" w:color="000000"/>
            </w:tcBorders>
            <w:tcMar>
              <w:top w:w="0" w:type="dxa"/>
              <w:left w:w="210" w:type="dxa"/>
              <w:bottom w:w="0" w:type="dxa"/>
              <w:right w:w="120" w:type="dxa"/>
            </w:tcMar>
            <w:vAlign w:val="center"/>
            <w:hideMark/>
          </w:tcPr>
          <w:p w14:paraId="17569DB9"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lastRenderedPageBreak/>
              <w:t>合</w:t>
            </w:r>
            <w:r w:rsidRPr="00752F60">
              <w:rPr>
                <w:rFonts w:ascii="Calibri" w:eastAsia="宋体" w:hAnsi="Calibri" w:cs="Calibri"/>
                <w:kern w:val="0"/>
                <w:sz w:val="32"/>
                <w:szCs w:val="32"/>
                <w14:ligatures w14:val="none"/>
              </w:rPr>
              <w:t> </w:t>
            </w:r>
            <w:r w:rsidRPr="00752F60">
              <w:rPr>
                <w:rFonts w:ascii="仿宋_GB2312" w:eastAsia="仿宋_GB2312" w:hAnsi="宋体" w:cs="宋体" w:hint="eastAsia"/>
                <w:kern w:val="0"/>
                <w:sz w:val="32"/>
                <w:szCs w:val="32"/>
                <w14:ligatures w14:val="none"/>
              </w:rPr>
              <w:t>计</w:t>
            </w:r>
          </w:p>
        </w:tc>
        <w:tc>
          <w:tcPr>
            <w:tcW w:w="1451"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70ED7B3A"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45题</w:t>
            </w:r>
          </w:p>
        </w:tc>
        <w:tc>
          <w:tcPr>
            <w:tcW w:w="1618" w:type="dxa"/>
            <w:tcBorders>
              <w:top w:val="nil"/>
              <w:left w:val="nil"/>
              <w:bottom w:val="single" w:sz="8" w:space="0" w:color="000000"/>
              <w:right w:val="single" w:sz="8" w:space="0" w:color="000000"/>
            </w:tcBorders>
            <w:tcMar>
              <w:top w:w="0" w:type="dxa"/>
              <w:left w:w="210" w:type="dxa"/>
              <w:bottom w:w="0" w:type="dxa"/>
              <w:right w:w="120" w:type="dxa"/>
            </w:tcMar>
            <w:vAlign w:val="center"/>
            <w:hideMark/>
          </w:tcPr>
          <w:p w14:paraId="619D42AD" w14:textId="77777777" w:rsidR="00752F60" w:rsidRPr="00752F60" w:rsidRDefault="00752F60" w:rsidP="00752F60">
            <w:pPr>
              <w:widowControl/>
              <w:spacing w:line="440" w:lineRule="atLeast"/>
              <w:ind w:right="105"/>
              <w:jc w:val="center"/>
              <w:rPr>
                <w:rFonts w:ascii="宋体" w:eastAsia="宋体" w:hAnsi="宋体" w:cs="宋体"/>
                <w:kern w:val="0"/>
                <w:sz w:val="24"/>
                <w:szCs w:val="24"/>
                <w14:ligatures w14:val="none"/>
              </w:rPr>
            </w:pPr>
            <w:r w:rsidRPr="00752F60">
              <w:rPr>
                <w:rFonts w:ascii="仿宋_GB2312" w:eastAsia="仿宋_GB2312" w:hAnsi="宋体" w:cs="宋体" w:hint="eastAsia"/>
                <w:kern w:val="0"/>
                <w:sz w:val="32"/>
                <w:szCs w:val="32"/>
                <w14:ligatures w14:val="none"/>
              </w:rPr>
              <w:t>100</w:t>
            </w:r>
          </w:p>
        </w:tc>
      </w:tr>
    </w:tbl>
    <w:p w14:paraId="3433CBFE" w14:textId="77777777" w:rsidR="00752F60" w:rsidRPr="00752F60" w:rsidRDefault="00752F60" w:rsidP="00752F60">
      <w:pPr>
        <w:widowControl/>
        <w:jc w:val="left"/>
        <w:rPr>
          <w:rFonts w:ascii="宋体" w:eastAsia="宋体" w:hAnsi="宋体" w:cs="宋体"/>
          <w:color w:val="000000"/>
          <w:kern w:val="0"/>
          <w:szCs w:val="21"/>
          <w14:ligatures w14:val="none"/>
        </w:rPr>
      </w:pPr>
      <w:r w:rsidRPr="00752F60">
        <w:rPr>
          <w:rFonts w:ascii="宋体" w:eastAsia="宋体" w:hAnsi="宋体" w:cs="宋体" w:hint="eastAsia"/>
          <w:b/>
          <w:bCs/>
          <w:color w:val="000000"/>
          <w:kern w:val="0"/>
          <w:szCs w:val="21"/>
          <w14:ligatures w14:val="none"/>
        </w:rPr>
        <w:t>（四）</w:t>
      </w:r>
      <w:proofErr w:type="gramStart"/>
      <w:r w:rsidRPr="00752F60">
        <w:rPr>
          <w:rFonts w:ascii="宋体" w:eastAsia="宋体" w:hAnsi="宋体" w:cs="宋体" w:hint="eastAsia"/>
          <w:b/>
          <w:bCs/>
          <w:color w:val="000000"/>
          <w:kern w:val="0"/>
          <w:szCs w:val="21"/>
          <w14:ligatures w14:val="none"/>
        </w:rPr>
        <w:t>样题示例</w:t>
      </w:r>
      <w:proofErr w:type="gramEnd"/>
    </w:p>
    <w:p w14:paraId="4225A61E"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1.单项选择（每小题2分，共20分）</w:t>
      </w:r>
    </w:p>
    <w:p w14:paraId="3962946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（1）How ________milk is there in the bottle?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690"/>
        <w:gridCol w:w="1005"/>
        <w:gridCol w:w="810"/>
      </w:tblGrid>
      <w:tr w:rsidR="00752F60" w:rsidRPr="00752F60" w14:paraId="77BB15E5" w14:textId="77777777" w:rsidTr="00752F60">
        <w:trPr>
          <w:tblCellSpacing w:w="15" w:type="dxa"/>
        </w:trPr>
        <w:tc>
          <w:tcPr>
            <w:tcW w:w="0" w:type="auto"/>
            <w:vAlign w:val="center"/>
            <w:hideMark/>
          </w:tcPr>
          <w:p w14:paraId="15E33205"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many</w:t>
            </w:r>
          </w:p>
        </w:tc>
        <w:tc>
          <w:tcPr>
            <w:tcW w:w="0" w:type="auto"/>
            <w:vAlign w:val="center"/>
            <w:hideMark/>
          </w:tcPr>
          <w:p w14:paraId="4802A90E"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few</w:t>
            </w:r>
          </w:p>
        </w:tc>
        <w:tc>
          <w:tcPr>
            <w:tcW w:w="0" w:type="auto"/>
            <w:vAlign w:val="center"/>
            <w:hideMark/>
          </w:tcPr>
          <w:p w14:paraId="291C639E"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little</w:t>
            </w:r>
          </w:p>
        </w:tc>
        <w:tc>
          <w:tcPr>
            <w:tcW w:w="0" w:type="auto"/>
            <w:vAlign w:val="center"/>
            <w:hideMark/>
          </w:tcPr>
          <w:p w14:paraId="41265C9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much</w:t>
            </w:r>
          </w:p>
        </w:tc>
      </w:tr>
    </w:tbl>
    <w:p w14:paraId="5F43FADC"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（2）He is only one year ________ than his brother.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585"/>
        <w:gridCol w:w="900"/>
        <w:gridCol w:w="810"/>
      </w:tblGrid>
      <w:tr w:rsidR="00752F60" w:rsidRPr="00752F60" w14:paraId="500F10F0" w14:textId="77777777" w:rsidTr="00752F60">
        <w:trPr>
          <w:tblCellSpacing w:w="15" w:type="dxa"/>
        </w:trPr>
        <w:tc>
          <w:tcPr>
            <w:tcW w:w="0" w:type="auto"/>
            <w:vAlign w:val="center"/>
            <w:hideMark/>
          </w:tcPr>
          <w:p w14:paraId="4DFBAFC0"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older</w:t>
            </w:r>
          </w:p>
        </w:tc>
        <w:tc>
          <w:tcPr>
            <w:tcW w:w="0" w:type="auto"/>
            <w:vAlign w:val="center"/>
            <w:hideMark/>
          </w:tcPr>
          <w:p w14:paraId="4B922CD2" w14:textId="77777777" w:rsidR="00752F60" w:rsidRPr="00752F60" w:rsidRDefault="00752F60" w:rsidP="00752F60">
            <w:pPr>
              <w:widowControl/>
              <w:jc w:val="left"/>
              <w:rPr>
                <w:rFonts w:ascii="宋体" w:eastAsia="宋体" w:hAnsi="宋体" w:cs="宋体" w:hint="eastAsia"/>
                <w:color w:val="000000"/>
                <w:kern w:val="0"/>
                <w:szCs w:val="21"/>
                <w14:ligatures w14:val="none"/>
              </w:rPr>
            </w:pPr>
            <w:proofErr w:type="spellStart"/>
            <w:r w:rsidRPr="00752F60">
              <w:rPr>
                <w:rFonts w:ascii="宋体" w:eastAsia="宋体" w:hAnsi="宋体" w:cs="宋体" w:hint="eastAsia"/>
                <w:color w:val="000000"/>
                <w:kern w:val="0"/>
                <w:szCs w:val="21"/>
                <w14:ligatures w14:val="none"/>
              </w:rPr>
              <w:t>B.old</w:t>
            </w:r>
            <w:proofErr w:type="spellEnd"/>
          </w:p>
        </w:tc>
        <w:tc>
          <w:tcPr>
            <w:tcW w:w="0" w:type="auto"/>
            <w:vAlign w:val="center"/>
            <w:hideMark/>
          </w:tcPr>
          <w:p w14:paraId="41CE467C" w14:textId="77777777" w:rsidR="00752F60" w:rsidRPr="00752F60" w:rsidRDefault="00752F60" w:rsidP="00752F60">
            <w:pPr>
              <w:widowControl/>
              <w:jc w:val="left"/>
              <w:rPr>
                <w:rFonts w:ascii="宋体" w:eastAsia="宋体" w:hAnsi="宋体" w:cs="宋体" w:hint="eastAsia"/>
                <w:color w:val="000000"/>
                <w:kern w:val="0"/>
                <w:szCs w:val="21"/>
                <w14:ligatures w14:val="none"/>
              </w:rPr>
            </w:pPr>
            <w:proofErr w:type="spellStart"/>
            <w:r w:rsidRPr="00752F60">
              <w:rPr>
                <w:rFonts w:ascii="宋体" w:eastAsia="宋体" w:hAnsi="宋体" w:cs="宋体" w:hint="eastAsia"/>
                <w:color w:val="000000"/>
                <w:kern w:val="0"/>
                <w:szCs w:val="21"/>
                <w14:ligatures w14:val="none"/>
              </w:rPr>
              <w:t>C.oldest</w:t>
            </w:r>
            <w:proofErr w:type="spellEnd"/>
          </w:p>
        </w:tc>
        <w:tc>
          <w:tcPr>
            <w:tcW w:w="0" w:type="auto"/>
            <w:vAlign w:val="center"/>
            <w:hideMark/>
          </w:tcPr>
          <w:p w14:paraId="2172E6DB" w14:textId="77777777" w:rsidR="00752F60" w:rsidRPr="00752F60" w:rsidRDefault="00752F60" w:rsidP="00752F60">
            <w:pPr>
              <w:widowControl/>
              <w:jc w:val="left"/>
              <w:rPr>
                <w:rFonts w:ascii="宋体" w:eastAsia="宋体" w:hAnsi="宋体" w:cs="宋体" w:hint="eastAsia"/>
                <w:color w:val="000000"/>
                <w:kern w:val="0"/>
                <w:szCs w:val="21"/>
                <w14:ligatures w14:val="none"/>
              </w:rPr>
            </w:pPr>
            <w:proofErr w:type="spellStart"/>
            <w:r w:rsidRPr="00752F60">
              <w:rPr>
                <w:rFonts w:ascii="宋体" w:eastAsia="宋体" w:hAnsi="宋体" w:cs="宋体" w:hint="eastAsia"/>
                <w:color w:val="000000"/>
                <w:kern w:val="0"/>
                <w:szCs w:val="21"/>
                <w14:ligatures w14:val="none"/>
              </w:rPr>
              <w:t>D.elder</w:t>
            </w:r>
            <w:proofErr w:type="spellEnd"/>
          </w:p>
        </w:tc>
      </w:tr>
    </w:tbl>
    <w:p w14:paraId="6D09958F"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（3）We ________ to learn English five years ago.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05"/>
        <w:gridCol w:w="900"/>
        <w:gridCol w:w="1440"/>
      </w:tblGrid>
      <w:tr w:rsidR="00752F60" w:rsidRPr="00752F60" w14:paraId="59778000" w14:textId="77777777" w:rsidTr="00752F60">
        <w:trPr>
          <w:tblCellSpacing w:w="15" w:type="dxa"/>
        </w:trPr>
        <w:tc>
          <w:tcPr>
            <w:tcW w:w="0" w:type="auto"/>
            <w:vAlign w:val="center"/>
            <w:hideMark/>
          </w:tcPr>
          <w:p w14:paraId="23BB8F0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begin</w:t>
            </w:r>
          </w:p>
        </w:tc>
        <w:tc>
          <w:tcPr>
            <w:tcW w:w="0" w:type="auto"/>
            <w:vAlign w:val="center"/>
            <w:hideMark/>
          </w:tcPr>
          <w:p w14:paraId="6D69DD2C"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begins</w:t>
            </w:r>
          </w:p>
        </w:tc>
        <w:tc>
          <w:tcPr>
            <w:tcW w:w="0" w:type="auto"/>
            <w:vAlign w:val="center"/>
            <w:hideMark/>
          </w:tcPr>
          <w:p w14:paraId="1156C996"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began</w:t>
            </w:r>
          </w:p>
        </w:tc>
        <w:tc>
          <w:tcPr>
            <w:tcW w:w="0" w:type="auto"/>
            <w:vAlign w:val="center"/>
            <w:hideMark/>
          </w:tcPr>
          <w:p w14:paraId="498048D9"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have begun</w:t>
            </w:r>
          </w:p>
        </w:tc>
      </w:tr>
    </w:tbl>
    <w:p w14:paraId="587671AA"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2.匹配（每小题2分，共20分）</w:t>
      </w:r>
    </w:p>
    <w:p w14:paraId="52F375A7"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Part 1（从B栏中找出A栏中单词的正确变化形式）</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5"/>
        <w:gridCol w:w="1305"/>
      </w:tblGrid>
      <w:tr w:rsidR="00752F60" w:rsidRPr="00752F60" w14:paraId="0144AF92" w14:textId="77777777" w:rsidTr="00752F6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0F55AE9" w14:textId="77777777" w:rsidR="00752F60" w:rsidRPr="00752F60" w:rsidRDefault="00752F60" w:rsidP="00752F60">
            <w:pPr>
              <w:widowControl/>
              <w:jc w:val="left"/>
              <w:rPr>
                <w:rFonts w:ascii="宋体" w:eastAsia="宋体" w:hAnsi="宋体" w:cs="宋体" w:hint="eastAsia"/>
                <w:kern w:val="0"/>
                <w:sz w:val="24"/>
                <w:szCs w:val="24"/>
                <w14:ligatures w14:val="none"/>
              </w:rPr>
            </w:pPr>
            <w:r w:rsidRPr="00752F60">
              <w:rPr>
                <w:rFonts w:ascii="宋体" w:eastAsia="宋体" w:hAnsi="宋体" w:cs="宋体"/>
                <w:kern w:val="0"/>
                <w:sz w:val="24"/>
                <w:szCs w:val="24"/>
                <w14:ligatures w14:val="none"/>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D9548"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B</w:t>
            </w:r>
          </w:p>
        </w:tc>
      </w:tr>
      <w:tr w:rsidR="00752F60" w:rsidRPr="00752F60" w14:paraId="2203A50F" w14:textId="77777777" w:rsidTr="00752F60">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10214C"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11. nine</w:t>
            </w:r>
          </w:p>
          <w:p w14:paraId="5CDA2F5C"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12. hear</w:t>
            </w:r>
          </w:p>
          <w:p w14:paraId="3957BE0E"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13. far</w:t>
            </w:r>
          </w:p>
          <w:p w14:paraId="7622EC8F"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14. happy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A231C"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A. heard</w:t>
            </w:r>
          </w:p>
          <w:p w14:paraId="2F81B813"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B. farther</w:t>
            </w:r>
          </w:p>
          <w:p w14:paraId="1E7F6EA5"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C. happily</w:t>
            </w:r>
          </w:p>
          <w:p w14:paraId="19C47D32" w14:textId="77777777" w:rsidR="00752F60" w:rsidRPr="00752F60" w:rsidRDefault="00752F60" w:rsidP="00752F60">
            <w:pPr>
              <w:widowControl/>
              <w:jc w:val="left"/>
              <w:rPr>
                <w:rFonts w:ascii="宋体" w:eastAsia="宋体" w:hAnsi="宋体" w:cs="宋体"/>
                <w:kern w:val="0"/>
                <w:sz w:val="24"/>
                <w:szCs w:val="24"/>
                <w14:ligatures w14:val="none"/>
              </w:rPr>
            </w:pPr>
            <w:r w:rsidRPr="00752F60">
              <w:rPr>
                <w:rFonts w:ascii="宋体" w:eastAsia="宋体" w:hAnsi="宋体" w:cs="宋体"/>
                <w:kern w:val="0"/>
                <w:sz w:val="24"/>
                <w:szCs w:val="24"/>
                <w14:ligatures w14:val="none"/>
              </w:rPr>
              <w:t>D. ninth</w:t>
            </w:r>
          </w:p>
        </w:tc>
      </w:tr>
    </w:tbl>
    <w:p w14:paraId="00DFE547" w14:textId="77777777" w:rsidR="00752F60" w:rsidRPr="00752F60" w:rsidRDefault="00752F60" w:rsidP="00752F60">
      <w:pPr>
        <w:widowControl/>
        <w:jc w:val="left"/>
        <w:rPr>
          <w:rFonts w:ascii="宋体" w:eastAsia="宋体" w:hAnsi="宋体" w:cs="宋体"/>
          <w:color w:val="000000"/>
          <w:kern w:val="0"/>
          <w:szCs w:val="21"/>
          <w14:ligatures w14:val="none"/>
        </w:rPr>
      </w:pPr>
      <w:r w:rsidRPr="00752F60">
        <w:rPr>
          <w:rFonts w:ascii="宋体" w:eastAsia="宋体" w:hAnsi="宋体" w:cs="宋体" w:hint="eastAsia"/>
          <w:color w:val="000000"/>
          <w:kern w:val="0"/>
          <w:szCs w:val="21"/>
          <w14:ligatures w14:val="none"/>
        </w:rPr>
        <w:t>3.选出句子的正确答语（每小题2分，共20分）</w:t>
      </w:r>
    </w:p>
    <w:p w14:paraId="286B8A72"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   ) （1）Nice to meet you!</w:t>
      </w:r>
    </w:p>
    <w:p w14:paraId="40AAECFD"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   ) （2）When did Gary start his new job?</w:t>
      </w:r>
    </w:p>
    <w:p w14:paraId="7852866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   )  （3）Where are you from?</w:t>
      </w:r>
    </w:p>
    <w:p w14:paraId="10FA1EF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   )  （4）How often do you cook dinner?</w:t>
      </w:r>
    </w:p>
    <w:p w14:paraId="6681C603"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At least a week ago.</w:t>
      </w:r>
    </w:p>
    <w:p w14:paraId="1B963F5A"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Twice a month.</w:t>
      </w:r>
    </w:p>
    <w:p w14:paraId="6E092680"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Nice to meet you too!</w:t>
      </w:r>
    </w:p>
    <w:p w14:paraId="7016EF4A"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D.I</w:t>
      </w:r>
      <w:proofErr w:type="gramStart"/>
      <w:r w:rsidRPr="00752F60">
        <w:rPr>
          <w:rFonts w:ascii="宋体" w:eastAsia="宋体" w:hAnsi="宋体" w:cs="宋体" w:hint="eastAsia"/>
          <w:color w:val="000000"/>
          <w:kern w:val="0"/>
          <w:szCs w:val="21"/>
          <w14:ligatures w14:val="none"/>
        </w:rPr>
        <w:t>’</w:t>
      </w:r>
      <w:proofErr w:type="gramEnd"/>
      <w:r w:rsidRPr="00752F60">
        <w:rPr>
          <w:rFonts w:ascii="宋体" w:eastAsia="宋体" w:hAnsi="宋体" w:cs="宋体" w:hint="eastAsia"/>
          <w:color w:val="000000"/>
          <w:kern w:val="0"/>
          <w:szCs w:val="21"/>
          <w14:ligatures w14:val="none"/>
        </w:rPr>
        <w:t>m from Baoding.</w:t>
      </w:r>
    </w:p>
    <w:p w14:paraId="3AE6CE36"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4.阅读理解（每小题3分，共30分）</w:t>
      </w:r>
    </w:p>
    <w:p w14:paraId="4381CFD9"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w:t>
      </w:r>
    </w:p>
    <w:p w14:paraId="660F96B0"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Here is the next day</w:t>
      </w:r>
      <w:proofErr w:type="gramStart"/>
      <w:r w:rsidRPr="00752F60">
        <w:rPr>
          <w:rFonts w:ascii="宋体" w:eastAsia="宋体" w:hAnsi="宋体" w:cs="宋体" w:hint="eastAsia"/>
          <w:color w:val="000000"/>
          <w:kern w:val="0"/>
          <w:szCs w:val="21"/>
          <w14:ligatures w14:val="none"/>
        </w:rPr>
        <w:t>’</w:t>
      </w:r>
      <w:proofErr w:type="gramEnd"/>
      <w:r w:rsidRPr="00752F60">
        <w:rPr>
          <w:rFonts w:ascii="宋体" w:eastAsia="宋体" w:hAnsi="宋体" w:cs="宋体" w:hint="eastAsia"/>
          <w:color w:val="000000"/>
          <w:kern w:val="0"/>
          <w:szCs w:val="21"/>
          <w14:ligatures w14:val="none"/>
        </w:rPr>
        <w:t>s weather report for some cities in Hebei Province. Shijiazhuang is hot with the temperature from 20℃ to 29℃. In Baoding, its temperature is from 8℃ to 13℃. It</w:t>
      </w:r>
      <w:proofErr w:type="gramStart"/>
      <w:r w:rsidRPr="00752F60">
        <w:rPr>
          <w:rFonts w:ascii="宋体" w:eastAsia="宋体" w:hAnsi="宋体" w:cs="宋体" w:hint="eastAsia"/>
          <w:color w:val="000000"/>
          <w:kern w:val="0"/>
          <w:szCs w:val="21"/>
          <w14:ligatures w14:val="none"/>
        </w:rPr>
        <w:t>’</w:t>
      </w:r>
      <w:proofErr w:type="gramEnd"/>
      <w:r w:rsidRPr="00752F60">
        <w:rPr>
          <w:rFonts w:ascii="宋体" w:eastAsia="宋体" w:hAnsi="宋体" w:cs="宋体" w:hint="eastAsia"/>
          <w:color w:val="000000"/>
          <w:kern w:val="0"/>
          <w:szCs w:val="21"/>
          <w14:ligatures w14:val="none"/>
        </w:rPr>
        <w:t xml:space="preserve">s cold in the morning and at night. People should wear more clothes in case of catching cold. </w:t>
      </w:r>
      <w:proofErr w:type="spellStart"/>
      <w:r w:rsidRPr="00752F60">
        <w:rPr>
          <w:rFonts w:ascii="宋体" w:eastAsia="宋体" w:hAnsi="宋体" w:cs="宋体" w:hint="eastAsia"/>
          <w:color w:val="000000"/>
          <w:kern w:val="0"/>
          <w:szCs w:val="21"/>
          <w14:ligatures w14:val="none"/>
        </w:rPr>
        <w:t>Xingtai</w:t>
      </w:r>
      <w:proofErr w:type="spellEnd"/>
      <w:r w:rsidRPr="00752F60">
        <w:rPr>
          <w:rFonts w:ascii="宋体" w:eastAsia="宋体" w:hAnsi="宋体" w:cs="宋体" w:hint="eastAsia"/>
          <w:color w:val="000000"/>
          <w:kern w:val="0"/>
          <w:szCs w:val="21"/>
          <w14:ligatures w14:val="none"/>
        </w:rPr>
        <w:t xml:space="preserve"> is cloudy in the daytime and has a strong wind during the night time with the temperature from 11℃ to 15℃. There will be beautiful sunshine in Handan. People will feel comfortable to go out as the temperature is from 15℃ to 22℃.</w:t>
      </w:r>
    </w:p>
    <w:p w14:paraId="7F14DC7D"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（1）The weather forecast is for_____ Province.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900"/>
        <w:gridCol w:w="1320"/>
        <w:gridCol w:w="915"/>
      </w:tblGrid>
      <w:tr w:rsidR="00752F60" w:rsidRPr="00752F60" w14:paraId="3E840C22" w14:textId="77777777" w:rsidTr="00752F60">
        <w:trPr>
          <w:tblCellSpacing w:w="15" w:type="dxa"/>
        </w:trPr>
        <w:tc>
          <w:tcPr>
            <w:tcW w:w="0" w:type="auto"/>
            <w:vAlign w:val="center"/>
            <w:hideMark/>
          </w:tcPr>
          <w:p w14:paraId="5E5B9F9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Shanxi</w:t>
            </w:r>
          </w:p>
        </w:tc>
        <w:tc>
          <w:tcPr>
            <w:tcW w:w="0" w:type="auto"/>
            <w:vAlign w:val="center"/>
            <w:hideMark/>
          </w:tcPr>
          <w:p w14:paraId="7C06718B"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Hebei</w:t>
            </w:r>
          </w:p>
        </w:tc>
        <w:tc>
          <w:tcPr>
            <w:tcW w:w="0" w:type="auto"/>
            <w:vAlign w:val="center"/>
            <w:hideMark/>
          </w:tcPr>
          <w:p w14:paraId="1E3ECDD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Guangdong</w:t>
            </w:r>
          </w:p>
        </w:tc>
        <w:tc>
          <w:tcPr>
            <w:tcW w:w="0" w:type="auto"/>
            <w:vAlign w:val="center"/>
            <w:hideMark/>
          </w:tcPr>
          <w:p w14:paraId="6A6BA41E"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Hunan</w:t>
            </w:r>
          </w:p>
        </w:tc>
      </w:tr>
    </w:tbl>
    <w:p w14:paraId="6AD24A24"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（2）Shijiazhuang is hot with the temperature from 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425"/>
        <w:gridCol w:w="1320"/>
        <w:gridCol w:w="1440"/>
      </w:tblGrid>
      <w:tr w:rsidR="00752F60" w:rsidRPr="00752F60" w14:paraId="043642E3" w14:textId="77777777" w:rsidTr="00752F60">
        <w:trPr>
          <w:tblCellSpacing w:w="15" w:type="dxa"/>
        </w:trPr>
        <w:tc>
          <w:tcPr>
            <w:tcW w:w="0" w:type="auto"/>
            <w:vAlign w:val="center"/>
            <w:hideMark/>
          </w:tcPr>
          <w:p w14:paraId="20734675"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A.20℃to 29℃</w:t>
            </w:r>
          </w:p>
        </w:tc>
        <w:tc>
          <w:tcPr>
            <w:tcW w:w="0" w:type="auto"/>
            <w:vAlign w:val="center"/>
            <w:hideMark/>
          </w:tcPr>
          <w:p w14:paraId="0162C84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B.11℃to 15℃</w:t>
            </w:r>
          </w:p>
        </w:tc>
        <w:tc>
          <w:tcPr>
            <w:tcW w:w="0" w:type="auto"/>
            <w:vAlign w:val="center"/>
            <w:hideMark/>
          </w:tcPr>
          <w:p w14:paraId="45A91F9C"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C.8℃to 13℃</w:t>
            </w:r>
          </w:p>
        </w:tc>
        <w:tc>
          <w:tcPr>
            <w:tcW w:w="0" w:type="auto"/>
            <w:vAlign w:val="center"/>
            <w:hideMark/>
          </w:tcPr>
          <w:p w14:paraId="042E6DC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D.15℃to 22℃</w:t>
            </w:r>
          </w:p>
        </w:tc>
      </w:tr>
    </w:tbl>
    <w:p w14:paraId="30B0BEE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（3）________ will be cloudy tomorrow.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005"/>
        <w:gridCol w:w="1110"/>
        <w:gridCol w:w="1125"/>
      </w:tblGrid>
      <w:tr w:rsidR="00752F60" w:rsidRPr="00752F60" w14:paraId="4386EF6E" w14:textId="77777777" w:rsidTr="00752F60">
        <w:trPr>
          <w:tblCellSpacing w:w="15" w:type="dxa"/>
        </w:trPr>
        <w:tc>
          <w:tcPr>
            <w:tcW w:w="0" w:type="auto"/>
            <w:vAlign w:val="center"/>
            <w:hideMark/>
          </w:tcPr>
          <w:p w14:paraId="079885DA"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Shijiazhuang</w:t>
            </w:r>
          </w:p>
        </w:tc>
        <w:tc>
          <w:tcPr>
            <w:tcW w:w="0" w:type="auto"/>
            <w:vAlign w:val="center"/>
            <w:hideMark/>
          </w:tcPr>
          <w:p w14:paraId="0153BF2F"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Handan</w:t>
            </w:r>
          </w:p>
        </w:tc>
        <w:tc>
          <w:tcPr>
            <w:tcW w:w="0" w:type="auto"/>
            <w:vAlign w:val="center"/>
            <w:hideMark/>
          </w:tcPr>
          <w:p w14:paraId="04DA3064"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 xml:space="preserve">C. </w:t>
            </w:r>
            <w:proofErr w:type="spellStart"/>
            <w:r w:rsidRPr="00752F60">
              <w:rPr>
                <w:rFonts w:ascii="宋体" w:eastAsia="宋体" w:hAnsi="宋体" w:cs="宋体" w:hint="eastAsia"/>
                <w:color w:val="000000"/>
                <w:kern w:val="0"/>
                <w:szCs w:val="21"/>
                <w14:ligatures w14:val="none"/>
              </w:rPr>
              <w:t>Xingtai</w:t>
            </w:r>
            <w:proofErr w:type="spellEnd"/>
          </w:p>
        </w:tc>
        <w:tc>
          <w:tcPr>
            <w:tcW w:w="0" w:type="auto"/>
            <w:vAlign w:val="center"/>
            <w:hideMark/>
          </w:tcPr>
          <w:p w14:paraId="417F164A"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Baoding</w:t>
            </w:r>
          </w:p>
        </w:tc>
      </w:tr>
    </w:tbl>
    <w:p w14:paraId="2A9C21AF"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（4）The lowest temperature of Baoding is 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690"/>
        <w:gridCol w:w="690"/>
        <w:gridCol w:w="705"/>
      </w:tblGrid>
      <w:tr w:rsidR="00752F60" w:rsidRPr="00752F60" w14:paraId="684772AD" w14:textId="77777777" w:rsidTr="00752F60">
        <w:trPr>
          <w:tblCellSpacing w:w="15" w:type="dxa"/>
        </w:trPr>
        <w:tc>
          <w:tcPr>
            <w:tcW w:w="0" w:type="auto"/>
            <w:vAlign w:val="center"/>
            <w:hideMark/>
          </w:tcPr>
          <w:p w14:paraId="42C4FE6E"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lastRenderedPageBreak/>
              <w:t>A. 5℃</w:t>
            </w:r>
          </w:p>
        </w:tc>
        <w:tc>
          <w:tcPr>
            <w:tcW w:w="0" w:type="auto"/>
            <w:vAlign w:val="center"/>
            <w:hideMark/>
          </w:tcPr>
          <w:p w14:paraId="1A61A33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6℃</w:t>
            </w:r>
          </w:p>
        </w:tc>
        <w:tc>
          <w:tcPr>
            <w:tcW w:w="0" w:type="auto"/>
            <w:vAlign w:val="center"/>
            <w:hideMark/>
          </w:tcPr>
          <w:p w14:paraId="2EBF6C5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7℃</w:t>
            </w:r>
          </w:p>
        </w:tc>
        <w:tc>
          <w:tcPr>
            <w:tcW w:w="0" w:type="auto"/>
            <w:vAlign w:val="center"/>
            <w:hideMark/>
          </w:tcPr>
          <w:p w14:paraId="00AC2D03"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8℃</w:t>
            </w:r>
          </w:p>
        </w:tc>
      </w:tr>
    </w:tbl>
    <w:p w14:paraId="1807459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（5）</w:t>
      </w:r>
      <w:proofErr w:type="spellStart"/>
      <w:r w:rsidRPr="00752F60">
        <w:rPr>
          <w:rFonts w:ascii="宋体" w:eastAsia="宋体" w:hAnsi="宋体" w:cs="宋体" w:hint="eastAsia"/>
          <w:color w:val="000000"/>
          <w:kern w:val="0"/>
          <w:szCs w:val="21"/>
          <w14:ligatures w14:val="none"/>
        </w:rPr>
        <w:t>Xingtai</w:t>
      </w:r>
      <w:proofErr w:type="spellEnd"/>
      <w:r w:rsidRPr="00752F60">
        <w:rPr>
          <w:rFonts w:ascii="宋体" w:eastAsia="宋体" w:hAnsi="宋体" w:cs="宋体" w:hint="eastAsia"/>
          <w:color w:val="000000"/>
          <w:kern w:val="0"/>
          <w:szCs w:val="21"/>
          <w14:ligatures w14:val="none"/>
        </w:rPr>
        <w:t xml:space="preserve"> will be ________tomorrow 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00"/>
        <w:gridCol w:w="900"/>
        <w:gridCol w:w="915"/>
      </w:tblGrid>
      <w:tr w:rsidR="00752F60" w:rsidRPr="00752F60" w14:paraId="08F8EA4D" w14:textId="77777777" w:rsidTr="00752F60">
        <w:trPr>
          <w:tblCellSpacing w:w="15" w:type="dxa"/>
        </w:trPr>
        <w:tc>
          <w:tcPr>
            <w:tcW w:w="0" w:type="auto"/>
            <w:vAlign w:val="center"/>
            <w:hideMark/>
          </w:tcPr>
          <w:p w14:paraId="6A05A8FD"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A. rainy</w:t>
            </w:r>
          </w:p>
        </w:tc>
        <w:tc>
          <w:tcPr>
            <w:tcW w:w="0" w:type="auto"/>
            <w:vAlign w:val="center"/>
            <w:hideMark/>
          </w:tcPr>
          <w:p w14:paraId="7630EAC4"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B. sunny</w:t>
            </w:r>
          </w:p>
        </w:tc>
        <w:tc>
          <w:tcPr>
            <w:tcW w:w="0" w:type="auto"/>
            <w:vAlign w:val="center"/>
            <w:hideMark/>
          </w:tcPr>
          <w:p w14:paraId="4DAB60E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C. windy</w:t>
            </w:r>
          </w:p>
        </w:tc>
        <w:tc>
          <w:tcPr>
            <w:tcW w:w="0" w:type="auto"/>
            <w:vAlign w:val="center"/>
            <w:hideMark/>
          </w:tcPr>
          <w:p w14:paraId="42B0855C"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D. snowy</w:t>
            </w:r>
          </w:p>
        </w:tc>
      </w:tr>
    </w:tbl>
    <w:p w14:paraId="50413136"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5.判断题（阅读下面的短文，正确的涂T，错误的涂F。每小题2分，共10分）</w:t>
      </w:r>
    </w:p>
    <w:p w14:paraId="7009C905"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In many English families, people eat four meals a day, breakfast, lunch, afternoon tea and dinner. People have breakfast at any time from seven to nine in the morning. They eat porridge (粥), eggs or bread. English people drink tea or coffee at breakfast.</w:t>
      </w:r>
    </w:p>
    <w:p w14:paraId="4271ADF1"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Lunch comes at one o</w:t>
      </w:r>
      <w:proofErr w:type="gramStart"/>
      <w:r w:rsidRPr="00752F60">
        <w:rPr>
          <w:rFonts w:ascii="宋体" w:eastAsia="宋体" w:hAnsi="宋体" w:cs="宋体" w:hint="eastAsia"/>
          <w:color w:val="000000"/>
          <w:kern w:val="0"/>
          <w:szCs w:val="21"/>
          <w14:ligatures w14:val="none"/>
        </w:rPr>
        <w:t>’</w:t>
      </w:r>
      <w:proofErr w:type="gramEnd"/>
      <w:r w:rsidRPr="00752F60">
        <w:rPr>
          <w:rFonts w:ascii="宋体" w:eastAsia="宋体" w:hAnsi="宋体" w:cs="宋体" w:hint="eastAsia"/>
          <w:color w:val="000000"/>
          <w:kern w:val="0"/>
          <w:szCs w:val="21"/>
          <w14:ligatures w14:val="none"/>
        </w:rPr>
        <w:t xml:space="preserve">clock. Afternoon tea is from four to five in the late afternoon. And dinner is at about half past seven. </w:t>
      </w:r>
      <w:proofErr w:type="gramStart"/>
      <w:r w:rsidRPr="00752F60">
        <w:rPr>
          <w:rFonts w:ascii="宋体" w:eastAsia="宋体" w:hAnsi="宋体" w:cs="宋体" w:hint="eastAsia"/>
          <w:color w:val="000000"/>
          <w:kern w:val="0"/>
          <w:szCs w:val="21"/>
          <w14:ligatures w14:val="none"/>
        </w:rPr>
        <w:t>First</w:t>
      </w:r>
      <w:proofErr w:type="gramEnd"/>
      <w:r w:rsidRPr="00752F60">
        <w:rPr>
          <w:rFonts w:ascii="宋体" w:eastAsia="宋体" w:hAnsi="宋体" w:cs="宋体" w:hint="eastAsia"/>
          <w:color w:val="000000"/>
          <w:kern w:val="0"/>
          <w:szCs w:val="21"/>
          <w14:ligatures w14:val="none"/>
        </w:rPr>
        <w:t xml:space="preserve"> they have soup, and then they have meat or fish with vegetables. After that, they eat some other things like bananas, </w:t>
      </w:r>
      <w:proofErr w:type="gramStart"/>
      <w:r w:rsidRPr="00752F60">
        <w:rPr>
          <w:rFonts w:ascii="宋体" w:eastAsia="宋体" w:hAnsi="宋体" w:cs="宋体" w:hint="eastAsia"/>
          <w:color w:val="000000"/>
          <w:kern w:val="0"/>
          <w:szCs w:val="21"/>
          <w14:ligatures w14:val="none"/>
        </w:rPr>
        <w:t>apples</w:t>
      </w:r>
      <w:proofErr w:type="gramEnd"/>
      <w:r w:rsidRPr="00752F60">
        <w:rPr>
          <w:rFonts w:ascii="宋体" w:eastAsia="宋体" w:hAnsi="宋体" w:cs="宋体" w:hint="eastAsia"/>
          <w:color w:val="000000"/>
          <w:kern w:val="0"/>
          <w:szCs w:val="21"/>
          <w14:ligatures w14:val="none"/>
        </w:rPr>
        <w:t xml:space="preserve"> or oranges. But not all English people eat like that. Some of them have their dinner in the middle of the day. Their meals are breakfast, dinner, tea and supper and these meals are very simple (简单的).</w:t>
      </w:r>
    </w:p>
    <w:p w14:paraId="1E2ACA66"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1. Many English people have four meals a day.  </w:t>
      </w:r>
    </w:p>
    <w:p w14:paraId="6AA36858" w14:textId="77777777" w:rsidR="00752F60" w:rsidRPr="00752F60" w:rsidRDefault="00752F60" w:rsidP="00752F60">
      <w:pPr>
        <w:widowControl/>
        <w:jc w:val="left"/>
        <w:rPr>
          <w:rFonts w:ascii="宋体" w:eastAsia="宋体" w:hAnsi="宋体" w:cs="宋体" w:hint="eastAsia"/>
          <w:color w:val="000000"/>
          <w:kern w:val="0"/>
          <w:szCs w:val="21"/>
          <w14:ligatures w14:val="none"/>
        </w:rPr>
      </w:pPr>
      <w:r w:rsidRPr="00752F60">
        <w:rPr>
          <w:rFonts w:ascii="宋体" w:eastAsia="宋体" w:hAnsi="宋体" w:cs="宋体" w:hint="eastAsia"/>
          <w:color w:val="000000"/>
          <w:kern w:val="0"/>
          <w:szCs w:val="21"/>
          <w14:ligatures w14:val="none"/>
        </w:rPr>
        <w:t>2. English people don</w:t>
      </w:r>
      <w:proofErr w:type="gramStart"/>
      <w:r w:rsidRPr="00752F60">
        <w:rPr>
          <w:rFonts w:ascii="宋体" w:eastAsia="宋体" w:hAnsi="宋体" w:cs="宋体" w:hint="eastAsia"/>
          <w:color w:val="000000"/>
          <w:kern w:val="0"/>
          <w:szCs w:val="21"/>
          <w14:ligatures w14:val="none"/>
        </w:rPr>
        <w:t>’</w:t>
      </w:r>
      <w:proofErr w:type="gramEnd"/>
      <w:r w:rsidRPr="00752F60">
        <w:rPr>
          <w:rFonts w:ascii="宋体" w:eastAsia="宋体" w:hAnsi="宋体" w:cs="宋体" w:hint="eastAsia"/>
          <w:color w:val="000000"/>
          <w:kern w:val="0"/>
          <w:szCs w:val="21"/>
          <w14:ligatures w14:val="none"/>
        </w:rPr>
        <w:t>t drink tea at breakfast.</w:t>
      </w:r>
    </w:p>
    <w:p w14:paraId="642D78B6" w14:textId="77777777" w:rsidR="007C2F28" w:rsidRPr="00752F60" w:rsidRDefault="007C2F28"/>
    <w:sectPr w:rsidR="007C2F28" w:rsidRPr="00752F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28"/>
    <w:rsid w:val="00752F60"/>
    <w:rsid w:val="007C2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B024E-26A5-467A-BF40-A2FBF9C6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52F60"/>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2F60"/>
    <w:rPr>
      <w:rFonts w:ascii="宋体" w:eastAsia="宋体" w:hAnsi="宋体" w:cs="宋体"/>
      <w:b/>
      <w:bCs/>
      <w:kern w:val="36"/>
      <w:sz w:val="48"/>
      <w:szCs w:val="48"/>
      <w14:ligatures w14:val="none"/>
    </w:rPr>
  </w:style>
  <w:style w:type="paragraph" w:styleId="a3">
    <w:name w:val="Normal (Web)"/>
    <w:basedOn w:val="a"/>
    <w:uiPriority w:val="99"/>
    <w:semiHidden/>
    <w:unhideWhenUsed/>
    <w:rsid w:val="00752F60"/>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752F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122589">
      <w:bodyDiv w:val="1"/>
      <w:marLeft w:val="0"/>
      <w:marRight w:val="0"/>
      <w:marTop w:val="0"/>
      <w:marBottom w:val="0"/>
      <w:divBdr>
        <w:top w:val="none" w:sz="0" w:space="0" w:color="auto"/>
        <w:left w:val="none" w:sz="0" w:space="0" w:color="auto"/>
        <w:bottom w:val="none" w:sz="0" w:space="0" w:color="auto"/>
        <w:right w:val="none" w:sz="0" w:space="0" w:color="auto"/>
      </w:divBdr>
    </w:div>
    <w:div w:id="1506941177">
      <w:bodyDiv w:val="1"/>
      <w:marLeft w:val="0"/>
      <w:marRight w:val="0"/>
      <w:marTop w:val="0"/>
      <w:marBottom w:val="0"/>
      <w:divBdr>
        <w:top w:val="none" w:sz="0" w:space="0" w:color="auto"/>
        <w:left w:val="none" w:sz="0" w:space="0" w:color="auto"/>
        <w:bottom w:val="none" w:sz="0" w:space="0" w:color="auto"/>
        <w:right w:val="none" w:sz="0" w:space="0" w:color="auto"/>
      </w:divBdr>
    </w:div>
    <w:div w:id="1558862090">
      <w:bodyDiv w:val="1"/>
      <w:marLeft w:val="0"/>
      <w:marRight w:val="0"/>
      <w:marTop w:val="0"/>
      <w:marBottom w:val="0"/>
      <w:divBdr>
        <w:top w:val="none" w:sz="0" w:space="0" w:color="auto"/>
        <w:left w:val="none" w:sz="0" w:space="0" w:color="auto"/>
        <w:bottom w:val="none" w:sz="0" w:space="0" w:color="auto"/>
        <w:right w:val="none" w:sz="0" w:space="0" w:color="auto"/>
      </w:divBdr>
    </w:div>
    <w:div w:id="1953245612">
      <w:bodyDiv w:val="1"/>
      <w:marLeft w:val="0"/>
      <w:marRight w:val="0"/>
      <w:marTop w:val="0"/>
      <w:marBottom w:val="0"/>
      <w:divBdr>
        <w:top w:val="none" w:sz="0" w:space="0" w:color="auto"/>
        <w:left w:val="none" w:sz="0" w:space="0" w:color="auto"/>
        <w:bottom w:val="none" w:sz="0" w:space="0" w:color="auto"/>
        <w:right w:val="none" w:sz="0" w:space="0" w:color="auto"/>
      </w:divBdr>
    </w:div>
    <w:div w:id="207207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zehao jia</dc:creator>
  <cp:keywords/>
  <dc:description/>
  <cp:lastModifiedBy>zehao jia</cp:lastModifiedBy>
  <cp:revision>2</cp:revision>
  <dcterms:created xsi:type="dcterms:W3CDTF">2023-09-16T23:56:00Z</dcterms:created>
  <dcterms:modified xsi:type="dcterms:W3CDTF">2023-09-16T23:58:00Z</dcterms:modified>
</cp:coreProperties>
</file>