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2E997" w14:textId="77777777" w:rsidR="0005500D" w:rsidRPr="0005500D" w:rsidRDefault="0005500D" w:rsidP="0005500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Задача 1: Основы Vue.js и создание компонента</w:t>
      </w:r>
    </w:p>
    <w:p w14:paraId="49981D5F" w14:textId="77777777" w:rsidR="0005500D" w:rsidRPr="0005500D" w:rsidRDefault="0005500D" w:rsidP="0005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Критерии оценки:</w:t>
      </w:r>
    </w:p>
    <w:p w14:paraId="6BABA558" w14:textId="77777777" w:rsidR="0005500D" w:rsidRPr="0005500D" w:rsidRDefault="0005500D" w:rsidP="0005500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Создание компонента (4 балла)</w:t>
      </w:r>
    </w:p>
    <w:p w14:paraId="32F30706" w14:textId="77777777" w:rsidR="0005500D" w:rsidRPr="0005500D" w:rsidRDefault="0005500D" w:rsidP="0005500D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Компонент создан с правильной структурой (data, methods, computed, template). (2 балла)</w:t>
      </w:r>
    </w:p>
    <w:p w14:paraId="306133F1" w14:textId="77777777" w:rsidR="0005500D" w:rsidRPr="0005500D" w:rsidRDefault="0005500D" w:rsidP="0005500D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Использование правильных Vue директив (v-for, v-bind, v-on) для отображения списка продуктов. (2 балла)</w:t>
      </w:r>
    </w:p>
    <w:p w14:paraId="1C127853" w14:textId="77777777" w:rsidR="0005500D" w:rsidRPr="0005500D" w:rsidRDefault="0005500D" w:rsidP="0005500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Отображение данных (3 балла)</w:t>
      </w:r>
    </w:p>
    <w:p w14:paraId="0B9EBE7B" w14:textId="77777777" w:rsidR="0005500D" w:rsidRPr="0005500D" w:rsidRDefault="0005500D" w:rsidP="0005500D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Корректное отображение списка продуктов с именем, описанием и ценой. (2 балла)</w:t>
      </w:r>
    </w:p>
    <w:p w14:paraId="63FE1C3E" w14:textId="77777777" w:rsidR="0005500D" w:rsidRPr="0005500D" w:rsidRDefault="0005500D" w:rsidP="0005500D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При клике на кнопку "Подробнее" раскрывается описание продукта. (1 балл)</w:t>
      </w:r>
    </w:p>
    <w:p w14:paraId="268E7322" w14:textId="77777777" w:rsidR="0005500D" w:rsidRPr="0005500D" w:rsidRDefault="0005500D" w:rsidP="0005500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Использование реактивности (2 балла)</w:t>
      </w:r>
    </w:p>
    <w:p w14:paraId="41E39573" w14:textId="77777777" w:rsidR="0005500D" w:rsidRPr="0005500D" w:rsidRDefault="0005500D" w:rsidP="0005500D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Реактивные данные используются для отображения списка и состояния кнопки "Подробнее". (2 балла)</w:t>
      </w:r>
    </w:p>
    <w:p w14:paraId="52E93C29" w14:textId="77777777" w:rsidR="0005500D" w:rsidRPr="0005500D" w:rsidRDefault="0005500D" w:rsidP="0005500D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Структура и стиль кода (1 балл)</w:t>
      </w:r>
    </w:p>
    <w:p w14:paraId="58B5D380" w14:textId="77777777" w:rsidR="0005500D" w:rsidRPr="0005500D" w:rsidRDefault="0005500D" w:rsidP="0005500D">
      <w:pPr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Код читаем и структурирован, компоненты разбиты по функционалу. (1 балл)</w:t>
      </w:r>
    </w:p>
    <w:p w14:paraId="6E747DAD" w14:textId="2B7EF91F" w:rsidR="0005500D" w:rsidRPr="0005500D" w:rsidRDefault="0005500D" w:rsidP="0005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6065322" w14:textId="77777777" w:rsidR="0005500D" w:rsidRPr="0005500D" w:rsidRDefault="0005500D" w:rsidP="000550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Задача 2: Реактивность и маршрутизация с Vue Router</w:t>
      </w:r>
    </w:p>
    <w:p w14:paraId="3BAFE770" w14:textId="77777777" w:rsidR="0005500D" w:rsidRPr="0005500D" w:rsidRDefault="0005500D" w:rsidP="0005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Критерии оценки:</w:t>
      </w:r>
    </w:p>
    <w:p w14:paraId="664E9458" w14:textId="77777777" w:rsidR="0005500D" w:rsidRPr="0005500D" w:rsidRDefault="0005500D" w:rsidP="0005500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Настройка маршрутов (3 балла)</w:t>
      </w:r>
    </w:p>
    <w:p w14:paraId="6F9DD9F2" w14:textId="77777777" w:rsidR="0005500D" w:rsidRPr="0005500D" w:rsidRDefault="0005500D" w:rsidP="0005500D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Vue Router настроен правильно для маршрутизации между страницами. (2 балла)</w:t>
      </w:r>
    </w:p>
    <w:p w14:paraId="15BEFAEC" w14:textId="77777777" w:rsidR="0005500D" w:rsidRPr="0005500D" w:rsidRDefault="0005500D" w:rsidP="0005500D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Используется динамическая маршрутизация для отображения данных конкретного продукта. (1 балл)</w:t>
      </w:r>
    </w:p>
    <w:p w14:paraId="5AACF9B0" w14:textId="77777777" w:rsidR="0005500D" w:rsidRPr="0005500D" w:rsidRDefault="0005500D" w:rsidP="0005500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Интеграция с реактивным состоянием (3 балла)</w:t>
      </w:r>
    </w:p>
    <w:p w14:paraId="38F3B97E" w14:textId="77777777" w:rsidR="0005500D" w:rsidRPr="0005500D" w:rsidRDefault="0005500D" w:rsidP="0005500D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Использование реактивных данных для передачи информации о выбранном продукте на страницу с деталями. (2 балла)</w:t>
      </w:r>
    </w:p>
    <w:p w14:paraId="791FE778" w14:textId="77777777" w:rsidR="0005500D" w:rsidRPr="0005500D" w:rsidRDefault="0005500D" w:rsidP="0005500D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lastRenderedPageBreak/>
        <w:t>Страница с деталями отображает правильные данные, полученные через маршрут. (1 балл)</w:t>
      </w:r>
    </w:p>
    <w:p w14:paraId="57FFD87C" w14:textId="77777777" w:rsidR="0005500D" w:rsidRPr="0005500D" w:rsidRDefault="0005500D" w:rsidP="0005500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Корректная работа с компонентами (2 балла)</w:t>
      </w:r>
    </w:p>
    <w:p w14:paraId="0D20EA7C" w14:textId="77777777" w:rsidR="0005500D" w:rsidRPr="0005500D" w:rsidRDefault="0005500D" w:rsidP="0005500D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Страница с домашним списком продуктов и страница с деталями организованы в компоненты, которые корректно взаимодействуют через маршруты. (2 балла)</w:t>
      </w:r>
    </w:p>
    <w:p w14:paraId="42D05DEE" w14:textId="2DA7FE0A" w:rsidR="0005500D" w:rsidRPr="0005500D" w:rsidRDefault="0005500D" w:rsidP="0005500D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Структура и стиль кода (</w:t>
      </w:r>
      <w:r w:rsidR="00727D63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05500D">
        <w:rPr>
          <w:rFonts w:ascii="Times New Roman" w:hAnsi="Times New Roman" w:cs="Times New Roman"/>
          <w:b/>
          <w:bCs/>
          <w:sz w:val="28"/>
          <w:szCs w:val="28"/>
        </w:rPr>
        <w:t xml:space="preserve"> балл)</w:t>
      </w:r>
    </w:p>
    <w:p w14:paraId="4EB046DB" w14:textId="6E967D8E" w:rsidR="0005500D" w:rsidRPr="0005500D" w:rsidRDefault="0005500D" w:rsidP="0005500D">
      <w:pPr>
        <w:numPr>
          <w:ilvl w:val="1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Код чистый и логичный, компоненты и маршруты правильно организованы. (</w:t>
      </w:r>
      <w:r w:rsidR="00727D63">
        <w:rPr>
          <w:rFonts w:ascii="Times New Roman" w:hAnsi="Times New Roman" w:cs="Times New Roman"/>
          <w:sz w:val="28"/>
          <w:szCs w:val="28"/>
        </w:rPr>
        <w:t>2</w:t>
      </w:r>
      <w:r w:rsidRPr="0005500D">
        <w:rPr>
          <w:rFonts w:ascii="Times New Roman" w:hAnsi="Times New Roman" w:cs="Times New Roman"/>
          <w:sz w:val="28"/>
          <w:szCs w:val="28"/>
        </w:rPr>
        <w:t xml:space="preserve"> балл)</w:t>
      </w:r>
    </w:p>
    <w:p w14:paraId="45E1977B" w14:textId="19F37292" w:rsidR="0005500D" w:rsidRPr="0005500D" w:rsidRDefault="0005500D" w:rsidP="0005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A7D3068" w14:textId="77777777" w:rsidR="0005500D" w:rsidRPr="0005500D" w:rsidRDefault="0005500D" w:rsidP="0005500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Задача 3: Интеграция с REST API и оптимизация с Vite</w:t>
      </w:r>
    </w:p>
    <w:p w14:paraId="2FB7071C" w14:textId="77777777" w:rsidR="0005500D" w:rsidRPr="0005500D" w:rsidRDefault="0005500D" w:rsidP="000550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Критерии оценки:</w:t>
      </w:r>
    </w:p>
    <w:p w14:paraId="1B98846E" w14:textId="77777777" w:rsidR="0005500D" w:rsidRPr="0005500D" w:rsidRDefault="0005500D" w:rsidP="0005500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Интеграция с REST API (4 балла)</w:t>
      </w:r>
    </w:p>
    <w:p w14:paraId="451D3FD6" w14:textId="77777777" w:rsidR="0005500D" w:rsidRPr="0005500D" w:rsidRDefault="0005500D" w:rsidP="0005500D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Правильный асинхронный запрос данных с использованием fetch или Axios. (2 балла)</w:t>
      </w:r>
    </w:p>
    <w:p w14:paraId="0E26C059" w14:textId="77777777" w:rsidR="0005500D" w:rsidRPr="0005500D" w:rsidRDefault="0005500D" w:rsidP="0005500D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Данные корректно отображаются в компонентах приложения. (2 балла)</w:t>
      </w:r>
    </w:p>
    <w:p w14:paraId="7FADD45E" w14:textId="77777777" w:rsidR="0005500D" w:rsidRPr="0005500D" w:rsidRDefault="0005500D" w:rsidP="0005500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Использование индикатора загрузки (2 балла)</w:t>
      </w:r>
    </w:p>
    <w:p w14:paraId="4AB929A3" w14:textId="77777777" w:rsidR="0005500D" w:rsidRPr="0005500D" w:rsidRDefault="0005500D" w:rsidP="0005500D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При запросе данных отображается индикатор загрузки до завершения запроса. (2 балла)</w:t>
      </w:r>
    </w:p>
    <w:p w14:paraId="3C7F260F" w14:textId="77777777" w:rsidR="0005500D" w:rsidRPr="0005500D" w:rsidRDefault="0005500D" w:rsidP="0005500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Оптимизация проекта с Vite (3 балла)</w:t>
      </w:r>
    </w:p>
    <w:p w14:paraId="74E3F11A" w14:textId="77777777" w:rsidR="0005500D" w:rsidRPr="0005500D" w:rsidRDefault="0005500D" w:rsidP="0005500D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Проект настроен для продакшн-сборки с минимизацией бандлов и сжатием. (2 балла)</w:t>
      </w:r>
    </w:p>
    <w:p w14:paraId="67A5629C" w14:textId="77777777" w:rsidR="0005500D" w:rsidRPr="0005500D" w:rsidRDefault="0005500D" w:rsidP="0005500D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Использование плагинов или настроек для улучшения производительности (например, сжатие или анализ бандлов). (1 балл)</w:t>
      </w:r>
    </w:p>
    <w:p w14:paraId="4EC4F7BA" w14:textId="77777777" w:rsidR="0005500D" w:rsidRPr="0005500D" w:rsidRDefault="0005500D" w:rsidP="0005500D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Структура и стиль кода (1 балл)</w:t>
      </w:r>
    </w:p>
    <w:p w14:paraId="75607A7A" w14:textId="77777777" w:rsidR="0005500D" w:rsidRPr="0005500D" w:rsidRDefault="0005500D" w:rsidP="0005500D">
      <w:pPr>
        <w:numPr>
          <w:ilvl w:val="1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sz w:val="28"/>
          <w:szCs w:val="28"/>
        </w:rPr>
        <w:t>Код организован с учетом модульности и лучшей практики. (1 балл)</w:t>
      </w:r>
    </w:p>
    <w:p w14:paraId="112A603A" w14:textId="4FA92C64" w:rsidR="0005500D" w:rsidRDefault="0005500D" w:rsidP="00055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F0CA88" w14:textId="77777777" w:rsidR="00FE38D6" w:rsidRPr="0005500D" w:rsidRDefault="00FE38D6" w:rsidP="00055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BAA9A8" w14:textId="77777777" w:rsidR="0005500D" w:rsidRPr="0005500D" w:rsidRDefault="0005500D" w:rsidP="0005500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lastRenderedPageBreak/>
        <w:t>Шкала и критерий оценивания</w:t>
      </w:r>
    </w:p>
    <w:p w14:paraId="3B0B76A9" w14:textId="015A4468" w:rsidR="0005500D" w:rsidRPr="0005500D" w:rsidRDefault="0005500D" w:rsidP="0005500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9-10 баллов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500D">
        <w:rPr>
          <w:rFonts w:ascii="Times New Roman" w:hAnsi="Times New Roman" w:cs="Times New Roman"/>
          <w:sz w:val="28"/>
          <w:szCs w:val="28"/>
        </w:rPr>
        <w:t xml:space="preserve"> Задание выполнено полностью, оптимально и без ошибок. Код структурирован, читабелен и соответствует требованиям.</w:t>
      </w:r>
    </w:p>
    <w:p w14:paraId="41D40910" w14:textId="17D2B431" w:rsidR="0005500D" w:rsidRPr="0005500D" w:rsidRDefault="0005500D" w:rsidP="0005500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7-8 баллов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00D">
        <w:rPr>
          <w:rFonts w:ascii="Times New Roman" w:hAnsi="Times New Roman" w:cs="Times New Roman"/>
          <w:sz w:val="28"/>
          <w:szCs w:val="28"/>
        </w:rPr>
        <w:t>Задание выполнено почти полностью, имеются незначительные ошибки или недочеты, не влияющие на общую логику.</w:t>
      </w:r>
    </w:p>
    <w:p w14:paraId="7E6C7237" w14:textId="0B2918BF" w:rsidR="0005500D" w:rsidRPr="0005500D" w:rsidRDefault="0005500D" w:rsidP="0005500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5-6 баллов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500D">
        <w:rPr>
          <w:rFonts w:ascii="Times New Roman" w:hAnsi="Times New Roman" w:cs="Times New Roman"/>
          <w:sz w:val="28"/>
          <w:szCs w:val="28"/>
        </w:rPr>
        <w:t>Основная часть задания выполнена, но с недочетами, требующими корректировки.</w:t>
      </w:r>
    </w:p>
    <w:p w14:paraId="2166AC28" w14:textId="12BD9463" w:rsidR="0005500D" w:rsidRPr="0005500D" w:rsidRDefault="0005500D" w:rsidP="0005500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3-4 балла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500D">
        <w:rPr>
          <w:rFonts w:ascii="Times New Roman" w:hAnsi="Times New Roman" w:cs="Times New Roman"/>
          <w:sz w:val="28"/>
          <w:szCs w:val="28"/>
        </w:rPr>
        <w:t xml:space="preserve"> Задание выполнено частично или с заметными ошибками.</w:t>
      </w:r>
    </w:p>
    <w:p w14:paraId="7AE73DE3" w14:textId="326E933D" w:rsidR="0005500D" w:rsidRDefault="0005500D" w:rsidP="0005500D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500D">
        <w:rPr>
          <w:rFonts w:ascii="Times New Roman" w:hAnsi="Times New Roman" w:cs="Times New Roman"/>
          <w:b/>
          <w:bCs/>
          <w:sz w:val="28"/>
          <w:szCs w:val="28"/>
        </w:rPr>
        <w:t>0-2 балла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05500D">
        <w:rPr>
          <w:rFonts w:ascii="Times New Roman" w:hAnsi="Times New Roman" w:cs="Times New Roman"/>
          <w:sz w:val="28"/>
          <w:szCs w:val="28"/>
        </w:rPr>
        <w:t xml:space="preserve"> Задание выполнено некорректно, нарушена логика или задание выполнено не в полном объеме.</w:t>
      </w:r>
    </w:p>
    <w:p w14:paraId="65AE4C1A" w14:textId="77777777" w:rsidR="00FE38D6" w:rsidRDefault="00FE38D6" w:rsidP="00FE38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A19ED0" w14:textId="77777777" w:rsidR="00FE38D6" w:rsidRDefault="00FE38D6" w:rsidP="00FE38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5BB04D" w14:textId="77777777" w:rsidR="00FE38D6" w:rsidRPr="00FE38D6" w:rsidRDefault="00FE38D6" w:rsidP="00FE38D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E38D6">
        <w:rPr>
          <w:rFonts w:ascii="Times New Roman" w:hAnsi="Times New Roman" w:cs="Times New Roman"/>
          <w:b/>
          <w:bCs/>
          <w:sz w:val="28"/>
          <w:szCs w:val="28"/>
        </w:rPr>
        <w:t>Критерий и шкала оценивания для теста:</w:t>
      </w:r>
    </w:p>
    <w:p w14:paraId="7F874EDD" w14:textId="77777777" w:rsidR="00FE38D6" w:rsidRPr="00FE38D6" w:rsidRDefault="00FE38D6" w:rsidP="00FE38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6">
        <w:rPr>
          <w:rFonts w:ascii="Times New Roman" w:hAnsi="Times New Roman" w:cs="Times New Roman"/>
          <w:sz w:val="28"/>
          <w:szCs w:val="28"/>
        </w:rPr>
        <w:t>Шкала оценивания: "Зачет"/"Не зачет"</w:t>
      </w:r>
    </w:p>
    <w:p w14:paraId="04E96CC6" w14:textId="77777777" w:rsidR="00FE38D6" w:rsidRPr="00FE38D6" w:rsidRDefault="00FE38D6" w:rsidP="00FE38D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8D6">
        <w:rPr>
          <w:rFonts w:ascii="Times New Roman" w:hAnsi="Times New Roman" w:cs="Times New Roman"/>
          <w:sz w:val="28"/>
          <w:szCs w:val="28"/>
        </w:rPr>
        <w:t>Критерий: для успешного прохождения итогового теста необходимо правильно ответить минимум на 60% вопросов.</w:t>
      </w:r>
    </w:p>
    <w:p w14:paraId="03962FCD" w14:textId="77777777" w:rsidR="00FE38D6" w:rsidRPr="0005500D" w:rsidRDefault="00FE38D6" w:rsidP="00FE38D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062AFC" w14:textId="77777777" w:rsidR="002E7347" w:rsidRPr="0005500D" w:rsidRDefault="002E7347" w:rsidP="000550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2E7347" w:rsidRPr="000550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A1F77"/>
    <w:multiLevelType w:val="multilevel"/>
    <w:tmpl w:val="6044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F74F9"/>
    <w:multiLevelType w:val="multilevel"/>
    <w:tmpl w:val="94CA7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A5DA7"/>
    <w:multiLevelType w:val="multilevel"/>
    <w:tmpl w:val="4574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5D6760"/>
    <w:multiLevelType w:val="multilevel"/>
    <w:tmpl w:val="2F426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3757F"/>
    <w:multiLevelType w:val="multilevel"/>
    <w:tmpl w:val="B912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A0820"/>
    <w:multiLevelType w:val="multilevel"/>
    <w:tmpl w:val="B81E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DE27D5"/>
    <w:multiLevelType w:val="multilevel"/>
    <w:tmpl w:val="C140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97BF3"/>
    <w:multiLevelType w:val="multilevel"/>
    <w:tmpl w:val="FD82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FB3112"/>
    <w:multiLevelType w:val="multilevel"/>
    <w:tmpl w:val="DEC494E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913EF3"/>
    <w:multiLevelType w:val="multilevel"/>
    <w:tmpl w:val="08748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167B42"/>
    <w:multiLevelType w:val="multilevel"/>
    <w:tmpl w:val="3EDA8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7A40F4"/>
    <w:multiLevelType w:val="multilevel"/>
    <w:tmpl w:val="1E28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6221D5"/>
    <w:multiLevelType w:val="multilevel"/>
    <w:tmpl w:val="D58A92B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D417DF"/>
    <w:multiLevelType w:val="multilevel"/>
    <w:tmpl w:val="C804C31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654971"/>
    <w:multiLevelType w:val="multilevel"/>
    <w:tmpl w:val="94E8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D93E78"/>
    <w:multiLevelType w:val="multilevel"/>
    <w:tmpl w:val="71D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8C52C9"/>
    <w:multiLevelType w:val="multilevel"/>
    <w:tmpl w:val="8CA659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C2059E"/>
    <w:multiLevelType w:val="multilevel"/>
    <w:tmpl w:val="7036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61485C"/>
    <w:multiLevelType w:val="multilevel"/>
    <w:tmpl w:val="5798F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6402493">
    <w:abstractNumId w:val="2"/>
  </w:num>
  <w:num w:numId="2" w16cid:durableId="1791587213">
    <w:abstractNumId w:val="11"/>
  </w:num>
  <w:num w:numId="3" w16cid:durableId="990720167">
    <w:abstractNumId w:val="6"/>
  </w:num>
  <w:num w:numId="4" w16cid:durableId="1424909488">
    <w:abstractNumId w:val="4"/>
  </w:num>
  <w:num w:numId="5" w16cid:durableId="193154252">
    <w:abstractNumId w:val="18"/>
  </w:num>
  <w:num w:numId="6" w16cid:durableId="1001010621">
    <w:abstractNumId w:val="17"/>
  </w:num>
  <w:num w:numId="7" w16cid:durableId="652755290">
    <w:abstractNumId w:val="3"/>
  </w:num>
  <w:num w:numId="8" w16cid:durableId="1370716741">
    <w:abstractNumId w:val="15"/>
  </w:num>
  <w:num w:numId="9" w16cid:durableId="1145440073">
    <w:abstractNumId w:val="1"/>
  </w:num>
  <w:num w:numId="10" w16cid:durableId="272326426">
    <w:abstractNumId w:val="5"/>
  </w:num>
  <w:num w:numId="11" w16cid:durableId="1101339488">
    <w:abstractNumId w:val="7"/>
  </w:num>
  <w:num w:numId="12" w16cid:durableId="1615092230">
    <w:abstractNumId w:val="14"/>
  </w:num>
  <w:num w:numId="13" w16cid:durableId="569191761">
    <w:abstractNumId w:val="9"/>
  </w:num>
  <w:num w:numId="14" w16cid:durableId="1576016281">
    <w:abstractNumId w:val="8"/>
  </w:num>
  <w:num w:numId="15" w16cid:durableId="1471435136">
    <w:abstractNumId w:val="10"/>
  </w:num>
  <w:num w:numId="16" w16cid:durableId="1344160481">
    <w:abstractNumId w:val="16"/>
  </w:num>
  <w:num w:numId="17" w16cid:durableId="980697558">
    <w:abstractNumId w:val="0"/>
  </w:num>
  <w:num w:numId="18" w16cid:durableId="937635122">
    <w:abstractNumId w:val="12"/>
  </w:num>
  <w:num w:numId="19" w16cid:durableId="11548656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C8"/>
    <w:rsid w:val="0005500D"/>
    <w:rsid w:val="00264E7B"/>
    <w:rsid w:val="002E7347"/>
    <w:rsid w:val="00727D63"/>
    <w:rsid w:val="007F4D7E"/>
    <w:rsid w:val="008E38F0"/>
    <w:rsid w:val="00AB25C8"/>
    <w:rsid w:val="00BB6AEC"/>
    <w:rsid w:val="00E52784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C191"/>
  <w15:chartTrackingRefBased/>
  <w15:docId w15:val="{742EECB9-B8A1-4720-9E29-C4763D40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25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25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25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2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25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2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2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2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2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5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B25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B25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B25C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B25C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B25C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B25C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B25C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B25C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2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B2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2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B2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B2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B25C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B25C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B25C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B25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B25C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B25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Batrak</dc:creator>
  <cp:keywords/>
  <dc:description/>
  <cp:lastModifiedBy>Artem Batrak</cp:lastModifiedBy>
  <cp:revision>3</cp:revision>
  <dcterms:created xsi:type="dcterms:W3CDTF">2025-01-16T21:10:00Z</dcterms:created>
  <dcterms:modified xsi:type="dcterms:W3CDTF">2025-01-16T21:24:00Z</dcterms:modified>
</cp:coreProperties>
</file>