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00000" w:rsidRDefault="00A25C0C">
      <w:pPr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000000" w:rsidRDefault="00A25C0C">
      <w:pPr>
        <w:rPr>
          <w:rFonts w:ascii="Arial" w:hAnsi="Arial" w:cs="Arial"/>
        </w:rPr>
      </w:pPr>
    </w:p>
    <w:p w:rsidR="00000000" w:rsidRDefault="00A25C0C">
      <w:pPr>
        <w:rPr>
          <w:rFonts w:ascii="Arial" w:hAnsi="Arial" w:cs="Arial"/>
        </w:rPr>
      </w:pPr>
    </w:p>
    <w:p w:rsidR="00000000" w:rsidRDefault="00A25C0C">
      <w:pPr>
        <w:rPr>
          <w:rFonts w:ascii="Arial" w:hAnsi="Arial" w:cs="Arial"/>
        </w:rPr>
      </w:pPr>
    </w:p>
    <w:p w:rsidR="00000000" w:rsidRDefault="00A25C0C">
      <w:pPr>
        <w:rPr>
          <w:rFonts w:ascii="Arial" w:hAnsi="Arial" w:cs="Arial"/>
        </w:rPr>
      </w:pPr>
    </w:p>
    <w:p w:rsidR="00000000" w:rsidRDefault="00A25C0C">
      <w:pPr>
        <w:rPr>
          <w:rFonts w:ascii="Arial" w:hAnsi="Arial" w:cs="Arial"/>
        </w:rPr>
      </w:pPr>
    </w:p>
    <w:p w:rsidR="00000000" w:rsidRDefault="00A25C0C">
      <w:pPr>
        <w:rPr>
          <w:rFonts w:ascii="Arial" w:hAnsi="Arial" w:cs="Arial"/>
          <w:b/>
          <w:u w:val="single"/>
        </w:rPr>
      </w:pPr>
    </w:p>
    <w:p w:rsidR="00000000" w:rsidRDefault="00A25C0C">
      <w:pPr>
        <w:rPr>
          <w:rFonts w:ascii="Arial" w:hAnsi="Arial" w:cs="Arial"/>
          <w:b/>
          <w:u w:val="single"/>
        </w:rPr>
      </w:pPr>
    </w:p>
    <w:p w:rsidR="00000000" w:rsidRDefault="00A25C0C">
      <w:pPr>
        <w:rPr>
          <w:rFonts w:ascii="Arial" w:hAnsi="Arial" w:cs="Arial"/>
          <w:b/>
          <w:u w:val="single"/>
        </w:rPr>
      </w:pPr>
      <w:proofErr w:type="spellStart"/>
      <w:r>
        <w:rPr>
          <w:rFonts w:ascii="Arial" w:hAnsi="Arial" w:cs="Arial"/>
          <w:b/>
          <w:u w:val="single"/>
        </w:rPr>
        <w:t>Исх</w:t>
      </w:r>
      <w:proofErr w:type="spellEnd"/>
      <w:r>
        <w:rPr>
          <w:rFonts w:ascii="Arial" w:hAnsi="Arial" w:cs="Arial"/>
          <w:b/>
          <w:u w:val="single"/>
        </w:rPr>
        <w:t>. № 140-4832 от 17.12.2009</w:t>
      </w:r>
    </w:p>
    <w:p w:rsidR="00000000" w:rsidRDefault="00A25C0C">
      <w:pPr>
        <w:rPr>
          <w:rFonts w:ascii="Arial" w:hAnsi="Arial" w:cs="Arial"/>
        </w:rPr>
      </w:pPr>
    </w:p>
    <w:p w:rsidR="00000000" w:rsidRDefault="00A25C0C">
      <w:pPr>
        <w:rPr>
          <w:rFonts w:ascii="Arial" w:hAnsi="Arial" w:cs="Arial"/>
        </w:rPr>
      </w:pPr>
    </w:p>
    <w:p w:rsidR="00000000" w:rsidRDefault="00A25C0C">
      <w:pPr>
        <w:rPr>
          <w:rFonts w:ascii="Arial" w:hAnsi="Arial" w:cs="Arial"/>
          <w:b/>
          <w:u w:val="single"/>
        </w:rPr>
      </w:pPr>
    </w:p>
    <w:p w:rsidR="00000000" w:rsidRDefault="00A25C0C">
      <w:pPr>
        <w:rPr>
          <w:rFonts w:ascii="Arial" w:hAnsi="Arial" w:cs="Arial"/>
          <w:b/>
          <w:u w:val="single"/>
        </w:rPr>
      </w:pPr>
    </w:p>
    <w:p w:rsidR="00000000" w:rsidRDefault="00A25C0C">
      <w:pPr>
        <w:rPr>
          <w:rFonts w:ascii="Arial" w:hAnsi="Arial" w:cs="Arial"/>
          <w:b/>
          <w:u w:val="single"/>
        </w:rPr>
      </w:pPr>
    </w:p>
    <w:p w:rsidR="00000000" w:rsidRDefault="00A25C0C">
      <w:pPr>
        <w:rPr>
          <w:rFonts w:ascii="Arial" w:hAnsi="Arial" w:cs="Arial"/>
          <w:b/>
          <w:u w:val="single"/>
        </w:rPr>
      </w:pPr>
    </w:p>
    <w:p w:rsidR="00000000" w:rsidRDefault="00A25C0C">
      <w:pPr>
        <w:rPr>
          <w:rFonts w:ascii="Arial" w:hAnsi="Arial" w:cs="Arial"/>
          <w:b/>
          <w:u w:val="single"/>
        </w:rPr>
      </w:pPr>
    </w:p>
    <w:p w:rsidR="00000000" w:rsidRDefault="00A25C0C">
      <w:pPr>
        <w:rPr>
          <w:rFonts w:ascii="Arial" w:hAnsi="Arial" w:cs="Arial"/>
        </w:rPr>
      </w:pPr>
    </w:p>
    <w:p w:rsidR="00000000" w:rsidRDefault="00A25C0C">
      <w:pPr>
        <w:rPr>
          <w:rFonts w:ascii="Arial" w:hAnsi="Arial" w:cs="Arial"/>
        </w:rPr>
      </w:pPr>
    </w:p>
    <w:p w:rsidR="00000000" w:rsidRDefault="00A25C0C">
      <w:pPr>
        <w:rPr>
          <w:rFonts w:ascii="Arial" w:hAnsi="Arial" w:cs="Arial"/>
        </w:rPr>
      </w:pPr>
    </w:p>
    <w:p w:rsidR="00000000" w:rsidRDefault="00A25C0C">
      <w:pPr>
        <w:outlineLvl w:val="0"/>
        <w:rPr>
          <w:rFonts w:ascii="Arial" w:hAnsi="Arial" w:cs="Arial"/>
        </w:rPr>
      </w:pPr>
      <w:r>
        <w:rPr>
          <w:rFonts w:ascii="Arial" w:hAnsi="Arial" w:cs="Arial"/>
        </w:rPr>
        <w:t>Об аварийном, экстремально высоком и</w:t>
      </w:r>
    </w:p>
    <w:p w:rsidR="00000000" w:rsidRDefault="00A25C0C">
      <w:pPr>
        <w:rPr>
          <w:rFonts w:ascii="Arial" w:hAnsi="Arial" w:cs="Arial"/>
        </w:rPr>
      </w:pPr>
      <w:r>
        <w:rPr>
          <w:rFonts w:ascii="Arial" w:hAnsi="Arial" w:cs="Arial"/>
        </w:rPr>
        <w:t>высоком загрязнении окружающей среды,</w:t>
      </w:r>
    </w:p>
    <w:p w:rsidR="00000000" w:rsidRDefault="00A25C0C">
      <w:pPr>
        <w:rPr>
          <w:rFonts w:ascii="Arial" w:hAnsi="Arial" w:cs="Arial"/>
        </w:rPr>
      </w:pPr>
      <w:r>
        <w:rPr>
          <w:rFonts w:ascii="Arial" w:hAnsi="Arial" w:cs="Arial"/>
        </w:rPr>
        <w:t xml:space="preserve">а также радиационной обстановке на </w:t>
      </w:r>
    </w:p>
    <w:p w:rsidR="00000000" w:rsidRDefault="00A25C0C">
      <w:pPr>
        <w:rPr>
          <w:rFonts w:ascii="Arial" w:hAnsi="Arial" w:cs="Arial"/>
        </w:rPr>
      </w:pPr>
      <w:r>
        <w:rPr>
          <w:rFonts w:ascii="Arial" w:hAnsi="Arial" w:cs="Arial"/>
        </w:rPr>
        <w:t>территории  России в ноябре 2009 года</w:t>
      </w:r>
    </w:p>
    <w:p w:rsidR="00000000" w:rsidRDefault="00A25C0C">
      <w:pPr>
        <w:pStyle w:val="a4"/>
        <w:spacing w:line="360" w:lineRule="auto"/>
        <w:rPr>
          <w:rFonts w:ascii="Arial" w:hAnsi="Arial" w:cs="Arial"/>
          <w:b/>
          <w:sz w:val="24"/>
        </w:rPr>
      </w:pPr>
    </w:p>
    <w:p w:rsidR="00000000" w:rsidRDefault="00A25C0C">
      <w:pPr>
        <w:pStyle w:val="a3"/>
        <w:tabs>
          <w:tab w:val="left" w:pos="708"/>
        </w:tabs>
        <w:rPr>
          <w:rFonts w:ascii="Arial" w:hAnsi="Arial" w:cs="Arial"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</w:rPr>
        <w:t xml:space="preserve">Росгидромет сообщает об аварийном, экстремально высоком </w:t>
      </w:r>
      <w:r>
        <w:rPr>
          <w:rFonts w:ascii="Arial" w:hAnsi="Arial" w:cs="Arial"/>
        </w:rPr>
        <w:t>и высоком загрязнении атмосферного воздуха и водных объектов, а также о радиационной обстановке на территории России в ноябре 2009 года.</w:t>
      </w:r>
    </w:p>
    <w:p w:rsidR="00000000" w:rsidRDefault="00A25C0C">
      <w:pPr>
        <w:pStyle w:val="a3"/>
        <w:tabs>
          <w:tab w:val="left" w:pos="7347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000000" w:rsidRDefault="00A25C0C">
      <w:pPr>
        <w:pStyle w:val="a4"/>
        <w:numPr>
          <w:ilvl w:val="0"/>
          <w:numId w:val="1"/>
        </w:numPr>
        <w:spacing w:line="360" w:lineRule="auto"/>
        <w:jc w:val="both"/>
        <w:rPr>
          <w:rFonts w:ascii="Arial" w:eastAsia="MS Mincho" w:hAnsi="Arial" w:cs="Arial"/>
          <w:b/>
          <w:sz w:val="24"/>
        </w:rPr>
      </w:pPr>
      <w:r>
        <w:rPr>
          <w:rFonts w:ascii="Arial" w:eastAsia="MS Mincho" w:hAnsi="Arial" w:cs="Arial"/>
          <w:b/>
          <w:sz w:val="24"/>
        </w:rPr>
        <w:t>Аварийное загрязнение окружающей среды.</w:t>
      </w:r>
    </w:p>
    <w:p w:rsidR="00000000" w:rsidRDefault="00A25C0C">
      <w:pPr>
        <w:numPr>
          <w:ilvl w:val="1"/>
          <w:numId w:val="2"/>
        </w:numPr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Атмосферный воздух. </w:t>
      </w:r>
    </w:p>
    <w:p w:rsidR="00000000" w:rsidRDefault="00A25C0C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В связи с объявлением 13 ноября 2009 г. в г. Ульяновске </w:t>
      </w:r>
      <w:r>
        <w:rPr>
          <w:rFonts w:ascii="Arial" w:hAnsi="Arial" w:cs="Arial"/>
        </w:rPr>
        <w:t>чрезвычайной ситуации (ЧС) в результате произошедших взрывов и пожара в Заволжском районе города на складе предприятия «Арсенал» Федеральным информационно-аналитическим центром (ФИАЦ) Росгидромета (НПО «Тайфун») были выполнены расчет переноса продуктов гор</w:t>
      </w:r>
      <w:r>
        <w:rPr>
          <w:rFonts w:ascii="Arial" w:hAnsi="Arial" w:cs="Arial"/>
        </w:rPr>
        <w:t>ения в атмосфере, а также с учетом проведенных оценок выбросов расчеты концентраций окислов азота, оксида углерода и сажи в районе ЧС.  Предполагалось, что в атмосферу в течение 6 часов было выброшено до 3 тонн указанных веществ на высоту до 300 м. Согласн</w:t>
      </w:r>
      <w:r>
        <w:rPr>
          <w:rFonts w:ascii="Arial" w:hAnsi="Arial" w:cs="Arial"/>
        </w:rPr>
        <w:t xml:space="preserve">о прогнозу концентрации указанных веществ в атмосферном воздухе в жилых зонах города не должны были превышать предельно допустимые концентрации. </w:t>
      </w:r>
    </w:p>
    <w:p w:rsidR="00000000" w:rsidRDefault="00A25C0C">
      <w:pPr>
        <w:ind w:firstLine="708"/>
        <w:jc w:val="both"/>
      </w:pPr>
    </w:p>
    <w:p w:rsidR="00000000" w:rsidRDefault="00A25C0C">
      <w:pPr>
        <w:ind w:firstLine="708"/>
        <w:jc w:val="both"/>
      </w:pPr>
    </w:p>
    <w:p w:rsidR="00000000" w:rsidRDefault="00A25C0C">
      <w:pPr>
        <w:ind w:firstLine="708"/>
        <w:jc w:val="both"/>
      </w:pPr>
    </w:p>
    <w:p w:rsidR="00000000" w:rsidRDefault="00A25C0C">
      <w:pPr>
        <w:ind w:firstLine="708"/>
        <w:jc w:val="both"/>
      </w:pPr>
    </w:p>
    <w:p w:rsidR="00000000" w:rsidRDefault="00A25C0C">
      <w:pPr>
        <w:ind w:firstLine="708"/>
        <w:jc w:val="both"/>
      </w:pPr>
      <w:r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7.1pt;margin-top:26.4pt;width:508.85pt;height:388.5pt;z-index:251658240">
            <v:imagedata r:id="rId5" o:title="концентрация NO2" cropbottom="3882f" cropleft="1809f"/>
            <w10:wrap type="topAndBottom"/>
          </v:shape>
        </w:pict>
      </w:r>
    </w:p>
    <w:p w:rsidR="00000000" w:rsidRDefault="00A25C0C">
      <w:pPr>
        <w:pStyle w:val="a3"/>
        <w:spacing w:line="240" w:lineRule="auto"/>
        <w:ind w:firstLine="708"/>
      </w:pPr>
      <w:r>
        <w:rPr>
          <w:noProof/>
        </w:rPr>
        <w:pict>
          <v:shape id="_x0000_s1026" type="#_x0000_t75" style="position:absolute;left:0;text-align:left;margin-left:10.65pt;margin-top:14.55pt;width:466.8pt;height:383.45pt;z-index:251657216">
            <v:imagedata r:id="rId5" o:title="концентрация NO2" cropbottom="3882f" cropleft="1809f"/>
            <w10:wrap type="topAndBottom"/>
          </v:shape>
        </w:pict>
      </w:r>
    </w:p>
    <w:p w:rsidR="00000000" w:rsidRDefault="00A25C0C">
      <w:pPr>
        <w:ind w:firstLine="708"/>
        <w:jc w:val="both"/>
      </w:pPr>
    </w:p>
    <w:p w:rsidR="00000000" w:rsidRDefault="00A25C0C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Результаты расчета концентраций окислов азота в атмосфере у поверхности земли</w:t>
      </w:r>
    </w:p>
    <w:p w:rsidR="00000000" w:rsidRDefault="00A25C0C">
      <w:pPr>
        <w:ind w:firstLine="708"/>
        <w:jc w:val="both"/>
      </w:pPr>
    </w:p>
    <w:p w:rsidR="00000000" w:rsidRDefault="00A25C0C">
      <w:pPr>
        <w:pStyle w:val="a5"/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С 13 по 18 ноября Улья</w:t>
      </w:r>
      <w:r>
        <w:rPr>
          <w:rFonts w:ascii="Arial" w:hAnsi="Arial" w:cs="Arial"/>
          <w:sz w:val="24"/>
        </w:rPr>
        <w:t>новский центр по гидрометеорологии и мониторингу окружающей среды (ЦГМС) обеспечивал метеорологическими данными проведение аварийно-спасательных работ и проводил учащенные измерения содержания химических и радиоактивных веществ в атмосферном воздухе г. Уль</w:t>
      </w:r>
      <w:r>
        <w:rPr>
          <w:rFonts w:ascii="Arial" w:hAnsi="Arial" w:cs="Arial"/>
          <w:sz w:val="24"/>
        </w:rPr>
        <w:t xml:space="preserve">яновска, а также близкорасположенных городах </w:t>
      </w:r>
      <w:proofErr w:type="spellStart"/>
      <w:r>
        <w:rPr>
          <w:rFonts w:ascii="Arial" w:hAnsi="Arial" w:cs="Arial"/>
          <w:sz w:val="24"/>
        </w:rPr>
        <w:t>Сенгилее</w:t>
      </w:r>
      <w:proofErr w:type="spellEnd"/>
      <w:r>
        <w:rPr>
          <w:rFonts w:ascii="Arial" w:hAnsi="Arial" w:cs="Arial"/>
          <w:sz w:val="24"/>
        </w:rPr>
        <w:t xml:space="preserve"> (66 км) и </w:t>
      </w:r>
      <w:proofErr w:type="spellStart"/>
      <w:r>
        <w:rPr>
          <w:rFonts w:ascii="Arial" w:hAnsi="Arial" w:cs="Arial"/>
          <w:sz w:val="24"/>
        </w:rPr>
        <w:t>Димитровграде</w:t>
      </w:r>
      <w:proofErr w:type="spellEnd"/>
      <w:r>
        <w:rPr>
          <w:rFonts w:ascii="Arial" w:hAnsi="Arial" w:cs="Arial"/>
          <w:sz w:val="24"/>
        </w:rPr>
        <w:t xml:space="preserve"> (100 км).  Анализы отобранных проб не выявили повышенных в результате аварии концентраций загрязняющих веществ в воздухе, что соответствует выполненным ФИАЦ Росгидромета расчетам</w:t>
      </w:r>
      <w:r>
        <w:rPr>
          <w:rFonts w:ascii="Arial" w:hAnsi="Arial" w:cs="Arial"/>
          <w:sz w:val="24"/>
        </w:rPr>
        <w:t xml:space="preserve">. По данным наблюдений, радиационный фон находился в пределах нормы природного гамма-излучения. </w:t>
      </w:r>
    </w:p>
    <w:p w:rsidR="00000000" w:rsidRDefault="00A25C0C">
      <w:pPr>
        <w:pStyle w:val="a5"/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В связи с отменой 19 ноября 2009 г. чрезвычайной ситуации в г. Ульяновске учащенные наблюдения за загрязнением атмосферного воздуха были прекращены.</w:t>
      </w:r>
    </w:p>
    <w:p w:rsidR="00000000" w:rsidRDefault="00A25C0C">
      <w:pPr>
        <w:pStyle w:val="a5"/>
        <w:spacing w:line="360" w:lineRule="auto"/>
        <w:rPr>
          <w:rFonts w:ascii="Arial" w:hAnsi="Arial" w:cs="Arial"/>
          <w:sz w:val="24"/>
        </w:rPr>
      </w:pPr>
    </w:p>
    <w:p w:rsidR="00000000" w:rsidRDefault="00A25C0C">
      <w:pPr>
        <w:numPr>
          <w:ilvl w:val="1"/>
          <w:numId w:val="2"/>
        </w:numPr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Водные об</w:t>
      </w:r>
      <w:r>
        <w:rPr>
          <w:rFonts w:ascii="Arial" w:hAnsi="Arial" w:cs="Arial"/>
          <w:b/>
        </w:rPr>
        <w:t>ъекты.</w:t>
      </w:r>
    </w:p>
    <w:p w:rsidR="00000000" w:rsidRDefault="00A25C0C">
      <w:pPr>
        <w:pStyle w:val="a3"/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25 ноября 2009 года в Азовском море 40 милях к западу от г. </w:t>
      </w:r>
      <w:proofErr w:type="spellStart"/>
      <w:r>
        <w:rPr>
          <w:rFonts w:ascii="Arial" w:hAnsi="Arial" w:cs="Arial"/>
        </w:rPr>
        <w:t>Приморско-Ахтарска</w:t>
      </w:r>
      <w:proofErr w:type="spellEnd"/>
      <w:r>
        <w:rPr>
          <w:rFonts w:ascii="Arial" w:hAnsi="Arial" w:cs="Arial"/>
        </w:rPr>
        <w:t xml:space="preserve"> в условиях ограниченной видимости произошло столкновение двух судов, в результате чего одно судно затонуло. На месте аварии было обнаружено пятно нефтепродуктов размером </w:t>
      </w:r>
      <w:r>
        <w:rPr>
          <w:rFonts w:ascii="Arial" w:hAnsi="Arial" w:cs="Arial"/>
        </w:rPr>
        <w:t xml:space="preserve">250 на 100 метров. Для локализации загрязнения установлены </w:t>
      </w:r>
      <w:proofErr w:type="spellStart"/>
      <w:r>
        <w:rPr>
          <w:rFonts w:ascii="Arial" w:hAnsi="Arial" w:cs="Arial"/>
        </w:rPr>
        <w:t>боновые</w:t>
      </w:r>
      <w:proofErr w:type="spellEnd"/>
      <w:r>
        <w:rPr>
          <w:rFonts w:ascii="Arial" w:hAnsi="Arial" w:cs="Arial"/>
        </w:rPr>
        <w:t xml:space="preserve"> заграждения. По результатам визуальных наблюдений 26 ноября в районе </w:t>
      </w:r>
      <w:proofErr w:type="spellStart"/>
      <w:r>
        <w:rPr>
          <w:rFonts w:ascii="Arial" w:hAnsi="Arial" w:cs="Arial"/>
        </w:rPr>
        <w:t>Приморско-Ахтарска</w:t>
      </w:r>
      <w:proofErr w:type="spellEnd"/>
      <w:r>
        <w:rPr>
          <w:rFonts w:ascii="Arial" w:hAnsi="Arial" w:cs="Arial"/>
        </w:rPr>
        <w:t xml:space="preserve">, Ейска, Темрюка и </w:t>
      </w:r>
      <w:proofErr w:type="spellStart"/>
      <w:r>
        <w:rPr>
          <w:rFonts w:ascii="Arial" w:hAnsi="Arial" w:cs="Arial"/>
        </w:rPr>
        <w:t>Должанской</w:t>
      </w:r>
      <w:proofErr w:type="spellEnd"/>
      <w:r>
        <w:rPr>
          <w:rFonts w:ascii="Arial" w:hAnsi="Arial" w:cs="Arial"/>
        </w:rPr>
        <w:t xml:space="preserve"> загрязнение нефтепродуктами прибрежных вод и береговой полосы не отмечен</w:t>
      </w:r>
      <w:r>
        <w:rPr>
          <w:rFonts w:ascii="Arial" w:hAnsi="Arial" w:cs="Arial"/>
        </w:rPr>
        <w:t>о.</w:t>
      </w:r>
    </w:p>
    <w:p w:rsidR="00000000" w:rsidRDefault="00A25C0C">
      <w:pPr>
        <w:pStyle w:val="a5"/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В связи с аварией на Саяно-Шушенской ГЭС Среднесибирское межрегиональное территориальное управление (Среднесибирское УГМС) Росгидромета продолжало работы по наблюдению за загрязнением реки Енисей нефтепродуктами. Случаев повышенного загрязнения реки Ени</w:t>
      </w:r>
      <w:r>
        <w:rPr>
          <w:rFonts w:ascii="Arial" w:hAnsi="Arial" w:cs="Arial"/>
          <w:sz w:val="24"/>
        </w:rPr>
        <w:t>сей в связи с аварией на Саяно-Шушенской ГЭС не зарегистрировано.</w:t>
      </w:r>
    </w:p>
    <w:p w:rsidR="00000000" w:rsidRDefault="00A25C0C">
      <w:pPr>
        <w:rPr>
          <w:rFonts w:ascii="Arial" w:hAnsi="Arial" w:cs="Arial"/>
        </w:rPr>
      </w:pPr>
    </w:p>
    <w:p w:rsidR="00000000" w:rsidRDefault="00A25C0C">
      <w:pPr>
        <w:rPr>
          <w:rFonts w:ascii="Arial" w:hAnsi="Arial" w:cs="Arial"/>
        </w:rPr>
      </w:pPr>
    </w:p>
    <w:p w:rsidR="00000000" w:rsidRDefault="00A25C0C">
      <w:pPr>
        <w:spacing w:line="360" w:lineRule="auto"/>
        <w:jc w:val="both"/>
        <w:rPr>
          <w:rFonts w:ascii="Arial" w:eastAsia="MS Mincho" w:hAnsi="Arial" w:cs="Arial"/>
          <w:b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b/>
        </w:rPr>
        <w:t xml:space="preserve">2. </w:t>
      </w:r>
      <w:r>
        <w:rPr>
          <w:rFonts w:ascii="Arial" w:eastAsia="MS Mincho" w:hAnsi="Arial" w:cs="Arial"/>
          <w:b/>
        </w:rPr>
        <w:t>Экстремально высокое загрязнение окружающей среды.</w:t>
      </w:r>
    </w:p>
    <w:p w:rsidR="00000000" w:rsidRDefault="00A25C0C">
      <w:pPr>
        <w:spacing w:line="360" w:lineRule="auto"/>
        <w:jc w:val="both"/>
        <w:rPr>
          <w:rFonts w:ascii="Arial" w:eastAsia="MS Mincho" w:hAnsi="Arial" w:cs="Arial"/>
          <w:b/>
        </w:rPr>
      </w:pPr>
    </w:p>
    <w:p w:rsidR="00000000" w:rsidRDefault="00A25C0C">
      <w:pPr>
        <w:spacing w:line="360" w:lineRule="auto"/>
        <w:ind w:firstLine="708"/>
        <w:jc w:val="both"/>
        <w:rPr>
          <w:rFonts w:ascii="Arial" w:hAnsi="Arial" w:cs="Arial"/>
          <w:bCs/>
        </w:rPr>
      </w:pPr>
      <w:r>
        <w:rPr>
          <w:rFonts w:ascii="Arial" w:hAnsi="Arial" w:cs="Arial"/>
          <w:b/>
        </w:rPr>
        <w:t xml:space="preserve">2.1. Атмосферный воздух. </w:t>
      </w:r>
      <w:r>
        <w:rPr>
          <w:rFonts w:ascii="Arial" w:hAnsi="Arial" w:cs="Arial"/>
          <w:bCs/>
        </w:rPr>
        <w:t>*</w:t>
      </w:r>
    </w:p>
    <w:p w:rsidR="00000000" w:rsidRDefault="00A25C0C">
      <w:pPr>
        <w:pStyle w:val="a3"/>
        <w:ind w:firstLine="708"/>
        <w:rPr>
          <w:rFonts w:ascii="Arial" w:hAnsi="Arial" w:cs="Arial"/>
        </w:rPr>
      </w:pPr>
      <w:r>
        <w:rPr>
          <w:rFonts w:ascii="Arial" w:hAnsi="Arial" w:cs="Arial"/>
        </w:rPr>
        <w:t>В связи с поступившими жалобами от населения выполненные 6 ноября 2009 г. оперативные наблюдения Северо-О</w:t>
      </w:r>
      <w:r>
        <w:rPr>
          <w:rFonts w:ascii="Arial" w:hAnsi="Arial" w:cs="Arial"/>
        </w:rPr>
        <w:t xml:space="preserve">сетинского Центра по гидрометеорологии и мониторингу окружающей среды в жилой зоне г. Владикавказа показали, что концентрации диоксида серы в атмосферном воздухе достигали 3,5 </w:t>
      </w:r>
      <w:proofErr w:type="spellStart"/>
      <w:r>
        <w:rPr>
          <w:rFonts w:ascii="Arial" w:hAnsi="Arial" w:cs="Arial"/>
        </w:rPr>
        <w:t>ПДКм.р</w:t>
      </w:r>
      <w:proofErr w:type="spellEnd"/>
      <w:r>
        <w:rPr>
          <w:rFonts w:ascii="Arial" w:hAnsi="Arial" w:cs="Arial"/>
        </w:rPr>
        <w:t xml:space="preserve">., хлорида водорода – 1,2 </w:t>
      </w:r>
      <w:proofErr w:type="spellStart"/>
      <w:r>
        <w:rPr>
          <w:rFonts w:ascii="Arial" w:hAnsi="Arial" w:cs="Arial"/>
        </w:rPr>
        <w:t>ПДКм.р</w:t>
      </w:r>
      <w:proofErr w:type="spellEnd"/>
      <w:r>
        <w:rPr>
          <w:rFonts w:ascii="Arial" w:hAnsi="Arial" w:cs="Arial"/>
        </w:rPr>
        <w:t>.</w:t>
      </w:r>
    </w:p>
    <w:p w:rsidR="00000000" w:rsidRDefault="00A25C0C">
      <w:pPr>
        <w:pStyle w:val="a3"/>
        <w:rPr>
          <w:rFonts w:ascii="Arial" w:hAnsi="Arial" w:cs="Arial"/>
        </w:rPr>
      </w:pPr>
      <w:r>
        <w:rPr>
          <w:rFonts w:ascii="Arial" w:hAnsi="Arial" w:cs="Arial"/>
        </w:rPr>
        <w:t>_________________________</w:t>
      </w:r>
    </w:p>
    <w:p w:rsidR="00000000" w:rsidRDefault="00A25C0C">
      <w:pPr>
        <w:pStyle w:val="2"/>
        <w:rPr>
          <w:rFonts w:cs="Arial"/>
        </w:rPr>
      </w:pPr>
      <w:r>
        <w:rPr>
          <w:rFonts w:cs="Arial"/>
        </w:rPr>
        <w:t>* - Под ЭВЗ ат</w:t>
      </w:r>
      <w:r>
        <w:rPr>
          <w:rFonts w:cs="Arial"/>
        </w:rPr>
        <w:t xml:space="preserve">мосферного воздуха понимается содержание одного или нескольких веществ, превышающее    </w:t>
      </w:r>
    </w:p>
    <w:p w:rsidR="00000000" w:rsidRDefault="00A25C0C">
      <w:pPr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максимальную разовую предельно допустимую концентрацию (</w:t>
      </w:r>
      <w:proofErr w:type="spellStart"/>
      <w:r>
        <w:rPr>
          <w:rFonts w:ascii="Arial" w:hAnsi="Arial" w:cs="Arial"/>
          <w:sz w:val="20"/>
          <w:szCs w:val="20"/>
        </w:rPr>
        <w:t>ПДК</w:t>
      </w:r>
      <w:r>
        <w:rPr>
          <w:rFonts w:ascii="Arial" w:hAnsi="Arial" w:cs="Arial"/>
          <w:sz w:val="20"/>
          <w:szCs w:val="20"/>
          <w:vertAlign w:val="subscript"/>
        </w:rPr>
        <w:t>м.р</w:t>
      </w:r>
      <w:proofErr w:type="spellEnd"/>
      <w:r>
        <w:rPr>
          <w:rFonts w:ascii="Arial" w:hAnsi="Arial" w:cs="Arial"/>
          <w:sz w:val="20"/>
          <w:szCs w:val="20"/>
          <w:vertAlign w:val="subscript"/>
        </w:rPr>
        <w:t>.</w:t>
      </w:r>
      <w:r>
        <w:rPr>
          <w:rFonts w:ascii="Arial" w:hAnsi="Arial" w:cs="Arial"/>
          <w:sz w:val="20"/>
          <w:szCs w:val="20"/>
        </w:rPr>
        <w:t>):</w:t>
      </w:r>
    </w:p>
    <w:p w:rsidR="00000000" w:rsidRDefault="00A25C0C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в 20-29 раз при сохранении этого уровня более 2-х суток;</w:t>
      </w:r>
    </w:p>
    <w:p w:rsidR="00000000" w:rsidRDefault="00A25C0C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в 30-49 раз при сохранении этого уровня от </w:t>
      </w:r>
      <w:r>
        <w:rPr>
          <w:rFonts w:ascii="Arial" w:hAnsi="Arial" w:cs="Arial"/>
          <w:sz w:val="20"/>
          <w:szCs w:val="20"/>
        </w:rPr>
        <w:t>8 часов и более;</w:t>
      </w:r>
    </w:p>
    <w:p w:rsidR="00000000" w:rsidRDefault="00A25C0C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в 50 и более раз;</w:t>
      </w:r>
    </w:p>
    <w:p w:rsidR="00000000" w:rsidRDefault="00A25C0C">
      <w:pPr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визуальные и органолептические признаки:</w:t>
      </w:r>
    </w:p>
    <w:p w:rsidR="00000000" w:rsidRDefault="00A25C0C">
      <w:pPr>
        <w:ind w:left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появление устойчивого, не свойственного данной местности (сезону) запаха;</w:t>
      </w:r>
    </w:p>
    <w:p w:rsidR="00000000" w:rsidRDefault="00A25C0C">
      <w:pPr>
        <w:ind w:left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обнаружение влияния воздуха на органы чувств человека;</w:t>
      </w:r>
    </w:p>
    <w:p w:rsidR="00000000" w:rsidRDefault="00A25C0C">
      <w:pPr>
        <w:pStyle w:val="20"/>
        <w:rPr>
          <w:rFonts w:cs="Arial"/>
          <w:sz w:val="20"/>
        </w:rPr>
      </w:pPr>
      <w:r>
        <w:rPr>
          <w:rFonts w:cs="Arial"/>
          <w:sz w:val="20"/>
        </w:rPr>
        <w:t>выпадение подкрашенных дождей и других атмосферных</w:t>
      </w:r>
      <w:r>
        <w:rPr>
          <w:rFonts w:cs="Arial"/>
          <w:sz w:val="20"/>
        </w:rPr>
        <w:t xml:space="preserve"> осадков, появление осадков специфического запаха или несвойственного привкуса.</w:t>
      </w:r>
    </w:p>
    <w:p w:rsidR="00000000" w:rsidRDefault="00A25C0C">
      <w:pPr>
        <w:pStyle w:val="20"/>
        <w:rPr>
          <w:rFonts w:cs="Arial"/>
          <w:sz w:val="20"/>
        </w:rPr>
      </w:pPr>
    </w:p>
    <w:p w:rsidR="00000000" w:rsidRDefault="00A25C0C">
      <w:pPr>
        <w:pStyle w:val="a4"/>
        <w:spacing w:line="360" w:lineRule="auto"/>
        <w:ind w:firstLine="708"/>
        <w:jc w:val="both"/>
        <w:rPr>
          <w:rFonts w:ascii="Arial" w:hAnsi="Arial" w:cs="Arial"/>
          <w:b/>
          <w:sz w:val="24"/>
        </w:rPr>
      </w:pPr>
    </w:p>
    <w:p w:rsidR="00000000" w:rsidRDefault="00A25C0C">
      <w:pPr>
        <w:pStyle w:val="a4"/>
        <w:spacing w:line="360" w:lineRule="auto"/>
        <w:ind w:firstLine="708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2.2. Водные объекты. </w:t>
      </w:r>
    </w:p>
    <w:p w:rsidR="00000000" w:rsidRDefault="00A25C0C">
      <w:pPr>
        <w:spacing w:line="360" w:lineRule="auto"/>
        <w:ind w:firstLine="708"/>
        <w:jc w:val="both"/>
        <w:outlineLvl w:val="0"/>
        <w:rPr>
          <w:rFonts w:ascii="Arial" w:hAnsi="Arial" w:cs="Arial"/>
        </w:rPr>
      </w:pPr>
      <w:r>
        <w:rPr>
          <w:rFonts w:ascii="Arial" w:hAnsi="Arial" w:cs="Arial"/>
        </w:rPr>
        <w:t xml:space="preserve">В ноябре на территории Российской Федерации случай ЭВЗ поверхностных вод веществами  1  и 2 классов опасности (превышение ПДК** в  5  и  более раз) был </w:t>
      </w:r>
      <w:r>
        <w:rPr>
          <w:rFonts w:ascii="Arial" w:hAnsi="Arial" w:cs="Arial"/>
        </w:rPr>
        <w:t xml:space="preserve"> зарегистрирован  1  раз  на  1  водном  объекте  (в ноябре 2008 г. - 6 раз  на 1 </w:t>
      </w:r>
    </w:p>
    <w:p w:rsidR="00000000" w:rsidRDefault="00A25C0C">
      <w:pPr>
        <w:spacing w:line="360" w:lineRule="auto"/>
        <w:jc w:val="both"/>
        <w:outlineLvl w:val="0"/>
        <w:rPr>
          <w:rFonts w:ascii="Arial" w:hAnsi="Arial" w:cs="Arial"/>
        </w:rPr>
      </w:pPr>
      <w:r>
        <w:rPr>
          <w:rFonts w:ascii="Arial" w:hAnsi="Arial" w:cs="Arial"/>
        </w:rPr>
        <w:t>водном объекте). Случаи ЭВЗ поверхностных вод веществами 3-4 классов опасности (превышение ПДК в 50 и более раз) были зарегистрированы 20 раз на 14 водных объектах (в ноябре</w:t>
      </w:r>
      <w:r>
        <w:rPr>
          <w:rFonts w:ascii="Arial" w:hAnsi="Arial" w:cs="Arial"/>
        </w:rPr>
        <w:t xml:space="preserve"> 2008 г. – 23</w:t>
      </w:r>
      <w:r>
        <w:rPr>
          <w:rFonts w:ascii="Arial" w:eastAsia="MS Mincho" w:hAnsi="Arial" w:cs="Arial"/>
        </w:rPr>
        <w:t xml:space="preserve"> раза на 14 водных объектах</w:t>
      </w:r>
      <w:r>
        <w:rPr>
          <w:rFonts w:ascii="Arial" w:hAnsi="Arial" w:cs="Arial"/>
        </w:rPr>
        <w:t xml:space="preserve">). </w:t>
      </w:r>
    </w:p>
    <w:p w:rsidR="00000000" w:rsidRDefault="00A25C0C">
      <w:pPr>
        <w:spacing w:line="360" w:lineRule="auto"/>
        <w:ind w:firstLine="708"/>
        <w:jc w:val="both"/>
        <w:outlineLvl w:val="0"/>
        <w:rPr>
          <w:rFonts w:ascii="Arial" w:hAnsi="Arial" w:cs="Arial"/>
        </w:rPr>
      </w:pPr>
      <w:r>
        <w:rPr>
          <w:rFonts w:ascii="Arial" w:hAnsi="Arial" w:cs="Arial"/>
        </w:rPr>
        <w:t xml:space="preserve">Всего в ноябре текущего года случаи ЭВЗ поверхностных вод были зарегистрированы 21 раз на 15 водных объектах (в ноябре 2008 года - 29 раз на 15 водных объектах). </w:t>
      </w:r>
      <w:proofErr w:type="spellStart"/>
      <w:r>
        <w:rPr>
          <w:rFonts w:ascii="Arial" w:hAnsi="Arial" w:cs="Arial"/>
        </w:rPr>
        <w:t>Пе</w:t>
      </w:r>
      <w:proofErr w:type="spellEnd"/>
      <w:r>
        <w:rPr>
          <w:rFonts w:ascii="Arial" w:hAnsi="Arial" w:cs="Arial"/>
          <w:lang w:val="en-US"/>
        </w:rPr>
        <w:t>p</w:t>
      </w:r>
      <w:proofErr w:type="spellStart"/>
      <w:r>
        <w:rPr>
          <w:rFonts w:ascii="Arial" w:hAnsi="Arial" w:cs="Arial"/>
        </w:rPr>
        <w:t>ечень</w:t>
      </w:r>
      <w:proofErr w:type="spellEnd"/>
      <w:r>
        <w:rPr>
          <w:rFonts w:ascii="Arial" w:hAnsi="Arial" w:cs="Arial"/>
        </w:rPr>
        <w:t xml:space="preserve"> случаев ЭВЗ представлен в приложении 1. </w:t>
      </w:r>
    </w:p>
    <w:p w:rsidR="00000000" w:rsidRDefault="00A25C0C">
      <w:pPr>
        <w:spacing w:line="360" w:lineRule="auto"/>
        <w:ind w:firstLine="708"/>
        <w:jc w:val="both"/>
        <w:outlineLvl w:val="0"/>
        <w:rPr>
          <w:rFonts w:ascii="Arial" w:hAnsi="Arial" w:cs="Arial"/>
        </w:rPr>
      </w:pPr>
      <w:r>
        <w:rPr>
          <w:rFonts w:ascii="Arial" w:hAnsi="Arial" w:cs="Arial"/>
        </w:rPr>
        <w:t xml:space="preserve">Основные источники загрязнения - предприятия металлургической, горнодобывающей, нефтяной, целлюлозно-бумажной промышленности и жилищно-коммунального хозяйства. </w:t>
      </w:r>
    </w:p>
    <w:p w:rsidR="00000000" w:rsidRDefault="00A25C0C">
      <w:pPr>
        <w:pStyle w:val="a3"/>
        <w:rPr>
          <w:rFonts w:ascii="Arial" w:hAnsi="Arial" w:cs="Arial"/>
        </w:rPr>
      </w:pPr>
    </w:p>
    <w:p w:rsidR="00000000" w:rsidRDefault="00A25C0C">
      <w:pPr>
        <w:pStyle w:val="a3"/>
        <w:rPr>
          <w:rFonts w:ascii="Arial" w:hAnsi="Arial" w:cs="Arial"/>
        </w:rPr>
      </w:pPr>
    </w:p>
    <w:p w:rsidR="00000000" w:rsidRDefault="00A25C0C">
      <w:pPr>
        <w:spacing w:line="360" w:lineRule="auto"/>
        <w:ind w:firstLine="708"/>
        <w:jc w:val="both"/>
        <w:rPr>
          <w:rFonts w:ascii="Arial" w:eastAsia="MS Mincho" w:hAnsi="Arial" w:cs="Arial"/>
          <w:b/>
        </w:rPr>
      </w:pPr>
      <w:r>
        <w:rPr>
          <w:rFonts w:ascii="Arial" w:eastAsia="MS Mincho" w:hAnsi="Arial" w:cs="Arial"/>
          <w:b/>
        </w:rPr>
        <w:t xml:space="preserve">3. Высокое загрязнение окружающей среды. </w:t>
      </w:r>
    </w:p>
    <w:p w:rsidR="00000000" w:rsidRDefault="00A25C0C">
      <w:pPr>
        <w:spacing w:line="360" w:lineRule="auto"/>
        <w:ind w:firstLine="708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3.1. Атмосферный воздух.</w:t>
      </w:r>
    </w:p>
    <w:p w:rsidR="00000000" w:rsidRDefault="00A25C0C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Случаи высокого загрязнени</w:t>
      </w:r>
      <w:r>
        <w:rPr>
          <w:rFonts w:ascii="Arial" w:hAnsi="Arial" w:cs="Arial"/>
        </w:rPr>
        <w:t xml:space="preserve">я (ВЗ)*** атмосферного воздуха веществами 2 класса опасности были зарегистрированы: формальдегидом – в </w:t>
      </w:r>
      <w:proofErr w:type="spellStart"/>
      <w:r>
        <w:rPr>
          <w:rFonts w:ascii="Arial" w:hAnsi="Arial" w:cs="Arial"/>
        </w:rPr>
        <w:t>Белоярском</w:t>
      </w:r>
      <w:proofErr w:type="spellEnd"/>
      <w:r>
        <w:rPr>
          <w:rFonts w:ascii="Arial" w:hAnsi="Arial" w:cs="Arial"/>
        </w:rPr>
        <w:t xml:space="preserve"> (1 случай, 13 </w:t>
      </w:r>
      <w:proofErr w:type="spellStart"/>
      <w:r>
        <w:rPr>
          <w:rFonts w:ascii="Arial" w:hAnsi="Arial" w:cs="Arial"/>
        </w:rPr>
        <w:t>ПДКм.р</w:t>
      </w:r>
      <w:proofErr w:type="spellEnd"/>
      <w:r>
        <w:rPr>
          <w:rFonts w:ascii="Arial" w:hAnsi="Arial" w:cs="Arial"/>
        </w:rPr>
        <w:t xml:space="preserve">.), хлоридом водорода – в Уфе (1 случай, 14 </w:t>
      </w:r>
      <w:proofErr w:type="spellStart"/>
      <w:r>
        <w:rPr>
          <w:rFonts w:ascii="Arial" w:hAnsi="Arial" w:cs="Arial"/>
        </w:rPr>
        <w:t>ПДКм.р</w:t>
      </w:r>
      <w:proofErr w:type="spellEnd"/>
      <w:r>
        <w:rPr>
          <w:rFonts w:ascii="Arial" w:hAnsi="Arial" w:cs="Arial"/>
        </w:rPr>
        <w:t>.).</w:t>
      </w:r>
    </w:p>
    <w:p w:rsidR="00000000" w:rsidRDefault="00A25C0C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Случай ВЗ атмосферного воздуха веществом 3 класса опасности (этилбен</w:t>
      </w:r>
      <w:r>
        <w:rPr>
          <w:rFonts w:ascii="Arial" w:hAnsi="Arial" w:cs="Arial"/>
        </w:rPr>
        <w:t xml:space="preserve">золом) был зарегистрирован в Екатеринбурге (1 случай, 17 </w:t>
      </w:r>
      <w:proofErr w:type="spellStart"/>
      <w:r>
        <w:rPr>
          <w:rFonts w:ascii="Arial" w:hAnsi="Arial" w:cs="Arial"/>
        </w:rPr>
        <w:t>ПДК</w:t>
      </w:r>
      <w:r>
        <w:rPr>
          <w:rFonts w:ascii="Arial" w:hAnsi="Arial" w:cs="Arial"/>
          <w:vertAlign w:val="subscript"/>
        </w:rPr>
        <w:t>м.р</w:t>
      </w:r>
      <w:proofErr w:type="spellEnd"/>
      <w:r>
        <w:rPr>
          <w:rFonts w:ascii="Arial" w:hAnsi="Arial" w:cs="Arial"/>
          <w:vertAlign w:val="subscript"/>
        </w:rPr>
        <w:t>.</w:t>
      </w:r>
      <w:r>
        <w:rPr>
          <w:rFonts w:ascii="Arial" w:hAnsi="Arial" w:cs="Arial"/>
        </w:rPr>
        <w:t xml:space="preserve">).  </w:t>
      </w:r>
    </w:p>
    <w:p w:rsidR="00000000" w:rsidRDefault="00A25C0C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В ноябре 2009 года в атмосферном воздухе 3 городов  в 3 случаях регистрировались концентрации загрязняющих веществ более 10 ПДК  (в ноябре 2008 года – в 1 городе  в 1 случае).</w:t>
      </w:r>
    </w:p>
    <w:p w:rsidR="00000000" w:rsidRDefault="00A25C0C">
      <w:pPr>
        <w:jc w:val="both"/>
      </w:pPr>
    </w:p>
    <w:p w:rsidR="00000000" w:rsidRDefault="00A25C0C">
      <w:pPr>
        <w:spacing w:line="360" w:lineRule="auto"/>
        <w:ind w:firstLine="708"/>
        <w:jc w:val="both"/>
        <w:rPr>
          <w:rFonts w:ascii="Arial" w:hAnsi="Arial" w:cs="Arial"/>
        </w:rPr>
      </w:pPr>
    </w:p>
    <w:p w:rsidR="00000000" w:rsidRDefault="00A25C0C">
      <w:pPr>
        <w:pStyle w:val="20"/>
        <w:ind w:firstLine="0"/>
        <w:rPr>
          <w:rFonts w:cs="Arial"/>
          <w:sz w:val="20"/>
        </w:rPr>
      </w:pPr>
      <w:r>
        <w:rPr>
          <w:rFonts w:cs="Arial"/>
          <w:sz w:val="20"/>
        </w:rPr>
        <w:t>_________</w:t>
      </w:r>
      <w:r>
        <w:rPr>
          <w:rFonts w:cs="Arial"/>
          <w:sz w:val="20"/>
        </w:rPr>
        <w:t>_____________________</w:t>
      </w:r>
    </w:p>
    <w:p w:rsidR="00000000" w:rsidRDefault="00A25C0C">
      <w:pPr>
        <w:pStyle w:val="20"/>
        <w:rPr>
          <w:rFonts w:cs="Arial"/>
          <w:szCs w:val="24"/>
        </w:rPr>
      </w:pPr>
    </w:p>
    <w:p w:rsidR="00000000" w:rsidRDefault="00A25C0C">
      <w:pPr>
        <w:pStyle w:val="3"/>
        <w:spacing w:line="240" w:lineRule="auto"/>
        <w:rPr>
          <w:rFonts w:cs="Arial"/>
          <w:sz w:val="20"/>
        </w:rPr>
      </w:pPr>
      <w:r>
        <w:rPr>
          <w:rFonts w:cs="Arial"/>
          <w:sz w:val="20"/>
        </w:rPr>
        <w:t xml:space="preserve">** Показатели загрязнения воды водных объектов приводятся по ПДК для </w:t>
      </w:r>
      <w:proofErr w:type="spellStart"/>
      <w:r>
        <w:rPr>
          <w:rFonts w:cs="Arial"/>
          <w:sz w:val="20"/>
        </w:rPr>
        <w:t>рыбохозяйственных</w:t>
      </w:r>
      <w:proofErr w:type="spellEnd"/>
      <w:r>
        <w:rPr>
          <w:rFonts w:cs="Arial"/>
          <w:sz w:val="20"/>
        </w:rPr>
        <w:t xml:space="preserve"> водных объектов </w:t>
      </w:r>
    </w:p>
    <w:p w:rsidR="00000000" w:rsidRDefault="00A25C0C">
      <w:pPr>
        <w:pStyle w:val="a5"/>
        <w:ind w:firstLine="0"/>
        <w:rPr>
          <w:rFonts w:ascii="Arial" w:hAnsi="Arial" w:cs="Arial"/>
          <w:sz w:val="20"/>
        </w:rPr>
      </w:pPr>
    </w:p>
    <w:p w:rsidR="00000000" w:rsidRDefault="00A25C0C">
      <w:pPr>
        <w:pStyle w:val="a5"/>
        <w:ind w:firstLine="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***</w:t>
      </w:r>
      <w:r>
        <w:rPr>
          <w:rFonts w:ascii="Arial" w:hAnsi="Arial" w:cs="Arial"/>
          <w:b/>
          <w:sz w:val="20"/>
        </w:rPr>
        <w:t xml:space="preserve"> - </w:t>
      </w:r>
      <w:r>
        <w:rPr>
          <w:rFonts w:ascii="Arial" w:hAnsi="Arial" w:cs="Arial"/>
          <w:sz w:val="20"/>
        </w:rPr>
        <w:t>Под ВЗ понимается содержание одного или нескольких веществ, превышающее максимальную разовую предельно допустимую концентр</w:t>
      </w:r>
      <w:r>
        <w:rPr>
          <w:rFonts w:ascii="Arial" w:hAnsi="Arial" w:cs="Arial"/>
          <w:sz w:val="20"/>
        </w:rPr>
        <w:t>ацию (</w:t>
      </w:r>
      <w:proofErr w:type="spellStart"/>
      <w:r>
        <w:rPr>
          <w:rFonts w:ascii="Arial" w:hAnsi="Arial" w:cs="Arial"/>
          <w:sz w:val="20"/>
        </w:rPr>
        <w:t>ПДК</w:t>
      </w:r>
      <w:r>
        <w:rPr>
          <w:rFonts w:ascii="Arial" w:hAnsi="Arial" w:cs="Arial"/>
          <w:sz w:val="20"/>
          <w:vertAlign w:val="subscript"/>
        </w:rPr>
        <w:t>м.р</w:t>
      </w:r>
      <w:proofErr w:type="spellEnd"/>
      <w:r>
        <w:rPr>
          <w:rFonts w:ascii="Arial" w:hAnsi="Arial" w:cs="Arial"/>
          <w:sz w:val="20"/>
          <w:vertAlign w:val="subscript"/>
        </w:rPr>
        <w:t>.</w:t>
      </w:r>
      <w:r>
        <w:rPr>
          <w:rFonts w:ascii="Arial" w:hAnsi="Arial" w:cs="Arial"/>
          <w:sz w:val="20"/>
        </w:rPr>
        <w:t>) в 10 и более раз.</w:t>
      </w:r>
    </w:p>
    <w:p w:rsidR="00000000" w:rsidRDefault="00A25C0C">
      <w:pPr>
        <w:pStyle w:val="a5"/>
        <w:rPr>
          <w:rFonts w:ascii="Arial" w:hAnsi="Arial" w:cs="Arial"/>
        </w:rPr>
      </w:pPr>
    </w:p>
    <w:p w:rsidR="00000000" w:rsidRDefault="00A25C0C">
      <w:pPr>
        <w:pStyle w:val="a5"/>
        <w:rPr>
          <w:rFonts w:ascii="Arial" w:hAnsi="Arial" w:cs="Arial"/>
        </w:rPr>
      </w:pPr>
    </w:p>
    <w:p w:rsidR="00000000" w:rsidRDefault="00A25C0C">
      <w:pPr>
        <w:pStyle w:val="a5"/>
        <w:rPr>
          <w:rFonts w:ascii="Arial" w:hAnsi="Arial" w:cs="Arial"/>
        </w:rPr>
      </w:pPr>
    </w:p>
    <w:p w:rsidR="00000000" w:rsidRDefault="00A25C0C">
      <w:pPr>
        <w:pStyle w:val="a5"/>
        <w:rPr>
          <w:rFonts w:ascii="Arial" w:hAnsi="Arial" w:cs="Arial"/>
        </w:rPr>
      </w:pPr>
    </w:p>
    <w:p w:rsidR="00000000" w:rsidRDefault="00A25C0C">
      <w:pPr>
        <w:pStyle w:val="a5"/>
        <w:rPr>
          <w:rFonts w:ascii="Arial" w:hAnsi="Arial" w:cs="Arial"/>
        </w:rPr>
      </w:pPr>
    </w:p>
    <w:p w:rsidR="00000000" w:rsidRDefault="00A25C0C">
      <w:pPr>
        <w:spacing w:line="360" w:lineRule="auto"/>
        <w:ind w:firstLine="708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3.2. Водные объекты. </w:t>
      </w:r>
    </w:p>
    <w:p w:rsidR="00000000" w:rsidRDefault="00A25C0C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В ноябре 2009 года на территории Российской Федерации был зарегистрирован 91 случай  ВЗ на 60 водных  объектах  (в ноябре  2008 г. – 94 </w:t>
      </w:r>
      <w:r>
        <w:rPr>
          <w:rFonts w:ascii="Arial" w:eastAsia="MS Mincho" w:hAnsi="Arial" w:cs="Arial"/>
        </w:rPr>
        <w:t>случая ВЗ на 56 водных объектах</w:t>
      </w:r>
      <w:r>
        <w:rPr>
          <w:rFonts w:ascii="Arial" w:hAnsi="Arial" w:cs="Arial"/>
        </w:rPr>
        <w:t xml:space="preserve">). Перечень случаев высокого </w:t>
      </w:r>
      <w:r>
        <w:rPr>
          <w:rFonts w:ascii="Arial" w:hAnsi="Arial" w:cs="Arial"/>
        </w:rPr>
        <w:t xml:space="preserve">загрязнения  водных объектов приведен в приложении 2. </w:t>
      </w:r>
    </w:p>
    <w:p w:rsidR="00000000" w:rsidRDefault="00A25C0C">
      <w:pPr>
        <w:pStyle w:val="a5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Процентное соотношение случаев ВЗ, отмечавшихся в течение месяца в бассейнах крупнейших рек страны, приведено в таблице 1.</w:t>
      </w:r>
    </w:p>
    <w:p w:rsidR="00000000" w:rsidRDefault="00A25C0C">
      <w:pPr>
        <w:pStyle w:val="a5"/>
        <w:spacing w:line="312" w:lineRule="auto"/>
        <w:rPr>
          <w:rFonts w:ascii="Arial" w:hAnsi="Arial" w:cs="Arial"/>
        </w:rPr>
      </w:pPr>
    </w:p>
    <w:p w:rsidR="00000000" w:rsidRDefault="00A25C0C">
      <w:pPr>
        <w:spacing w:line="312" w:lineRule="auto"/>
        <w:ind w:left="6372"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Таблица 1</w:t>
      </w:r>
    </w:p>
    <w:p w:rsidR="00000000" w:rsidRDefault="00A25C0C">
      <w:pPr>
        <w:spacing w:line="312" w:lineRule="auto"/>
        <w:ind w:left="6372" w:firstLine="708"/>
        <w:jc w:val="both"/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1050"/>
        <w:gridCol w:w="4256"/>
        <w:gridCol w:w="3256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8"/>
          <w:tblHeader/>
        </w:trPr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25C0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№ </w:t>
            </w:r>
            <w:proofErr w:type="spellStart"/>
            <w:r>
              <w:rPr>
                <w:rFonts w:ascii="Arial" w:hAnsi="Arial" w:cs="Arial"/>
              </w:rPr>
              <w:t>п</w:t>
            </w:r>
            <w:proofErr w:type="spellEnd"/>
            <w:r>
              <w:rPr>
                <w:rFonts w:ascii="Arial" w:hAnsi="Arial" w:cs="Arial"/>
              </w:rPr>
              <w:t>/</w:t>
            </w:r>
            <w:proofErr w:type="spellStart"/>
            <w:r>
              <w:rPr>
                <w:rFonts w:ascii="Arial" w:hAnsi="Arial" w:cs="Arial"/>
              </w:rPr>
              <w:t>п</w:t>
            </w:r>
            <w:proofErr w:type="spellEnd"/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25C0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Бассейн реки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25C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Процент (%) от общего количества зарегистрирова</w:t>
            </w:r>
            <w:r>
              <w:rPr>
                <w:rFonts w:ascii="Arial" w:hAnsi="Arial" w:cs="Arial"/>
              </w:rPr>
              <w:t>нных случаев ВЗ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25C0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25C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Обь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25C0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49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25C0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25C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Волга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25C0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21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25C0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25C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Амур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25C0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8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25C0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25C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Дон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25C0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6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25C0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25C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Терек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25C0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2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25C0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25C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Северная Двина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25C0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1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25C0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25C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Урал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25C0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1 </w:t>
            </w:r>
          </w:p>
        </w:tc>
      </w:tr>
    </w:tbl>
    <w:p w:rsidR="00000000" w:rsidRDefault="00A25C0C">
      <w:pPr>
        <w:pStyle w:val="a5"/>
        <w:rPr>
          <w:rFonts w:ascii="Arial" w:hAnsi="Arial" w:cs="Arial"/>
        </w:rPr>
      </w:pPr>
    </w:p>
    <w:p w:rsidR="00000000" w:rsidRDefault="00A25C0C">
      <w:pPr>
        <w:pStyle w:val="a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На более мелких реках, озерах, а также на водохранилищах отмечено 12 % всех случаев ВЗ. </w:t>
      </w:r>
    </w:p>
    <w:p w:rsidR="00000000" w:rsidRDefault="00A25C0C">
      <w:pPr>
        <w:pStyle w:val="a5"/>
        <w:rPr>
          <w:rFonts w:ascii="Arial" w:hAnsi="Arial" w:cs="Arial"/>
        </w:rPr>
      </w:pPr>
    </w:p>
    <w:p w:rsidR="00000000" w:rsidRDefault="00A25C0C">
      <w:pPr>
        <w:pStyle w:val="a5"/>
        <w:ind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sz w:val="24"/>
          <w:szCs w:val="24"/>
        </w:rPr>
        <w:t>Распределение случаев ВЗ по ингредиен</w:t>
      </w:r>
      <w:r>
        <w:rPr>
          <w:rFonts w:ascii="Arial" w:hAnsi="Arial" w:cs="Arial"/>
          <w:sz w:val="24"/>
          <w:szCs w:val="24"/>
        </w:rPr>
        <w:t>там приведено в таблице 2.</w:t>
      </w:r>
    </w:p>
    <w:p w:rsidR="00000000" w:rsidRDefault="00A25C0C">
      <w:pPr>
        <w:pStyle w:val="a5"/>
        <w:ind w:firstLine="0"/>
        <w:rPr>
          <w:rFonts w:ascii="Arial" w:hAnsi="Arial" w:cs="Arial"/>
        </w:rPr>
      </w:pPr>
    </w:p>
    <w:p w:rsidR="00000000" w:rsidRDefault="00A25C0C">
      <w:pPr>
        <w:pStyle w:val="a5"/>
        <w:spacing w:line="312" w:lineRule="auto"/>
        <w:rPr>
          <w:rFonts w:ascii="Arial" w:hAnsi="Arial" w:cs="Arial"/>
        </w:rPr>
      </w:pPr>
    </w:p>
    <w:p w:rsidR="00000000" w:rsidRDefault="00A25C0C">
      <w:pPr>
        <w:spacing w:line="312" w:lineRule="auto"/>
        <w:ind w:left="5760" w:firstLine="720"/>
        <w:jc w:val="both"/>
        <w:outlineLvl w:val="0"/>
        <w:rPr>
          <w:rFonts w:ascii="Arial" w:hAnsi="Arial" w:cs="Arial"/>
        </w:rPr>
      </w:pPr>
      <w:r>
        <w:rPr>
          <w:rFonts w:ascii="Arial" w:hAnsi="Arial" w:cs="Arial"/>
        </w:rPr>
        <w:tab/>
        <w:t>Таблица 2</w:t>
      </w:r>
    </w:p>
    <w:p w:rsidR="00000000" w:rsidRDefault="00A25C0C">
      <w:pPr>
        <w:spacing w:line="312" w:lineRule="auto"/>
        <w:ind w:left="5760" w:firstLine="720"/>
        <w:jc w:val="both"/>
        <w:outlineLvl w:val="0"/>
        <w:rPr>
          <w:rFonts w:ascii="Arial" w:hAnsi="Arial" w:cs="Arial"/>
        </w:rPr>
      </w:pPr>
    </w:p>
    <w:p w:rsidR="00000000" w:rsidRDefault="00A25C0C">
      <w:pPr>
        <w:spacing w:line="312" w:lineRule="auto"/>
        <w:ind w:left="5760" w:firstLine="720"/>
        <w:jc w:val="both"/>
        <w:outlineLvl w:val="0"/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1333"/>
        <w:gridCol w:w="3973"/>
        <w:gridCol w:w="3256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8"/>
          <w:tblHeader/>
        </w:trPr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25C0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№ </w:t>
            </w:r>
            <w:proofErr w:type="spellStart"/>
            <w:r>
              <w:rPr>
                <w:rFonts w:ascii="Arial" w:hAnsi="Arial" w:cs="Arial"/>
              </w:rPr>
              <w:t>п</w:t>
            </w:r>
            <w:proofErr w:type="spellEnd"/>
            <w:r>
              <w:rPr>
                <w:rFonts w:ascii="Arial" w:hAnsi="Arial" w:cs="Arial"/>
              </w:rPr>
              <w:t>/</w:t>
            </w:r>
            <w:proofErr w:type="spellStart"/>
            <w:r>
              <w:rPr>
                <w:rFonts w:ascii="Arial" w:hAnsi="Arial" w:cs="Arial"/>
              </w:rPr>
              <w:t>п</w:t>
            </w:r>
            <w:proofErr w:type="spellEnd"/>
          </w:p>
        </w:tc>
        <w:tc>
          <w:tcPr>
            <w:tcW w:w="3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25C0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Ингредиент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25C0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Количество случаев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25C0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25C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Взвешенные вещества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25C0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40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25C0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3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25C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Азот </w:t>
            </w:r>
            <w:proofErr w:type="spellStart"/>
            <w:r>
              <w:rPr>
                <w:rFonts w:ascii="Arial" w:hAnsi="Arial" w:cs="Arial"/>
              </w:rPr>
              <w:t>нитритный</w:t>
            </w:r>
            <w:proofErr w:type="spellEnd"/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25C0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10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25C0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3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25C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Азот аммонийный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25C0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7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25C0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3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25C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Ионы марганца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25C0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6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25C0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3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25C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Ионы никеля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25C0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4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25C0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3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25C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БПК</w:t>
            </w:r>
            <w:r>
              <w:rPr>
                <w:rFonts w:ascii="Arial" w:hAnsi="Arial" w:cs="Arial"/>
                <w:vertAlign w:val="subscript"/>
              </w:rPr>
              <w:t>5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25C0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3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25C0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3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25C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Ионы алюминия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25C0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3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25C0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3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25C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Фосфаты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25C0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3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25C0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3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25C0C">
            <w:pPr>
              <w:pStyle w:val="1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 Ионы </w:t>
            </w:r>
            <w:r>
              <w:rPr>
                <w:rFonts w:cs="Arial"/>
                <w:sz w:val="24"/>
                <w:szCs w:val="24"/>
              </w:rPr>
              <w:t>цинка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25C0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3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25C0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3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25C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Нефтепродукты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25C0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2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25C0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</w:p>
        </w:tc>
        <w:tc>
          <w:tcPr>
            <w:tcW w:w="3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25C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ХПК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25C0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2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25C0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  <w:tc>
          <w:tcPr>
            <w:tcW w:w="3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25C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Растворенный в воде кислород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25C0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1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25C0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</w:p>
        </w:tc>
        <w:tc>
          <w:tcPr>
            <w:tcW w:w="3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25C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Сероводород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25C0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1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25C0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</w:p>
        </w:tc>
        <w:tc>
          <w:tcPr>
            <w:tcW w:w="3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25C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СПАВ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25C0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1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25C0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3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25C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Сульфаты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25C0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1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25C0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</w:t>
            </w:r>
          </w:p>
        </w:tc>
        <w:tc>
          <w:tcPr>
            <w:tcW w:w="3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25C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Фенолы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25C0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1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25C0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</w:t>
            </w:r>
          </w:p>
        </w:tc>
        <w:tc>
          <w:tcPr>
            <w:tcW w:w="3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25C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Лигносульфонаты</w:t>
            </w:r>
            <w:proofErr w:type="spellEnd"/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25C0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1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25C0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</w:t>
            </w:r>
          </w:p>
        </w:tc>
        <w:tc>
          <w:tcPr>
            <w:tcW w:w="3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25C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Ионы меди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25C0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1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25C0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</w:t>
            </w:r>
          </w:p>
        </w:tc>
        <w:tc>
          <w:tcPr>
            <w:tcW w:w="3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25C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Ионы железа общего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25C0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1 </w:t>
            </w:r>
          </w:p>
        </w:tc>
      </w:tr>
    </w:tbl>
    <w:p w:rsidR="00000000" w:rsidRDefault="00A25C0C">
      <w:pPr>
        <w:pStyle w:val="a5"/>
        <w:rPr>
          <w:rFonts w:ascii="Arial" w:hAnsi="Arial" w:cs="Arial"/>
          <w:b/>
        </w:rPr>
      </w:pPr>
    </w:p>
    <w:p w:rsidR="00000000" w:rsidRDefault="00A25C0C">
      <w:pPr>
        <w:pStyle w:val="a5"/>
        <w:rPr>
          <w:rFonts w:ascii="Arial" w:hAnsi="Arial" w:cs="Arial"/>
          <w:b/>
        </w:rPr>
      </w:pPr>
    </w:p>
    <w:p w:rsidR="00000000" w:rsidRDefault="00A25C0C">
      <w:pPr>
        <w:numPr>
          <w:ilvl w:val="0"/>
          <w:numId w:val="4"/>
        </w:numPr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Город Москва</w:t>
      </w:r>
      <w:r>
        <w:rPr>
          <w:rFonts w:ascii="Arial" w:hAnsi="Arial" w:cs="Arial"/>
        </w:rPr>
        <w:t>****</w:t>
      </w:r>
      <w:r>
        <w:rPr>
          <w:rFonts w:ascii="Arial" w:hAnsi="Arial" w:cs="Arial"/>
          <w:b/>
        </w:rPr>
        <w:t xml:space="preserve">. </w:t>
      </w:r>
    </w:p>
    <w:p w:rsidR="00000000" w:rsidRDefault="00A25C0C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В ноябре,</w:t>
      </w:r>
      <w:r>
        <w:rPr>
          <w:rFonts w:ascii="Arial" w:hAnsi="Arial" w:cs="Arial"/>
        </w:rPr>
        <w:t xml:space="preserve"> по данным стационарной сети наблюдений (приложение 3), в атмосферном воздухе города наблюдались повышенные концентрации фенола, формальдегида, диоксида азота, оксида углерода и аммиака.</w:t>
      </w:r>
    </w:p>
    <w:p w:rsidR="00000000" w:rsidRDefault="00A25C0C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Очень высокий уровень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>загрязнения атмосферного воздуха фенолом был за</w:t>
      </w:r>
      <w:r>
        <w:rPr>
          <w:rFonts w:ascii="Arial" w:hAnsi="Arial" w:cs="Arial"/>
        </w:rPr>
        <w:t xml:space="preserve">регистрирован в Южном административном округе г. Москвы (в районе «Нагорный», вблизи </w:t>
      </w:r>
      <w:proofErr w:type="spellStart"/>
      <w:r>
        <w:rPr>
          <w:rFonts w:ascii="Arial" w:hAnsi="Arial" w:cs="Arial"/>
        </w:rPr>
        <w:t>промзон</w:t>
      </w:r>
      <w:proofErr w:type="spellEnd"/>
      <w:r>
        <w:rPr>
          <w:rFonts w:ascii="Arial" w:hAnsi="Arial" w:cs="Arial"/>
        </w:rPr>
        <w:t xml:space="preserve"> «Верхние Котлы», «</w:t>
      </w:r>
      <w:proofErr w:type="spellStart"/>
      <w:r>
        <w:rPr>
          <w:rFonts w:ascii="Arial" w:hAnsi="Arial" w:cs="Arial"/>
        </w:rPr>
        <w:t>Нагатино</w:t>
      </w:r>
      <w:proofErr w:type="spellEnd"/>
      <w:r>
        <w:rPr>
          <w:rFonts w:ascii="Arial" w:hAnsi="Arial" w:cs="Arial"/>
        </w:rPr>
        <w:t xml:space="preserve">», ЗИЛ), который определялся НП=58%, СИ=2. </w:t>
      </w:r>
    </w:p>
    <w:p w:rsidR="00000000" w:rsidRDefault="00A25C0C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Высокий уровень загрязнения воздуха фенолом отмечался в Восточном (район «</w:t>
      </w:r>
      <w:proofErr w:type="spellStart"/>
      <w:r>
        <w:rPr>
          <w:rFonts w:ascii="Arial" w:hAnsi="Arial" w:cs="Arial"/>
        </w:rPr>
        <w:t>Богородское</w:t>
      </w:r>
      <w:proofErr w:type="spellEnd"/>
      <w:r>
        <w:rPr>
          <w:rFonts w:ascii="Arial" w:hAnsi="Arial" w:cs="Arial"/>
        </w:rPr>
        <w:t>», вблиз</w:t>
      </w:r>
      <w:r>
        <w:rPr>
          <w:rFonts w:ascii="Arial" w:hAnsi="Arial" w:cs="Arial"/>
        </w:rPr>
        <w:t xml:space="preserve">и </w:t>
      </w:r>
      <w:proofErr w:type="spellStart"/>
      <w:r>
        <w:rPr>
          <w:rFonts w:ascii="Arial" w:hAnsi="Arial" w:cs="Arial"/>
        </w:rPr>
        <w:t>промзоны</w:t>
      </w:r>
      <w:proofErr w:type="spellEnd"/>
      <w:r>
        <w:rPr>
          <w:rFonts w:ascii="Arial" w:hAnsi="Arial" w:cs="Arial"/>
        </w:rPr>
        <w:t xml:space="preserve"> «</w:t>
      </w:r>
      <w:proofErr w:type="spellStart"/>
      <w:r>
        <w:rPr>
          <w:rFonts w:ascii="Arial" w:hAnsi="Arial" w:cs="Arial"/>
        </w:rPr>
        <w:t>Калошино</w:t>
      </w:r>
      <w:proofErr w:type="spellEnd"/>
      <w:r>
        <w:rPr>
          <w:rFonts w:ascii="Arial" w:hAnsi="Arial" w:cs="Arial"/>
        </w:rPr>
        <w:t>») и Центральном (район «Мещанский») административных округах и определялся НП=24% и 20% соответственно, СИ=2.</w:t>
      </w:r>
    </w:p>
    <w:p w:rsidR="00000000" w:rsidRDefault="00A25C0C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На большей части территории города уровень загрязнения воздуха оценивался как повышенный и определялся значениями НП от 2 до </w:t>
      </w:r>
      <w:r>
        <w:rPr>
          <w:rFonts w:ascii="Arial" w:hAnsi="Arial" w:cs="Arial"/>
        </w:rPr>
        <w:t>15% и СИ от 1 до 3 следующих загрязняющих веществ:</w:t>
      </w:r>
    </w:p>
    <w:p w:rsidR="00000000" w:rsidRDefault="00A25C0C">
      <w:pPr>
        <w:spacing w:line="360" w:lineRule="auto"/>
        <w:ind w:firstLine="708"/>
        <w:jc w:val="both"/>
        <w:rPr>
          <w:rFonts w:ascii="Arial" w:hAnsi="Arial" w:cs="Arial"/>
        </w:rPr>
      </w:pPr>
    </w:p>
    <w:p w:rsidR="00000000" w:rsidRDefault="00A25C0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_____________________</w:t>
      </w:r>
    </w:p>
    <w:p w:rsidR="00000000" w:rsidRDefault="00A25C0C">
      <w:p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**** - Степень загрязнения атмосферного воздуха оценивается  при сравнении  концентраций примесей (в мг/м</w:t>
      </w:r>
      <w:r>
        <w:rPr>
          <w:rFonts w:ascii="Arial" w:hAnsi="Arial" w:cs="Arial"/>
          <w:sz w:val="20"/>
          <w:vertAlign w:val="superscript"/>
        </w:rPr>
        <w:t>3</w:t>
      </w:r>
      <w:r>
        <w:rPr>
          <w:rFonts w:ascii="Arial" w:hAnsi="Arial" w:cs="Arial"/>
          <w:sz w:val="20"/>
        </w:rPr>
        <w:t>, мкг/м</w:t>
      </w:r>
      <w:r>
        <w:rPr>
          <w:rFonts w:ascii="Arial" w:hAnsi="Arial" w:cs="Arial"/>
          <w:sz w:val="20"/>
          <w:vertAlign w:val="superscript"/>
        </w:rPr>
        <w:t>3</w:t>
      </w:r>
      <w:r>
        <w:rPr>
          <w:rFonts w:ascii="Arial" w:hAnsi="Arial" w:cs="Arial"/>
          <w:sz w:val="20"/>
        </w:rPr>
        <w:t>) с ПДК – предельно допустимыми концентрациями примесей, установленн</w:t>
      </w:r>
      <w:r>
        <w:rPr>
          <w:rFonts w:ascii="Arial" w:hAnsi="Arial" w:cs="Arial"/>
          <w:sz w:val="20"/>
        </w:rPr>
        <w:t xml:space="preserve">ыми  </w:t>
      </w:r>
      <w:proofErr w:type="spellStart"/>
      <w:r>
        <w:rPr>
          <w:rFonts w:ascii="Arial" w:hAnsi="Arial" w:cs="Arial"/>
          <w:sz w:val="20"/>
        </w:rPr>
        <w:t>Минздравсоцразвития</w:t>
      </w:r>
      <w:proofErr w:type="spellEnd"/>
      <w:r>
        <w:rPr>
          <w:rFonts w:ascii="Arial" w:hAnsi="Arial" w:cs="Arial"/>
          <w:sz w:val="20"/>
        </w:rPr>
        <w:t xml:space="preserve"> России.</w:t>
      </w:r>
    </w:p>
    <w:p w:rsidR="00000000" w:rsidRDefault="00A25C0C">
      <w:pPr>
        <w:pStyle w:val="a5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Для оценки уровня загрязнения атмосферного воздуха  за месяц используются два показателя качества воздуха: </w:t>
      </w:r>
    </w:p>
    <w:p w:rsidR="00000000" w:rsidRDefault="00A25C0C">
      <w:pPr>
        <w:ind w:left="708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- стандартный индекс СИ – наибольшая, измеренная за короткий период времени, концентрация примеси, деленная на ПДК </w:t>
      </w:r>
      <w:r>
        <w:rPr>
          <w:rFonts w:ascii="Arial" w:hAnsi="Arial" w:cs="Arial"/>
          <w:sz w:val="20"/>
          <w:vertAlign w:val="subscript"/>
        </w:rPr>
        <w:t>м.р</w:t>
      </w:r>
      <w:r>
        <w:rPr>
          <w:rFonts w:ascii="Arial" w:hAnsi="Arial" w:cs="Arial"/>
          <w:sz w:val="20"/>
        </w:rPr>
        <w:t>.;</w:t>
      </w:r>
    </w:p>
    <w:p w:rsidR="00000000" w:rsidRDefault="00A25C0C">
      <w:pPr>
        <w:ind w:firstLine="708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- наибольшая повторяемость превышения ПДК </w:t>
      </w:r>
      <w:r>
        <w:rPr>
          <w:rFonts w:ascii="Arial" w:hAnsi="Arial" w:cs="Arial"/>
          <w:sz w:val="20"/>
          <w:vertAlign w:val="subscript"/>
        </w:rPr>
        <w:t>м.р.</w:t>
      </w:r>
      <w:r>
        <w:rPr>
          <w:rFonts w:ascii="Arial" w:hAnsi="Arial" w:cs="Arial"/>
          <w:sz w:val="20"/>
        </w:rPr>
        <w:t xml:space="preserve"> – НП, %.</w:t>
      </w:r>
    </w:p>
    <w:p w:rsidR="00000000" w:rsidRDefault="00A25C0C">
      <w:pPr>
        <w:ind w:firstLine="708"/>
        <w:jc w:val="both"/>
        <w:rPr>
          <w:rFonts w:ascii="Arial" w:hAnsi="Arial" w:cs="Arial"/>
          <w:color w:val="FF0000"/>
          <w:sz w:val="20"/>
        </w:rPr>
      </w:pPr>
      <w:r>
        <w:rPr>
          <w:rFonts w:ascii="Arial" w:hAnsi="Arial" w:cs="Arial"/>
          <w:sz w:val="20"/>
        </w:rPr>
        <w:t>Уровень загрязнения воздуха  оценивается по 4 градациям значений СИ и НП:</w:t>
      </w:r>
    </w:p>
    <w:p w:rsidR="00000000" w:rsidRDefault="00A25C0C">
      <w:pPr>
        <w:ind w:firstLine="708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- низкий при СИ =  0-1 , НП = 0%;</w:t>
      </w:r>
    </w:p>
    <w:p w:rsidR="00000000" w:rsidRDefault="00A25C0C">
      <w:pPr>
        <w:ind w:firstLine="708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- повышенный при СИ =2-4, НП = 1-19%;</w:t>
      </w:r>
    </w:p>
    <w:p w:rsidR="00000000" w:rsidRDefault="00A25C0C">
      <w:pPr>
        <w:ind w:firstLine="708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- высокий при СИ=5-10; НП=20-49%;</w:t>
      </w:r>
    </w:p>
    <w:p w:rsidR="00000000" w:rsidRDefault="00A25C0C">
      <w:pPr>
        <w:numPr>
          <w:ilvl w:val="0"/>
          <w:numId w:val="3"/>
        </w:num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очень высокий </w:t>
      </w:r>
      <w:r>
        <w:rPr>
          <w:rFonts w:ascii="Arial" w:hAnsi="Arial" w:cs="Arial"/>
          <w:sz w:val="20"/>
        </w:rPr>
        <w:t>при СИ &gt;10; НП ≥50%.</w:t>
      </w:r>
    </w:p>
    <w:p w:rsidR="00000000" w:rsidRDefault="00A25C0C">
      <w:pPr>
        <w:pStyle w:val="30"/>
        <w:ind w:firstLine="425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Если СИ и НП попадают в разные градации, то уровень загрязнения воздуха оценивается по наибольшему значению из этих показателей.</w:t>
      </w:r>
    </w:p>
    <w:p w:rsidR="00000000" w:rsidRDefault="00A25C0C">
      <w:pPr>
        <w:spacing w:line="360" w:lineRule="auto"/>
        <w:ind w:firstLine="708"/>
        <w:jc w:val="both"/>
        <w:rPr>
          <w:rFonts w:ascii="Arial" w:hAnsi="Arial" w:cs="Arial"/>
        </w:rPr>
      </w:pPr>
    </w:p>
    <w:p w:rsidR="00000000" w:rsidRDefault="00A25C0C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000000" w:rsidRDefault="00A25C0C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в Центральном административном округе – диоксида азота и формальдегида;</w:t>
      </w:r>
    </w:p>
    <w:p w:rsidR="00000000" w:rsidRDefault="00A25C0C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в Северном административном окр</w:t>
      </w:r>
      <w:r>
        <w:rPr>
          <w:rFonts w:ascii="Arial" w:hAnsi="Arial" w:cs="Arial"/>
        </w:rPr>
        <w:t>уге – фенола и формальдегида;</w:t>
      </w:r>
    </w:p>
    <w:p w:rsidR="00000000" w:rsidRDefault="00A25C0C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в Северо-Восточном административном округе – фенола и аммиака;</w:t>
      </w:r>
    </w:p>
    <w:p w:rsidR="00000000" w:rsidRDefault="00A25C0C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в Восточном административном округе – формальдегида;</w:t>
      </w:r>
    </w:p>
    <w:p w:rsidR="00000000" w:rsidRDefault="00A25C0C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в Юго-Восточном административном округе – фенола и формальдегида;</w:t>
      </w:r>
    </w:p>
    <w:p w:rsidR="00000000" w:rsidRDefault="00A25C0C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в Южном административном округе – фенола и ф</w:t>
      </w:r>
      <w:r>
        <w:rPr>
          <w:rFonts w:ascii="Arial" w:hAnsi="Arial" w:cs="Arial"/>
        </w:rPr>
        <w:t>ормальдегида;</w:t>
      </w:r>
    </w:p>
    <w:p w:rsidR="00000000" w:rsidRDefault="00A25C0C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в Западном административном округе – оксида углерода.</w:t>
      </w:r>
    </w:p>
    <w:p w:rsidR="00000000" w:rsidRDefault="00A25C0C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В Северо-Западном административном округе отмечался низкий уровень загрязнения воздуха.</w:t>
      </w:r>
    </w:p>
    <w:p w:rsidR="00000000" w:rsidRDefault="00A25C0C">
      <w:pPr>
        <w:spacing w:line="360" w:lineRule="auto"/>
        <w:ind w:firstLine="709"/>
        <w:jc w:val="both"/>
        <w:rPr>
          <w:rFonts w:ascii="Arial" w:hAnsi="Arial" w:cs="Arial"/>
        </w:rPr>
      </w:pPr>
    </w:p>
    <w:p w:rsidR="00000000" w:rsidRDefault="00A25C0C">
      <w:pPr>
        <w:spacing w:line="360" w:lineRule="auto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5. Радиационная обстановка</w:t>
      </w:r>
      <w:r>
        <w:rPr>
          <w:rFonts w:ascii="Arial" w:hAnsi="Arial" w:cs="Arial"/>
        </w:rPr>
        <w:t xml:space="preserve"> на территории Российской Федерации в целом была  стабильной и находилась</w:t>
      </w:r>
      <w:r>
        <w:rPr>
          <w:rFonts w:ascii="Arial" w:hAnsi="Arial" w:cs="Arial"/>
        </w:rPr>
        <w:t xml:space="preserve"> в пределах радиационного фона. </w:t>
      </w:r>
    </w:p>
    <w:p w:rsidR="00000000" w:rsidRDefault="00A25C0C">
      <w:pPr>
        <w:pStyle w:val="a3"/>
        <w:ind w:firstLine="709"/>
        <w:rPr>
          <w:rFonts w:ascii="Arial" w:hAnsi="Arial" w:cs="Arial"/>
        </w:rPr>
      </w:pPr>
      <w:r>
        <w:rPr>
          <w:rFonts w:ascii="Arial" w:hAnsi="Arial" w:cs="Arial"/>
        </w:rPr>
        <w:t>Экстремально высоких уровней радиоактивного загрязнения на территории России в ноябре не наблюдалось.</w:t>
      </w:r>
    </w:p>
    <w:p w:rsidR="00000000" w:rsidRDefault="00A25C0C">
      <w:pPr>
        <w:pStyle w:val="a3"/>
        <w:ind w:firstLine="709"/>
        <w:rPr>
          <w:rFonts w:ascii="Arial" w:hAnsi="Arial" w:cs="Arial"/>
        </w:rPr>
      </w:pPr>
      <w:r>
        <w:rPr>
          <w:rFonts w:ascii="Arial" w:hAnsi="Arial" w:cs="Arial"/>
        </w:rPr>
        <w:t>Высокий уровень объемной радиоактивности приземного воздуха был отмечен в 16 случаях в следующих городах: Красноярск (14-</w:t>
      </w:r>
      <w:r>
        <w:rPr>
          <w:rFonts w:ascii="Arial" w:hAnsi="Arial" w:cs="Arial"/>
        </w:rPr>
        <w:t>15 ноября, превышение фона в 8 раз), Архангельск (17-18 ноября, превышение фона в 7 раз), Сыктывкар Республики Коми (15-16, 18-19 и 21-22 ноября, превышение фона в 6 раз, Кызыл Республики Тывы (17-18, 20-21, 21-22, 22-23 и 23-24 ноября, превышение фона в 6</w:t>
      </w:r>
      <w:r>
        <w:rPr>
          <w:rFonts w:ascii="Arial" w:hAnsi="Arial" w:cs="Arial"/>
        </w:rPr>
        <w:t xml:space="preserve"> - 11 раз),  Сыктывкар Республики Коми (20-21 и 22-23 ноября, превышение в 5 и 7 раз, Диксон Красноярского края (26-27 ноября, превышение фона в 5 раз), Вологда (17-18 ноября, превышение фона в 7 раз), Благовещенск Амурской области (29-30 ноября, превышени</w:t>
      </w:r>
      <w:r>
        <w:rPr>
          <w:rFonts w:ascii="Arial" w:hAnsi="Arial" w:cs="Arial"/>
        </w:rPr>
        <w:t xml:space="preserve">е фона в 6 раз), </w:t>
      </w:r>
      <w:proofErr w:type="spellStart"/>
      <w:r>
        <w:rPr>
          <w:rFonts w:ascii="Arial" w:hAnsi="Arial" w:cs="Arial"/>
        </w:rPr>
        <w:t>Уяр</w:t>
      </w:r>
      <w:proofErr w:type="spellEnd"/>
      <w:r>
        <w:rPr>
          <w:rFonts w:ascii="Arial" w:hAnsi="Arial" w:cs="Arial"/>
        </w:rPr>
        <w:t xml:space="preserve"> Красноярского края (17-18 ноября, превышение фона в 8 раз). </w:t>
      </w:r>
    </w:p>
    <w:p w:rsidR="00000000" w:rsidRDefault="00A25C0C">
      <w:pPr>
        <w:pStyle w:val="a3"/>
        <w:ind w:firstLine="709"/>
        <w:rPr>
          <w:rFonts w:ascii="Arial" w:hAnsi="Arial" w:cs="Arial"/>
        </w:rPr>
      </w:pPr>
      <w:r>
        <w:rPr>
          <w:rFonts w:ascii="Arial" w:hAnsi="Arial" w:cs="Arial"/>
        </w:rPr>
        <w:t>Высоких уровней плотности радиоактивных выпадений из воздуха за прошедший месяц отмечено не было.</w:t>
      </w:r>
    </w:p>
    <w:p w:rsidR="00000000" w:rsidRDefault="00A25C0C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На территориях, подвергшихся радиоактивному загрязнению в результате  катаст</w:t>
      </w:r>
      <w:r>
        <w:rPr>
          <w:rFonts w:ascii="Arial" w:hAnsi="Arial" w:cs="Arial"/>
        </w:rPr>
        <w:t>рофы на Чернобыльской АЭС, с плотностью загрязнения местности  цезием-137 1-5 Кюри/км</w:t>
      </w:r>
      <w:r>
        <w:rPr>
          <w:rFonts w:ascii="Arial" w:hAnsi="Arial" w:cs="Arial"/>
          <w:vertAlign w:val="superscript"/>
        </w:rPr>
        <w:t xml:space="preserve">2 </w:t>
      </w:r>
      <w:r>
        <w:rPr>
          <w:rFonts w:ascii="Arial" w:hAnsi="Arial" w:cs="Arial"/>
        </w:rPr>
        <w:t xml:space="preserve"> значения мощности экспозиционной дозы гамма-излучения (МЭД) находились в пределах от 12 до 18 </w:t>
      </w:r>
      <w:proofErr w:type="spellStart"/>
      <w:r>
        <w:rPr>
          <w:rFonts w:ascii="Arial" w:hAnsi="Arial" w:cs="Arial"/>
        </w:rPr>
        <w:t>мкР</w:t>
      </w:r>
      <w:proofErr w:type="spellEnd"/>
      <w:r>
        <w:rPr>
          <w:rFonts w:ascii="Arial" w:hAnsi="Arial" w:cs="Arial"/>
        </w:rPr>
        <w:t>/ч, с плотностью загрязнения 5-15 Кюри/км</w:t>
      </w:r>
      <w:r>
        <w:rPr>
          <w:rFonts w:ascii="Arial" w:hAnsi="Arial" w:cs="Arial"/>
          <w:vertAlign w:val="superscript"/>
        </w:rPr>
        <w:t>2</w:t>
      </w:r>
      <w:r>
        <w:rPr>
          <w:rFonts w:ascii="Arial" w:hAnsi="Arial" w:cs="Arial"/>
        </w:rPr>
        <w:t xml:space="preserve"> - от 15 до 30 </w:t>
      </w:r>
      <w:proofErr w:type="spellStart"/>
      <w:r>
        <w:rPr>
          <w:rFonts w:ascii="Arial" w:hAnsi="Arial" w:cs="Arial"/>
        </w:rPr>
        <w:t>мкР</w:t>
      </w:r>
      <w:proofErr w:type="spellEnd"/>
      <w:r>
        <w:rPr>
          <w:rFonts w:ascii="Arial" w:hAnsi="Arial" w:cs="Arial"/>
        </w:rPr>
        <w:t>/ч и с плот</w:t>
      </w:r>
      <w:r>
        <w:rPr>
          <w:rFonts w:ascii="Arial" w:hAnsi="Arial" w:cs="Arial"/>
        </w:rPr>
        <w:t>ностью загрязнения 15-40 Кюри/км</w:t>
      </w:r>
      <w:r>
        <w:rPr>
          <w:rFonts w:ascii="Arial" w:hAnsi="Arial" w:cs="Arial"/>
          <w:vertAlign w:val="superscript"/>
        </w:rPr>
        <w:t xml:space="preserve">2 </w:t>
      </w:r>
      <w:r>
        <w:rPr>
          <w:rFonts w:ascii="Arial" w:hAnsi="Arial" w:cs="Arial"/>
        </w:rPr>
        <w:t xml:space="preserve"> - от 31 до 41 </w:t>
      </w:r>
      <w:proofErr w:type="spellStart"/>
      <w:r>
        <w:rPr>
          <w:rFonts w:ascii="Arial" w:hAnsi="Arial" w:cs="Arial"/>
        </w:rPr>
        <w:t>мкР</w:t>
      </w:r>
      <w:proofErr w:type="spellEnd"/>
      <w:r>
        <w:rPr>
          <w:rFonts w:ascii="Arial" w:hAnsi="Arial" w:cs="Arial"/>
        </w:rPr>
        <w:t>/ч.</w:t>
      </w:r>
    </w:p>
    <w:p w:rsidR="00000000" w:rsidRDefault="00A25C0C">
      <w:pPr>
        <w:pStyle w:val="a3"/>
        <w:ind w:firstLine="709"/>
        <w:rPr>
          <w:rFonts w:ascii="Arial" w:hAnsi="Arial" w:cs="Arial"/>
        </w:rPr>
      </w:pPr>
      <w:r>
        <w:rPr>
          <w:rFonts w:ascii="Arial" w:hAnsi="Arial" w:cs="Arial"/>
        </w:rPr>
        <w:t xml:space="preserve">По данным ежедневных измерений, в 100-километровых зонах расположения АЭС и других </w:t>
      </w:r>
      <w:proofErr w:type="spellStart"/>
      <w:r>
        <w:rPr>
          <w:rFonts w:ascii="Arial" w:hAnsi="Arial" w:cs="Arial"/>
        </w:rPr>
        <w:t>радиационно</w:t>
      </w:r>
      <w:proofErr w:type="spellEnd"/>
      <w:r>
        <w:rPr>
          <w:rFonts w:ascii="Arial" w:hAnsi="Arial" w:cs="Arial"/>
        </w:rPr>
        <w:t xml:space="preserve"> опасных объектов значения МЭД находились в пределах 5–21 </w:t>
      </w:r>
      <w:proofErr w:type="spellStart"/>
      <w:r>
        <w:rPr>
          <w:rFonts w:ascii="Arial" w:hAnsi="Arial" w:cs="Arial"/>
        </w:rPr>
        <w:t>мкР</w:t>
      </w:r>
      <w:proofErr w:type="spellEnd"/>
      <w:r>
        <w:rPr>
          <w:rFonts w:ascii="Arial" w:hAnsi="Arial" w:cs="Arial"/>
        </w:rPr>
        <w:t>/ч, что соответствует уровням естественного р</w:t>
      </w:r>
      <w:r>
        <w:rPr>
          <w:rFonts w:ascii="Arial" w:hAnsi="Arial" w:cs="Arial"/>
        </w:rPr>
        <w:t>адиационного фона.</w:t>
      </w:r>
    </w:p>
    <w:p w:rsidR="00000000" w:rsidRDefault="00A25C0C">
      <w:pPr>
        <w:pStyle w:val="a3"/>
        <w:ind w:firstLine="709"/>
        <w:rPr>
          <w:rFonts w:ascii="Arial" w:hAnsi="Arial" w:cs="Arial"/>
        </w:rPr>
      </w:pPr>
      <w:r>
        <w:rPr>
          <w:rFonts w:ascii="Arial" w:hAnsi="Arial" w:cs="Arial"/>
        </w:rPr>
        <w:t xml:space="preserve">Минимальные и максимальные значения МЭД в зоне </w:t>
      </w:r>
      <w:proofErr w:type="spellStart"/>
      <w:r>
        <w:rPr>
          <w:rFonts w:ascii="Arial" w:hAnsi="Arial" w:cs="Arial"/>
        </w:rPr>
        <w:t>радиационно</w:t>
      </w:r>
      <w:proofErr w:type="spellEnd"/>
      <w:r>
        <w:rPr>
          <w:rFonts w:ascii="Arial" w:hAnsi="Arial" w:cs="Arial"/>
        </w:rPr>
        <w:t xml:space="preserve"> опасных  объектов в представлены в приложении 4.</w:t>
      </w:r>
    </w:p>
    <w:p w:rsidR="00000000" w:rsidRDefault="00A25C0C">
      <w:pPr>
        <w:spacing w:line="360" w:lineRule="auto"/>
        <w:ind w:firstLine="708"/>
        <w:rPr>
          <w:rFonts w:ascii="Arial" w:hAnsi="Arial" w:cs="Arial"/>
        </w:rPr>
      </w:pPr>
      <w:r>
        <w:t xml:space="preserve"> </w:t>
      </w:r>
    </w:p>
    <w:p w:rsidR="00000000" w:rsidRDefault="00A25C0C">
      <w:pPr>
        <w:spacing w:line="360" w:lineRule="auto"/>
        <w:ind w:firstLine="708"/>
        <w:rPr>
          <w:rFonts w:ascii="Arial" w:hAnsi="Arial" w:cs="Arial"/>
        </w:rPr>
      </w:pPr>
      <w:r>
        <w:rPr>
          <w:rFonts w:ascii="Arial" w:hAnsi="Arial" w:cs="Arial"/>
        </w:rPr>
        <w:t>Направляется в порядке информации.</w:t>
      </w:r>
    </w:p>
    <w:p w:rsidR="00000000" w:rsidRDefault="00A25C0C">
      <w:pPr>
        <w:spacing w:line="360" w:lineRule="auto"/>
        <w:ind w:firstLine="708"/>
        <w:rPr>
          <w:rFonts w:ascii="Arial" w:hAnsi="Arial" w:cs="Arial"/>
        </w:rPr>
      </w:pPr>
    </w:p>
    <w:p w:rsidR="00000000" w:rsidRDefault="00A25C0C">
      <w:pPr>
        <w:ind w:firstLine="708"/>
        <w:outlineLvl w:val="0"/>
        <w:rPr>
          <w:rFonts w:ascii="Arial" w:hAnsi="Arial" w:cs="Arial"/>
        </w:rPr>
      </w:pPr>
      <w:r>
        <w:rPr>
          <w:rFonts w:ascii="Arial" w:hAnsi="Arial" w:cs="Arial"/>
        </w:rPr>
        <w:t>Приложения: по тексту на 8 л. в 1 экз.</w:t>
      </w:r>
    </w:p>
    <w:p w:rsidR="00000000" w:rsidRDefault="00A25C0C">
      <w:pPr>
        <w:outlineLvl w:val="0"/>
        <w:rPr>
          <w:rFonts w:ascii="Arial" w:hAnsi="Arial" w:cs="Arial"/>
        </w:rPr>
      </w:pPr>
    </w:p>
    <w:p w:rsidR="00000000" w:rsidRDefault="00A25C0C">
      <w:pPr>
        <w:outlineLvl w:val="0"/>
        <w:rPr>
          <w:rFonts w:ascii="Arial" w:hAnsi="Arial" w:cs="Arial"/>
        </w:rPr>
      </w:pPr>
    </w:p>
    <w:p w:rsidR="00000000" w:rsidRDefault="00A25C0C">
      <w:pPr>
        <w:outlineLvl w:val="0"/>
        <w:rPr>
          <w:rFonts w:ascii="Arial" w:hAnsi="Arial" w:cs="Arial"/>
        </w:rPr>
      </w:pPr>
      <w:r>
        <w:rPr>
          <w:rFonts w:ascii="Arial" w:hAnsi="Arial" w:cs="Arial"/>
        </w:rPr>
        <w:t xml:space="preserve">Исполняющий обязанности </w:t>
      </w:r>
    </w:p>
    <w:p w:rsidR="00000000" w:rsidRDefault="00A25C0C">
      <w:pPr>
        <w:outlineLvl w:val="0"/>
        <w:rPr>
          <w:rFonts w:ascii="Arial" w:hAnsi="Arial" w:cs="Arial"/>
          <w:b/>
        </w:rPr>
      </w:pPr>
      <w:r>
        <w:rPr>
          <w:rFonts w:ascii="Arial" w:hAnsi="Arial" w:cs="Arial"/>
        </w:rPr>
        <w:t>Руководителя Росгидромета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А.В. Фролов</w:t>
      </w:r>
    </w:p>
    <w:p w:rsidR="00000000" w:rsidRDefault="00A25C0C">
      <w:pPr>
        <w:outlineLvl w:val="0"/>
        <w:rPr>
          <w:rFonts w:ascii="Arial" w:hAnsi="Arial" w:cs="Arial"/>
          <w:b/>
        </w:rPr>
      </w:pPr>
    </w:p>
    <w:p w:rsidR="00000000" w:rsidRDefault="00A25C0C">
      <w:pPr>
        <w:outlineLvl w:val="0"/>
        <w:rPr>
          <w:rFonts w:ascii="Arial" w:hAnsi="Arial" w:cs="Arial"/>
          <w:b/>
        </w:rPr>
      </w:pPr>
    </w:p>
    <w:p w:rsidR="00000000" w:rsidRDefault="00A25C0C">
      <w:pPr>
        <w:outlineLvl w:val="0"/>
        <w:rPr>
          <w:rFonts w:ascii="Arial" w:hAnsi="Arial" w:cs="Arial"/>
          <w:b/>
        </w:rPr>
      </w:pPr>
    </w:p>
    <w:p w:rsidR="00000000" w:rsidRDefault="00A25C0C">
      <w:pPr>
        <w:outlineLvl w:val="0"/>
        <w:rPr>
          <w:rFonts w:ascii="Arial" w:hAnsi="Arial" w:cs="Arial"/>
          <w:b/>
        </w:rPr>
      </w:pPr>
    </w:p>
    <w:p w:rsidR="00000000" w:rsidRDefault="00A25C0C">
      <w:pPr>
        <w:outlineLvl w:val="0"/>
        <w:rPr>
          <w:rFonts w:ascii="Arial" w:hAnsi="Arial" w:cs="Arial"/>
          <w:b/>
        </w:rPr>
      </w:pPr>
    </w:p>
    <w:p w:rsidR="00000000" w:rsidRDefault="00A25C0C">
      <w:pPr>
        <w:outlineLvl w:val="0"/>
        <w:rPr>
          <w:rFonts w:ascii="Arial" w:hAnsi="Arial" w:cs="Arial"/>
          <w:b/>
        </w:rPr>
      </w:pPr>
    </w:p>
    <w:p w:rsidR="00000000" w:rsidRDefault="00A25C0C">
      <w:pPr>
        <w:outlineLvl w:val="0"/>
        <w:rPr>
          <w:rFonts w:ascii="Arial" w:hAnsi="Arial" w:cs="Arial"/>
          <w:b/>
        </w:rPr>
      </w:pPr>
    </w:p>
    <w:p w:rsidR="00000000" w:rsidRDefault="00A25C0C">
      <w:pPr>
        <w:outlineLvl w:val="0"/>
        <w:rPr>
          <w:rFonts w:ascii="Arial" w:hAnsi="Arial" w:cs="Arial"/>
          <w:b/>
        </w:rPr>
      </w:pPr>
    </w:p>
    <w:p w:rsidR="00000000" w:rsidRDefault="00A25C0C">
      <w:pPr>
        <w:outlineLvl w:val="0"/>
        <w:rPr>
          <w:rFonts w:ascii="Arial" w:hAnsi="Arial" w:cs="Arial"/>
          <w:b/>
        </w:rPr>
      </w:pPr>
    </w:p>
    <w:p w:rsidR="00000000" w:rsidRDefault="00A25C0C">
      <w:pPr>
        <w:outlineLvl w:val="0"/>
        <w:rPr>
          <w:rFonts w:ascii="Arial" w:hAnsi="Arial" w:cs="Arial"/>
          <w:b/>
        </w:rPr>
      </w:pPr>
    </w:p>
    <w:p w:rsidR="00000000" w:rsidRDefault="00A25C0C">
      <w:pPr>
        <w:outlineLvl w:val="0"/>
        <w:rPr>
          <w:rFonts w:ascii="Arial" w:hAnsi="Arial" w:cs="Arial"/>
          <w:b/>
        </w:rPr>
      </w:pPr>
    </w:p>
    <w:p w:rsidR="00000000" w:rsidRDefault="00A25C0C">
      <w:pPr>
        <w:outlineLvl w:val="0"/>
        <w:rPr>
          <w:rFonts w:ascii="Arial" w:hAnsi="Arial" w:cs="Arial"/>
          <w:b/>
        </w:rPr>
      </w:pPr>
    </w:p>
    <w:p w:rsidR="00000000" w:rsidRDefault="00A25C0C">
      <w:pPr>
        <w:outlineLvl w:val="0"/>
        <w:rPr>
          <w:rFonts w:ascii="Arial" w:hAnsi="Arial" w:cs="Arial"/>
          <w:b/>
        </w:rPr>
      </w:pPr>
    </w:p>
    <w:p w:rsidR="00000000" w:rsidRDefault="00A25C0C">
      <w:pPr>
        <w:outlineLvl w:val="0"/>
        <w:rPr>
          <w:rFonts w:ascii="Arial" w:hAnsi="Arial" w:cs="Arial"/>
          <w:b/>
        </w:rPr>
      </w:pPr>
    </w:p>
    <w:p w:rsidR="00000000" w:rsidRDefault="00A25C0C">
      <w:pPr>
        <w:outlineLvl w:val="0"/>
        <w:rPr>
          <w:rFonts w:ascii="Arial" w:hAnsi="Arial" w:cs="Arial"/>
          <w:b/>
        </w:rPr>
      </w:pPr>
    </w:p>
    <w:p w:rsidR="00000000" w:rsidRDefault="00A25C0C">
      <w:pPr>
        <w:outlineLvl w:val="0"/>
        <w:rPr>
          <w:rFonts w:ascii="Arial" w:hAnsi="Arial" w:cs="Arial"/>
          <w:b/>
        </w:rPr>
      </w:pPr>
    </w:p>
    <w:p w:rsidR="00000000" w:rsidRDefault="00A25C0C">
      <w:pPr>
        <w:outlineLvl w:val="0"/>
        <w:rPr>
          <w:rFonts w:ascii="Arial" w:hAnsi="Arial" w:cs="Arial"/>
          <w:b/>
        </w:rPr>
      </w:pPr>
    </w:p>
    <w:p w:rsidR="00000000" w:rsidRDefault="00A25C0C">
      <w:pPr>
        <w:outlineLvl w:val="0"/>
        <w:rPr>
          <w:rFonts w:ascii="Arial" w:hAnsi="Arial" w:cs="Arial"/>
          <w:b/>
        </w:rPr>
      </w:pPr>
    </w:p>
    <w:p w:rsidR="00000000" w:rsidRDefault="00A25C0C">
      <w:pPr>
        <w:outlineLvl w:val="0"/>
        <w:rPr>
          <w:rFonts w:ascii="Arial" w:hAnsi="Arial" w:cs="Arial"/>
          <w:b/>
        </w:rPr>
      </w:pPr>
    </w:p>
    <w:p w:rsidR="00000000" w:rsidRDefault="00A25C0C">
      <w:pPr>
        <w:outlineLvl w:val="0"/>
        <w:rPr>
          <w:rFonts w:ascii="Arial" w:hAnsi="Arial" w:cs="Arial"/>
          <w:b/>
        </w:rPr>
      </w:pPr>
    </w:p>
    <w:p w:rsidR="00000000" w:rsidRDefault="00A25C0C">
      <w:pPr>
        <w:outlineLvl w:val="0"/>
        <w:rPr>
          <w:rFonts w:ascii="Arial" w:hAnsi="Arial" w:cs="Arial"/>
          <w:b/>
        </w:rPr>
      </w:pPr>
    </w:p>
    <w:p w:rsidR="00000000" w:rsidRDefault="00A25C0C">
      <w:pPr>
        <w:outlineLvl w:val="0"/>
        <w:rPr>
          <w:rFonts w:ascii="Arial" w:hAnsi="Arial" w:cs="Arial"/>
          <w:b/>
        </w:rPr>
      </w:pPr>
    </w:p>
    <w:p w:rsidR="00000000" w:rsidRDefault="00A25C0C">
      <w:pPr>
        <w:outlineLvl w:val="0"/>
        <w:rPr>
          <w:rFonts w:ascii="Arial" w:hAnsi="Arial" w:cs="Arial"/>
          <w:b/>
        </w:rPr>
      </w:pPr>
    </w:p>
    <w:p w:rsidR="00000000" w:rsidRDefault="00A25C0C">
      <w:pPr>
        <w:outlineLvl w:val="0"/>
        <w:rPr>
          <w:rFonts w:ascii="Arial" w:hAnsi="Arial" w:cs="Arial"/>
          <w:b/>
        </w:rPr>
      </w:pPr>
    </w:p>
    <w:p w:rsidR="00000000" w:rsidRDefault="00A25C0C">
      <w:pPr>
        <w:outlineLvl w:val="0"/>
        <w:rPr>
          <w:rFonts w:ascii="Arial" w:hAnsi="Arial" w:cs="Arial"/>
          <w:b/>
        </w:rPr>
      </w:pPr>
    </w:p>
    <w:p w:rsidR="00000000" w:rsidRDefault="00A25C0C">
      <w:pPr>
        <w:outlineLvl w:val="0"/>
        <w:rPr>
          <w:rFonts w:ascii="Arial" w:hAnsi="Arial" w:cs="Arial"/>
          <w:b/>
        </w:rPr>
      </w:pPr>
    </w:p>
    <w:p w:rsidR="00000000" w:rsidRDefault="00A25C0C">
      <w:pPr>
        <w:outlineLvl w:val="0"/>
        <w:rPr>
          <w:rFonts w:ascii="Arial" w:hAnsi="Arial" w:cs="Arial"/>
          <w:b/>
        </w:rPr>
      </w:pPr>
    </w:p>
    <w:p w:rsidR="00000000" w:rsidRDefault="00A25C0C">
      <w:pPr>
        <w:outlineLvl w:val="0"/>
        <w:rPr>
          <w:rFonts w:ascii="Arial" w:hAnsi="Arial" w:cs="Arial"/>
          <w:b/>
        </w:rPr>
      </w:pPr>
    </w:p>
    <w:p w:rsidR="00000000" w:rsidRDefault="00A25C0C">
      <w:pPr>
        <w:outlineLvl w:val="0"/>
        <w:rPr>
          <w:rFonts w:ascii="Arial" w:hAnsi="Arial" w:cs="Arial"/>
          <w:b/>
        </w:rPr>
      </w:pPr>
    </w:p>
    <w:p w:rsidR="00000000" w:rsidRDefault="00A25C0C">
      <w:pPr>
        <w:outlineLvl w:val="0"/>
        <w:rPr>
          <w:rFonts w:ascii="Arial" w:hAnsi="Arial" w:cs="Arial"/>
          <w:b/>
        </w:rPr>
      </w:pPr>
    </w:p>
    <w:p w:rsidR="00000000" w:rsidRDefault="00A25C0C">
      <w:pPr>
        <w:outlineLvl w:val="0"/>
        <w:rPr>
          <w:rFonts w:ascii="Arial" w:hAnsi="Arial" w:cs="Arial"/>
          <w:b/>
        </w:rPr>
      </w:pPr>
    </w:p>
    <w:p w:rsidR="00000000" w:rsidRDefault="00A25C0C">
      <w:pPr>
        <w:outlineLvl w:val="0"/>
        <w:rPr>
          <w:rFonts w:ascii="Arial" w:hAnsi="Arial" w:cs="Arial"/>
          <w:b/>
        </w:rPr>
      </w:pPr>
    </w:p>
    <w:p w:rsidR="00000000" w:rsidRDefault="00A25C0C">
      <w:pPr>
        <w:outlineLvl w:val="0"/>
        <w:rPr>
          <w:rFonts w:ascii="Arial" w:hAnsi="Arial" w:cs="Arial"/>
          <w:b/>
        </w:rPr>
      </w:pPr>
    </w:p>
    <w:p w:rsidR="00000000" w:rsidRDefault="00A25C0C">
      <w:pPr>
        <w:outlineLvl w:val="0"/>
        <w:rPr>
          <w:rFonts w:ascii="Arial" w:hAnsi="Arial" w:cs="Arial"/>
          <w:b/>
        </w:rPr>
      </w:pPr>
    </w:p>
    <w:p w:rsidR="00000000" w:rsidRDefault="00A25C0C">
      <w:pPr>
        <w:outlineLvl w:val="0"/>
        <w:rPr>
          <w:rFonts w:ascii="Arial" w:hAnsi="Arial" w:cs="Arial"/>
          <w:b/>
        </w:rPr>
      </w:pPr>
    </w:p>
    <w:p w:rsidR="00000000" w:rsidRDefault="00A25C0C">
      <w:pPr>
        <w:pStyle w:val="a6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Ованесянц</w:t>
      </w:r>
      <w:proofErr w:type="spellEnd"/>
      <w:r>
        <w:rPr>
          <w:rFonts w:ascii="Arial" w:hAnsi="Arial" w:cs="Arial"/>
        </w:rPr>
        <w:t xml:space="preserve"> (499) 2556012</w:t>
      </w:r>
    </w:p>
    <w:p w:rsidR="00000000" w:rsidRDefault="00A25C0C">
      <w:pPr>
        <w:spacing w:line="360" w:lineRule="auto"/>
        <w:ind w:firstLine="708"/>
      </w:pPr>
      <w:r>
        <w:t xml:space="preserve">                                                                                                                                                    </w:t>
      </w:r>
    </w:p>
    <w:p w:rsidR="00000000" w:rsidRDefault="00A25C0C">
      <w:pPr>
        <w:pStyle w:val="a3"/>
        <w:jc w:val="right"/>
        <w:rPr>
          <w:rFonts w:ascii="Arial" w:hAnsi="Arial" w:cs="Arial"/>
        </w:rPr>
      </w:pPr>
      <w:r>
        <w:rPr>
          <w:rFonts w:ascii="Arial" w:hAnsi="Arial" w:cs="Arial"/>
        </w:rPr>
        <w:t xml:space="preserve"> Приложение 1</w:t>
      </w:r>
    </w:p>
    <w:p w:rsidR="00000000" w:rsidRDefault="00A25C0C">
      <w:pPr>
        <w:rPr>
          <w:rFonts w:ascii="Arial" w:hAnsi="Arial" w:cs="Arial"/>
        </w:rPr>
      </w:pPr>
    </w:p>
    <w:p w:rsidR="00000000" w:rsidRDefault="00A25C0C">
      <w:pPr>
        <w:rPr>
          <w:rFonts w:ascii="Arial" w:hAnsi="Arial" w:cs="Arial"/>
        </w:rPr>
      </w:pPr>
    </w:p>
    <w:p w:rsidR="00000000" w:rsidRDefault="00A25C0C">
      <w:pPr>
        <w:rPr>
          <w:rFonts w:ascii="Arial" w:hAnsi="Arial" w:cs="Arial"/>
        </w:rPr>
      </w:pPr>
    </w:p>
    <w:p w:rsidR="00000000" w:rsidRDefault="00A25C0C">
      <w:pPr>
        <w:rPr>
          <w:rFonts w:ascii="Arial" w:hAnsi="Arial" w:cs="Arial"/>
        </w:rPr>
      </w:pPr>
    </w:p>
    <w:p w:rsidR="00000000" w:rsidRDefault="00A25C0C">
      <w:pPr>
        <w:pStyle w:val="a3"/>
        <w:jc w:val="center"/>
        <w:rPr>
          <w:rFonts w:ascii="Arial" w:hAnsi="Arial" w:cs="Arial"/>
        </w:rPr>
      </w:pPr>
      <w:r>
        <w:rPr>
          <w:rFonts w:ascii="Arial" w:hAnsi="Arial" w:cs="Arial"/>
        </w:rPr>
        <w:t>Перечень сл</w:t>
      </w:r>
      <w:r>
        <w:rPr>
          <w:rFonts w:ascii="Arial" w:hAnsi="Arial" w:cs="Arial"/>
        </w:rPr>
        <w:t xml:space="preserve">учаев </w:t>
      </w:r>
      <w:r>
        <w:rPr>
          <w:rFonts w:ascii="Arial" w:hAnsi="Arial" w:cs="Arial"/>
        </w:rPr>
        <w:br/>
        <w:t>экстремально высокого загрязнения поверхностных вод суши</w:t>
      </w:r>
      <w:r>
        <w:rPr>
          <w:rFonts w:ascii="Arial" w:hAnsi="Arial" w:cs="Arial"/>
        </w:rPr>
        <w:br/>
        <w:t>в ноябре 2009 г.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839"/>
        <w:gridCol w:w="2221"/>
        <w:gridCol w:w="2220"/>
        <w:gridCol w:w="2519"/>
        <w:gridCol w:w="1670"/>
      </w:tblGrid>
      <w:tr w:rsidR="00000000">
        <w:trPr>
          <w:cantSplit/>
          <w:trHeight w:val="28"/>
          <w:tblHeader/>
        </w:trPr>
        <w:tc>
          <w:tcPr>
            <w:tcW w:w="847" w:type="dxa"/>
            <w:tcBorders>
              <w:bottom w:val="single" w:sz="4" w:space="0" w:color="auto"/>
            </w:tcBorders>
            <w:vAlign w:val="center"/>
          </w:tcPr>
          <w:p w:rsidR="00000000" w:rsidRDefault="00A25C0C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№ </w:t>
            </w: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t>п</w:t>
            </w:r>
            <w:proofErr w:type="spellEnd"/>
            <w:r>
              <w:rPr>
                <w:rFonts w:ascii="Arial" w:hAnsi="Arial" w:cs="Arial"/>
                <w:b/>
                <w:bCs/>
                <w:sz w:val="22"/>
              </w:rPr>
              <w:t>/</w:t>
            </w: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t>п</w:t>
            </w:r>
            <w:proofErr w:type="spellEnd"/>
          </w:p>
        </w:tc>
        <w:tc>
          <w:tcPr>
            <w:tcW w:w="2229" w:type="dxa"/>
            <w:tcBorders>
              <w:bottom w:val="single" w:sz="4" w:space="0" w:color="auto"/>
            </w:tcBorders>
            <w:vAlign w:val="center"/>
          </w:tcPr>
          <w:p w:rsidR="00000000" w:rsidRDefault="00A25C0C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Река, пункт</w:t>
            </w:r>
          </w:p>
        </w:tc>
        <w:tc>
          <w:tcPr>
            <w:tcW w:w="2230" w:type="dxa"/>
            <w:tcBorders>
              <w:bottom w:val="single" w:sz="4" w:space="0" w:color="auto"/>
            </w:tcBorders>
            <w:vAlign w:val="center"/>
          </w:tcPr>
          <w:p w:rsidR="00000000" w:rsidRDefault="00A25C0C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Регион</w:t>
            </w:r>
          </w:p>
        </w:tc>
        <w:tc>
          <w:tcPr>
            <w:tcW w:w="2534" w:type="dxa"/>
            <w:tcBorders>
              <w:bottom w:val="single" w:sz="4" w:space="0" w:color="auto"/>
            </w:tcBorders>
            <w:vAlign w:val="center"/>
          </w:tcPr>
          <w:p w:rsidR="00000000" w:rsidRDefault="00A25C0C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Ингредиент</w:t>
            </w:r>
          </w:p>
        </w:tc>
        <w:tc>
          <w:tcPr>
            <w:tcW w:w="1629" w:type="dxa"/>
            <w:tcBorders>
              <w:bottom w:val="single" w:sz="4" w:space="0" w:color="auto"/>
            </w:tcBorders>
            <w:vAlign w:val="center"/>
          </w:tcPr>
          <w:p w:rsidR="00000000" w:rsidRDefault="00A25C0C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Концентрация</w:t>
            </w:r>
          </w:p>
        </w:tc>
      </w:tr>
      <w:tr w:rsidR="00000000">
        <w:trPr>
          <w:cantSplit/>
        </w:trPr>
        <w:tc>
          <w:tcPr>
            <w:tcW w:w="9469" w:type="dxa"/>
            <w:gridSpan w:val="5"/>
          </w:tcPr>
          <w:p w:rsidR="00000000" w:rsidRDefault="00A25C0C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2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2"/>
              </w:rPr>
              <w:t>Вещества 1 класса опасности</w:t>
            </w:r>
          </w:p>
        </w:tc>
      </w:tr>
      <w:tr w:rsidR="00000000">
        <w:trPr>
          <w:cantSplit/>
        </w:trPr>
        <w:tc>
          <w:tcPr>
            <w:tcW w:w="847" w:type="dxa"/>
          </w:tcPr>
          <w:p w:rsidR="00000000" w:rsidRDefault="00A25C0C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2229" w:type="dxa"/>
          </w:tcPr>
          <w:p w:rsidR="00000000" w:rsidRDefault="00A25C0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р. Роста, </w:t>
            </w:r>
          </w:p>
          <w:p w:rsidR="00000000" w:rsidRDefault="00A25C0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г. Мурманск</w:t>
            </w:r>
          </w:p>
        </w:tc>
        <w:tc>
          <w:tcPr>
            <w:tcW w:w="2230" w:type="dxa"/>
          </w:tcPr>
          <w:p w:rsidR="00000000" w:rsidRDefault="00A25C0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Мурманская область</w:t>
            </w:r>
          </w:p>
        </w:tc>
        <w:tc>
          <w:tcPr>
            <w:tcW w:w="2534" w:type="dxa"/>
          </w:tcPr>
          <w:p w:rsidR="00000000" w:rsidRDefault="00A25C0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Ионы ртути</w:t>
            </w:r>
          </w:p>
        </w:tc>
        <w:tc>
          <w:tcPr>
            <w:tcW w:w="1629" w:type="dxa"/>
            <w:vAlign w:val="center"/>
          </w:tcPr>
          <w:p w:rsidR="00000000" w:rsidRDefault="00A25C0C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6</w:t>
            </w:r>
          </w:p>
        </w:tc>
      </w:tr>
      <w:tr w:rsidR="00000000">
        <w:trPr>
          <w:cantSplit/>
        </w:trPr>
        <w:tc>
          <w:tcPr>
            <w:tcW w:w="9469" w:type="dxa"/>
            <w:gridSpan w:val="5"/>
          </w:tcPr>
          <w:p w:rsidR="00000000" w:rsidRDefault="00A25C0C">
            <w:pPr>
              <w:jc w:val="center"/>
              <w:rPr>
                <w:rFonts w:ascii="Arial" w:hAnsi="Arial" w:cs="Arial"/>
                <w:b/>
                <w:i/>
                <w:sz w:val="22"/>
              </w:rPr>
            </w:pPr>
            <w:r>
              <w:rPr>
                <w:rFonts w:ascii="Arial" w:hAnsi="Arial" w:cs="Arial"/>
                <w:b/>
                <w:i/>
                <w:sz w:val="22"/>
              </w:rPr>
              <w:t>Вещества 3 класса опасности</w:t>
            </w:r>
          </w:p>
        </w:tc>
      </w:tr>
      <w:tr w:rsidR="00000000">
        <w:trPr>
          <w:cantSplit/>
        </w:trPr>
        <w:tc>
          <w:tcPr>
            <w:tcW w:w="847" w:type="dxa"/>
          </w:tcPr>
          <w:p w:rsidR="00000000" w:rsidRDefault="00A25C0C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2229" w:type="dxa"/>
          </w:tcPr>
          <w:p w:rsidR="00000000" w:rsidRDefault="00A25C0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р. Айва</w:t>
            </w:r>
            <w:r>
              <w:rPr>
                <w:rFonts w:ascii="Arial" w:hAnsi="Arial" w:cs="Arial"/>
                <w:sz w:val="22"/>
              </w:rPr>
              <w:t xml:space="preserve">, 18,6 км выше устья, </w:t>
            </w:r>
            <w:proofErr w:type="spellStart"/>
            <w:r>
              <w:rPr>
                <w:rFonts w:ascii="Arial" w:hAnsi="Arial" w:cs="Arial"/>
                <w:sz w:val="22"/>
              </w:rPr>
              <w:t>г.Красноуральск</w:t>
            </w:r>
            <w:proofErr w:type="spellEnd"/>
          </w:p>
        </w:tc>
        <w:tc>
          <w:tcPr>
            <w:tcW w:w="2230" w:type="dxa"/>
          </w:tcPr>
          <w:p w:rsidR="00000000" w:rsidRDefault="00A25C0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Свердловская область</w:t>
            </w:r>
          </w:p>
        </w:tc>
        <w:tc>
          <w:tcPr>
            <w:tcW w:w="2534" w:type="dxa"/>
          </w:tcPr>
          <w:p w:rsidR="00000000" w:rsidRDefault="00A25C0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Ионы меди</w:t>
            </w:r>
          </w:p>
        </w:tc>
        <w:tc>
          <w:tcPr>
            <w:tcW w:w="1629" w:type="dxa"/>
            <w:vAlign w:val="center"/>
          </w:tcPr>
          <w:p w:rsidR="00000000" w:rsidRDefault="00A25C0C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52</w:t>
            </w:r>
          </w:p>
        </w:tc>
      </w:tr>
      <w:tr w:rsidR="00000000">
        <w:trPr>
          <w:cantSplit/>
        </w:trPr>
        <w:tc>
          <w:tcPr>
            <w:tcW w:w="847" w:type="dxa"/>
          </w:tcPr>
          <w:p w:rsidR="00000000" w:rsidRDefault="00A25C0C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2229" w:type="dxa"/>
          </w:tcPr>
          <w:p w:rsidR="00000000" w:rsidRDefault="00A25C0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р. Айва, 22,9 км выше устья, </w:t>
            </w:r>
            <w:proofErr w:type="spellStart"/>
            <w:r>
              <w:rPr>
                <w:rFonts w:ascii="Arial" w:hAnsi="Arial" w:cs="Arial"/>
                <w:sz w:val="22"/>
              </w:rPr>
              <w:t>г.Красноуральск</w:t>
            </w:r>
            <w:proofErr w:type="spellEnd"/>
          </w:p>
        </w:tc>
        <w:tc>
          <w:tcPr>
            <w:tcW w:w="2230" w:type="dxa"/>
          </w:tcPr>
          <w:p w:rsidR="00000000" w:rsidRDefault="00A25C0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Свердловская область</w:t>
            </w:r>
          </w:p>
        </w:tc>
        <w:tc>
          <w:tcPr>
            <w:tcW w:w="2534" w:type="dxa"/>
          </w:tcPr>
          <w:p w:rsidR="00000000" w:rsidRDefault="00A25C0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Ионы меди</w:t>
            </w:r>
          </w:p>
        </w:tc>
        <w:tc>
          <w:tcPr>
            <w:tcW w:w="1629" w:type="dxa"/>
            <w:vAlign w:val="center"/>
          </w:tcPr>
          <w:p w:rsidR="00000000" w:rsidRDefault="00A25C0C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67</w:t>
            </w:r>
          </w:p>
        </w:tc>
      </w:tr>
      <w:tr w:rsidR="00000000">
        <w:trPr>
          <w:cantSplit/>
        </w:trPr>
        <w:tc>
          <w:tcPr>
            <w:tcW w:w="847" w:type="dxa"/>
          </w:tcPr>
          <w:p w:rsidR="00000000" w:rsidRDefault="00A25C0C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2229" w:type="dxa"/>
          </w:tcPr>
          <w:p w:rsidR="00000000" w:rsidRDefault="00A25C0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р. </w:t>
            </w:r>
            <w:proofErr w:type="spellStart"/>
            <w:r>
              <w:rPr>
                <w:rFonts w:ascii="Arial" w:hAnsi="Arial" w:cs="Arial"/>
                <w:sz w:val="22"/>
              </w:rPr>
              <w:t>Колос-Йоки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, </w:t>
            </w:r>
          </w:p>
          <w:p w:rsidR="00000000" w:rsidRDefault="00A25C0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п. Никель</w:t>
            </w:r>
          </w:p>
        </w:tc>
        <w:tc>
          <w:tcPr>
            <w:tcW w:w="2230" w:type="dxa"/>
          </w:tcPr>
          <w:p w:rsidR="00000000" w:rsidRDefault="00A25C0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Мурманская область</w:t>
            </w:r>
          </w:p>
        </w:tc>
        <w:tc>
          <w:tcPr>
            <w:tcW w:w="2534" w:type="dxa"/>
          </w:tcPr>
          <w:p w:rsidR="00000000" w:rsidRDefault="00A25C0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Ионы никеля</w:t>
            </w:r>
          </w:p>
        </w:tc>
        <w:tc>
          <w:tcPr>
            <w:tcW w:w="1629" w:type="dxa"/>
            <w:vAlign w:val="center"/>
          </w:tcPr>
          <w:p w:rsidR="00000000" w:rsidRDefault="00A25C0C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56</w:t>
            </w:r>
          </w:p>
        </w:tc>
      </w:tr>
      <w:tr w:rsidR="00000000">
        <w:trPr>
          <w:cantSplit/>
        </w:trPr>
        <w:tc>
          <w:tcPr>
            <w:tcW w:w="847" w:type="dxa"/>
          </w:tcPr>
          <w:p w:rsidR="00000000" w:rsidRDefault="00A25C0C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2229" w:type="dxa"/>
          </w:tcPr>
          <w:p w:rsidR="00000000" w:rsidRDefault="00A25C0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р. Лая, 15,1 км выше устья, </w:t>
            </w:r>
            <w:proofErr w:type="spellStart"/>
            <w:r>
              <w:rPr>
                <w:rFonts w:ascii="Arial" w:hAnsi="Arial" w:cs="Arial"/>
                <w:sz w:val="22"/>
              </w:rPr>
              <w:t>г.Красно</w:t>
            </w:r>
            <w:r>
              <w:rPr>
                <w:rFonts w:ascii="Arial" w:hAnsi="Arial" w:cs="Arial"/>
                <w:sz w:val="22"/>
              </w:rPr>
              <w:t>уральск</w:t>
            </w:r>
            <w:proofErr w:type="spellEnd"/>
          </w:p>
        </w:tc>
        <w:tc>
          <w:tcPr>
            <w:tcW w:w="2230" w:type="dxa"/>
          </w:tcPr>
          <w:p w:rsidR="00000000" w:rsidRDefault="00A25C0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Свердловская область</w:t>
            </w:r>
          </w:p>
        </w:tc>
        <w:tc>
          <w:tcPr>
            <w:tcW w:w="2534" w:type="dxa"/>
          </w:tcPr>
          <w:p w:rsidR="00000000" w:rsidRDefault="00A25C0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Ионы меди</w:t>
            </w:r>
          </w:p>
        </w:tc>
        <w:tc>
          <w:tcPr>
            <w:tcW w:w="1629" w:type="dxa"/>
            <w:vAlign w:val="center"/>
          </w:tcPr>
          <w:p w:rsidR="00000000" w:rsidRDefault="00A25C0C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53</w:t>
            </w:r>
          </w:p>
        </w:tc>
      </w:tr>
      <w:tr w:rsidR="00000000">
        <w:trPr>
          <w:cantSplit/>
        </w:trPr>
        <w:tc>
          <w:tcPr>
            <w:tcW w:w="847" w:type="dxa"/>
          </w:tcPr>
          <w:p w:rsidR="00000000" w:rsidRDefault="00A25C0C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</w:t>
            </w:r>
          </w:p>
        </w:tc>
        <w:tc>
          <w:tcPr>
            <w:tcW w:w="2229" w:type="dxa"/>
          </w:tcPr>
          <w:p w:rsidR="00000000" w:rsidRDefault="00A25C0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р. Лая, 21.1 км выше устья, </w:t>
            </w:r>
            <w:proofErr w:type="spellStart"/>
            <w:r>
              <w:rPr>
                <w:rFonts w:ascii="Arial" w:hAnsi="Arial" w:cs="Arial"/>
                <w:sz w:val="22"/>
              </w:rPr>
              <w:t>г.Красноуральск</w:t>
            </w:r>
            <w:proofErr w:type="spellEnd"/>
          </w:p>
        </w:tc>
        <w:tc>
          <w:tcPr>
            <w:tcW w:w="2230" w:type="dxa"/>
          </w:tcPr>
          <w:p w:rsidR="00000000" w:rsidRDefault="00A25C0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Свердловская область</w:t>
            </w:r>
          </w:p>
        </w:tc>
        <w:tc>
          <w:tcPr>
            <w:tcW w:w="2534" w:type="dxa"/>
          </w:tcPr>
          <w:p w:rsidR="00000000" w:rsidRDefault="00A25C0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Ионы меди</w:t>
            </w:r>
          </w:p>
        </w:tc>
        <w:tc>
          <w:tcPr>
            <w:tcW w:w="1629" w:type="dxa"/>
            <w:vAlign w:val="center"/>
          </w:tcPr>
          <w:p w:rsidR="00000000" w:rsidRDefault="00A25C0C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75</w:t>
            </w:r>
          </w:p>
        </w:tc>
      </w:tr>
      <w:tr w:rsidR="00000000">
        <w:trPr>
          <w:cantSplit/>
        </w:trPr>
        <w:tc>
          <w:tcPr>
            <w:tcW w:w="847" w:type="dxa"/>
          </w:tcPr>
          <w:p w:rsidR="00000000" w:rsidRDefault="00A25C0C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6</w:t>
            </w:r>
          </w:p>
        </w:tc>
        <w:tc>
          <w:tcPr>
            <w:tcW w:w="2229" w:type="dxa"/>
          </w:tcPr>
          <w:p w:rsidR="00000000" w:rsidRDefault="00A25C0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р. Лая, 22,5 км выше устья, </w:t>
            </w:r>
            <w:proofErr w:type="spellStart"/>
            <w:r>
              <w:rPr>
                <w:rFonts w:ascii="Arial" w:hAnsi="Arial" w:cs="Arial"/>
                <w:sz w:val="22"/>
              </w:rPr>
              <w:t>г.Красноуральск</w:t>
            </w:r>
            <w:proofErr w:type="spellEnd"/>
          </w:p>
        </w:tc>
        <w:tc>
          <w:tcPr>
            <w:tcW w:w="2230" w:type="dxa"/>
          </w:tcPr>
          <w:p w:rsidR="00000000" w:rsidRDefault="00A25C0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Свердловская область</w:t>
            </w:r>
          </w:p>
        </w:tc>
        <w:tc>
          <w:tcPr>
            <w:tcW w:w="2534" w:type="dxa"/>
          </w:tcPr>
          <w:p w:rsidR="00000000" w:rsidRDefault="00A25C0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Ионы меди</w:t>
            </w:r>
          </w:p>
        </w:tc>
        <w:tc>
          <w:tcPr>
            <w:tcW w:w="1629" w:type="dxa"/>
            <w:vAlign w:val="center"/>
          </w:tcPr>
          <w:p w:rsidR="00000000" w:rsidRDefault="00A25C0C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58</w:t>
            </w:r>
          </w:p>
        </w:tc>
      </w:tr>
      <w:tr w:rsidR="00000000">
        <w:trPr>
          <w:cantSplit/>
        </w:trPr>
        <w:tc>
          <w:tcPr>
            <w:tcW w:w="847" w:type="dxa"/>
          </w:tcPr>
          <w:p w:rsidR="00000000" w:rsidRDefault="00A25C0C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7</w:t>
            </w:r>
          </w:p>
        </w:tc>
        <w:tc>
          <w:tcPr>
            <w:tcW w:w="2229" w:type="dxa"/>
          </w:tcPr>
          <w:p w:rsidR="00000000" w:rsidRDefault="00A25C0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р. </w:t>
            </w:r>
            <w:proofErr w:type="spellStart"/>
            <w:r>
              <w:rPr>
                <w:rFonts w:ascii="Arial" w:hAnsi="Arial" w:cs="Arial"/>
                <w:sz w:val="22"/>
              </w:rPr>
              <w:t>Охинка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, г. </w:t>
            </w:r>
            <w:proofErr w:type="spellStart"/>
            <w:r>
              <w:rPr>
                <w:rFonts w:ascii="Arial" w:hAnsi="Arial" w:cs="Arial"/>
                <w:sz w:val="22"/>
              </w:rPr>
              <w:t>Оха</w:t>
            </w:r>
            <w:proofErr w:type="spellEnd"/>
          </w:p>
        </w:tc>
        <w:tc>
          <w:tcPr>
            <w:tcW w:w="2230" w:type="dxa"/>
          </w:tcPr>
          <w:p w:rsidR="00000000" w:rsidRDefault="00A25C0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Сахалинская область</w:t>
            </w:r>
          </w:p>
        </w:tc>
        <w:tc>
          <w:tcPr>
            <w:tcW w:w="2534" w:type="dxa"/>
          </w:tcPr>
          <w:p w:rsidR="00000000" w:rsidRDefault="00A25C0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Нефтепродук</w:t>
            </w:r>
            <w:r>
              <w:rPr>
                <w:rFonts w:ascii="Arial" w:hAnsi="Arial" w:cs="Arial"/>
                <w:sz w:val="22"/>
              </w:rPr>
              <w:t>ты</w:t>
            </w:r>
          </w:p>
        </w:tc>
        <w:tc>
          <w:tcPr>
            <w:tcW w:w="1629" w:type="dxa"/>
            <w:vAlign w:val="center"/>
          </w:tcPr>
          <w:p w:rsidR="00000000" w:rsidRDefault="00A25C0C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Более 100</w:t>
            </w:r>
          </w:p>
        </w:tc>
      </w:tr>
      <w:tr w:rsidR="00000000">
        <w:trPr>
          <w:cantSplit/>
        </w:trPr>
        <w:tc>
          <w:tcPr>
            <w:tcW w:w="9469" w:type="dxa"/>
            <w:gridSpan w:val="5"/>
          </w:tcPr>
          <w:p w:rsidR="00000000" w:rsidRDefault="00A25C0C">
            <w:pPr>
              <w:jc w:val="center"/>
              <w:rPr>
                <w:rFonts w:ascii="Arial" w:hAnsi="Arial" w:cs="Arial"/>
                <w:b/>
                <w:i/>
                <w:sz w:val="22"/>
              </w:rPr>
            </w:pPr>
            <w:r>
              <w:rPr>
                <w:rFonts w:ascii="Arial" w:hAnsi="Arial" w:cs="Arial"/>
                <w:b/>
                <w:i/>
                <w:sz w:val="22"/>
              </w:rPr>
              <w:t>Вещества 4 класса опасности</w:t>
            </w:r>
          </w:p>
        </w:tc>
      </w:tr>
      <w:tr w:rsidR="00000000">
        <w:trPr>
          <w:cantSplit/>
        </w:trPr>
        <w:tc>
          <w:tcPr>
            <w:tcW w:w="847" w:type="dxa"/>
          </w:tcPr>
          <w:p w:rsidR="00000000" w:rsidRDefault="00A25C0C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2229" w:type="dxa"/>
          </w:tcPr>
          <w:p w:rsidR="00000000" w:rsidRDefault="00A25C0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р. </w:t>
            </w:r>
            <w:proofErr w:type="spellStart"/>
            <w:r>
              <w:rPr>
                <w:rFonts w:ascii="Arial" w:hAnsi="Arial" w:cs="Arial"/>
                <w:sz w:val="22"/>
              </w:rPr>
              <w:t>Исеть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, 522,3 км выше устья, пос. </w:t>
            </w:r>
            <w:proofErr w:type="spellStart"/>
            <w:r>
              <w:rPr>
                <w:rFonts w:ascii="Arial" w:hAnsi="Arial" w:cs="Arial"/>
                <w:sz w:val="22"/>
              </w:rPr>
              <w:t>Двуреченск</w:t>
            </w:r>
            <w:proofErr w:type="spellEnd"/>
          </w:p>
        </w:tc>
        <w:tc>
          <w:tcPr>
            <w:tcW w:w="2230" w:type="dxa"/>
          </w:tcPr>
          <w:p w:rsidR="00000000" w:rsidRDefault="00A25C0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Свердловская область</w:t>
            </w:r>
          </w:p>
        </w:tc>
        <w:tc>
          <w:tcPr>
            <w:tcW w:w="2534" w:type="dxa"/>
          </w:tcPr>
          <w:p w:rsidR="00000000" w:rsidRDefault="00A25C0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Взвешенные вещества</w:t>
            </w:r>
          </w:p>
        </w:tc>
        <w:tc>
          <w:tcPr>
            <w:tcW w:w="1629" w:type="dxa"/>
            <w:vAlign w:val="center"/>
          </w:tcPr>
          <w:p w:rsidR="00000000" w:rsidRDefault="00A25C0C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167</w:t>
            </w:r>
          </w:p>
        </w:tc>
      </w:tr>
      <w:tr w:rsidR="00000000">
        <w:trPr>
          <w:cantSplit/>
        </w:trPr>
        <w:tc>
          <w:tcPr>
            <w:tcW w:w="847" w:type="dxa"/>
          </w:tcPr>
          <w:p w:rsidR="00000000" w:rsidRDefault="00A25C0C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2229" w:type="dxa"/>
          </w:tcPr>
          <w:p w:rsidR="00000000" w:rsidRDefault="00A25C0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р. </w:t>
            </w:r>
            <w:proofErr w:type="spellStart"/>
            <w:r>
              <w:rPr>
                <w:rFonts w:ascii="Arial" w:hAnsi="Arial" w:cs="Arial"/>
                <w:sz w:val="22"/>
              </w:rPr>
              <w:t>Исеть</w:t>
            </w:r>
            <w:proofErr w:type="spellEnd"/>
            <w:r>
              <w:rPr>
                <w:rFonts w:ascii="Arial" w:hAnsi="Arial" w:cs="Arial"/>
                <w:sz w:val="22"/>
              </w:rPr>
              <w:t>, 523.8 км выше устья,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sz w:val="22"/>
              </w:rPr>
              <w:t xml:space="preserve">пос. </w:t>
            </w:r>
            <w:proofErr w:type="spellStart"/>
            <w:r>
              <w:rPr>
                <w:rFonts w:ascii="Arial" w:hAnsi="Arial" w:cs="Arial"/>
                <w:sz w:val="22"/>
              </w:rPr>
              <w:t>Двуреченск</w:t>
            </w:r>
            <w:proofErr w:type="spellEnd"/>
          </w:p>
        </w:tc>
        <w:tc>
          <w:tcPr>
            <w:tcW w:w="2230" w:type="dxa"/>
          </w:tcPr>
          <w:p w:rsidR="00000000" w:rsidRDefault="00A25C0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Свердловская область</w:t>
            </w:r>
          </w:p>
        </w:tc>
        <w:tc>
          <w:tcPr>
            <w:tcW w:w="2534" w:type="dxa"/>
          </w:tcPr>
          <w:p w:rsidR="00000000" w:rsidRDefault="00A25C0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Взвешенные вещества</w:t>
            </w:r>
          </w:p>
        </w:tc>
        <w:tc>
          <w:tcPr>
            <w:tcW w:w="1629" w:type="dxa"/>
            <w:vAlign w:val="center"/>
          </w:tcPr>
          <w:p w:rsidR="00000000" w:rsidRDefault="00A25C0C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180</w:t>
            </w:r>
          </w:p>
        </w:tc>
      </w:tr>
      <w:tr w:rsidR="00000000">
        <w:trPr>
          <w:cantSplit/>
        </w:trPr>
        <w:tc>
          <w:tcPr>
            <w:tcW w:w="847" w:type="dxa"/>
          </w:tcPr>
          <w:p w:rsidR="00000000" w:rsidRDefault="00A25C0C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2229" w:type="dxa"/>
          </w:tcPr>
          <w:p w:rsidR="00000000" w:rsidRDefault="00A25C0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р. </w:t>
            </w:r>
            <w:proofErr w:type="spellStart"/>
            <w:r>
              <w:rPr>
                <w:rFonts w:ascii="Arial" w:hAnsi="Arial" w:cs="Arial"/>
                <w:sz w:val="22"/>
              </w:rPr>
              <w:t>Исеть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, </w:t>
            </w:r>
          </w:p>
          <w:p w:rsidR="00000000" w:rsidRDefault="00A25C0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г. Екатери</w:t>
            </w:r>
            <w:r>
              <w:rPr>
                <w:rFonts w:ascii="Arial" w:hAnsi="Arial" w:cs="Arial"/>
                <w:sz w:val="22"/>
              </w:rPr>
              <w:t>нбург</w:t>
            </w:r>
          </w:p>
        </w:tc>
        <w:tc>
          <w:tcPr>
            <w:tcW w:w="2230" w:type="dxa"/>
          </w:tcPr>
          <w:p w:rsidR="00000000" w:rsidRDefault="00A25C0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Свердловская область</w:t>
            </w:r>
          </w:p>
        </w:tc>
        <w:tc>
          <w:tcPr>
            <w:tcW w:w="2534" w:type="dxa"/>
          </w:tcPr>
          <w:p w:rsidR="00000000" w:rsidRDefault="00A25C0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Взвешенные вещества</w:t>
            </w:r>
          </w:p>
        </w:tc>
        <w:tc>
          <w:tcPr>
            <w:tcW w:w="1629" w:type="dxa"/>
            <w:vAlign w:val="center"/>
          </w:tcPr>
          <w:p w:rsidR="00000000" w:rsidRDefault="00A25C0C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248</w:t>
            </w:r>
          </w:p>
        </w:tc>
      </w:tr>
      <w:tr w:rsidR="00000000">
        <w:trPr>
          <w:cantSplit/>
        </w:trPr>
        <w:tc>
          <w:tcPr>
            <w:tcW w:w="847" w:type="dxa"/>
          </w:tcPr>
          <w:p w:rsidR="00000000" w:rsidRDefault="00A25C0C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2229" w:type="dxa"/>
          </w:tcPr>
          <w:p w:rsidR="00000000" w:rsidRDefault="00A25C0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р. </w:t>
            </w:r>
            <w:proofErr w:type="spellStart"/>
            <w:r>
              <w:rPr>
                <w:rFonts w:ascii="Arial" w:hAnsi="Arial" w:cs="Arial"/>
                <w:sz w:val="22"/>
              </w:rPr>
              <w:t>Исеть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, </w:t>
            </w:r>
          </w:p>
          <w:p w:rsidR="00000000" w:rsidRDefault="00A25C0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д. </w:t>
            </w:r>
            <w:proofErr w:type="spellStart"/>
            <w:r>
              <w:rPr>
                <w:rFonts w:ascii="Arial" w:hAnsi="Arial" w:cs="Arial"/>
                <w:sz w:val="22"/>
              </w:rPr>
              <w:t>Колюткино</w:t>
            </w:r>
            <w:proofErr w:type="spellEnd"/>
          </w:p>
        </w:tc>
        <w:tc>
          <w:tcPr>
            <w:tcW w:w="2230" w:type="dxa"/>
          </w:tcPr>
          <w:p w:rsidR="00000000" w:rsidRDefault="00A25C0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Свердловская область</w:t>
            </w:r>
          </w:p>
        </w:tc>
        <w:tc>
          <w:tcPr>
            <w:tcW w:w="2534" w:type="dxa"/>
          </w:tcPr>
          <w:p w:rsidR="00000000" w:rsidRDefault="00A25C0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Взвешенные вещества</w:t>
            </w:r>
          </w:p>
        </w:tc>
        <w:tc>
          <w:tcPr>
            <w:tcW w:w="1629" w:type="dxa"/>
            <w:vAlign w:val="center"/>
          </w:tcPr>
          <w:p w:rsidR="00000000" w:rsidRDefault="00A25C0C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211</w:t>
            </w:r>
          </w:p>
        </w:tc>
      </w:tr>
      <w:tr w:rsidR="00000000">
        <w:trPr>
          <w:cantSplit/>
        </w:trPr>
        <w:tc>
          <w:tcPr>
            <w:tcW w:w="847" w:type="dxa"/>
          </w:tcPr>
          <w:p w:rsidR="00000000" w:rsidRDefault="00A25C0C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</w:t>
            </w:r>
          </w:p>
        </w:tc>
        <w:tc>
          <w:tcPr>
            <w:tcW w:w="2229" w:type="dxa"/>
          </w:tcPr>
          <w:p w:rsidR="00000000" w:rsidRDefault="00A25C0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р. Кама, </w:t>
            </w:r>
          </w:p>
          <w:p w:rsidR="00000000" w:rsidRDefault="00A25C0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г. Чайковский</w:t>
            </w:r>
          </w:p>
        </w:tc>
        <w:tc>
          <w:tcPr>
            <w:tcW w:w="2230" w:type="dxa"/>
          </w:tcPr>
          <w:p w:rsidR="00000000" w:rsidRDefault="00A25C0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Пермский край</w:t>
            </w:r>
          </w:p>
        </w:tc>
        <w:tc>
          <w:tcPr>
            <w:tcW w:w="2534" w:type="dxa"/>
          </w:tcPr>
          <w:p w:rsidR="00000000" w:rsidRDefault="00A25C0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Взвешенные вещества</w:t>
            </w:r>
          </w:p>
        </w:tc>
        <w:tc>
          <w:tcPr>
            <w:tcW w:w="1629" w:type="dxa"/>
            <w:vAlign w:val="center"/>
          </w:tcPr>
          <w:p w:rsidR="00000000" w:rsidRDefault="00A25C0C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89</w:t>
            </w:r>
          </w:p>
        </w:tc>
      </w:tr>
      <w:tr w:rsidR="00000000">
        <w:trPr>
          <w:cantSplit/>
        </w:trPr>
        <w:tc>
          <w:tcPr>
            <w:tcW w:w="847" w:type="dxa"/>
          </w:tcPr>
          <w:p w:rsidR="00000000" w:rsidRDefault="00A25C0C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6</w:t>
            </w:r>
          </w:p>
        </w:tc>
        <w:tc>
          <w:tcPr>
            <w:tcW w:w="2229" w:type="dxa"/>
          </w:tcPr>
          <w:p w:rsidR="00000000" w:rsidRDefault="00A25C0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р. Каменка, </w:t>
            </w:r>
          </w:p>
          <w:p w:rsidR="00000000" w:rsidRDefault="00A25C0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г. Новосибирск</w:t>
            </w:r>
          </w:p>
        </w:tc>
        <w:tc>
          <w:tcPr>
            <w:tcW w:w="2230" w:type="dxa"/>
          </w:tcPr>
          <w:p w:rsidR="00000000" w:rsidRDefault="00A25C0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Новосибирская область</w:t>
            </w:r>
          </w:p>
        </w:tc>
        <w:tc>
          <w:tcPr>
            <w:tcW w:w="2534" w:type="dxa"/>
          </w:tcPr>
          <w:p w:rsidR="00000000" w:rsidRDefault="00A25C0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Азот </w:t>
            </w:r>
            <w:proofErr w:type="spellStart"/>
            <w:r>
              <w:rPr>
                <w:rFonts w:ascii="Arial" w:hAnsi="Arial" w:cs="Arial"/>
                <w:sz w:val="22"/>
              </w:rPr>
              <w:t>нитритный</w:t>
            </w:r>
            <w:proofErr w:type="spellEnd"/>
          </w:p>
        </w:tc>
        <w:tc>
          <w:tcPr>
            <w:tcW w:w="1629" w:type="dxa"/>
            <w:vAlign w:val="center"/>
          </w:tcPr>
          <w:p w:rsidR="00000000" w:rsidRDefault="00A25C0C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  <w:r>
              <w:rPr>
                <w:rFonts w:ascii="Arial" w:hAnsi="Arial" w:cs="Arial"/>
                <w:sz w:val="22"/>
              </w:rPr>
              <w:t>26</w:t>
            </w:r>
          </w:p>
        </w:tc>
      </w:tr>
      <w:tr w:rsidR="00000000">
        <w:trPr>
          <w:cantSplit/>
        </w:trPr>
        <w:tc>
          <w:tcPr>
            <w:tcW w:w="847" w:type="dxa"/>
          </w:tcPr>
          <w:p w:rsidR="00000000" w:rsidRDefault="00A25C0C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7</w:t>
            </w:r>
          </w:p>
        </w:tc>
        <w:tc>
          <w:tcPr>
            <w:tcW w:w="2229" w:type="dxa"/>
          </w:tcPr>
          <w:p w:rsidR="00000000" w:rsidRDefault="00A25C0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р. </w:t>
            </w:r>
            <w:proofErr w:type="spellStart"/>
            <w:r>
              <w:rPr>
                <w:rFonts w:ascii="Arial" w:hAnsi="Arial" w:cs="Arial"/>
                <w:sz w:val="22"/>
              </w:rPr>
              <w:t>Косьва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, г. </w:t>
            </w:r>
            <w:proofErr w:type="spellStart"/>
            <w:r>
              <w:rPr>
                <w:rFonts w:ascii="Arial" w:hAnsi="Arial" w:cs="Arial"/>
                <w:sz w:val="22"/>
              </w:rPr>
              <w:t>Губаха</w:t>
            </w:r>
            <w:proofErr w:type="spellEnd"/>
          </w:p>
        </w:tc>
        <w:tc>
          <w:tcPr>
            <w:tcW w:w="2230" w:type="dxa"/>
          </w:tcPr>
          <w:p w:rsidR="00000000" w:rsidRDefault="00A25C0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Пермский край</w:t>
            </w:r>
          </w:p>
        </w:tc>
        <w:tc>
          <w:tcPr>
            <w:tcW w:w="2534" w:type="dxa"/>
          </w:tcPr>
          <w:p w:rsidR="00000000" w:rsidRDefault="00A25C0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Ионы железа общего</w:t>
            </w:r>
          </w:p>
        </w:tc>
        <w:tc>
          <w:tcPr>
            <w:tcW w:w="1629" w:type="dxa"/>
            <w:vAlign w:val="center"/>
          </w:tcPr>
          <w:p w:rsidR="00000000" w:rsidRDefault="00A25C0C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53</w:t>
            </w:r>
          </w:p>
        </w:tc>
      </w:tr>
      <w:tr w:rsidR="00000000">
        <w:trPr>
          <w:cantSplit/>
        </w:trPr>
        <w:tc>
          <w:tcPr>
            <w:tcW w:w="847" w:type="dxa"/>
          </w:tcPr>
          <w:p w:rsidR="00000000" w:rsidRDefault="00A25C0C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8</w:t>
            </w:r>
          </w:p>
        </w:tc>
        <w:tc>
          <w:tcPr>
            <w:tcW w:w="2229" w:type="dxa"/>
          </w:tcPr>
          <w:p w:rsidR="00000000" w:rsidRDefault="00A25C0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р. </w:t>
            </w:r>
            <w:proofErr w:type="spellStart"/>
            <w:r>
              <w:rPr>
                <w:rFonts w:ascii="Arial" w:hAnsi="Arial" w:cs="Arial"/>
                <w:sz w:val="22"/>
              </w:rPr>
              <w:t>Лысьва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, г. </w:t>
            </w:r>
            <w:proofErr w:type="spellStart"/>
            <w:r>
              <w:rPr>
                <w:rFonts w:ascii="Arial" w:hAnsi="Arial" w:cs="Arial"/>
                <w:sz w:val="22"/>
              </w:rPr>
              <w:t>Лысьва</w:t>
            </w:r>
            <w:proofErr w:type="spellEnd"/>
          </w:p>
        </w:tc>
        <w:tc>
          <w:tcPr>
            <w:tcW w:w="2230" w:type="dxa"/>
          </w:tcPr>
          <w:p w:rsidR="00000000" w:rsidRDefault="00A25C0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Пермский край</w:t>
            </w:r>
          </w:p>
        </w:tc>
        <w:tc>
          <w:tcPr>
            <w:tcW w:w="2534" w:type="dxa"/>
          </w:tcPr>
          <w:p w:rsidR="00000000" w:rsidRDefault="00A25C0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Взвешенные вещества</w:t>
            </w:r>
          </w:p>
        </w:tc>
        <w:tc>
          <w:tcPr>
            <w:tcW w:w="1629" w:type="dxa"/>
            <w:vAlign w:val="center"/>
          </w:tcPr>
          <w:p w:rsidR="00000000" w:rsidRDefault="00A25C0C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80</w:t>
            </w:r>
          </w:p>
        </w:tc>
      </w:tr>
      <w:tr w:rsidR="00000000">
        <w:trPr>
          <w:cantSplit/>
        </w:trPr>
        <w:tc>
          <w:tcPr>
            <w:tcW w:w="847" w:type="dxa"/>
          </w:tcPr>
          <w:p w:rsidR="00000000" w:rsidRDefault="00A25C0C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9</w:t>
            </w:r>
          </w:p>
        </w:tc>
        <w:tc>
          <w:tcPr>
            <w:tcW w:w="2229" w:type="dxa"/>
          </w:tcPr>
          <w:p w:rsidR="00000000" w:rsidRDefault="00A25C0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р. </w:t>
            </w:r>
            <w:proofErr w:type="spellStart"/>
            <w:r>
              <w:rPr>
                <w:rFonts w:ascii="Arial" w:hAnsi="Arial" w:cs="Arial"/>
                <w:sz w:val="22"/>
              </w:rPr>
              <w:t>Плющиха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, </w:t>
            </w:r>
          </w:p>
          <w:p w:rsidR="00000000" w:rsidRDefault="00A25C0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г. Новосибирск</w:t>
            </w:r>
          </w:p>
        </w:tc>
        <w:tc>
          <w:tcPr>
            <w:tcW w:w="2230" w:type="dxa"/>
          </w:tcPr>
          <w:p w:rsidR="00000000" w:rsidRDefault="00A25C0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Новосибирская область</w:t>
            </w:r>
          </w:p>
        </w:tc>
        <w:tc>
          <w:tcPr>
            <w:tcW w:w="2534" w:type="dxa"/>
          </w:tcPr>
          <w:p w:rsidR="00000000" w:rsidRDefault="00A25C0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Ионы марганца</w:t>
            </w:r>
          </w:p>
        </w:tc>
        <w:tc>
          <w:tcPr>
            <w:tcW w:w="1629" w:type="dxa"/>
            <w:vAlign w:val="center"/>
          </w:tcPr>
          <w:p w:rsidR="00000000" w:rsidRDefault="00A25C0C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77</w:t>
            </w:r>
          </w:p>
        </w:tc>
      </w:tr>
      <w:tr w:rsidR="00000000">
        <w:trPr>
          <w:cantSplit/>
        </w:trPr>
        <w:tc>
          <w:tcPr>
            <w:tcW w:w="847" w:type="dxa"/>
          </w:tcPr>
          <w:p w:rsidR="00000000" w:rsidRDefault="00A25C0C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10</w:t>
            </w:r>
          </w:p>
        </w:tc>
        <w:tc>
          <w:tcPr>
            <w:tcW w:w="2229" w:type="dxa"/>
          </w:tcPr>
          <w:p w:rsidR="00000000" w:rsidRDefault="00A25C0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р. Тула, </w:t>
            </w:r>
          </w:p>
          <w:p w:rsidR="00000000" w:rsidRDefault="00A25C0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г. Новосибирск</w:t>
            </w:r>
          </w:p>
        </w:tc>
        <w:tc>
          <w:tcPr>
            <w:tcW w:w="2230" w:type="dxa"/>
          </w:tcPr>
          <w:p w:rsidR="00000000" w:rsidRDefault="00A25C0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Новосибирская область</w:t>
            </w:r>
          </w:p>
        </w:tc>
        <w:tc>
          <w:tcPr>
            <w:tcW w:w="2534" w:type="dxa"/>
          </w:tcPr>
          <w:p w:rsidR="00000000" w:rsidRDefault="00A25C0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Азот </w:t>
            </w:r>
            <w:proofErr w:type="spellStart"/>
            <w:r>
              <w:rPr>
                <w:rFonts w:ascii="Arial" w:hAnsi="Arial" w:cs="Arial"/>
                <w:sz w:val="22"/>
              </w:rPr>
              <w:t>нитрит</w:t>
            </w:r>
            <w:r>
              <w:rPr>
                <w:rFonts w:ascii="Arial" w:hAnsi="Arial" w:cs="Arial"/>
                <w:sz w:val="22"/>
              </w:rPr>
              <w:t>ный</w:t>
            </w:r>
            <w:proofErr w:type="spellEnd"/>
          </w:p>
        </w:tc>
        <w:tc>
          <w:tcPr>
            <w:tcW w:w="1629" w:type="dxa"/>
            <w:vAlign w:val="center"/>
          </w:tcPr>
          <w:p w:rsidR="00000000" w:rsidRDefault="00A25C0C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64</w:t>
            </w:r>
          </w:p>
        </w:tc>
      </w:tr>
      <w:tr w:rsidR="00000000">
        <w:trPr>
          <w:cantSplit/>
        </w:trPr>
        <w:tc>
          <w:tcPr>
            <w:tcW w:w="847" w:type="dxa"/>
          </w:tcPr>
          <w:p w:rsidR="00000000" w:rsidRDefault="00A25C0C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11</w:t>
            </w:r>
          </w:p>
        </w:tc>
        <w:tc>
          <w:tcPr>
            <w:tcW w:w="2229" w:type="dxa"/>
          </w:tcPr>
          <w:p w:rsidR="00000000" w:rsidRDefault="00A25C0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р. Турья, </w:t>
            </w:r>
          </w:p>
          <w:p w:rsidR="00000000" w:rsidRDefault="00A25C0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г. </w:t>
            </w:r>
            <w:proofErr w:type="spellStart"/>
            <w:r>
              <w:rPr>
                <w:rFonts w:ascii="Arial" w:hAnsi="Arial" w:cs="Arial"/>
                <w:sz w:val="22"/>
              </w:rPr>
              <w:t>Краснотурьинск</w:t>
            </w:r>
            <w:proofErr w:type="spellEnd"/>
          </w:p>
        </w:tc>
        <w:tc>
          <w:tcPr>
            <w:tcW w:w="2230" w:type="dxa"/>
          </w:tcPr>
          <w:p w:rsidR="00000000" w:rsidRDefault="00A25C0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Свердловская область</w:t>
            </w:r>
          </w:p>
        </w:tc>
        <w:tc>
          <w:tcPr>
            <w:tcW w:w="2534" w:type="dxa"/>
          </w:tcPr>
          <w:p w:rsidR="00000000" w:rsidRDefault="00A25C0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Взвешенные вещества</w:t>
            </w:r>
          </w:p>
        </w:tc>
        <w:tc>
          <w:tcPr>
            <w:tcW w:w="1629" w:type="dxa"/>
            <w:vAlign w:val="center"/>
          </w:tcPr>
          <w:p w:rsidR="00000000" w:rsidRDefault="00A25C0C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71</w:t>
            </w:r>
          </w:p>
        </w:tc>
      </w:tr>
      <w:tr w:rsidR="00000000">
        <w:trPr>
          <w:cantSplit/>
        </w:trPr>
        <w:tc>
          <w:tcPr>
            <w:tcW w:w="847" w:type="dxa"/>
          </w:tcPr>
          <w:p w:rsidR="00000000" w:rsidRDefault="00A25C0C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12</w:t>
            </w:r>
          </w:p>
        </w:tc>
        <w:tc>
          <w:tcPr>
            <w:tcW w:w="2229" w:type="dxa"/>
          </w:tcPr>
          <w:p w:rsidR="00000000" w:rsidRDefault="00A25C0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р. Нижняя </w:t>
            </w:r>
            <w:proofErr w:type="spellStart"/>
            <w:r>
              <w:rPr>
                <w:rFonts w:ascii="Arial" w:hAnsi="Arial" w:cs="Arial"/>
                <w:sz w:val="22"/>
              </w:rPr>
              <w:t>Ельцовка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, </w:t>
            </w:r>
          </w:p>
          <w:p w:rsidR="00000000" w:rsidRDefault="00A25C0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г. Новосибирск</w:t>
            </w:r>
          </w:p>
        </w:tc>
        <w:tc>
          <w:tcPr>
            <w:tcW w:w="2230" w:type="dxa"/>
          </w:tcPr>
          <w:p w:rsidR="00000000" w:rsidRDefault="00A25C0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Новосибирская область</w:t>
            </w:r>
          </w:p>
        </w:tc>
        <w:tc>
          <w:tcPr>
            <w:tcW w:w="2534" w:type="dxa"/>
          </w:tcPr>
          <w:p w:rsidR="00000000" w:rsidRDefault="00A25C0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Ионы марганца</w:t>
            </w:r>
          </w:p>
        </w:tc>
        <w:tc>
          <w:tcPr>
            <w:tcW w:w="1629" w:type="dxa"/>
            <w:vAlign w:val="center"/>
          </w:tcPr>
          <w:p w:rsidR="00000000" w:rsidRDefault="00A25C0C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86</w:t>
            </w:r>
          </w:p>
        </w:tc>
      </w:tr>
      <w:tr w:rsidR="00000000">
        <w:trPr>
          <w:cantSplit/>
        </w:trPr>
        <w:tc>
          <w:tcPr>
            <w:tcW w:w="847" w:type="dxa"/>
          </w:tcPr>
          <w:p w:rsidR="00000000" w:rsidRDefault="00A25C0C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13</w:t>
            </w:r>
          </w:p>
        </w:tc>
        <w:tc>
          <w:tcPr>
            <w:tcW w:w="2229" w:type="dxa"/>
          </w:tcPr>
          <w:p w:rsidR="00000000" w:rsidRDefault="00A25C0C">
            <w:pPr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руч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. Варничный, </w:t>
            </w:r>
          </w:p>
          <w:p w:rsidR="00000000" w:rsidRDefault="00A25C0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г. Мурманск</w:t>
            </w:r>
          </w:p>
        </w:tc>
        <w:tc>
          <w:tcPr>
            <w:tcW w:w="2230" w:type="dxa"/>
          </w:tcPr>
          <w:p w:rsidR="00000000" w:rsidRDefault="00A25C0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Мурманская область</w:t>
            </w:r>
          </w:p>
        </w:tc>
        <w:tc>
          <w:tcPr>
            <w:tcW w:w="2534" w:type="dxa"/>
          </w:tcPr>
          <w:p w:rsidR="00000000" w:rsidRDefault="00A25C0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БПК</w:t>
            </w:r>
            <w:r>
              <w:rPr>
                <w:rFonts w:ascii="Arial" w:hAnsi="Arial" w:cs="Arial"/>
                <w:sz w:val="22"/>
                <w:vertAlign w:val="subscript"/>
              </w:rPr>
              <w:t>5</w:t>
            </w:r>
          </w:p>
        </w:tc>
        <w:tc>
          <w:tcPr>
            <w:tcW w:w="1629" w:type="dxa"/>
            <w:vAlign w:val="center"/>
          </w:tcPr>
          <w:p w:rsidR="00000000" w:rsidRDefault="00A25C0C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23</w:t>
            </w:r>
          </w:p>
        </w:tc>
      </w:tr>
    </w:tbl>
    <w:p w:rsidR="00000000" w:rsidRDefault="00A25C0C">
      <w:pPr>
        <w:rPr>
          <w:rFonts w:ascii="Arial" w:hAnsi="Arial" w:cs="Arial"/>
          <w:sz w:val="20"/>
        </w:rPr>
      </w:pPr>
    </w:p>
    <w:p w:rsidR="00000000" w:rsidRDefault="00A25C0C">
      <w:pPr>
        <w:rPr>
          <w:rFonts w:ascii="Arial" w:hAnsi="Arial" w:cs="Arial"/>
          <w:sz w:val="20"/>
        </w:rPr>
      </w:pPr>
    </w:p>
    <w:p w:rsidR="00000000" w:rsidRDefault="00A25C0C">
      <w:pPr>
        <w:rPr>
          <w:rFonts w:ascii="Arial" w:hAnsi="Arial" w:cs="Arial"/>
        </w:rPr>
      </w:pPr>
      <w:r>
        <w:rPr>
          <w:rFonts w:ascii="Arial" w:hAnsi="Arial" w:cs="Arial"/>
        </w:rPr>
        <w:t>Начальник Управления мониторин</w:t>
      </w:r>
      <w:r>
        <w:rPr>
          <w:rFonts w:ascii="Arial" w:hAnsi="Arial" w:cs="Arial"/>
        </w:rPr>
        <w:t xml:space="preserve">га </w:t>
      </w:r>
    </w:p>
    <w:p w:rsidR="00000000" w:rsidRDefault="00A25C0C">
      <w:pPr>
        <w:rPr>
          <w:rFonts w:ascii="Arial" w:hAnsi="Arial" w:cs="Arial"/>
        </w:rPr>
      </w:pPr>
      <w:r>
        <w:rPr>
          <w:rFonts w:ascii="Arial" w:hAnsi="Arial" w:cs="Arial"/>
        </w:rPr>
        <w:t xml:space="preserve">загрязнения  окружающей среды, </w:t>
      </w:r>
    </w:p>
    <w:p w:rsidR="00000000" w:rsidRDefault="00A25C0C">
      <w:pPr>
        <w:rPr>
          <w:rFonts w:ascii="Arial" w:hAnsi="Arial" w:cs="Arial"/>
        </w:rPr>
      </w:pPr>
      <w:r>
        <w:rPr>
          <w:rFonts w:ascii="Arial" w:hAnsi="Arial" w:cs="Arial"/>
        </w:rPr>
        <w:t xml:space="preserve">полярных и морских работ </w:t>
      </w:r>
    </w:p>
    <w:p w:rsidR="00000000" w:rsidRDefault="00A25C0C">
      <w:pPr>
        <w:rPr>
          <w:rFonts w:ascii="Arial" w:hAnsi="Arial" w:cs="Arial"/>
        </w:rPr>
      </w:pPr>
      <w:r>
        <w:rPr>
          <w:rFonts w:ascii="Arial" w:hAnsi="Arial" w:cs="Arial"/>
        </w:rPr>
        <w:t xml:space="preserve">Росгидромета                     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В.В. </w:t>
      </w:r>
      <w:proofErr w:type="spellStart"/>
      <w:r>
        <w:rPr>
          <w:rFonts w:ascii="Arial" w:hAnsi="Arial" w:cs="Arial"/>
        </w:rPr>
        <w:t>Челюканов</w:t>
      </w:r>
      <w:proofErr w:type="spellEnd"/>
    </w:p>
    <w:p w:rsidR="00000000" w:rsidRDefault="00A25C0C">
      <w:pPr>
        <w:rPr>
          <w:rFonts w:ascii="Arial" w:hAnsi="Arial" w:cs="Arial"/>
        </w:rPr>
      </w:pPr>
    </w:p>
    <w:p w:rsidR="00000000" w:rsidRDefault="00A25C0C">
      <w:pPr>
        <w:rPr>
          <w:rFonts w:ascii="Arial" w:hAnsi="Arial" w:cs="Arial"/>
        </w:rPr>
      </w:pPr>
    </w:p>
    <w:p w:rsidR="00000000" w:rsidRDefault="00A25C0C">
      <w:pPr>
        <w:rPr>
          <w:rFonts w:ascii="Arial" w:hAnsi="Arial" w:cs="Arial"/>
          <w:sz w:val="20"/>
        </w:rPr>
      </w:pPr>
    </w:p>
    <w:p w:rsidR="00000000" w:rsidRDefault="00A25C0C">
      <w:pPr>
        <w:rPr>
          <w:rFonts w:ascii="Arial" w:hAnsi="Arial" w:cs="Arial"/>
          <w:sz w:val="20"/>
        </w:rPr>
      </w:pPr>
    </w:p>
    <w:p w:rsidR="00000000" w:rsidRDefault="00A25C0C">
      <w:pPr>
        <w:rPr>
          <w:rFonts w:ascii="Arial" w:hAnsi="Arial" w:cs="Arial"/>
          <w:sz w:val="20"/>
        </w:rPr>
      </w:pPr>
    </w:p>
    <w:p w:rsidR="00000000" w:rsidRDefault="00A25C0C">
      <w:pPr>
        <w:rPr>
          <w:rFonts w:ascii="Arial" w:hAnsi="Arial" w:cs="Arial"/>
          <w:sz w:val="20"/>
        </w:rPr>
      </w:pPr>
    </w:p>
    <w:p w:rsidR="00000000" w:rsidRDefault="00A25C0C">
      <w:pPr>
        <w:rPr>
          <w:rFonts w:ascii="Arial" w:hAnsi="Arial" w:cs="Arial"/>
          <w:sz w:val="20"/>
        </w:rPr>
      </w:pPr>
    </w:p>
    <w:p w:rsidR="00000000" w:rsidRDefault="00A25C0C">
      <w:pPr>
        <w:rPr>
          <w:rFonts w:ascii="Arial" w:hAnsi="Arial" w:cs="Arial"/>
          <w:sz w:val="20"/>
        </w:rPr>
      </w:pPr>
    </w:p>
    <w:p w:rsidR="00000000" w:rsidRDefault="00A25C0C">
      <w:pPr>
        <w:rPr>
          <w:rFonts w:ascii="Arial" w:hAnsi="Arial" w:cs="Arial"/>
          <w:sz w:val="20"/>
        </w:rPr>
      </w:pPr>
    </w:p>
    <w:p w:rsidR="00000000" w:rsidRDefault="00A25C0C">
      <w:pPr>
        <w:rPr>
          <w:rFonts w:ascii="Arial" w:hAnsi="Arial" w:cs="Arial"/>
          <w:sz w:val="20"/>
        </w:rPr>
      </w:pPr>
    </w:p>
    <w:p w:rsidR="00000000" w:rsidRDefault="00A25C0C">
      <w:pPr>
        <w:rPr>
          <w:rFonts w:ascii="Arial" w:hAnsi="Arial" w:cs="Arial"/>
          <w:sz w:val="20"/>
        </w:rPr>
      </w:pPr>
    </w:p>
    <w:p w:rsidR="00000000" w:rsidRDefault="00A25C0C">
      <w:pPr>
        <w:rPr>
          <w:rFonts w:ascii="Arial" w:hAnsi="Arial" w:cs="Arial"/>
          <w:sz w:val="20"/>
        </w:rPr>
      </w:pPr>
    </w:p>
    <w:p w:rsidR="00000000" w:rsidRDefault="00A25C0C">
      <w:pPr>
        <w:rPr>
          <w:rFonts w:ascii="Arial" w:hAnsi="Arial" w:cs="Arial"/>
          <w:sz w:val="20"/>
        </w:rPr>
      </w:pPr>
    </w:p>
    <w:p w:rsidR="00000000" w:rsidRDefault="00A25C0C">
      <w:pPr>
        <w:rPr>
          <w:rFonts w:ascii="Arial" w:hAnsi="Arial" w:cs="Arial"/>
          <w:sz w:val="20"/>
        </w:rPr>
      </w:pPr>
    </w:p>
    <w:p w:rsidR="00000000" w:rsidRDefault="00A25C0C">
      <w:pPr>
        <w:rPr>
          <w:rFonts w:ascii="Arial" w:hAnsi="Arial" w:cs="Arial"/>
          <w:sz w:val="20"/>
        </w:rPr>
      </w:pPr>
    </w:p>
    <w:p w:rsidR="00000000" w:rsidRDefault="00A25C0C">
      <w:pPr>
        <w:rPr>
          <w:rFonts w:ascii="Arial" w:hAnsi="Arial" w:cs="Arial"/>
          <w:sz w:val="20"/>
        </w:rPr>
      </w:pPr>
    </w:p>
    <w:p w:rsidR="00000000" w:rsidRDefault="00A25C0C">
      <w:pPr>
        <w:rPr>
          <w:rFonts w:ascii="Arial" w:hAnsi="Arial" w:cs="Arial"/>
          <w:sz w:val="20"/>
        </w:rPr>
      </w:pPr>
    </w:p>
    <w:p w:rsidR="00000000" w:rsidRDefault="00A25C0C">
      <w:pPr>
        <w:rPr>
          <w:rFonts w:ascii="Arial" w:hAnsi="Arial" w:cs="Arial"/>
          <w:sz w:val="20"/>
        </w:rPr>
      </w:pPr>
    </w:p>
    <w:p w:rsidR="00000000" w:rsidRDefault="00A25C0C">
      <w:pPr>
        <w:rPr>
          <w:rFonts w:ascii="Arial" w:hAnsi="Arial" w:cs="Arial"/>
          <w:sz w:val="20"/>
        </w:rPr>
      </w:pPr>
    </w:p>
    <w:p w:rsidR="00000000" w:rsidRDefault="00A25C0C">
      <w:pPr>
        <w:rPr>
          <w:rFonts w:ascii="Arial" w:hAnsi="Arial" w:cs="Arial"/>
          <w:sz w:val="20"/>
        </w:rPr>
      </w:pPr>
    </w:p>
    <w:p w:rsidR="00000000" w:rsidRDefault="00A25C0C">
      <w:pPr>
        <w:rPr>
          <w:rFonts w:ascii="Arial" w:hAnsi="Arial" w:cs="Arial"/>
          <w:sz w:val="20"/>
        </w:rPr>
      </w:pPr>
    </w:p>
    <w:p w:rsidR="00000000" w:rsidRDefault="00A25C0C">
      <w:pPr>
        <w:rPr>
          <w:rFonts w:ascii="Arial" w:hAnsi="Arial" w:cs="Arial"/>
          <w:sz w:val="20"/>
        </w:rPr>
      </w:pPr>
    </w:p>
    <w:p w:rsidR="00000000" w:rsidRDefault="00A25C0C">
      <w:pPr>
        <w:rPr>
          <w:rFonts w:ascii="Arial" w:hAnsi="Arial" w:cs="Arial"/>
          <w:sz w:val="20"/>
        </w:rPr>
      </w:pPr>
    </w:p>
    <w:p w:rsidR="00000000" w:rsidRDefault="00A25C0C">
      <w:pPr>
        <w:rPr>
          <w:rFonts w:ascii="Arial" w:hAnsi="Arial" w:cs="Arial"/>
          <w:sz w:val="20"/>
        </w:rPr>
      </w:pPr>
    </w:p>
    <w:p w:rsidR="00000000" w:rsidRDefault="00A25C0C">
      <w:pPr>
        <w:rPr>
          <w:rFonts w:ascii="Arial" w:hAnsi="Arial" w:cs="Arial"/>
          <w:sz w:val="20"/>
        </w:rPr>
      </w:pPr>
    </w:p>
    <w:p w:rsidR="00000000" w:rsidRDefault="00A25C0C">
      <w:pPr>
        <w:rPr>
          <w:rFonts w:ascii="Arial" w:hAnsi="Arial" w:cs="Arial"/>
          <w:sz w:val="20"/>
        </w:rPr>
      </w:pPr>
    </w:p>
    <w:p w:rsidR="00000000" w:rsidRDefault="00A25C0C">
      <w:pPr>
        <w:rPr>
          <w:rFonts w:ascii="Arial" w:hAnsi="Arial" w:cs="Arial"/>
          <w:sz w:val="20"/>
        </w:rPr>
      </w:pPr>
    </w:p>
    <w:p w:rsidR="00000000" w:rsidRDefault="00A25C0C">
      <w:pPr>
        <w:rPr>
          <w:rFonts w:ascii="Arial" w:hAnsi="Arial" w:cs="Arial"/>
          <w:sz w:val="20"/>
        </w:rPr>
      </w:pPr>
    </w:p>
    <w:p w:rsidR="00000000" w:rsidRDefault="00A25C0C">
      <w:pPr>
        <w:rPr>
          <w:rFonts w:ascii="Arial" w:hAnsi="Arial" w:cs="Arial"/>
          <w:sz w:val="20"/>
        </w:rPr>
      </w:pPr>
    </w:p>
    <w:p w:rsidR="00000000" w:rsidRDefault="00A25C0C">
      <w:pPr>
        <w:rPr>
          <w:rFonts w:ascii="Arial" w:hAnsi="Arial" w:cs="Arial"/>
          <w:sz w:val="20"/>
        </w:rPr>
      </w:pPr>
    </w:p>
    <w:p w:rsidR="00000000" w:rsidRDefault="00A25C0C">
      <w:pPr>
        <w:rPr>
          <w:rFonts w:ascii="Arial" w:hAnsi="Arial" w:cs="Arial"/>
          <w:sz w:val="20"/>
        </w:rPr>
      </w:pPr>
    </w:p>
    <w:p w:rsidR="00000000" w:rsidRDefault="00A25C0C">
      <w:pPr>
        <w:rPr>
          <w:rFonts w:ascii="Arial" w:hAnsi="Arial" w:cs="Arial"/>
          <w:sz w:val="20"/>
        </w:rPr>
      </w:pPr>
    </w:p>
    <w:p w:rsidR="00000000" w:rsidRDefault="00A25C0C">
      <w:pPr>
        <w:rPr>
          <w:rFonts w:ascii="Arial" w:hAnsi="Arial" w:cs="Arial"/>
          <w:sz w:val="20"/>
        </w:rPr>
      </w:pPr>
    </w:p>
    <w:p w:rsidR="00000000" w:rsidRDefault="00A25C0C">
      <w:pPr>
        <w:rPr>
          <w:rFonts w:ascii="Arial" w:hAnsi="Arial" w:cs="Arial"/>
          <w:sz w:val="20"/>
        </w:rPr>
      </w:pPr>
    </w:p>
    <w:p w:rsidR="00000000" w:rsidRDefault="00A25C0C">
      <w:pPr>
        <w:pStyle w:val="a3"/>
        <w:ind w:left="6372" w:firstLine="708"/>
        <w:rPr>
          <w:rFonts w:ascii="Arial" w:hAnsi="Arial" w:cs="Arial"/>
        </w:rPr>
      </w:pPr>
      <w:r>
        <w:rPr>
          <w:rFonts w:ascii="Arial" w:hAnsi="Arial" w:cs="Arial"/>
        </w:rPr>
        <w:t>Приложение 2</w:t>
      </w:r>
    </w:p>
    <w:p w:rsidR="00000000" w:rsidRDefault="00A25C0C">
      <w:pPr>
        <w:pStyle w:val="a3"/>
        <w:ind w:left="6372" w:firstLine="708"/>
        <w:rPr>
          <w:rFonts w:ascii="Arial" w:hAnsi="Arial" w:cs="Arial"/>
        </w:rPr>
      </w:pPr>
    </w:p>
    <w:p w:rsidR="00000000" w:rsidRDefault="00A25C0C">
      <w:pPr>
        <w:pStyle w:val="a3"/>
        <w:ind w:left="6372" w:firstLine="708"/>
        <w:rPr>
          <w:rFonts w:ascii="Arial" w:hAnsi="Arial" w:cs="Arial"/>
        </w:rPr>
      </w:pPr>
    </w:p>
    <w:p w:rsidR="00000000" w:rsidRDefault="00A25C0C">
      <w:pPr>
        <w:pStyle w:val="a3"/>
        <w:ind w:left="6372" w:firstLine="708"/>
        <w:rPr>
          <w:rFonts w:ascii="Arial" w:hAnsi="Arial" w:cs="Arial"/>
        </w:rPr>
      </w:pPr>
    </w:p>
    <w:p w:rsidR="00000000" w:rsidRDefault="00A25C0C">
      <w:pPr>
        <w:pStyle w:val="a3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Перечень случаев </w:t>
      </w:r>
      <w:r>
        <w:rPr>
          <w:rFonts w:ascii="Arial" w:hAnsi="Arial" w:cs="Arial"/>
        </w:rPr>
        <w:br/>
        <w:t>высокого загрязнения водных объектов</w:t>
      </w:r>
      <w:r>
        <w:rPr>
          <w:rFonts w:ascii="Arial" w:hAnsi="Arial" w:cs="Arial"/>
        </w:rPr>
        <w:br/>
        <w:t>в ноябре 2009 г.</w:t>
      </w:r>
    </w:p>
    <w:p w:rsidR="00000000" w:rsidRDefault="00A25C0C">
      <w:pPr>
        <w:pStyle w:val="a3"/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441"/>
        <w:gridCol w:w="2227"/>
        <w:gridCol w:w="2289"/>
        <w:gridCol w:w="1137"/>
        <w:gridCol w:w="1060"/>
        <w:gridCol w:w="1138"/>
        <w:gridCol w:w="1177"/>
      </w:tblGrid>
      <w:tr w:rsidR="00000000">
        <w:trPr>
          <w:trHeight w:val="889"/>
          <w:tblHeader/>
        </w:trPr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25C0C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№ </w:t>
            </w: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t>п</w:t>
            </w:r>
            <w:proofErr w:type="spellEnd"/>
            <w:r>
              <w:rPr>
                <w:rFonts w:ascii="Arial" w:hAnsi="Arial" w:cs="Arial"/>
                <w:b/>
                <w:bCs/>
                <w:sz w:val="22"/>
              </w:rPr>
              <w:t>/</w:t>
            </w: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t>п</w:t>
            </w:r>
            <w:proofErr w:type="spellEnd"/>
          </w:p>
        </w:tc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25C0C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Территория</w:t>
            </w:r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25C0C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Ингредиент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25C0C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Класс </w:t>
            </w: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t>опасн</w:t>
            </w:r>
            <w:proofErr w:type="spellEnd"/>
            <w:r>
              <w:rPr>
                <w:rFonts w:ascii="Arial" w:hAnsi="Arial" w:cs="Arial"/>
                <w:b/>
                <w:bCs/>
                <w:sz w:val="22"/>
              </w:rPr>
              <w:t>.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25C0C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Кол-во случаев</w:t>
            </w:r>
          </w:p>
        </w:tc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25C0C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ПДК, мин.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25C0C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ПДК, макс.</w:t>
            </w:r>
          </w:p>
        </w:tc>
      </w:tr>
      <w:tr w:rsidR="00000000">
        <w:tc>
          <w:tcPr>
            <w:tcW w:w="946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25C0C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2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2"/>
              </w:rPr>
              <w:t>Бассейн р. Амур</w:t>
            </w:r>
          </w:p>
        </w:tc>
      </w:tr>
      <w:tr w:rsidR="00000000">
        <w:trPr>
          <w:cantSplit/>
        </w:trPr>
        <w:tc>
          <w:tcPr>
            <w:tcW w:w="42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25C0C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223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25C0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Забайкальский край</w:t>
            </w:r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25C0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Азот аммонийный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25C0C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25C0C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25C0C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25C0C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10</w:t>
            </w:r>
          </w:p>
        </w:tc>
      </w:tr>
      <w:tr w:rsidR="00000000"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25C0C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25C0C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25C0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Фосфаты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25C0C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25C0C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25C0C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25C0C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16</w:t>
            </w:r>
          </w:p>
        </w:tc>
      </w:tr>
      <w:tr w:rsidR="00000000">
        <w:trPr>
          <w:cantSplit/>
        </w:trPr>
        <w:tc>
          <w:tcPr>
            <w:tcW w:w="42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25C0C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223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25C0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Приморский край</w:t>
            </w:r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25C0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Азот аммонийный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25C0C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25C0C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25C0C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25C0C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12</w:t>
            </w:r>
          </w:p>
        </w:tc>
      </w:tr>
      <w:tr w:rsidR="00000000"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25C0C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25C0C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25C0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Ионы алюминия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25C0C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25C0C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25C0C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25C0C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14</w:t>
            </w:r>
          </w:p>
        </w:tc>
      </w:tr>
      <w:tr w:rsidR="00000000"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25C0C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25C0C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25C0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БПК</w:t>
            </w:r>
            <w:r>
              <w:rPr>
                <w:rFonts w:ascii="Arial" w:hAnsi="Arial" w:cs="Arial"/>
                <w:sz w:val="22"/>
                <w:vertAlign w:val="subscript"/>
              </w:rPr>
              <w:t>5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25C0C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25C0C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25C0C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25C0C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19</w:t>
            </w:r>
          </w:p>
        </w:tc>
      </w:tr>
      <w:tr w:rsidR="00000000"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25C0C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25C0C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25C0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Кислород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25C0C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25C0C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25C0C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25C0C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  <w:r>
              <w:rPr>
                <w:rFonts w:ascii="Arial" w:hAnsi="Arial" w:cs="Arial"/>
                <w:sz w:val="22"/>
              </w:rPr>
              <w:t>.18</w:t>
            </w:r>
            <w:r>
              <w:rPr>
                <w:rFonts w:ascii="Arial" w:hAnsi="Arial" w:cs="Arial"/>
                <w:sz w:val="22"/>
                <w:vertAlign w:val="superscript"/>
              </w:rPr>
              <w:t>*</w:t>
            </w:r>
          </w:p>
        </w:tc>
      </w:tr>
      <w:tr w:rsidR="00000000"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25C0C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25C0C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25C0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Сероводород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25C0C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25C0C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25C0C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25C0C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0.00035</w:t>
            </w:r>
            <w:r>
              <w:rPr>
                <w:rFonts w:ascii="Arial" w:hAnsi="Arial" w:cs="Arial"/>
                <w:sz w:val="22"/>
                <w:vertAlign w:val="superscript"/>
              </w:rPr>
              <w:t>**</w:t>
            </w:r>
          </w:p>
        </w:tc>
      </w:tr>
      <w:tr w:rsidR="00000000">
        <w:tc>
          <w:tcPr>
            <w:tcW w:w="946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25C0C">
            <w:pPr>
              <w:jc w:val="center"/>
              <w:rPr>
                <w:rFonts w:ascii="Arial" w:hAnsi="Arial" w:cs="Arial"/>
                <w:b/>
                <w:i/>
                <w:sz w:val="22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2"/>
              </w:rPr>
              <w:t xml:space="preserve">Бассейн р. </w:t>
            </w:r>
            <w:r>
              <w:rPr>
                <w:rFonts w:ascii="Arial" w:hAnsi="Arial" w:cs="Arial"/>
                <w:b/>
                <w:i/>
                <w:sz w:val="22"/>
              </w:rPr>
              <w:t>Волга</w:t>
            </w:r>
          </w:p>
        </w:tc>
      </w:tr>
      <w:tr w:rsidR="00000000"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25C0C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25C0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Кировская область</w:t>
            </w:r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25C0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Взвешенные вещества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25C0C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25C0C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25C0C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10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25C0C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34</w:t>
            </w:r>
          </w:p>
        </w:tc>
      </w:tr>
      <w:tr w:rsidR="00000000">
        <w:trPr>
          <w:cantSplit/>
        </w:trPr>
        <w:tc>
          <w:tcPr>
            <w:tcW w:w="42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25C0C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223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25C0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Московская область</w:t>
            </w:r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25C0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Азот аммонийный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25C0C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25C0C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25C0C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10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25C0C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11</w:t>
            </w:r>
          </w:p>
        </w:tc>
      </w:tr>
      <w:tr w:rsidR="00000000"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25C0C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25C0C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25C0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Азот </w:t>
            </w:r>
            <w:proofErr w:type="spellStart"/>
            <w:r>
              <w:rPr>
                <w:rFonts w:ascii="Arial" w:hAnsi="Arial" w:cs="Arial"/>
                <w:sz w:val="22"/>
              </w:rPr>
              <w:t>нитритный</w:t>
            </w:r>
            <w:proofErr w:type="spellEnd"/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25C0C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25C0C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25C0C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25C0C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12</w:t>
            </w:r>
          </w:p>
        </w:tc>
      </w:tr>
      <w:tr w:rsidR="00000000">
        <w:trPr>
          <w:cantSplit/>
        </w:trPr>
        <w:tc>
          <w:tcPr>
            <w:tcW w:w="42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25C0C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223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25C0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Нижегородская область</w:t>
            </w:r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25C0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Взвешенные вещества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25C0C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25C0C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25C0C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25C0C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14</w:t>
            </w:r>
          </w:p>
        </w:tc>
      </w:tr>
      <w:tr w:rsidR="00000000"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25C0C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25C0C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25C0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Сульфаты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25C0C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25C0C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25C0C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25C0C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11</w:t>
            </w:r>
          </w:p>
        </w:tc>
      </w:tr>
      <w:tr w:rsidR="00000000">
        <w:trPr>
          <w:cantSplit/>
        </w:trPr>
        <w:tc>
          <w:tcPr>
            <w:tcW w:w="42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25C0C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223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25C0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Пе</w:t>
            </w:r>
            <w:r>
              <w:rPr>
                <w:rFonts w:ascii="Arial" w:hAnsi="Arial" w:cs="Arial"/>
                <w:sz w:val="22"/>
              </w:rPr>
              <w:t>рмский край</w:t>
            </w:r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25C0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Взвешенные вещества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25C0C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25C0C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25C0C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15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25C0C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35</w:t>
            </w:r>
          </w:p>
        </w:tc>
      </w:tr>
      <w:tr w:rsidR="00000000"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25C0C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25C0C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25C0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Ионы марганца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25C0C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25C0C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25C0C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25C0C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30</w:t>
            </w:r>
          </w:p>
        </w:tc>
      </w:tr>
      <w:tr w:rsidR="00000000"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25C0C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25C0C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25C0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Фенолы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25C0C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25C0C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25C0C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25C0C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46</w:t>
            </w:r>
          </w:p>
        </w:tc>
      </w:tr>
      <w:tr w:rsidR="00000000"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25C0C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</w:t>
            </w:r>
          </w:p>
        </w:tc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25C0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Свердловская область</w:t>
            </w:r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25C0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Взвешенные вещества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25C0C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25C0C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25C0C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13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25C0C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15</w:t>
            </w:r>
          </w:p>
        </w:tc>
      </w:tr>
      <w:tr w:rsidR="00000000"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25C0C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6</w:t>
            </w:r>
          </w:p>
        </w:tc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25C0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Тульская область</w:t>
            </w:r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25C0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Азот </w:t>
            </w:r>
            <w:proofErr w:type="spellStart"/>
            <w:r>
              <w:rPr>
                <w:rFonts w:ascii="Arial" w:hAnsi="Arial" w:cs="Arial"/>
                <w:sz w:val="22"/>
              </w:rPr>
              <w:t>нитритный</w:t>
            </w:r>
            <w:proofErr w:type="spellEnd"/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25C0C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25C0C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25C0C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25C0C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15</w:t>
            </w:r>
          </w:p>
        </w:tc>
      </w:tr>
      <w:tr w:rsidR="00000000"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25C0C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7</w:t>
            </w:r>
          </w:p>
        </w:tc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25C0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Удмуртская Республика</w:t>
            </w:r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25C0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Взвешенные вещества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25C0C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25C0C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25C0C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25C0C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11</w:t>
            </w:r>
          </w:p>
        </w:tc>
      </w:tr>
      <w:tr w:rsidR="00000000">
        <w:tc>
          <w:tcPr>
            <w:tcW w:w="946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25C0C">
            <w:pPr>
              <w:jc w:val="center"/>
              <w:rPr>
                <w:rFonts w:ascii="Arial" w:hAnsi="Arial" w:cs="Arial"/>
                <w:b/>
                <w:i/>
                <w:sz w:val="22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2"/>
              </w:rPr>
              <w:t xml:space="preserve">Бассейн р. </w:t>
            </w:r>
            <w:r>
              <w:rPr>
                <w:rFonts w:ascii="Arial" w:hAnsi="Arial" w:cs="Arial"/>
                <w:b/>
                <w:i/>
                <w:sz w:val="22"/>
              </w:rPr>
              <w:t>Дон</w:t>
            </w:r>
          </w:p>
        </w:tc>
      </w:tr>
      <w:tr w:rsidR="00000000"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25C0C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25C0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Бе</w:t>
            </w:r>
            <w:r>
              <w:rPr>
                <w:rFonts w:ascii="Arial" w:hAnsi="Arial" w:cs="Arial"/>
                <w:sz w:val="22"/>
              </w:rPr>
              <w:t>лгородская область</w:t>
            </w:r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25C0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Азот </w:t>
            </w:r>
            <w:proofErr w:type="spellStart"/>
            <w:r>
              <w:rPr>
                <w:rFonts w:ascii="Arial" w:hAnsi="Arial" w:cs="Arial"/>
                <w:sz w:val="22"/>
              </w:rPr>
              <w:t>нитритный</w:t>
            </w:r>
            <w:proofErr w:type="spellEnd"/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25C0C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25C0C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25C0C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10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25C0C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21</w:t>
            </w:r>
          </w:p>
        </w:tc>
      </w:tr>
      <w:tr w:rsidR="00000000"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25C0C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25C0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Тульская область</w:t>
            </w:r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25C0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Азот аммонийный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25C0C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25C0C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25C0C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25C0C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11</w:t>
            </w:r>
          </w:p>
        </w:tc>
      </w:tr>
      <w:tr w:rsidR="00000000">
        <w:tc>
          <w:tcPr>
            <w:tcW w:w="946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25C0C">
            <w:pPr>
              <w:jc w:val="center"/>
              <w:rPr>
                <w:rFonts w:ascii="Arial" w:hAnsi="Arial" w:cs="Arial"/>
                <w:b/>
                <w:i/>
                <w:sz w:val="22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2"/>
              </w:rPr>
              <w:t xml:space="preserve">Бассейн р. </w:t>
            </w:r>
            <w:r>
              <w:rPr>
                <w:rFonts w:ascii="Arial" w:hAnsi="Arial" w:cs="Arial"/>
                <w:b/>
                <w:i/>
                <w:sz w:val="22"/>
              </w:rPr>
              <w:t>Обь</w:t>
            </w:r>
          </w:p>
          <w:p w:rsidR="00000000" w:rsidRDefault="00A25C0C">
            <w:pPr>
              <w:jc w:val="center"/>
              <w:rPr>
                <w:rFonts w:ascii="Arial" w:hAnsi="Arial" w:cs="Arial"/>
                <w:b/>
                <w:i/>
                <w:sz w:val="22"/>
              </w:rPr>
            </w:pPr>
          </w:p>
        </w:tc>
      </w:tr>
      <w:tr w:rsidR="00000000">
        <w:trPr>
          <w:cantSplit/>
        </w:trPr>
        <w:tc>
          <w:tcPr>
            <w:tcW w:w="42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25C0C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223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25C0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Курганская область</w:t>
            </w:r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25C0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Азот </w:t>
            </w:r>
            <w:proofErr w:type="spellStart"/>
            <w:r>
              <w:rPr>
                <w:rFonts w:ascii="Arial" w:hAnsi="Arial" w:cs="Arial"/>
                <w:sz w:val="22"/>
              </w:rPr>
              <w:t>нитритный</w:t>
            </w:r>
            <w:proofErr w:type="spellEnd"/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25C0C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25C0C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25C0C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25C0C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12</w:t>
            </w:r>
          </w:p>
        </w:tc>
      </w:tr>
      <w:tr w:rsidR="00000000"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25C0C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25C0C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25C0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Взвешенные вещества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25C0C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25C0C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25C0C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11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25C0C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13</w:t>
            </w:r>
          </w:p>
        </w:tc>
      </w:tr>
      <w:tr w:rsidR="00000000">
        <w:trPr>
          <w:cantSplit/>
        </w:trPr>
        <w:tc>
          <w:tcPr>
            <w:tcW w:w="42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25C0C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223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25C0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Новосибирская область</w:t>
            </w:r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25C0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Азот </w:t>
            </w:r>
            <w:proofErr w:type="spellStart"/>
            <w:r>
              <w:rPr>
                <w:rFonts w:ascii="Arial" w:hAnsi="Arial" w:cs="Arial"/>
                <w:sz w:val="22"/>
              </w:rPr>
              <w:t>нитритный</w:t>
            </w:r>
            <w:proofErr w:type="spellEnd"/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25C0C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25C0C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25C0C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25C0C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25</w:t>
            </w:r>
          </w:p>
        </w:tc>
      </w:tr>
      <w:tr w:rsidR="00000000"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25C0C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25C0C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25C0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ХПК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25C0C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25C0C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25C0C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25C0C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13</w:t>
            </w:r>
          </w:p>
        </w:tc>
      </w:tr>
      <w:tr w:rsidR="00000000"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25C0C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25C0C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25C0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Ионы ци</w:t>
            </w:r>
            <w:r>
              <w:rPr>
                <w:rFonts w:ascii="Arial" w:hAnsi="Arial" w:cs="Arial"/>
                <w:sz w:val="22"/>
              </w:rPr>
              <w:t>нка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25C0C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25C0C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25C0C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25C0C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24</w:t>
            </w:r>
          </w:p>
        </w:tc>
      </w:tr>
      <w:tr w:rsidR="00000000">
        <w:trPr>
          <w:cantSplit/>
        </w:trPr>
        <w:tc>
          <w:tcPr>
            <w:tcW w:w="42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25C0C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223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25C0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Свердловская область</w:t>
            </w:r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25C0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Взвешенные вещества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25C0C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25C0C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26</w:t>
            </w:r>
          </w:p>
        </w:tc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25C0C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11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25C0C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49</w:t>
            </w:r>
          </w:p>
        </w:tc>
      </w:tr>
      <w:tr w:rsidR="00000000"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25C0C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25C0C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25C0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Ионы марганца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25C0C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25C0C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25C0C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31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25C0C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46</w:t>
            </w:r>
          </w:p>
        </w:tc>
      </w:tr>
      <w:tr w:rsidR="00000000"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25C0C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25C0C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25C0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Фосфаты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25C0C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25C0C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25C0C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16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25C0C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18</w:t>
            </w:r>
          </w:p>
        </w:tc>
      </w:tr>
      <w:tr w:rsidR="00000000">
        <w:trPr>
          <w:cantSplit/>
        </w:trPr>
        <w:tc>
          <w:tcPr>
            <w:tcW w:w="42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25C0C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223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25C0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Тюменская область</w:t>
            </w:r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25C0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Ионы железа общего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25C0C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25C0C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25C0C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25C0C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30</w:t>
            </w:r>
          </w:p>
        </w:tc>
      </w:tr>
      <w:tr w:rsidR="00000000"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25C0C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25C0C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25C0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Нефтепродукты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25C0C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25C0C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25C0C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32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25C0C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39</w:t>
            </w:r>
          </w:p>
        </w:tc>
      </w:tr>
      <w:tr w:rsidR="00000000">
        <w:trPr>
          <w:cantSplit/>
        </w:trPr>
        <w:tc>
          <w:tcPr>
            <w:tcW w:w="42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25C0C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</w:t>
            </w:r>
          </w:p>
        </w:tc>
        <w:tc>
          <w:tcPr>
            <w:tcW w:w="223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25C0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Челябинская область</w:t>
            </w:r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25C0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Азот </w:t>
            </w:r>
            <w:proofErr w:type="spellStart"/>
            <w:r>
              <w:rPr>
                <w:rFonts w:ascii="Arial" w:hAnsi="Arial" w:cs="Arial"/>
                <w:sz w:val="22"/>
              </w:rPr>
              <w:t>нитритный</w:t>
            </w:r>
            <w:proofErr w:type="spellEnd"/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25C0C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25C0C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25C0C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25C0C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13</w:t>
            </w:r>
          </w:p>
        </w:tc>
      </w:tr>
      <w:tr w:rsidR="00000000"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25C0C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25C0C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25C0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Ионы марганца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25C0C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25C0C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25C0C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31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25C0C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44</w:t>
            </w:r>
          </w:p>
        </w:tc>
      </w:tr>
      <w:tr w:rsidR="00000000"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25C0C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25C0C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25C0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Ионы цинка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25C0C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25C0C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25C0C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25C0C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18</w:t>
            </w:r>
          </w:p>
        </w:tc>
      </w:tr>
      <w:tr w:rsidR="00000000">
        <w:tc>
          <w:tcPr>
            <w:tcW w:w="946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25C0C">
            <w:pPr>
              <w:jc w:val="center"/>
              <w:rPr>
                <w:rFonts w:ascii="Arial" w:hAnsi="Arial" w:cs="Arial"/>
                <w:b/>
                <w:i/>
                <w:sz w:val="22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2"/>
              </w:rPr>
              <w:t xml:space="preserve">Бассейн р. </w:t>
            </w:r>
            <w:r>
              <w:rPr>
                <w:rFonts w:ascii="Arial" w:hAnsi="Arial" w:cs="Arial"/>
                <w:b/>
                <w:i/>
                <w:sz w:val="22"/>
              </w:rPr>
              <w:t>Северная Двина</w:t>
            </w:r>
          </w:p>
          <w:p w:rsidR="00000000" w:rsidRDefault="00A25C0C">
            <w:pPr>
              <w:jc w:val="center"/>
              <w:rPr>
                <w:rFonts w:ascii="Arial" w:hAnsi="Arial" w:cs="Arial"/>
                <w:b/>
                <w:i/>
                <w:sz w:val="22"/>
              </w:rPr>
            </w:pPr>
          </w:p>
        </w:tc>
      </w:tr>
      <w:tr w:rsidR="00000000"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25C0C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25C0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Вологодская область</w:t>
            </w:r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25C0C">
            <w:pPr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Лигносульфонаты</w:t>
            </w:r>
            <w:proofErr w:type="spellEnd"/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25C0C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25C0C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25C0C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25C0C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16</w:t>
            </w:r>
          </w:p>
        </w:tc>
      </w:tr>
      <w:tr w:rsidR="00000000">
        <w:tc>
          <w:tcPr>
            <w:tcW w:w="946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25C0C">
            <w:pPr>
              <w:jc w:val="center"/>
              <w:rPr>
                <w:rFonts w:ascii="Arial" w:hAnsi="Arial" w:cs="Arial"/>
                <w:b/>
                <w:i/>
                <w:sz w:val="22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2"/>
              </w:rPr>
              <w:t xml:space="preserve">Бассейн р. </w:t>
            </w:r>
            <w:r>
              <w:rPr>
                <w:rFonts w:ascii="Arial" w:hAnsi="Arial" w:cs="Arial"/>
                <w:b/>
                <w:i/>
                <w:sz w:val="22"/>
              </w:rPr>
              <w:t>Терек</w:t>
            </w:r>
          </w:p>
          <w:p w:rsidR="00000000" w:rsidRDefault="00A25C0C">
            <w:pPr>
              <w:jc w:val="center"/>
              <w:rPr>
                <w:rFonts w:ascii="Arial" w:hAnsi="Arial" w:cs="Arial"/>
                <w:b/>
                <w:i/>
                <w:sz w:val="22"/>
              </w:rPr>
            </w:pPr>
          </w:p>
        </w:tc>
      </w:tr>
      <w:tr w:rsidR="00000000"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25C0C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25C0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Республика Северная Осетия - </w:t>
            </w:r>
            <w:proofErr w:type="spellStart"/>
            <w:r>
              <w:rPr>
                <w:rFonts w:ascii="Arial" w:hAnsi="Arial" w:cs="Arial"/>
                <w:sz w:val="22"/>
              </w:rPr>
              <w:t>Алания</w:t>
            </w:r>
            <w:proofErr w:type="spellEnd"/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25C0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БПК</w:t>
            </w:r>
            <w:r>
              <w:rPr>
                <w:rFonts w:ascii="Arial" w:hAnsi="Arial" w:cs="Arial"/>
                <w:sz w:val="22"/>
                <w:vertAlign w:val="subscript"/>
              </w:rPr>
              <w:t>5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25C0C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25C0C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25C0C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8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25C0C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8</w:t>
            </w:r>
          </w:p>
        </w:tc>
      </w:tr>
      <w:tr w:rsidR="00000000">
        <w:tc>
          <w:tcPr>
            <w:tcW w:w="946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25C0C">
            <w:pPr>
              <w:jc w:val="center"/>
              <w:rPr>
                <w:rFonts w:ascii="Arial" w:hAnsi="Arial" w:cs="Arial"/>
                <w:b/>
                <w:i/>
                <w:sz w:val="22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2"/>
              </w:rPr>
              <w:t xml:space="preserve">Бассейн р. </w:t>
            </w:r>
            <w:r>
              <w:rPr>
                <w:rFonts w:ascii="Arial" w:hAnsi="Arial" w:cs="Arial"/>
                <w:b/>
                <w:i/>
                <w:sz w:val="22"/>
              </w:rPr>
              <w:t>Урал</w:t>
            </w:r>
          </w:p>
          <w:p w:rsidR="00000000" w:rsidRDefault="00A25C0C">
            <w:pPr>
              <w:jc w:val="center"/>
              <w:rPr>
                <w:rFonts w:ascii="Arial" w:hAnsi="Arial" w:cs="Arial"/>
                <w:b/>
                <w:i/>
                <w:sz w:val="22"/>
              </w:rPr>
            </w:pPr>
          </w:p>
        </w:tc>
      </w:tr>
      <w:tr w:rsidR="00000000"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25C0C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25C0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Оренбургская область</w:t>
            </w:r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25C0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Ионы цинка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25C0C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25C0C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25C0C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25C0C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13</w:t>
            </w:r>
          </w:p>
        </w:tc>
      </w:tr>
      <w:tr w:rsidR="00000000">
        <w:tc>
          <w:tcPr>
            <w:tcW w:w="946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25C0C">
            <w:pPr>
              <w:jc w:val="center"/>
              <w:rPr>
                <w:rFonts w:ascii="Arial" w:hAnsi="Arial" w:cs="Arial"/>
                <w:b/>
                <w:i/>
                <w:sz w:val="22"/>
              </w:rPr>
            </w:pPr>
            <w:r>
              <w:rPr>
                <w:rFonts w:ascii="Arial" w:hAnsi="Arial" w:cs="Arial"/>
                <w:b/>
                <w:i/>
                <w:sz w:val="22"/>
              </w:rPr>
              <w:t xml:space="preserve">Малые реки, озера, </w:t>
            </w:r>
            <w:r>
              <w:rPr>
                <w:rFonts w:ascii="Arial" w:hAnsi="Arial" w:cs="Arial"/>
                <w:b/>
                <w:i/>
                <w:sz w:val="22"/>
              </w:rPr>
              <w:t>водохранилища</w:t>
            </w:r>
          </w:p>
          <w:p w:rsidR="00000000" w:rsidRDefault="00A25C0C">
            <w:pPr>
              <w:jc w:val="center"/>
              <w:rPr>
                <w:rFonts w:ascii="Arial" w:hAnsi="Arial" w:cs="Arial"/>
                <w:b/>
                <w:i/>
                <w:sz w:val="22"/>
              </w:rPr>
            </w:pPr>
          </w:p>
        </w:tc>
      </w:tr>
      <w:tr w:rsidR="00000000"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25C0C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25C0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Ленинградская область</w:t>
            </w:r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25C0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ХПК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25C0C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25C0C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25C0C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25C0C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11</w:t>
            </w:r>
          </w:p>
        </w:tc>
      </w:tr>
      <w:tr w:rsidR="00000000">
        <w:trPr>
          <w:cantSplit/>
        </w:trPr>
        <w:tc>
          <w:tcPr>
            <w:tcW w:w="42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25C0C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223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25C0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Мурманская область</w:t>
            </w:r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25C0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Азот аммонийный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25C0C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25C0C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25C0C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25C0C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36</w:t>
            </w:r>
          </w:p>
        </w:tc>
      </w:tr>
      <w:tr w:rsidR="00000000"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25C0C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25C0C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25C0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Ионы меди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25C0C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25C0C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25C0C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25C0C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38</w:t>
            </w:r>
          </w:p>
        </w:tc>
      </w:tr>
      <w:tr w:rsidR="00000000"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25C0C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25C0C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25C0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Ионы никеля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25C0C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25C0C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25C0C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12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25C0C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41</w:t>
            </w:r>
          </w:p>
        </w:tc>
      </w:tr>
      <w:tr w:rsidR="00000000"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25C0C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25C0C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25C0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СПАВ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25C0C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25C0C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25C0C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25C0C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11</w:t>
            </w:r>
          </w:p>
        </w:tc>
      </w:tr>
      <w:tr w:rsidR="00000000"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25C0C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25C0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Приморский край</w:t>
            </w:r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25C0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Ионы алюминия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25C0C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25C0C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25C0C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14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25C0C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15</w:t>
            </w:r>
          </w:p>
        </w:tc>
      </w:tr>
      <w:tr w:rsidR="00000000"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25C0C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25C0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Сахалинская область</w:t>
            </w:r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25C0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Азот </w:t>
            </w:r>
            <w:proofErr w:type="spellStart"/>
            <w:r>
              <w:rPr>
                <w:rFonts w:ascii="Arial" w:hAnsi="Arial" w:cs="Arial"/>
                <w:sz w:val="22"/>
              </w:rPr>
              <w:t>нитритный</w:t>
            </w:r>
            <w:proofErr w:type="spellEnd"/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25C0C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25C0C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25C0C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25C0C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37</w:t>
            </w:r>
          </w:p>
        </w:tc>
      </w:tr>
    </w:tbl>
    <w:p w:rsidR="00000000" w:rsidRDefault="00A25C0C">
      <w:pPr>
        <w:rPr>
          <w:rFonts w:ascii="Arial" w:hAnsi="Arial" w:cs="Arial"/>
          <w:sz w:val="22"/>
          <w:szCs w:val="20"/>
        </w:rPr>
      </w:pPr>
    </w:p>
    <w:p w:rsidR="00000000" w:rsidRDefault="00A25C0C">
      <w:pPr>
        <w:rPr>
          <w:rFonts w:ascii="Arial" w:hAnsi="Arial" w:cs="Arial"/>
          <w:sz w:val="22"/>
          <w:szCs w:val="20"/>
        </w:rPr>
      </w:pPr>
    </w:p>
    <w:p w:rsidR="00000000" w:rsidRDefault="00A25C0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* - </w:t>
      </w:r>
      <w:r>
        <w:rPr>
          <w:rFonts w:ascii="Arial" w:hAnsi="Arial" w:cs="Arial"/>
          <w:sz w:val="20"/>
          <w:szCs w:val="20"/>
        </w:rPr>
        <w:t>концентрация дана в мг/л, высокое загрязнение соответствует содержанию в воде растворенного</w:t>
      </w:r>
      <w:r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  <w:szCs w:val="20"/>
        </w:rPr>
        <w:t>кислорода в концентрациях от 3 до 2 мг/л;</w:t>
      </w:r>
    </w:p>
    <w:p w:rsidR="00000000" w:rsidRDefault="00A25C0C">
      <w:pPr>
        <w:widowControl w:val="0"/>
        <w:rPr>
          <w:rFonts w:ascii="Arial" w:hAnsi="Arial" w:cs="Arial"/>
          <w:iCs/>
          <w:sz w:val="20"/>
          <w:szCs w:val="20"/>
        </w:rPr>
      </w:pPr>
    </w:p>
    <w:p w:rsidR="00000000" w:rsidRDefault="00A25C0C">
      <w:pPr>
        <w:spacing w:line="36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** - концентрация дана в мг/л;</w:t>
      </w:r>
    </w:p>
    <w:p w:rsidR="00000000" w:rsidRDefault="00A25C0C">
      <w:pPr>
        <w:rPr>
          <w:rFonts w:ascii="Arial" w:hAnsi="Arial" w:cs="Arial"/>
        </w:rPr>
      </w:pPr>
    </w:p>
    <w:p w:rsidR="00000000" w:rsidRDefault="00A25C0C">
      <w:pPr>
        <w:rPr>
          <w:rFonts w:ascii="Arial" w:hAnsi="Arial" w:cs="Arial"/>
        </w:rPr>
      </w:pPr>
    </w:p>
    <w:p w:rsidR="00000000" w:rsidRDefault="00A25C0C">
      <w:pPr>
        <w:rPr>
          <w:rFonts w:ascii="Arial" w:hAnsi="Arial" w:cs="Arial"/>
        </w:rPr>
      </w:pPr>
    </w:p>
    <w:p w:rsidR="00000000" w:rsidRDefault="00A25C0C">
      <w:pPr>
        <w:rPr>
          <w:rFonts w:ascii="Arial" w:hAnsi="Arial" w:cs="Arial"/>
        </w:rPr>
      </w:pPr>
    </w:p>
    <w:p w:rsidR="00000000" w:rsidRDefault="00A25C0C">
      <w:pPr>
        <w:rPr>
          <w:rFonts w:ascii="Arial" w:hAnsi="Arial" w:cs="Arial"/>
        </w:rPr>
      </w:pPr>
      <w:r>
        <w:rPr>
          <w:rFonts w:ascii="Arial" w:hAnsi="Arial" w:cs="Arial"/>
        </w:rPr>
        <w:t xml:space="preserve">Начальник Управления мониторинга </w:t>
      </w:r>
    </w:p>
    <w:p w:rsidR="00000000" w:rsidRDefault="00A25C0C">
      <w:pPr>
        <w:rPr>
          <w:rFonts w:ascii="Arial" w:hAnsi="Arial" w:cs="Arial"/>
        </w:rPr>
      </w:pPr>
      <w:r>
        <w:rPr>
          <w:rFonts w:ascii="Arial" w:hAnsi="Arial" w:cs="Arial"/>
        </w:rPr>
        <w:t xml:space="preserve">загрязнения  окружающей среды, </w:t>
      </w:r>
    </w:p>
    <w:p w:rsidR="00000000" w:rsidRDefault="00A25C0C">
      <w:pPr>
        <w:rPr>
          <w:rFonts w:ascii="Arial" w:hAnsi="Arial" w:cs="Arial"/>
        </w:rPr>
      </w:pPr>
      <w:r>
        <w:rPr>
          <w:rFonts w:ascii="Arial" w:hAnsi="Arial" w:cs="Arial"/>
        </w:rPr>
        <w:t>полярных и морских р</w:t>
      </w:r>
      <w:r>
        <w:rPr>
          <w:rFonts w:ascii="Arial" w:hAnsi="Arial" w:cs="Arial"/>
        </w:rPr>
        <w:t xml:space="preserve">абот </w:t>
      </w:r>
    </w:p>
    <w:p w:rsidR="00000000" w:rsidRDefault="00A25C0C">
      <w:pPr>
        <w:rPr>
          <w:rFonts w:ascii="Arial" w:hAnsi="Arial" w:cs="Arial"/>
        </w:rPr>
      </w:pPr>
      <w:r>
        <w:rPr>
          <w:rFonts w:ascii="Arial" w:hAnsi="Arial" w:cs="Arial"/>
        </w:rPr>
        <w:t xml:space="preserve">Росгидромета                     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В.В. </w:t>
      </w:r>
      <w:proofErr w:type="spellStart"/>
      <w:r>
        <w:rPr>
          <w:rFonts w:ascii="Arial" w:hAnsi="Arial" w:cs="Arial"/>
        </w:rPr>
        <w:t>Челюканов</w:t>
      </w:r>
      <w:proofErr w:type="spellEnd"/>
    </w:p>
    <w:p w:rsidR="00000000" w:rsidRDefault="00A25C0C">
      <w:pPr>
        <w:rPr>
          <w:rFonts w:ascii="Arial" w:hAnsi="Arial" w:cs="Arial"/>
        </w:rPr>
      </w:pPr>
    </w:p>
    <w:p w:rsidR="00000000" w:rsidRDefault="00A25C0C">
      <w:pPr>
        <w:rPr>
          <w:rFonts w:ascii="Arial" w:hAnsi="Arial" w:cs="Arial"/>
        </w:rPr>
      </w:pPr>
    </w:p>
    <w:p w:rsidR="00000000" w:rsidRDefault="00A25C0C">
      <w:pPr>
        <w:rPr>
          <w:rFonts w:ascii="Arial" w:hAnsi="Arial" w:cs="Arial"/>
        </w:rPr>
      </w:pPr>
    </w:p>
    <w:p w:rsidR="00000000" w:rsidRDefault="00A25C0C">
      <w:pPr>
        <w:rPr>
          <w:rFonts w:ascii="Arial" w:hAnsi="Arial" w:cs="Arial"/>
        </w:rPr>
      </w:pPr>
    </w:p>
    <w:p w:rsidR="00000000" w:rsidRDefault="00A25C0C">
      <w:pPr>
        <w:rPr>
          <w:rFonts w:ascii="Arial" w:hAnsi="Arial" w:cs="Arial"/>
        </w:rPr>
      </w:pPr>
    </w:p>
    <w:p w:rsidR="00000000" w:rsidRDefault="00A25C0C">
      <w:pPr>
        <w:rPr>
          <w:rFonts w:ascii="Arial" w:hAnsi="Arial" w:cs="Arial"/>
        </w:rPr>
      </w:pPr>
    </w:p>
    <w:p w:rsidR="00000000" w:rsidRDefault="00A25C0C">
      <w:pPr>
        <w:rPr>
          <w:rFonts w:ascii="Arial" w:hAnsi="Arial" w:cs="Arial"/>
        </w:rPr>
      </w:pPr>
    </w:p>
    <w:p w:rsidR="00000000" w:rsidRDefault="00A25C0C">
      <w:pPr>
        <w:rPr>
          <w:rFonts w:ascii="Arial" w:hAnsi="Arial" w:cs="Arial"/>
        </w:rPr>
      </w:pPr>
    </w:p>
    <w:p w:rsidR="00000000" w:rsidRDefault="00A25C0C">
      <w:pPr>
        <w:rPr>
          <w:rFonts w:ascii="Arial" w:hAnsi="Arial" w:cs="Arial"/>
        </w:rPr>
      </w:pPr>
    </w:p>
    <w:p w:rsidR="00000000" w:rsidRDefault="00A25C0C">
      <w:pPr>
        <w:rPr>
          <w:rFonts w:ascii="Arial" w:hAnsi="Arial" w:cs="Arial"/>
        </w:rPr>
      </w:pPr>
    </w:p>
    <w:p w:rsidR="00000000" w:rsidRDefault="00A25C0C">
      <w:pPr>
        <w:rPr>
          <w:rFonts w:ascii="Arial" w:hAnsi="Arial" w:cs="Arial"/>
        </w:rPr>
      </w:pPr>
    </w:p>
    <w:p w:rsidR="00000000" w:rsidRDefault="00A25C0C">
      <w:pPr>
        <w:rPr>
          <w:rFonts w:ascii="Arial" w:hAnsi="Arial" w:cs="Arial"/>
        </w:rPr>
      </w:pPr>
    </w:p>
    <w:p w:rsidR="00000000" w:rsidRDefault="00A25C0C">
      <w:pPr>
        <w:rPr>
          <w:rFonts w:ascii="Arial" w:hAnsi="Arial" w:cs="Arial"/>
        </w:rPr>
      </w:pPr>
    </w:p>
    <w:p w:rsidR="00000000" w:rsidRDefault="00A25C0C">
      <w:pPr>
        <w:rPr>
          <w:rFonts w:ascii="Arial" w:hAnsi="Arial" w:cs="Arial"/>
        </w:rPr>
      </w:pPr>
    </w:p>
    <w:p w:rsidR="00000000" w:rsidRDefault="00A25C0C">
      <w:pPr>
        <w:rPr>
          <w:rFonts w:ascii="Arial" w:hAnsi="Arial" w:cs="Arial"/>
        </w:rPr>
      </w:pPr>
    </w:p>
    <w:p w:rsidR="00000000" w:rsidRDefault="00A25C0C">
      <w:pPr>
        <w:rPr>
          <w:rFonts w:ascii="Arial" w:hAnsi="Arial" w:cs="Arial"/>
        </w:rPr>
      </w:pPr>
    </w:p>
    <w:p w:rsidR="00000000" w:rsidRDefault="00A25C0C">
      <w:pPr>
        <w:rPr>
          <w:rFonts w:ascii="Arial" w:hAnsi="Arial" w:cs="Arial"/>
        </w:rPr>
      </w:pPr>
    </w:p>
    <w:p w:rsidR="00000000" w:rsidRDefault="00A25C0C">
      <w:pPr>
        <w:rPr>
          <w:rFonts w:ascii="Arial" w:hAnsi="Arial" w:cs="Arial"/>
        </w:rPr>
      </w:pPr>
    </w:p>
    <w:p w:rsidR="00000000" w:rsidRDefault="00A25C0C">
      <w:pPr>
        <w:rPr>
          <w:rFonts w:ascii="Arial" w:hAnsi="Arial" w:cs="Arial"/>
        </w:rPr>
      </w:pPr>
    </w:p>
    <w:p w:rsidR="00000000" w:rsidRDefault="00A25C0C">
      <w:pPr>
        <w:rPr>
          <w:rFonts w:ascii="Arial" w:hAnsi="Arial" w:cs="Arial"/>
        </w:rPr>
      </w:pPr>
    </w:p>
    <w:p w:rsidR="00000000" w:rsidRDefault="00A25C0C">
      <w:pPr>
        <w:rPr>
          <w:rFonts w:ascii="Arial" w:hAnsi="Arial" w:cs="Arial"/>
        </w:rPr>
      </w:pPr>
    </w:p>
    <w:p w:rsidR="00000000" w:rsidRDefault="00A25C0C">
      <w:pPr>
        <w:rPr>
          <w:rFonts w:ascii="Arial" w:hAnsi="Arial" w:cs="Arial"/>
        </w:rPr>
      </w:pPr>
    </w:p>
    <w:p w:rsidR="00000000" w:rsidRDefault="00A25C0C">
      <w:pPr>
        <w:rPr>
          <w:rFonts w:ascii="Arial" w:hAnsi="Arial" w:cs="Arial"/>
        </w:rPr>
      </w:pPr>
    </w:p>
    <w:p w:rsidR="00000000" w:rsidRDefault="00A25C0C">
      <w:pPr>
        <w:rPr>
          <w:rFonts w:ascii="Arial" w:hAnsi="Arial" w:cs="Arial"/>
        </w:rPr>
      </w:pPr>
    </w:p>
    <w:p w:rsidR="00000000" w:rsidRDefault="00A25C0C">
      <w:pPr>
        <w:rPr>
          <w:rFonts w:ascii="Arial" w:hAnsi="Arial" w:cs="Arial"/>
        </w:rPr>
      </w:pPr>
    </w:p>
    <w:p w:rsidR="00000000" w:rsidRDefault="00A25C0C">
      <w:pPr>
        <w:rPr>
          <w:rFonts w:ascii="Arial" w:hAnsi="Arial" w:cs="Arial"/>
        </w:rPr>
      </w:pPr>
    </w:p>
    <w:p w:rsidR="00000000" w:rsidRDefault="00A25C0C">
      <w:pPr>
        <w:rPr>
          <w:rFonts w:ascii="Arial" w:hAnsi="Arial" w:cs="Arial"/>
        </w:rPr>
      </w:pPr>
    </w:p>
    <w:p w:rsidR="00000000" w:rsidRDefault="00A25C0C">
      <w:pPr>
        <w:rPr>
          <w:rFonts w:ascii="Arial" w:hAnsi="Arial" w:cs="Arial"/>
        </w:rPr>
      </w:pPr>
    </w:p>
    <w:p w:rsidR="00000000" w:rsidRDefault="00A25C0C">
      <w:pPr>
        <w:rPr>
          <w:rFonts w:ascii="Arial" w:hAnsi="Arial" w:cs="Arial"/>
        </w:rPr>
      </w:pPr>
    </w:p>
    <w:p w:rsidR="00000000" w:rsidRDefault="00A25C0C">
      <w:pPr>
        <w:rPr>
          <w:rFonts w:ascii="Arial" w:hAnsi="Arial" w:cs="Arial"/>
        </w:rPr>
      </w:pPr>
    </w:p>
    <w:p w:rsidR="00000000" w:rsidRDefault="00A25C0C">
      <w:pPr>
        <w:rPr>
          <w:rFonts w:ascii="Arial" w:hAnsi="Arial" w:cs="Arial"/>
        </w:rPr>
      </w:pPr>
    </w:p>
    <w:p w:rsidR="00000000" w:rsidRDefault="00A25C0C">
      <w:pPr>
        <w:pStyle w:val="Normal"/>
        <w:ind w:left="6360" w:firstLine="720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Приложение 3</w:t>
      </w:r>
    </w:p>
    <w:p w:rsidR="00000000" w:rsidRDefault="00A25C0C">
      <w:pPr>
        <w:pStyle w:val="Normal"/>
        <w:ind w:left="5760" w:firstLine="720"/>
        <w:jc w:val="both"/>
        <w:rPr>
          <w:rFonts w:ascii="Arial" w:hAnsi="Arial"/>
          <w:sz w:val="24"/>
        </w:rPr>
      </w:pPr>
    </w:p>
    <w:p w:rsidR="00000000" w:rsidRDefault="00A25C0C">
      <w:pPr>
        <w:ind w:right="-375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Схема г. Москвы с расположением стационарной сети наблюдений</w:t>
      </w:r>
    </w:p>
    <w:p w:rsidR="00000000" w:rsidRDefault="00A25C0C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за загрязнением атмосферного воздуха</w:t>
      </w:r>
    </w:p>
    <w:p w:rsidR="00000000" w:rsidRDefault="00A25C0C">
      <w:pPr>
        <w:jc w:val="center"/>
        <w:rPr>
          <w:b/>
        </w:rPr>
      </w:pPr>
    </w:p>
    <w:p w:rsidR="00000000" w:rsidRDefault="00A25C0C">
      <w:pPr>
        <w:jc w:val="center"/>
      </w:pPr>
      <w:r>
        <w:pict>
          <v:shape id="_x0000_i1025" type="#_x0000_t75" style="width:262.5pt;height:293.25pt" fillcolor="window">
            <v:imagedata r:id="rId6" o:title="москвакопирование"/>
          </v:shape>
        </w:pict>
      </w:r>
    </w:p>
    <w:tbl>
      <w:tblPr>
        <w:tblW w:w="12169" w:type="dxa"/>
        <w:tblInd w:w="-14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900"/>
        <w:gridCol w:w="990"/>
        <w:gridCol w:w="2340"/>
        <w:gridCol w:w="7039"/>
      </w:tblGrid>
      <w:tr w:rsidR="00000000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25C0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Номер</w:t>
            </w:r>
          </w:p>
          <w:p w:rsidR="00000000" w:rsidRDefault="00A25C0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поста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25C0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Округ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25C0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Тип поста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25C0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Адрес пос</w:t>
            </w:r>
            <w:r>
              <w:rPr>
                <w:sz w:val="22"/>
                <w:szCs w:val="22"/>
              </w:rPr>
              <w:t>та</w:t>
            </w:r>
          </w:p>
        </w:tc>
        <w:tc>
          <w:tcPr>
            <w:tcW w:w="7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25C0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Район расположения, </w:t>
            </w:r>
            <w:proofErr w:type="spellStart"/>
            <w:r>
              <w:rPr>
                <w:sz w:val="22"/>
                <w:szCs w:val="22"/>
              </w:rPr>
              <w:t>промзона</w:t>
            </w:r>
            <w:proofErr w:type="spellEnd"/>
          </w:p>
        </w:tc>
      </w:tr>
      <w:tr w:rsidR="00000000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25C0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25C0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СВАО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25C0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гор.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25C0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ВВЦ</w:t>
            </w:r>
          </w:p>
        </w:tc>
        <w:tc>
          <w:tcPr>
            <w:tcW w:w="7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25C0C">
            <w:pPr>
              <w:jc w:val="center"/>
              <w:rPr>
                <w:sz w:val="22"/>
                <w:szCs w:val="22"/>
              </w:rPr>
            </w:pPr>
          </w:p>
        </w:tc>
      </w:tr>
      <w:tr w:rsidR="00000000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25C0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25C0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ЦАО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25C0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гор.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25C0C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Ср.Овчинниковский</w:t>
            </w:r>
            <w:proofErr w:type="spellEnd"/>
            <w:r>
              <w:rPr>
                <w:sz w:val="22"/>
                <w:szCs w:val="22"/>
              </w:rPr>
              <w:t xml:space="preserve"> пер., 1/13</w:t>
            </w:r>
          </w:p>
        </w:tc>
        <w:tc>
          <w:tcPr>
            <w:tcW w:w="7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25C0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р-н «Замоскворечье»</w:t>
            </w:r>
          </w:p>
        </w:tc>
      </w:tr>
      <w:tr w:rsidR="00000000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25C0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25C0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ЦАО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25C0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авто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25C0C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Сухаревская</w:t>
            </w:r>
            <w:proofErr w:type="spellEnd"/>
            <w:r>
              <w:rPr>
                <w:sz w:val="22"/>
                <w:szCs w:val="22"/>
              </w:rPr>
              <w:t xml:space="preserve"> пл., 10/31</w:t>
            </w:r>
          </w:p>
        </w:tc>
        <w:tc>
          <w:tcPr>
            <w:tcW w:w="7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25C0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р-н «Мещанский» (Садовое кольцо)</w:t>
            </w:r>
          </w:p>
        </w:tc>
      </w:tr>
      <w:tr w:rsidR="00000000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25C0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25C0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САО                                        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25C0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авто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25C0C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ул.Бутырская</w:t>
            </w:r>
            <w:proofErr w:type="spellEnd"/>
            <w:r>
              <w:rPr>
                <w:sz w:val="22"/>
                <w:szCs w:val="22"/>
              </w:rPr>
              <w:t>, 89</w:t>
            </w:r>
          </w:p>
        </w:tc>
        <w:tc>
          <w:tcPr>
            <w:tcW w:w="7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25C0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р-н «</w:t>
            </w:r>
            <w:proofErr w:type="spellStart"/>
            <w:r>
              <w:rPr>
                <w:sz w:val="22"/>
                <w:szCs w:val="22"/>
              </w:rPr>
              <w:t>С</w:t>
            </w:r>
            <w:r>
              <w:rPr>
                <w:sz w:val="22"/>
                <w:szCs w:val="22"/>
              </w:rPr>
              <w:t>авеловский</w:t>
            </w:r>
            <w:proofErr w:type="spellEnd"/>
            <w:r>
              <w:rPr>
                <w:sz w:val="22"/>
                <w:szCs w:val="22"/>
              </w:rPr>
              <w:t>»</w:t>
            </w:r>
          </w:p>
        </w:tc>
      </w:tr>
      <w:tr w:rsidR="00000000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25C0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25C0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ЮАО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25C0C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пром</w:t>
            </w:r>
            <w:proofErr w:type="spellEnd"/>
            <w:r>
              <w:rPr>
                <w:sz w:val="22"/>
                <w:szCs w:val="22"/>
              </w:rPr>
              <w:t>.,</w:t>
            </w:r>
          </w:p>
          <w:p w:rsidR="00000000" w:rsidRDefault="00A25C0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авто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25C0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Варшавское шоссе, 22</w:t>
            </w:r>
          </w:p>
        </w:tc>
        <w:tc>
          <w:tcPr>
            <w:tcW w:w="7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25C0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р-н «Нагорный»</w:t>
            </w:r>
          </w:p>
          <w:p w:rsidR="00000000" w:rsidRDefault="00A25C0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( </w:t>
            </w:r>
            <w:proofErr w:type="spellStart"/>
            <w:r>
              <w:rPr>
                <w:sz w:val="22"/>
                <w:szCs w:val="22"/>
              </w:rPr>
              <w:t>промзона</w:t>
            </w:r>
            <w:proofErr w:type="spellEnd"/>
            <w:r>
              <w:rPr>
                <w:sz w:val="22"/>
                <w:szCs w:val="22"/>
              </w:rPr>
              <w:t xml:space="preserve"> «Верхние Котлы», </w:t>
            </w:r>
            <w:proofErr w:type="spellStart"/>
            <w:r>
              <w:rPr>
                <w:sz w:val="22"/>
                <w:szCs w:val="22"/>
              </w:rPr>
              <w:t>промзона</w:t>
            </w:r>
            <w:proofErr w:type="spellEnd"/>
            <w:r>
              <w:rPr>
                <w:sz w:val="22"/>
                <w:szCs w:val="22"/>
              </w:rPr>
              <w:t xml:space="preserve"> «</w:t>
            </w:r>
            <w:proofErr w:type="spellStart"/>
            <w:r>
              <w:rPr>
                <w:sz w:val="22"/>
                <w:szCs w:val="22"/>
              </w:rPr>
              <w:t>Нагатино</w:t>
            </w:r>
            <w:proofErr w:type="spellEnd"/>
            <w:r>
              <w:rPr>
                <w:sz w:val="22"/>
                <w:szCs w:val="22"/>
              </w:rPr>
              <w:t>»)</w:t>
            </w:r>
          </w:p>
        </w:tc>
      </w:tr>
      <w:tr w:rsidR="00000000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25C0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25C0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ЮВАО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25C0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гор.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25C0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4-й </w:t>
            </w:r>
            <w:proofErr w:type="spellStart"/>
            <w:r>
              <w:rPr>
                <w:sz w:val="22"/>
                <w:szCs w:val="22"/>
              </w:rPr>
              <w:t>Вешняковский</w:t>
            </w:r>
            <w:proofErr w:type="spellEnd"/>
            <w:r>
              <w:rPr>
                <w:sz w:val="22"/>
                <w:szCs w:val="22"/>
              </w:rPr>
              <w:t xml:space="preserve"> проезд, 8</w:t>
            </w:r>
          </w:p>
        </w:tc>
        <w:tc>
          <w:tcPr>
            <w:tcW w:w="7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25C0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р-н «Рязанский» </w:t>
            </w:r>
          </w:p>
        </w:tc>
      </w:tr>
      <w:tr w:rsidR="00000000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25C0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25C0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СВАО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25C0C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пром</w:t>
            </w:r>
            <w:proofErr w:type="spellEnd"/>
            <w:r>
              <w:rPr>
                <w:sz w:val="22"/>
                <w:szCs w:val="22"/>
              </w:rPr>
              <w:t>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25C0C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ул.Полярная</w:t>
            </w:r>
            <w:proofErr w:type="spellEnd"/>
            <w:r>
              <w:rPr>
                <w:sz w:val="22"/>
                <w:szCs w:val="22"/>
              </w:rPr>
              <w:t>, 8</w:t>
            </w:r>
          </w:p>
        </w:tc>
        <w:tc>
          <w:tcPr>
            <w:tcW w:w="7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25C0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р-н «Южное </w:t>
            </w:r>
            <w:proofErr w:type="spellStart"/>
            <w:r>
              <w:rPr>
                <w:sz w:val="22"/>
                <w:szCs w:val="22"/>
              </w:rPr>
              <w:t>Медведково</w:t>
            </w:r>
            <w:proofErr w:type="spellEnd"/>
            <w:r>
              <w:rPr>
                <w:sz w:val="22"/>
                <w:szCs w:val="22"/>
              </w:rPr>
              <w:t>»</w:t>
            </w:r>
          </w:p>
        </w:tc>
      </w:tr>
      <w:tr w:rsidR="00000000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25C0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23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25C0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ЮВАО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25C0C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пром</w:t>
            </w:r>
            <w:proofErr w:type="spellEnd"/>
            <w:r>
              <w:rPr>
                <w:sz w:val="22"/>
                <w:szCs w:val="22"/>
              </w:rPr>
              <w:t>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25C0C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ул.Шоссейая</w:t>
            </w:r>
            <w:proofErr w:type="spellEnd"/>
            <w:r>
              <w:rPr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29</w:t>
            </w:r>
          </w:p>
        </w:tc>
        <w:tc>
          <w:tcPr>
            <w:tcW w:w="7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25C0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р-н «Печатники»</w:t>
            </w:r>
          </w:p>
          <w:p w:rsidR="00000000" w:rsidRDefault="00A25C0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(</w:t>
            </w:r>
            <w:proofErr w:type="spellStart"/>
            <w:r>
              <w:rPr>
                <w:sz w:val="22"/>
                <w:szCs w:val="22"/>
              </w:rPr>
              <w:t>промзона</w:t>
            </w:r>
            <w:proofErr w:type="spellEnd"/>
            <w:r>
              <w:rPr>
                <w:sz w:val="22"/>
                <w:szCs w:val="22"/>
              </w:rPr>
              <w:t xml:space="preserve"> «</w:t>
            </w:r>
            <w:proofErr w:type="spellStart"/>
            <w:r>
              <w:rPr>
                <w:sz w:val="22"/>
                <w:szCs w:val="22"/>
              </w:rPr>
              <w:t>Люблино-Перерва</w:t>
            </w:r>
            <w:proofErr w:type="spellEnd"/>
            <w:r>
              <w:rPr>
                <w:sz w:val="22"/>
                <w:szCs w:val="22"/>
              </w:rPr>
              <w:t>»)</w:t>
            </w:r>
          </w:p>
        </w:tc>
      </w:tr>
      <w:tr w:rsidR="00000000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25C0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25C0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СЗАО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25C0C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пром</w:t>
            </w:r>
            <w:proofErr w:type="spellEnd"/>
            <w:r>
              <w:rPr>
                <w:sz w:val="22"/>
                <w:szCs w:val="22"/>
              </w:rPr>
              <w:t>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25C0C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ул.Народного</w:t>
            </w:r>
            <w:proofErr w:type="spellEnd"/>
            <w:r>
              <w:rPr>
                <w:sz w:val="22"/>
                <w:szCs w:val="22"/>
              </w:rPr>
              <w:t xml:space="preserve"> Ополчения, 19</w:t>
            </w:r>
          </w:p>
        </w:tc>
        <w:tc>
          <w:tcPr>
            <w:tcW w:w="7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25C0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р-н «</w:t>
            </w:r>
            <w:proofErr w:type="spellStart"/>
            <w:r>
              <w:rPr>
                <w:sz w:val="22"/>
                <w:szCs w:val="22"/>
              </w:rPr>
              <w:t>Хорошево-Мневники</w:t>
            </w:r>
            <w:proofErr w:type="spellEnd"/>
            <w:r>
              <w:rPr>
                <w:sz w:val="22"/>
                <w:szCs w:val="22"/>
              </w:rPr>
              <w:t xml:space="preserve">» (Магистральная </w:t>
            </w:r>
            <w:proofErr w:type="spellStart"/>
            <w:r>
              <w:rPr>
                <w:sz w:val="22"/>
                <w:szCs w:val="22"/>
              </w:rPr>
              <w:t>промзона</w:t>
            </w:r>
            <w:proofErr w:type="spellEnd"/>
            <w:r>
              <w:rPr>
                <w:sz w:val="22"/>
                <w:szCs w:val="22"/>
              </w:rPr>
              <w:t>)</w:t>
            </w:r>
          </w:p>
        </w:tc>
      </w:tr>
      <w:tr w:rsidR="00000000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25C0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26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25C0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СЗАО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25C0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гор.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25C0C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ул.Туристская</w:t>
            </w:r>
            <w:proofErr w:type="spellEnd"/>
            <w:r>
              <w:rPr>
                <w:sz w:val="22"/>
                <w:szCs w:val="22"/>
              </w:rPr>
              <w:t>, 15</w:t>
            </w:r>
          </w:p>
        </w:tc>
        <w:tc>
          <w:tcPr>
            <w:tcW w:w="7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25C0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р-н «Северное Тушино»</w:t>
            </w:r>
          </w:p>
        </w:tc>
      </w:tr>
      <w:tr w:rsidR="00000000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25C0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27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25C0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ЮАО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25C0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гор.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25C0C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ул.Чертановская</w:t>
            </w:r>
            <w:proofErr w:type="spellEnd"/>
            <w:r>
              <w:rPr>
                <w:sz w:val="22"/>
                <w:szCs w:val="22"/>
              </w:rPr>
              <w:t>, 21</w:t>
            </w:r>
          </w:p>
        </w:tc>
        <w:tc>
          <w:tcPr>
            <w:tcW w:w="7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25C0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р-н «</w:t>
            </w:r>
            <w:proofErr w:type="spellStart"/>
            <w:r>
              <w:rPr>
                <w:sz w:val="22"/>
                <w:szCs w:val="22"/>
              </w:rPr>
              <w:t>Чертаново</w:t>
            </w:r>
            <w:proofErr w:type="spellEnd"/>
            <w:r>
              <w:rPr>
                <w:sz w:val="22"/>
                <w:szCs w:val="22"/>
              </w:rPr>
              <w:t xml:space="preserve"> Центральное»</w:t>
            </w:r>
          </w:p>
        </w:tc>
      </w:tr>
      <w:tr w:rsidR="00000000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25C0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28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25C0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САО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25C0C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пром</w:t>
            </w:r>
            <w:proofErr w:type="spellEnd"/>
            <w:r>
              <w:rPr>
                <w:sz w:val="22"/>
                <w:szCs w:val="22"/>
              </w:rPr>
              <w:t>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25C0C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ул.Долгопрудная</w:t>
            </w:r>
            <w:proofErr w:type="spellEnd"/>
            <w:r>
              <w:rPr>
                <w:sz w:val="22"/>
                <w:szCs w:val="22"/>
              </w:rPr>
              <w:t>, 13</w:t>
            </w:r>
          </w:p>
        </w:tc>
        <w:tc>
          <w:tcPr>
            <w:tcW w:w="7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25C0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р-н «Дмитровский» </w:t>
            </w:r>
          </w:p>
          <w:p w:rsidR="00000000" w:rsidRDefault="00A25C0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</w:t>
            </w:r>
            <w:proofErr w:type="spellStart"/>
            <w:r>
              <w:rPr>
                <w:sz w:val="22"/>
                <w:szCs w:val="22"/>
              </w:rPr>
              <w:t>промзона</w:t>
            </w:r>
            <w:proofErr w:type="spellEnd"/>
            <w:r>
              <w:rPr>
                <w:sz w:val="22"/>
                <w:szCs w:val="22"/>
              </w:rPr>
              <w:t xml:space="preserve"> «</w:t>
            </w:r>
            <w:proofErr w:type="spellStart"/>
            <w:r>
              <w:rPr>
                <w:sz w:val="22"/>
                <w:szCs w:val="22"/>
              </w:rPr>
              <w:t>Коровино</w:t>
            </w:r>
            <w:proofErr w:type="spellEnd"/>
            <w:r>
              <w:rPr>
                <w:sz w:val="22"/>
                <w:szCs w:val="22"/>
              </w:rPr>
              <w:t>»)</w:t>
            </w:r>
          </w:p>
        </w:tc>
      </w:tr>
      <w:tr w:rsidR="00000000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25C0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33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25C0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ВАО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25C0C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пром</w:t>
            </w:r>
            <w:proofErr w:type="spellEnd"/>
            <w:r>
              <w:rPr>
                <w:sz w:val="22"/>
                <w:szCs w:val="22"/>
              </w:rPr>
              <w:t>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25C0C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ул.Ивантеевская</w:t>
            </w:r>
            <w:proofErr w:type="spellEnd"/>
            <w:r>
              <w:rPr>
                <w:sz w:val="22"/>
                <w:szCs w:val="22"/>
              </w:rPr>
              <w:t>, 4/1</w:t>
            </w:r>
          </w:p>
        </w:tc>
        <w:tc>
          <w:tcPr>
            <w:tcW w:w="7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25C0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р-н «</w:t>
            </w:r>
            <w:proofErr w:type="spellStart"/>
            <w:r>
              <w:rPr>
                <w:sz w:val="22"/>
                <w:szCs w:val="22"/>
              </w:rPr>
              <w:t>Богородское</w:t>
            </w:r>
            <w:proofErr w:type="spellEnd"/>
            <w:r>
              <w:rPr>
                <w:sz w:val="22"/>
                <w:szCs w:val="22"/>
              </w:rPr>
              <w:t>»</w:t>
            </w:r>
          </w:p>
          <w:p w:rsidR="00000000" w:rsidRDefault="00A25C0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(</w:t>
            </w:r>
            <w:proofErr w:type="spellStart"/>
            <w:r>
              <w:rPr>
                <w:sz w:val="22"/>
                <w:szCs w:val="22"/>
              </w:rPr>
              <w:t>промзона</w:t>
            </w:r>
            <w:proofErr w:type="spellEnd"/>
            <w:r>
              <w:rPr>
                <w:sz w:val="22"/>
                <w:szCs w:val="22"/>
              </w:rPr>
              <w:t xml:space="preserve"> «</w:t>
            </w:r>
            <w:proofErr w:type="spellStart"/>
            <w:r>
              <w:rPr>
                <w:sz w:val="22"/>
                <w:szCs w:val="22"/>
              </w:rPr>
              <w:t>Калошино</w:t>
            </w:r>
            <w:proofErr w:type="spellEnd"/>
            <w:r>
              <w:rPr>
                <w:sz w:val="22"/>
                <w:szCs w:val="22"/>
              </w:rPr>
              <w:t>»)</w:t>
            </w:r>
          </w:p>
        </w:tc>
      </w:tr>
      <w:tr w:rsidR="00000000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25C0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34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25C0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ЗАО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25C0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авто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25C0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Можайское шоссе, 20</w:t>
            </w:r>
          </w:p>
        </w:tc>
        <w:tc>
          <w:tcPr>
            <w:tcW w:w="7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25C0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р-н «Можайский» </w:t>
            </w:r>
          </w:p>
        </w:tc>
      </w:tr>
      <w:tr w:rsidR="00000000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25C0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35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25C0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ЮАО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25C0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гор.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25C0C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ул.Шипиловская</w:t>
            </w:r>
            <w:proofErr w:type="spellEnd"/>
            <w:r>
              <w:rPr>
                <w:sz w:val="22"/>
                <w:szCs w:val="22"/>
              </w:rPr>
              <w:t>, 64</w:t>
            </w:r>
          </w:p>
        </w:tc>
        <w:tc>
          <w:tcPr>
            <w:tcW w:w="7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25C0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р-н «</w:t>
            </w:r>
            <w:proofErr w:type="spellStart"/>
            <w:r>
              <w:rPr>
                <w:sz w:val="22"/>
                <w:szCs w:val="22"/>
              </w:rPr>
              <w:t>Зябликово</w:t>
            </w:r>
            <w:proofErr w:type="spellEnd"/>
            <w:r>
              <w:rPr>
                <w:sz w:val="22"/>
                <w:szCs w:val="22"/>
              </w:rPr>
              <w:t>»</w:t>
            </w:r>
          </w:p>
        </w:tc>
      </w:tr>
      <w:tr w:rsidR="00000000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25C0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38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25C0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ЮАО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25C0C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пром</w:t>
            </w:r>
            <w:proofErr w:type="spellEnd"/>
            <w:r>
              <w:rPr>
                <w:sz w:val="22"/>
                <w:szCs w:val="22"/>
              </w:rPr>
              <w:t>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25C0C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ул.Братеевская</w:t>
            </w:r>
            <w:proofErr w:type="spellEnd"/>
            <w:r>
              <w:rPr>
                <w:sz w:val="22"/>
                <w:szCs w:val="22"/>
              </w:rPr>
              <w:t>, 27</w:t>
            </w:r>
          </w:p>
        </w:tc>
        <w:tc>
          <w:tcPr>
            <w:tcW w:w="7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A25C0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р-н «</w:t>
            </w:r>
            <w:proofErr w:type="spellStart"/>
            <w:r>
              <w:rPr>
                <w:sz w:val="22"/>
                <w:szCs w:val="22"/>
              </w:rPr>
              <w:t>Братеево</w:t>
            </w:r>
            <w:proofErr w:type="spellEnd"/>
            <w:r>
              <w:rPr>
                <w:sz w:val="22"/>
                <w:szCs w:val="22"/>
              </w:rPr>
              <w:t>»                      (</w:t>
            </w:r>
            <w:proofErr w:type="spellStart"/>
            <w:r>
              <w:rPr>
                <w:sz w:val="22"/>
                <w:szCs w:val="22"/>
              </w:rPr>
              <w:t>промзона</w:t>
            </w:r>
            <w:proofErr w:type="spellEnd"/>
            <w:r>
              <w:rPr>
                <w:sz w:val="22"/>
                <w:szCs w:val="22"/>
              </w:rPr>
              <w:t xml:space="preserve"> «</w:t>
            </w:r>
            <w:proofErr w:type="spellStart"/>
            <w:r>
              <w:rPr>
                <w:sz w:val="22"/>
                <w:szCs w:val="22"/>
              </w:rPr>
              <w:t>Чагино</w:t>
            </w:r>
            <w:proofErr w:type="spellEnd"/>
            <w:r>
              <w:rPr>
                <w:sz w:val="22"/>
                <w:szCs w:val="22"/>
              </w:rPr>
              <w:t>»)</w:t>
            </w:r>
          </w:p>
        </w:tc>
      </w:tr>
    </w:tbl>
    <w:p w:rsidR="00000000" w:rsidRDefault="00A25C0C"/>
    <w:p w:rsidR="00000000" w:rsidRDefault="00A25C0C"/>
    <w:p w:rsidR="00000000" w:rsidRDefault="00A25C0C">
      <w:pPr>
        <w:rPr>
          <w:rFonts w:ascii="Arial" w:hAnsi="Arial" w:cs="Arial"/>
        </w:rPr>
      </w:pPr>
    </w:p>
    <w:p w:rsidR="00000000" w:rsidRDefault="00A25C0C">
      <w:pPr>
        <w:pStyle w:val="1"/>
        <w:jc w:val="right"/>
        <w:rPr>
          <w:rFonts w:cs="Arial"/>
          <w:sz w:val="24"/>
        </w:rPr>
      </w:pPr>
      <w:r>
        <w:rPr>
          <w:rFonts w:cs="Arial"/>
          <w:sz w:val="24"/>
        </w:rPr>
        <w:t>Приложение 4</w:t>
      </w:r>
    </w:p>
    <w:p w:rsidR="00000000" w:rsidRDefault="00A25C0C">
      <w:pPr>
        <w:rPr>
          <w:rFonts w:ascii="Arial" w:hAnsi="Arial" w:cs="Arial"/>
        </w:rPr>
      </w:pPr>
    </w:p>
    <w:p w:rsidR="00000000" w:rsidRDefault="00A25C0C">
      <w:pPr>
        <w:rPr>
          <w:rFonts w:ascii="Arial" w:hAnsi="Arial" w:cs="Arial"/>
        </w:rPr>
      </w:pPr>
    </w:p>
    <w:p w:rsidR="00000000" w:rsidRDefault="00A25C0C">
      <w:pPr>
        <w:rPr>
          <w:rFonts w:ascii="Arial" w:hAnsi="Arial" w:cs="Arial"/>
        </w:rPr>
      </w:pPr>
    </w:p>
    <w:p w:rsidR="00000000" w:rsidRDefault="00A25C0C">
      <w:pPr>
        <w:rPr>
          <w:rFonts w:ascii="Arial" w:hAnsi="Arial" w:cs="Arial"/>
        </w:rPr>
      </w:pPr>
    </w:p>
    <w:p w:rsidR="00000000" w:rsidRDefault="00A25C0C">
      <w:pPr>
        <w:rPr>
          <w:rFonts w:ascii="Arial" w:hAnsi="Arial" w:cs="Arial"/>
        </w:rPr>
      </w:pPr>
    </w:p>
    <w:p w:rsidR="00000000" w:rsidRDefault="00A25C0C">
      <w:pPr>
        <w:rPr>
          <w:rFonts w:ascii="Arial" w:hAnsi="Arial" w:cs="Arial"/>
        </w:rPr>
      </w:pPr>
    </w:p>
    <w:p w:rsidR="00000000" w:rsidRDefault="00A25C0C">
      <w:pPr>
        <w:rPr>
          <w:rFonts w:ascii="Arial" w:hAnsi="Arial" w:cs="Arial"/>
        </w:rPr>
      </w:pPr>
    </w:p>
    <w:p w:rsidR="00000000" w:rsidRDefault="00A25C0C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Значения мощности экспозиционной дозы </w:t>
      </w:r>
    </w:p>
    <w:p w:rsidR="00000000" w:rsidRDefault="00A25C0C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в районах расположения </w:t>
      </w:r>
      <w:proofErr w:type="spellStart"/>
      <w:r>
        <w:rPr>
          <w:rFonts w:ascii="Arial" w:hAnsi="Arial" w:cs="Arial"/>
        </w:rPr>
        <w:t>радиационно</w:t>
      </w:r>
      <w:proofErr w:type="spellEnd"/>
      <w:r>
        <w:rPr>
          <w:rFonts w:ascii="Arial" w:hAnsi="Arial" w:cs="Arial"/>
        </w:rPr>
        <w:t xml:space="preserve">  опасных объектов </w:t>
      </w:r>
    </w:p>
    <w:p w:rsidR="00000000" w:rsidRDefault="00A25C0C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в ноябре 2009 г.</w:t>
      </w:r>
    </w:p>
    <w:p w:rsidR="00000000" w:rsidRDefault="00A25C0C">
      <w:pPr>
        <w:rPr>
          <w:rFonts w:ascii="Arial" w:hAnsi="Arial" w:cs="Arial"/>
        </w:rPr>
      </w:pPr>
    </w:p>
    <w:p w:rsidR="00000000" w:rsidRDefault="00A25C0C">
      <w:pPr>
        <w:pStyle w:val="a3"/>
        <w:ind w:firstLine="709"/>
        <w:rPr>
          <w:rFonts w:ascii="Arial" w:hAnsi="Arial" w:cs="Arial"/>
        </w:rPr>
      </w:pPr>
    </w:p>
    <w:tbl>
      <w:tblPr>
        <w:tblW w:w="0" w:type="auto"/>
        <w:tblInd w:w="21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747"/>
        <w:gridCol w:w="1627"/>
        <w:gridCol w:w="162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747" w:type="dxa"/>
            <w:vMerge w:val="restart"/>
            <w:vAlign w:val="center"/>
          </w:tcPr>
          <w:p w:rsidR="00000000" w:rsidRDefault="00A25C0C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Наименование объекта</w:t>
            </w:r>
          </w:p>
        </w:tc>
        <w:tc>
          <w:tcPr>
            <w:tcW w:w="3254" w:type="dxa"/>
            <w:gridSpan w:val="2"/>
            <w:vAlign w:val="center"/>
          </w:tcPr>
          <w:p w:rsidR="00000000" w:rsidRDefault="00A25C0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             Знач</w:t>
            </w:r>
            <w:r>
              <w:rPr>
                <w:rFonts w:ascii="Arial" w:hAnsi="Arial" w:cs="Arial"/>
                <w:sz w:val="22"/>
              </w:rPr>
              <w:t>ение     МЭД: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747" w:type="dxa"/>
            <w:vMerge/>
            <w:vAlign w:val="center"/>
          </w:tcPr>
          <w:p w:rsidR="00000000" w:rsidRDefault="00A25C0C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627" w:type="dxa"/>
            <w:vAlign w:val="center"/>
          </w:tcPr>
          <w:p w:rsidR="00000000" w:rsidRDefault="00A25C0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      Минимум</w:t>
            </w:r>
          </w:p>
        </w:tc>
        <w:tc>
          <w:tcPr>
            <w:tcW w:w="1627" w:type="dxa"/>
            <w:vAlign w:val="center"/>
          </w:tcPr>
          <w:p w:rsidR="00000000" w:rsidRDefault="00A25C0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     Максимум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000000" w:rsidRDefault="00A25C0C">
            <w:pPr>
              <w:spacing w:line="360" w:lineRule="auto"/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Балаковская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          АЭС</w:t>
            </w:r>
          </w:p>
        </w:tc>
        <w:tc>
          <w:tcPr>
            <w:tcW w:w="1627" w:type="dxa"/>
            <w:vAlign w:val="center"/>
          </w:tcPr>
          <w:p w:rsidR="00000000" w:rsidRDefault="00A25C0C">
            <w:pPr>
              <w:spacing w:line="360" w:lineRule="auto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9</w:t>
            </w:r>
          </w:p>
        </w:tc>
        <w:tc>
          <w:tcPr>
            <w:tcW w:w="1627" w:type="dxa"/>
            <w:vAlign w:val="center"/>
          </w:tcPr>
          <w:p w:rsidR="00000000" w:rsidRDefault="00A25C0C">
            <w:pPr>
              <w:spacing w:line="360" w:lineRule="auto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000000" w:rsidRDefault="00A25C0C">
            <w:pPr>
              <w:spacing w:line="360" w:lineRule="auto"/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Белоярская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            АЭС</w:t>
            </w:r>
          </w:p>
        </w:tc>
        <w:tc>
          <w:tcPr>
            <w:tcW w:w="1627" w:type="dxa"/>
            <w:vAlign w:val="center"/>
          </w:tcPr>
          <w:p w:rsidR="00000000" w:rsidRDefault="00A25C0C">
            <w:pPr>
              <w:spacing w:line="360" w:lineRule="auto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8</w:t>
            </w:r>
          </w:p>
        </w:tc>
        <w:tc>
          <w:tcPr>
            <w:tcW w:w="1627" w:type="dxa"/>
            <w:vAlign w:val="center"/>
          </w:tcPr>
          <w:p w:rsidR="00000000" w:rsidRDefault="00A25C0C">
            <w:pPr>
              <w:spacing w:line="360" w:lineRule="auto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000000" w:rsidRDefault="00A25C0C">
            <w:pPr>
              <w:spacing w:line="360" w:lineRule="auto"/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Билибинская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         АЭС</w:t>
            </w:r>
          </w:p>
        </w:tc>
        <w:tc>
          <w:tcPr>
            <w:tcW w:w="1627" w:type="dxa"/>
            <w:vAlign w:val="center"/>
          </w:tcPr>
          <w:p w:rsidR="00000000" w:rsidRDefault="00A25C0C">
            <w:pPr>
              <w:spacing w:line="360" w:lineRule="auto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8</w:t>
            </w:r>
          </w:p>
        </w:tc>
        <w:tc>
          <w:tcPr>
            <w:tcW w:w="1627" w:type="dxa"/>
            <w:vAlign w:val="center"/>
          </w:tcPr>
          <w:p w:rsidR="00000000" w:rsidRDefault="00A25C0C">
            <w:pPr>
              <w:spacing w:line="360" w:lineRule="auto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000000" w:rsidRDefault="00A25C0C">
            <w:pPr>
              <w:spacing w:line="360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Калининская          АЭС</w:t>
            </w:r>
          </w:p>
        </w:tc>
        <w:tc>
          <w:tcPr>
            <w:tcW w:w="1627" w:type="dxa"/>
            <w:vAlign w:val="center"/>
          </w:tcPr>
          <w:p w:rsidR="00000000" w:rsidRDefault="00A25C0C">
            <w:pPr>
              <w:spacing w:line="360" w:lineRule="auto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7</w:t>
            </w:r>
          </w:p>
        </w:tc>
        <w:tc>
          <w:tcPr>
            <w:tcW w:w="1627" w:type="dxa"/>
            <w:vAlign w:val="center"/>
          </w:tcPr>
          <w:p w:rsidR="00000000" w:rsidRDefault="00A25C0C">
            <w:pPr>
              <w:spacing w:line="360" w:lineRule="auto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000000" w:rsidRDefault="00A25C0C">
            <w:pPr>
              <w:spacing w:line="360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Кольская                 АЭС</w:t>
            </w:r>
          </w:p>
        </w:tc>
        <w:tc>
          <w:tcPr>
            <w:tcW w:w="1627" w:type="dxa"/>
            <w:vAlign w:val="center"/>
          </w:tcPr>
          <w:p w:rsidR="00000000" w:rsidRDefault="00A25C0C">
            <w:pPr>
              <w:spacing w:line="360" w:lineRule="auto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</w:t>
            </w:r>
          </w:p>
        </w:tc>
        <w:tc>
          <w:tcPr>
            <w:tcW w:w="1627" w:type="dxa"/>
            <w:vAlign w:val="center"/>
          </w:tcPr>
          <w:p w:rsidR="00000000" w:rsidRDefault="00A25C0C">
            <w:pPr>
              <w:spacing w:line="360" w:lineRule="auto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000000" w:rsidRDefault="00A25C0C">
            <w:pPr>
              <w:spacing w:line="360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Курская                   АЭС</w:t>
            </w:r>
          </w:p>
        </w:tc>
        <w:tc>
          <w:tcPr>
            <w:tcW w:w="1627" w:type="dxa"/>
            <w:vAlign w:val="center"/>
          </w:tcPr>
          <w:p w:rsidR="00000000" w:rsidRDefault="00A25C0C">
            <w:pPr>
              <w:spacing w:line="360" w:lineRule="auto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8</w:t>
            </w:r>
          </w:p>
        </w:tc>
        <w:tc>
          <w:tcPr>
            <w:tcW w:w="1627" w:type="dxa"/>
            <w:vAlign w:val="center"/>
          </w:tcPr>
          <w:p w:rsidR="00000000" w:rsidRDefault="00A25C0C">
            <w:pPr>
              <w:spacing w:line="360" w:lineRule="auto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000000" w:rsidRDefault="00A25C0C">
            <w:pPr>
              <w:spacing w:line="360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Ленинградская</w:t>
            </w:r>
            <w:r>
              <w:rPr>
                <w:rFonts w:ascii="Arial" w:hAnsi="Arial" w:cs="Arial"/>
                <w:sz w:val="22"/>
              </w:rPr>
              <w:t xml:space="preserve">       АЭС</w:t>
            </w:r>
          </w:p>
        </w:tc>
        <w:tc>
          <w:tcPr>
            <w:tcW w:w="1627" w:type="dxa"/>
            <w:vAlign w:val="center"/>
          </w:tcPr>
          <w:p w:rsidR="00000000" w:rsidRDefault="00A25C0C">
            <w:pPr>
              <w:spacing w:line="360" w:lineRule="auto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10</w:t>
            </w:r>
          </w:p>
        </w:tc>
        <w:tc>
          <w:tcPr>
            <w:tcW w:w="1627" w:type="dxa"/>
            <w:vAlign w:val="center"/>
          </w:tcPr>
          <w:p w:rsidR="00000000" w:rsidRDefault="00A25C0C">
            <w:pPr>
              <w:spacing w:line="360" w:lineRule="auto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000000" w:rsidRDefault="00A25C0C">
            <w:pPr>
              <w:spacing w:line="360" w:lineRule="auto"/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Нововоронежская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 АЭС</w:t>
            </w:r>
          </w:p>
        </w:tc>
        <w:tc>
          <w:tcPr>
            <w:tcW w:w="1627" w:type="dxa"/>
            <w:vAlign w:val="center"/>
          </w:tcPr>
          <w:p w:rsidR="00000000" w:rsidRDefault="00A25C0C">
            <w:pPr>
              <w:spacing w:line="360" w:lineRule="auto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9</w:t>
            </w:r>
          </w:p>
        </w:tc>
        <w:tc>
          <w:tcPr>
            <w:tcW w:w="1627" w:type="dxa"/>
            <w:vAlign w:val="center"/>
          </w:tcPr>
          <w:p w:rsidR="00000000" w:rsidRDefault="00A25C0C">
            <w:pPr>
              <w:spacing w:line="360" w:lineRule="auto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000000" w:rsidRDefault="00A25C0C">
            <w:pPr>
              <w:spacing w:line="360" w:lineRule="auto"/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Волгодонская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        АЭС</w:t>
            </w:r>
          </w:p>
        </w:tc>
        <w:tc>
          <w:tcPr>
            <w:tcW w:w="1627" w:type="dxa"/>
            <w:vAlign w:val="center"/>
          </w:tcPr>
          <w:p w:rsidR="00000000" w:rsidRDefault="00A25C0C">
            <w:pPr>
              <w:spacing w:line="360" w:lineRule="auto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8</w:t>
            </w:r>
          </w:p>
        </w:tc>
        <w:tc>
          <w:tcPr>
            <w:tcW w:w="1627" w:type="dxa"/>
            <w:vAlign w:val="center"/>
          </w:tcPr>
          <w:p w:rsidR="00000000" w:rsidRDefault="00A25C0C">
            <w:pPr>
              <w:spacing w:line="360" w:lineRule="auto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000000" w:rsidRDefault="00A25C0C">
            <w:pPr>
              <w:spacing w:line="360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Смоленская            АЭС</w:t>
            </w:r>
          </w:p>
        </w:tc>
        <w:tc>
          <w:tcPr>
            <w:tcW w:w="1627" w:type="dxa"/>
            <w:vAlign w:val="center"/>
          </w:tcPr>
          <w:p w:rsidR="00000000" w:rsidRDefault="00A25C0C">
            <w:pPr>
              <w:spacing w:line="360" w:lineRule="auto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9</w:t>
            </w:r>
          </w:p>
        </w:tc>
        <w:tc>
          <w:tcPr>
            <w:tcW w:w="1627" w:type="dxa"/>
            <w:vAlign w:val="center"/>
          </w:tcPr>
          <w:p w:rsidR="00000000" w:rsidRDefault="00A25C0C">
            <w:pPr>
              <w:spacing w:line="360" w:lineRule="auto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tcBorders>
              <w:bottom w:val="single" w:sz="6" w:space="0" w:color="auto"/>
            </w:tcBorders>
            <w:vAlign w:val="center"/>
          </w:tcPr>
          <w:p w:rsidR="00000000" w:rsidRDefault="00A25C0C">
            <w:pPr>
              <w:spacing w:line="360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ФГУП «ПО «</w:t>
            </w:r>
            <w:proofErr w:type="spellStart"/>
            <w:r>
              <w:rPr>
                <w:rFonts w:ascii="Arial" w:hAnsi="Arial" w:cs="Arial"/>
                <w:sz w:val="22"/>
              </w:rPr>
              <w:t>Севмаш</w:t>
            </w:r>
            <w:proofErr w:type="spellEnd"/>
            <w:r>
              <w:rPr>
                <w:rFonts w:ascii="Arial" w:hAnsi="Arial" w:cs="Arial"/>
                <w:sz w:val="22"/>
              </w:rPr>
              <w:t>»</w:t>
            </w:r>
          </w:p>
        </w:tc>
        <w:tc>
          <w:tcPr>
            <w:tcW w:w="1627" w:type="dxa"/>
            <w:vAlign w:val="center"/>
          </w:tcPr>
          <w:p w:rsidR="00000000" w:rsidRDefault="00A25C0C">
            <w:pPr>
              <w:spacing w:line="360" w:lineRule="auto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8</w:t>
            </w:r>
          </w:p>
        </w:tc>
        <w:tc>
          <w:tcPr>
            <w:tcW w:w="1627" w:type="dxa"/>
            <w:vAlign w:val="center"/>
          </w:tcPr>
          <w:p w:rsidR="00000000" w:rsidRDefault="00A25C0C">
            <w:pPr>
              <w:spacing w:line="360" w:lineRule="auto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600"/>
        </w:trPr>
        <w:tc>
          <w:tcPr>
            <w:tcW w:w="5747" w:type="dxa"/>
            <w:vAlign w:val="center"/>
          </w:tcPr>
          <w:p w:rsidR="00000000" w:rsidRDefault="00A25C0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НИИ атомных реакторов  (г. </w:t>
            </w:r>
            <w:proofErr w:type="spellStart"/>
            <w:r>
              <w:rPr>
                <w:rFonts w:ascii="Arial" w:hAnsi="Arial" w:cs="Arial"/>
                <w:sz w:val="22"/>
              </w:rPr>
              <w:t>Димитровград</w:t>
            </w:r>
            <w:proofErr w:type="spellEnd"/>
            <w:r>
              <w:rPr>
                <w:rFonts w:ascii="Arial" w:hAnsi="Arial" w:cs="Arial"/>
                <w:sz w:val="22"/>
              </w:rPr>
              <w:t>),</w:t>
            </w:r>
          </w:p>
          <w:p w:rsidR="00000000" w:rsidRDefault="00A25C0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ПЗРО Казанского СК “Радон”</w:t>
            </w:r>
          </w:p>
        </w:tc>
        <w:tc>
          <w:tcPr>
            <w:tcW w:w="1627" w:type="dxa"/>
            <w:vAlign w:val="center"/>
          </w:tcPr>
          <w:p w:rsidR="00000000" w:rsidRDefault="00A25C0C">
            <w:pPr>
              <w:spacing w:line="360" w:lineRule="auto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7</w:t>
            </w:r>
          </w:p>
        </w:tc>
        <w:tc>
          <w:tcPr>
            <w:tcW w:w="1627" w:type="dxa"/>
            <w:vAlign w:val="center"/>
          </w:tcPr>
          <w:p w:rsidR="00000000" w:rsidRDefault="00A25C0C">
            <w:pPr>
              <w:spacing w:line="360" w:lineRule="auto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795"/>
        </w:trPr>
        <w:tc>
          <w:tcPr>
            <w:tcW w:w="5747" w:type="dxa"/>
            <w:tcBorders>
              <w:top w:val="single" w:sz="4" w:space="0" w:color="auto"/>
              <w:bottom w:val="nil"/>
            </w:tcBorders>
            <w:vAlign w:val="center"/>
          </w:tcPr>
          <w:p w:rsidR="00000000" w:rsidRDefault="00A25C0C">
            <w:pPr>
              <w:spacing w:line="360" w:lineRule="auto"/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Загорский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СК “Радон”,</w:t>
            </w:r>
          </w:p>
          <w:p w:rsidR="00000000" w:rsidRDefault="00A25C0C">
            <w:pPr>
              <w:spacing w:line="360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ПО “Машиностроительный заво</w:t>
            </w:r>
            <w:r>
              <w:rPr>
                <w:rFonts w:ascii="Arial" w:hAnsi="Arial" w:cs="Arial"/>
                <w:sz w:val="22"/>
              </w:rPr>
              <w:t>д” (г. Электросталь)</w:t>
            </w:r>
          </w:p>
        </w:tc>
        <w:tc>
          <w:tcPr>
            <w:tcW w:w="1627" w:type="dxa"/>
            <w:vAlign w:val="center"/>
          </w:tcPr>
          <w:p w:rsidR="00000000" w:rsidRDefault="00A25C0C">
            <w:pPr>
              <w:spacing w:line="360" w:lineRule="auto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7</w:t>
            </w:r>
          </w:p>
        </w:tc>
        <w:tc>
          <w:tcPr>
            <w:tcW w:w="1627" w:type="dxa"/>
            <w:vAlign w:val="center"/>
          </w:tcPr>
          <w:p w:rsidR="00000000" w:rsidRDefault="00A25C0C">
            <w:pPr>
              <w:spacing w:line="360" w:lineRule="auto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000000" w:rsidRDefault="00A25C0C">
            <w:pPr>
              <w:spacing w:line="360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Волгоградский ПЗРО</w:t>
            </w:r>
          </w:p>
        </w:tc>
        <w:tc>
          <w:tcPr>
            <w:tcW w:w="1627" w:type="dxa"/>
            <w:vAlign w:val="center"/>
          </w:tcPr>
          <w:p w:rsidR="00000000" w:rsidRDefault="00A25C0C">
            <w:pPr>
              <w:spacing w:line="360" w:lineRule="auto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7</w:t>
            </w:r>
          </w:p>
        </w:tc>
        <w:tc>
          <w:tcPr>
            <w:tcW w:w="1627" w:type="dxa"/>
            <w:vAlign w:val="center"/>
          </w:tcPr>
          <w:p w:rsidR="00000000" w:rsidRDefault="00A25C0C">
            <w:pPr>
              <w:spacing w:line="360" w:lineRule="auto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000000" w:rsidRDefault="00A25C0C">
            <w:pPr>
              <w:spacing w:line="360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Ростовский СК “Радон”</w:t>
            </w:r>
          </w:p>
        </w:tc>
        <w:tc>
          <w:tcPr>
            <w:tcW w:w="1627" w:type="dxa"/>
            <w:vAlign w:val="center"/>
          </w:tcPr>
          <w:p w:rsidR="00000000" w:rsidRDefault="00A25C0C">
            <w:pPr>
              <w:spacing w:line="360" w:lineRule="auto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9</w:t>
            </w:r>
          </w:p>
        </w:tc>
        <w:tc>
          <w:tcPr>
            <w:tcW w:w="1627" w:type="dxa"/>
            <w:vAlign w:val="center"/>
          </w:tcPr>
          <w:p w:rsidR="00000000" w:rsidRDefault="00A25C0C">
            <w:pPr>
              <w:spacing w:line="360" w:lineRule="auto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000000" w:rsidRDefault="00A25C0C">
            <w:pPr>
              <w:spacing w:line="360" w:lineRule="auto"/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Лермонтовское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ПО “Алмаз” Ставропольский край</w:t>
            </w:r>
          </w:p>
        </w:tc>
        <w:tc>
          <w:tcPr>
            <w:tcW w:w="1627" w:type="dxa"/>
            <w:vAlign w:val="center"/>
          </w:tcPr>
          <w:p w:rsidR="00000000" w:rsidRDefault="00A25C0C">
            <w:pPr>
              <w:spacing w:line="360" w:lineRule="auto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10</w:t>
            </w:r>
          </w:p>
        </w:tc>
        <w:tc>
          <w:tcPr>
            <w:tcW w:w="1627" w:type="dxa"/>
            <w:vAlign w:val="center"/>
          </w:tcPr>
          <w:p w:rsidR="00000000" w:rsidRDefault="00A25C0C">
            <w:pPr>
              <w:spacing w:line="360" w:lineRule="auto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000000" w:rsidRDefault="00A25C0C">
            <w:pPr>
              <w:spacing w:line="360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ПЗРО Грозненского СК «Радон»</w:t>
            </w:r>
          </w:p>
        </w:tc>
        <w:tc>
          <w:tcPr>
            <w:tcW w:w="1627" w:type="dxa"/>
            <w:vAlign w:val="center"/>
          </w:tcPr>
          <w:p w:rsidR="00000000" w:rsidRDefault="00A25C0C">
            <w:pPr>
              <w:spacing w:line="360" w:lineRule="auto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9</w:t>
            </w:r>
          </w:p>
        </w:tc>
        <w:tc>
          <w:tcPr>
            <w:tcW w:w="1627" w:type="dxa"/>
            <w:vAlign w:val="center"/>
          </w:tcPr>
          <w:p w:rsidR="00000000" w:rsidRDefault="00A25C0C">
            <w:pPr>
              <w:spacing w:line="360" w:lineRule="auto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000000" w:rsidRDefault="00A25C0C">
            <w:pPr>
              <w:spacing w:line="360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Уфимский СК “Радон”</w:t>
            </w:r>
          </w:p>
        </w:tc>
        <w:tc>
          <w:tcPr>
            <w:tcW w:w="1627" w:type="dxa"/>
            <w:vAlign w:val="center"/>
          </w:tcPr>
          <w:p w:rsidR="00000000" w:rsidRDefault="00A25C0C">
            <w:pPr>
              <w:spacing w:line="360" w:lineRule="auto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6</w:t>
            </w:r>
          </w:p>
        </w:tc>
        <w:tc>
          <w:tcPr>
            <w:tcW w:w="1627" w:type="dxa"/>
            <w:vAlign w:val="center"/>
          </w:tcPr>
          <w:p w:rsidR="00000000" w:rsidRDefault="00A25C0C">
            <w:pPr>
              <w:spacing w:line="360" w:lineRule="auto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000000" w:rsidRDefault="00A25C0C">
            <w:pPr>
              <w:spacing w:line="360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ПО “Маяк”, ПЗРО Челябинского СК “Радон”</w:t>
            </w:r>
          </w:p>
        </w:tc>
        <w:tc>
          <w:tcPr>
            <w:tcW w:w="1627" w:type="dxa"/>
            <w:vAlign w:val="center"/>
          </w:tcPr>
          <w:p w:rsidR="00000000" w:rsidRDefault="00A25C0C">
            <w:pPr>
              <w:spacing w:line="360" w:lineRule="auto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9</w:t>
            </w:r>
          </w:p>
        </w:tc>
        <w:tc>
          <w:tcPr>
            <w:tcW w:w="1627" w:type="dxa"/>
            <w:vAlign w:val="center"/>
          </w:tcPr>
          <w:p w:rsidR="00000000" w:rsidRDefault="00A25C0C">
            <w:pPr>
              <w:spacing w:line="360" w:lineRule="auto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000000" w:rsidRDefault="00A25C0C">
            <w:pPr>
              <w:spacing w:line="360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Красноярский горн</w:t>
            </w:r>
            <w:r>
              <w:rPr>
                <w:rFonts w:ascii="Arial" w:hAnsi="Arial" w:cs="Arial"/>
                <w:sz w:val="22"/>
              </w:rPr>
              <w:t>о-химический  комбинат</w:t>
            </w:r>
          </w:p>
        </w:tc>
        <w:tc>
          <w:tcPr>
            <w:tcW w:w="1627" w:type="dxa"/>
            <w:vAlign w:val="center"/>
          </w:tcPr>
          <w:p w:rsidR="00000000" w:rsidRDefault="00A25C0C">
            <w:pPr>
              <w:spacing w:line="360" w:lineRule="auto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</w:t>
            </w:r>
          </w:p>
        </w:tc>
        <w:tc>
          <w:tcPr>
            <w:tcW w:w="1627" w:type="dxa"/>
            <w:vAlign w:val="center"/>
          </w:tcPr>
          <w:p w:rsidR="00000000" w:rsidRDefault="00A25C0C">
            <w:pPr>
              <w:spacing w:line="360" w:lineRule="auto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000000" w:rsidRDefault="00A25C0C">
            <w:pPr>
              <w:spacing w:line="360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Сибирский химический комбинат (г. </w:t>
            </w:r>
            <w:proofErr w:type="spellStart"/>
            <w:r>
              <w:rPr>
                <w:rFonts w:ascii="Arial" w:hAnsi="Arial" w:cs="Arial"/>
                <w:sz w:val="22"/>
              </w:rPr>
              <w:t>Северск</w:t>
            </w:r>
            <w:proofErr w:type="spellEnd"/>
            <w:r>
              <w:rPr>
                <w:rFonts w:ascii="Arial" w:hAnsi="Arial" w:cs="Arial"/>
                <w:sz w:val="22"/>
              </w:rPr>
              <w:t>)</w:t>
            </w:r>
          </w:p>
        </w:tc>
        <w:tc>
          <w:tcPr>
            <w:tcW w:w="1627" w:type="dxa"/>
            <w:vAlign w:val="center"/>
          </w:tcPr>
          <w:p w:rsidR="00000000" w:rsidRDefault="00A25C0C">
            <w:pPr>
              <w:spacing w:line="360" w:lineRule="auto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8</w:t>
            </w:r>
          </w:p>
        </w:tc>
        <w:tc>
          <w:tcPr>
            <w:tcW w:w="1627" w:type="dxa"/>
            <w:vAlign w:val="center"/>
          </w:tcPr>
          <w:p w:rsidR="00000000" w:rsidRDefault="00A25C0C">
            <w:pPr>
              <w:spacing w:line="360" w:lineRule="auto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000000" w:rsidRDefault="00A25C0C">
            <w:pPr>
              <w:spacing w:line="360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ПЗРО Иркутского СК “Радон”</w:t>
            </w:r>
          </w:p>
        </w:tc>
        <w:tc>
          <w:tcPr>
            <w:tcW w:w="1627" w:type="dxa"/>
            <w:vAlign w:val="center"/>
          </w:tcPr>
          <w:p w:rsidR="00000000" w:rsidRDefault="00A25C0C">
            <w:pPr>
              <w:spacing w:line="360" w:lineRule="auto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7</w:t>
            </w:r>
          </w:p>
        </w:tc>
        <w:tc>
          <w:tcPr>
            <w:tcW w:w="1627" w:type="dxa"/>
            <w:vAlign w:val="center"/>
          </w:tcPr>
          <w:p w:rsidR="00000000" w:rsidRDefault="00A25C0C">
            <w:pPr>
              <w:spacing w:line="360" w:lineRule="auto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000000" w:rsidRDefault="00A25C0C">
            <w:pPr>
              <w:spacing w:line="360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ПЗРО Хабаровского СК “Радон”</w:t>
            </w:r>
          </w:p>
        </w:tc>
        <w:tc>
          <w:tcPr>
            <w:tcW w:w="1627" w:type="dxa"/>
            <w:vAlign w:val="center"/>
          </w:tcPr>
          <w:p w:rsidR="00000000" w:rsidRDefault="00A25C0C">
            <w:pPr>
              <w:spacing w:line="360" w:lineRule="auto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11</w:t>
            </w:r>
          </w:p>
        </w:tc>
        <w:tc>
          <w:tcPr>
            <w:tcW w:w="1627" w:type="dxa"/>
            <w:vAlign w:val="center"/>
          </w:tcPr>
          <w:p w:rsidR="00000000" w:rsidRDefault="00A25C0C">
            <w:pPr>
              <w:spacing w:line="360" w:lineRule="auto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000000" w:rsidRDefault="00A25C0C">
            <w:pPr>
              <w:spacing w:line="360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Физико-энергетический институт (</w:t>
            </w:r>
            <w:proofErr w:type="spellStart"/>
            <w:r>
              <w:rPr>
                <w:rFonts w:ascii="Arial" w:hAnsi="Arial" w:cs="Arial"/>
                <w:sz w:val="22"/>
              </w:rPr>
              <w:t>г.Обнинск</w:t>
            </w:r>
            <w:proofErr w:type="spellEnd"/>
            <w:r>
              <w:rPr>
                <w:rFonts w:ascii="Arial" w:hAnsi="Arial" w:cs="Arial"/>
                <w:sz w:val="22"/>
              </w:rPr>
              <w:t>)</w:t>
            </w:r>
          </w:p>
        </w:tc>
        <w:tc>
          <w:tcPr>
            <w:tcW w:w="1627" w:type="dxa"/>
            <w:vAlign w:val="center"/>
          </w:tcPr>
          <w:p w:rsidR="00000000" w:rsidRDefault="00A25C0C">
            <w:pPr>
              <w:spacing w:line="360" w:lineRule="auto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7</w:t>
            </w:r>
          </w:p>
        </w:tc>
        <w:tc>
          <w:tcPr>
            <w:tcW w:w="1627" w:type="dxa"/>
            <w:vAlign w:val="center"/>
          </w:tcPr>
          <w:p w:rsidR="00000000" w:rsidRDefault="00A25C0C">
            <w:pPr>
              <w:spacing w:line="360" w:lineRule="auto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000000" w:rsidRDefault="00A25C0C">
            <w:pPr>
              <w:spacing w:line="360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Новосибирское ПО «</w:t>
            </w:r>
            <w:proofErr w:type="spellStart"/>
            <w:r>
              <w:rPr>
                <w:rFonts w:ascii="Arial" w:hAnsi="Arial" w:cs="Arial"/>
                <w:sz w:val="22"/>
              </w:rPr>
              <w:t>Химконцентрат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», </w:t>
            </w:r>
          </w:p>
          <w:p w:rsidR="00000000" w:rsidRDefault="00A25C0C">
            <w:pPr>
              <w:spacing w:line="360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ПЗРО Новосибирского СК «Р</w:t>
            </w:r>
            <w:r>
              <w:rPr>
                <w:rFonts w:ascii="Arial" w:hAnsi="Arial" w:cs="Arial"/>
                <w:sz w:val="22"/>
              </w:rPr>
              <w:t>адон»</w:t>
            </w:r>
          </w:p>
        </w:tc>
        <w:tc>
          <w:tcPr>
            <w:tcW w:w="1627" w:type="dxa"/>
            <w:vAlign w:val="center"/>
          </w:tcPr>
          <w:p w:rsidR="00000000" w:rsidRDefault="00A25C0C">
            <w:pPr>
              <w:spacing w:line="360" w:lineRule="auto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9</w:t>
            </w:r>
          </w:p>
        </w:tc>
        <w:tc>
          <w:tcPr>
            <w:tcW w:w="1627" w:type="dxa"/>
            <w:vAlign w:val="center"/>
          </w:tcPr>
          <w:p w:rsidR="00000000" w:rsidRDefault="00A25C0C">
            <w:pPr>
              <w:spacing w:line="360" w:lineRule="auto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000000" w:rsidRDefault="00A25C0C">
            <w:pPr>
              <w:spacing w:line="360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ПЗРО Нижегородского СК «Радон»</w:t>
            </w:r>
          </w:p>
        </w:tc>
        <w:tc>
          <w:tcPr>
            <w:tcW w:w="1627" w:type="dxa"/>
            <w:vAlign w:val="center"/>
          </w:tcPr>
          <w:p w:rsidR="00000000" w:rsidRDefault="00A25C0C">
            <w:pPr>
              <w:spacing w:line="360" w:lineRule="auto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6</w:t>
            </w:r>
          </w:p>
        </w:tc>
        <w:tc>
          <w:tcPr>
            <w:tcW w:w="1627" w:type="dxa"/>
            <w:vAlign w:val="center"/>
          </w:tcPr>
          <w:p w:rsidR="00000000" w:rsidRDefault="00A25C0C">
            <w:pPr>
              <w:spacing w:line="360" w:lineRule="auto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000000" w:rsidRDefault="00A25C0C">
            <w:pPr>
              <w:spacing w:line="360" w:lineRule="auto"/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Приаргунский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горно-химический комбинат,</w:t>
            </w:r>
          </w:p>
          <w:p w:rsidR="00000000" w:rsidRDefault="00A25C0C">
            <w:pPr>
              <w:spacing w:line="360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ПО «Забайкальский комбинат редких металлов»</w:t>
            </w:r>
          </w:p>
        </w:tc>
        <w:tc>
          <w:tcPr>
            <w:tcW w:w="1627" w:type="dxa"/>
            <w:vAlign w:val="center"/>
          </w:tcPr>
          <w:p w:rsidR="00000000" w:rsidRDefault="00A25C0C">
            <w:pPr>
              <w:spacing w:line="360" w:lineRule="auto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10</w:t>
            </w:r>
          </w:p>
        </w:tc>
        <w:tc>
          <w:tcPr>
            <w:tcW w:w="1627" w:type="dxa"/>
            <w:vAlign w:val="center"/>
          </w:tcPr>
          <w:p w:rsidR="00000000" w:rsidRDefault="00A25C0C">
            <w:pPr>
              <w:spacing w:line="360" w:lineRule="auto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000000" w:rsidRDefault="00A25C0C">
            <w:pPr>
              <w:spacing w:line="360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ПО «</w:t>
            </w:r>
            <w:proofErr w:type="spellStart"/>
            <w:r>
              <w:rPr>
                <w:rFonts w:ascii="Arial" w:hAnsi="Arial" w:cs="Arial"/>
                <w:sz w:val="22"/>
              </w:rPr>
              <w:t>Чепецкий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механический завод» (г. Глазов)</w:t>
            </w:r>
          </w:p>
        </w:tc>
        <w:tc>
          <w:tcPr>
            <w:tcW w:w="1627" w:type="dxa"/>
            <w:vAlign w:val="center"/>
          </w:tcPr>
          <w:p w:rsidR="00000000" w:rsidRDefault="00A25C0C">
            <w:pPr>
              <w:spacing w:line="360" w:lineRule="auto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9</w:t>
            </w:r>
          </w:p>
        </w:tc>
        <w:tc>
          <w:tcPr>
            <w:tcW w:w="1627" w:type="dxa"/>
            <w:vAlign w:val="center"/>
          </w:tcPr>
          <w:p w:rsidR="00000000" w:rsidRDefault="00A25C0C">
            <w:pPr>
              <w:spacing w:line="360" w:lineRule="auto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000000" w:rsidRDefault="00A25C0C">
            <w:pPr>
              <w:spacing w:line="360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Ядерный центр ЭМЗ «Авангард» (г. </w:t>
            </w:r>
            <w:proofErr w:type="spellStart"/>
            <w:r>
              <w:rPr>
                <w:rFonts w:ascii="Arial" w:hAnsi="Arial" w:cs="Arial"/>
                <w:sz w:val="22"/>
              </w:rPr>
              <w:t>Саров</w:t>
            </w:r>
            <w:proofErr w:type="spellEnd"/>
            <w:r>
              <w:rPr>
                <w:rFonts w:ascii="Arial" w:hAnsi="Arial" w:cs="Arial"/>
                <w:sz w:val="22"/>
              </w:rPr>
              <w:t>)</w:t>
            </w:r>
          </w:p>
        </w:tc>
        <w:tc>
          <w:tcPr>
            <w:tcW w:w="1627" w:type="dxa"/>
            <w:vAlign w:val="center"/>
          </w:tcPr>
          <w:p w:rsidR="00000000" w:rsidRDefault="00A25C0C">
            <w:pPr>
              <w:spacing w:line="360" w:lineRule="auto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7</w:t>
            </w:r>
          </w:p>
        </w:tc>
        <w:tc>
          <w:tcPr>
            <w:tcW w:w="1627" w:type="dxa"/>
            <w:vAlign w:val="center"/>
          </w:tcPr>
          <w:p w:rsidR="00000000" w:rsidRDefault="00A25C0C">
            <w:pPr>
              <w:spacing w:line="360" w:lineRule="auto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13</w:t>
            </w:r>
          </w:p>
        </w:tc>
      </w:tr>
    </w:tbl>
    <w:p w:rsidR="00000000" w:rsidRDefault="00A25C0C">
      <w:pPr>
        <w:rPr>
          <w:rFonts w:ascii="Arial" w:hAnsi="Arial" w:cs="Arial"/>
        </w:rPr>
      </w:pPr>
    </w:p>
    <w:p w:rsidR="00000000" w:rsidRDefault="00A25C0C">
      <w:pPr>
        <w:spacing w:line="360" w:lineRule="auto"/>
        <w:jc w:val="center"/>
        <w:rPr>
          <w:rFonts w:ascii="Arial" w:hAnsi="Arial" w:cs="Arial"/>
        </w:rPr>
      </w:pPr>
    </w:p>
    <w:p w:rsidR="00000000" w:rsidRDefault="00A25C0C">
      <w:pPr>
        <w:rPr>
          <w:rFonts w:ascii="Arial" w:hAnsi="Arial" w:cs="Arial"/>
        </w:rPr>
      </w:pPr>
      <w:r>
        <w:rPr>
          <w:rFonts w:ascii="Arial" w:hAnsi="Arial" w:cs="Arial"/>
        </w:rPr>
        <w:t>Начальник Управле</w:t>
      </w:r>
      <w:r>
        <w:rPr>
          <w:rFonts w:ascii="Arial" w:hAnsi="Arial" w:cs="Arial"/>
        </w:rPr>
        <w:t xml:space="preserve">ния мониторинга </w:t>
      </w:r>
    </w:p>
    <w:p w:rsidR="00000000" w:rsidRDefault="00A25C0C">
      <w:pPr>
        <w:rPr>
          <w:rFonts w:ascii="Arial" w:hAnsi="Arial" w:cs="Arial"/>
        </w:rPr>
      </w:pPr>
      <w:r>
        <w:rPr>
          <w:rFonts w:ascii="Arial" w:hAnsi="Arial" w:cs="Arial"/>
        </w:rPr>
        <w:t xml:space="preserve">загрязнения  окружающей среды, </w:t>
      </w:r>
    </w:p>
    <w:p w:rsidR="00000000" w:rsidRDefault="00A25C0C">
      <w:pPr>
        <w:rPr>
          <w:rFonts w:ascii="Arial" w:hAnsi="Arial" w:cs="Arial"/>
        </w:rPr>
      </w:pPr>
      <w:r>
        <w:rPr>
          <w:rFonts w:ascii="Arial" w:hAnsi="Arial" w:cs="Arial"/>
        </w:rPr>
        <w:t xml:space="preserve">полярных и морских работ </w:t>
      </w:r>
    </w:p>
    <w:p w:rsidR="00000000" w:rsidRDefault="00A25C0C">
      <w:pPr>
        <w:rPr>
          <w:rFonts w:ascii="Arial" w:hAnsi="Arial" w:cs="Arial"/>
        </w:rPr>
      </w:pPr>
      <w:r>
        <w:rPr>
          <w:rFonts w:ascii="Arial" w:hAnsi="Arial" w:cs="Arial"/>
        </w:rPr>
        <w:t xml:space="preserve">Росгидромета                     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В.В. </w:t>
      </w:r>
      <w:proofErr w:type="spellStart"/>
      <w:r>
        <w:rPr>
          <w:rFonts w:ascii="Arial" w:hAnsi="Arial" w:cs="Arial"/>
        </w:rPr>
        <w:t>Челюканов</w:t>
      </w:r>
      <w:proofErr w:type="spellEnd"/>
    </w:p>
    <w:p w:rsidR="00000000" w:rsidRDefault="00A25C0C">
      <w:pPr>
        <w:rPr>
          <w:rFonts w:ascii="Arial" w:hAnsi="Arial" w:cs="Arial"/>
        </w:rPr>
      </w:pPr>
    </w:p>
    <w:p w:rsidR="00000000" w:rsidRDefault="00A25C0C">
      <w:pPr>
        <w:rPr>
          <w:rFonts w:ascii="Arial" w:hAnsi="Arial" w:cs="Arial"/>
        </w:rPr>
      </w:pPr>
    </w:p>
    <w:p w:rsidR="00000000" w:rsidRDefault="00A25C0C">
      <w:pPr>
        <w:rPr>
          <w:rFonts w:ascii="Arial" w:hAnsi="Arial" w:cs="Arial"/>
        </w:rPr>
      </w:pPr>
    </w:p>
    <w:sectPr w:rsidR="000000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‚l‚r –ѕ’©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5E2319"/>
    <w:multiLevelType w:val="hybridMultilevel"/>
    <w:tmpl w:val="5CD8558C"/>
    <w:lvl w:ilvl="0" w:tplc="05AAB0E4">
      <w:start w:val="4"/>
      <w:numFmt w:val="bullet"/>
      <w:lvlText w:val="–"/>
      <w:lvlJc w:val="left"/>
      <w:pPr>
        <w:tabs>
          <w:tab w:val="num" w:pos="1068"/>
        </w:tabs>
        <w:ind w:left="1048" w:hanging="34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BA42500"/>
    <w:multiLevelType w:val="singleLevel"/>
    <w:tmpl w:val="535A317E"/>
    <w:lvl w:ilvl="0">
      <w:start w:val="3"/>
      <w:numFmt w:val="bullet"/>
      <w:lvlText w:val="-"/>
      <w:lvlJc w:val="left"/>
      <w:pPr>
        <w:tabs>
          <w:tab w:val="num" w:pos="1080"/>
        </w:tabs>
        <w:ind w:left="1080" w:hanging="360"/>
      </w:pPr>
    </w:lvl>
  </w:abstractNum>
  <w:abstractNum w:abstractNumId="2" w15:restartNumberingAfterBreak="0">
    <w:nsid w:val="2DA561A6"/>
    <w:multiLevelType w:val="multilevel"/>
    <w:tmpl w:val="83AE2150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decimal"/>
      <w:isLgl/>
      <w:lvlText w:val="%1.%2."/>
      <w:lvlJc w:val="left"/>
      <w:pPr>
        <w:tabs>
          <w:tab w:val="num" w:pos="1428"/>
        </w:tabs>
        <w:ind w:left="1428" w:hanging="720"/>
      </w:pPr>
      <w:rPr>
        <w:b/>
      </w:rPr>
    </w:lvl>
    <w:lvl w:ilvl="2">
      <w:start w:val="1"/>
      <w:numFmt w:val="decimal"/>
      <w:isLgl/>
      <w:lvlText w:val="%1.%2.%3."/>
      <w:lvlJc w:val="left"/>
      <w:pPr>
        <w:tabs>
          <w:tab w:val="num" w:pos="1428"/>
        </w:tabs>
        <w:ind w:left="1428" w:hanging="720"/>
      </w:pPr>
      <w:rPr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1788"/>
        </w:tabs>
        <w:ind w:left="1788" w:hanging="1080"/>
      </w:pPr>
      <w:rPr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788"/>
        </w:tabs>
        <w:ind w:left="1788" w:hanging="1080"/>
      </w:pPr>
      <w:rPr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2148"/>
        </w:tabs>
        <w:ind w:left="2148" w:hanging="1440"/>
      </w:pPr>
      <w:rPr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2148"/>
        </w:tabs>
        <w:ind w:left="2148" w:hanging="1440"/>
      </w:pPr>
      <w:rPr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508"/>
        </w:tabs>
        <w:ind w:left="2508" w:hanging="1800"/>
      </w:pPr>
      <w:rPr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868"/>
        </w:tabs>
        <w:ind w:left="2868" w:hanging="2160"/>
      </w:pPr>
      <w:rPr>
        <w:b/>
      </w:rPr>
    </w:lvl>
  </w:abstractNum>
  <w:abstractNum w:abstractNumId="3" w15:restartNumberingAfterBreak="0">
    <w:nsid w:val="3F8C31F4"/>
    <w:multiLevelType w:val="multilevel"/>
    <w:tmpl w:val="116CA9EC"/>
    <w:lvl w:ilvl="0">
      <w:start w:val="1"/>
      <w:numFmt w:val="decimal"/>
      <w:lvlText w:val="%1."/>
      <w:lvlJc w:val="left"/>
      <w:pPr>
        <w:tabs>
          <w:tab w:val="num" w:pos="390"/>
        </w:tabs>
        <w:ind w:left="390" w:hanging="390"/>
      </w:pPr>
    </w:lvl>
    <w:lvl w:ilvl="1">
      <w:start w:val="2"/>
      <w:numFmt w:val="decimal"/>
      <w:lvlText w:val="%1.%2."/>
      <w:lvlJc w:val="left"/>
      <w:pPr>
        <w:tabs>
          <w:tab w:val="num" w:pos="1428"/>
        </w:tabs>
        <w:ind w:left="1428" w:hanging="720"/>
      </w:pPr>
    </w:lvl>
    <w:lvl w:ilvl="2">
      <w:start w:val="1"/>
      <w:numFmt w:val="decimal"/>
      <w:lvlText w:val="%1.%2.%3."/>
      <w:lvlJc w:val="left"/>
      <w:pPr>
        <w:tabs>
          <w:tab w:val="num" w:pos="2136"/>
        </w:tabs>
        <w:ind w:left="2136" w:hanging="720"/>
      </w:pPr>
    </w:lvl>
    <w:lvl w:ilvl="3">
      <w:start w:val="1"/>
      <w:numFmt w:val="decimal"/>
      <w:lvlText w:val="%1.%2.%3.%4."/>
      <w:lvlJc w:val="left"/>
      <w:pPr>
        <w:tabs>
          <w:tab w:val="num" w:pos="3204"/>
        </w:tabs>
        <w:ind w:left="3204" w:hanging="1080"/>
      </w:pPr>
    </w:lvl>
    <w:lvl w:ilvl="4">
      <w:start w:val="1"/>
      <w:numFmt w:val="decimal"/>
      <w:lvlText w:val="%1.%2.%3.%4.%5."/>
      <w:lvlJc w:val="left"/>
      <w:pPr>
        <w:tabs>
          <w:tab w:val="num" w:pos="3912"/>
        </w:tabs>
        <w:ind w:left="3912" w:hanging="1080"/>
      </w:pPr>
    </w:lvl>
    <w:lvl w:ilvl="5">
      <w:start w:val="1"/>
      <w:numFmt w:val="decimal"/>
      <w:lvlText w:val="%1.%2.%3.%4.%5.%6."/>
      <w:lvlJc w:val="left"/>
      <w:pPr>
        <w:tabs>
          <w:tab w:val="num" w:pos="4980"/>
        </w:tabs>
        <w:ind w:left="498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5688"/>
        </w:tabs>
        <w:ind w:left="5688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6756"/>
        </w:tabs>
        <w:ind w:left="6756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7824"/>
        </w:tabs>
        <w:ind w:left="7824" w:hanging="2160"/>
      </w:pPr>
    </w:lvl>
  </w:abstractNum>
  <w:abstractNum w:abstractNumId="4" w15:restartNumberingAfterBreak="0">
    <w:nsid w:val="75FF769B"/>
    <w:multiLevelType w:val="multilevel"/>
    <w:tmpl w:val="02AAB556"/>
    <w:lvl w:ilvl="0">
      <w:start w:val="4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/>
  </w:num>
  <w:num w:numId="4">
    <w:abstractNumId w:val="4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oNotTrackMoves/>
  <w:defaultTabStop w:val="708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25C0C"/>
    <w:rsid w:val="00A25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2D03D062-E512-4FA4-9C6D-0D44AEA33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pPr>
      <w:keepNext/>
      <w:jc w:val="both"/>
      <w:outlineLvl w:val="0"/>
    </w:pPr>
    <w:rPr>
      <w:rFonts w:ascii="Arial" w:hAnsi="Arial"/>
      <w:sz w:val="28"/>
      <w:szCs w:val="20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spacing w:line="360" w:lineRule="auto"/>
      <w:jc w:val="both"/>
    </w:pPr>
    <w:rPr>
      <w:szCs w:val="20"/>
    </w:rPr>
  </w:style>
  <w:style w:type="paragraph" w:styleId="a4">
    <w:name w:val="Plain Text"/>
    <w:basedOn w:val="a"/>
    <w:semiHidden/>
    <w:rPr>
      <w:rFonts w:ascii="Courier New" w:hAnsi="Courier New"/>
      <w:sz w:val="20"/>
      <w:szCs w:val="20"/>
    </w:rPr>
  </w:style>
  <w:style w:type="paragraph" w:styleId="a5">
    <w:name w:val="Body Text Indent"/>
    <w:basedOn w:val="a"/>
    <w:semiHidden/>
    <w:pPr>
      <w:ind w:right="-71" w:firstLine="708"/>
      <w:jc w:val="both"/>
    </w:pPr>
    <w:rPr>
      <w:sz w:val="28"/>
      <w:szCs w:val="20"/>
    </w:rPr>
  </w:style>
  <w:style w:type="paragraph" w:styleId="2">
    <w:name w:val="Body Text 2"/>
    <w:basedOn w:val="a"/>
    <w:semiHidden/>
    <w:pPr>
      <w:jc w:val="both"/>
    </w:pPr>
    <w:rPr>
      <w:rFonts w:ascii="Arial" w:hAnsi="Arial"/>
      <w:sz w:val="20"/>
      <w:szCs w:val="20"/>
    </w:rPr>
  </w:style>
  <w:style w:type="paragraph" w:styleId="20">
    <w:name w:val="Body Text Indent 2"/>
    <w:basedOn w:val="a"/>
    <w:semiHidden/>
    <w:pPr>
      <w:spacing w:line="360" w:lineRule="auto"/>
      <w:ind w:firstLine="720"/>
      <w:jc w:val="both"/>
    </w:pPr>
    <w:rPr>
      <w:rFonts w:ascii="Arial" w:hAnsi="Arial"/>
      <w:szCs w:val="20"/>
    </w:rPr>
  </w:style>
  <w:style w:type="paragraph" w:styleId="3">
    <w:name w:val="Body Text 3"/>
    <w:basedOn w:val="a"/>
    <w:semiHidden/>
    <w:pPr>
      <w:spacing w:line="360" w:lineRule="auto"/>
      <w:jc w:val="both"/>
    </w:pPr>
    <w:rPr>
      <w:rFonts w:ascii="Arial" w:hAnsi="Arial"/>
      <w:sz w:val="22"/>
      <w:szCs w:val="20"/>
    </w:rPr>
  </w:style>
  <w:style w:type="paragraph" w:styleId="30">
    <w:name w:val="Body Text Indent 3"/>
    <w:basedOn w:val="a"/>
    <w:semiHidden/>
    <w:pPr>
      <w:spacing w:after="120"/>
      <w:ind w:left="283"/>
    </w:pPr>
    <w:rPr>
      <w:sz w:val="16"/>
      <w:szCs w:val="16"/>
    </w:rPr>
  </w:style>
  <w:style w:type="paragraph" w:customStyle="1" w:styleId="Normal">
    <w:name w:val="Normal"/>
  </w:style>
  <w:style w:type="paragraph" w:styleId="a6">
    <w:name w:val="Normal (Web)"/>
    <w:basedOn w:val="a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2734</Words>
  <Characters>15586</Characters>
  <Application>Microsoft Office Word</Application>
  <DocSecurity>0</DocSecurity>
  <Lines>129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UMZ</Company>
  <LinksUpToDate>false</LinksUpToDate>
  <CharactersWithSpaces>18284</CharactersWithSpaces>
  <SharedDoc>false</SharedDoc>
  <HLinks>
    <vt:vector size="12" baseType="variant">
      <vt:variant>
        <vt:i4>5242935</vt:i4>
      </vt:variant>
      <vt:variant>
        <vt:i4>-1</vt:i4>
      </vt:variant>
      <vt:variant>
        <vt:i4>1026</vt:i4>
      </vt:variant>
      <vt:variant>
        <vt:i4>1</vt:i4>
      </vt:variant>
      <vt:variant>
        <vt:lpwstr>концентрация NO2</vt:lpwstr>
      </vt:variant>
      <vt:variant>
        <vt:lpwstr/>
      </vt:variant>
      <vt:variant>
        <vt:i4>5242935</vt:i4>
      </vt:variant>
      <vt:variant>
        <vt:i4>-1</vt:i4>
      </vt:variant>
      <vt:variant>
        <vt:i4>1027</vt:i4>
      </vt:variant>
      <vt:variant>
        <vt:i4>1</vt:i4>
      </vt:variant>
      <vt:variant>
        <vt:lpwstr>концентрация NO2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UMZ202</dc:creator>
  <cp:keywords/>
  <cp:lastModifiedBy>Хисматулин Артур Наилевич</cp:lastModifiedBy>
  <cp:revision>2</cp:revision>
  <dcterms:created xsi:type="dcterms:W3CDTF">2021-07-10T20:06:00Z</dcterms:created>
  <dcterms:modified xsi:type="dcterms:W3CDTF">2021-07-10T20:06:00Z</dcterms:modified>
</cp:coreProperties>
</file>