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FD0" w:rsidRPr="00CD2AAD" w:rsidRDefault="00224FD0" w:rsidP="00224FD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D0" w:rsidRPr="00CD2AAD" w:rsidRDefault="00224FD0" w:rsidP="00224FD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9226D" w:rsidRDefault="0059226D" w:rsidP="0059226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140-09889/20и   от 18 декабря 2020 года</w:t>
      </w:r>
    </w:p>
    <w:p w:rsidR="00224FD0" w:rsidRPr="00CD2AAD" w:rsidRDefault="00224FD0" w:rsidP="00224FD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224FD0" w:rsidRDefault="00224FD0" w:rsidP="00224FD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C6E63" w:rsidRPr="00CD2AAD" w:rsidRDefault="00CC6E63" w:rsidP="00224FD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224FD0" w:rsidRPr="00CD2AAD" w:rsidRDefault="00224FD0" w:rsidP="00224FD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224FD0" w:rsidRPr="00CD2AAD" w:rsidRDefault="00224FD0" w:rsidP="00224FD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224FD0" w:rsidRPr="00CD2AAD" w:rsidRDefault="00224FD0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224FD0" w:rsidRPr="00CD2AAD" w:rsidRDefault="00224FD0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224FD0" w:rsidRPr="00CD2AAD" w:rsidRDefault="00224FD0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 w:rsidR="00CC6E63">
        <w:rPr>
          <w:rFonts w:ascii="Times New Roman" w:eastAsia="Times New Roman" w:hAnsi="Times New Roman" w:cs="Times New Roman"/>
          <w:sz w:val="20"/>
          <w:szCs w:val="20"/>
          <w:lang w:eastAsia="ru-RU"/>
        </w:rPr>
        <w:t>н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оябр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224FD0" w:rsidRPr="00CD2AAD" w:rsidRDefault="00224FD0" w:rsidP="00224FD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4FD0" w:rsidRDefault="00224FD0" w:rsidP="00224FD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4FD0" w:rsidRPr="00CD2AAD" w:rsidRDefault="00224FD0" w:rsidP="00224FD0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 w:rsidR="00CC6E6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оябре 2020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224FD0" w:rsidRPr="00CD2AAD" w:rsidRDefault="00224FD0" w:rsidP="00224FD0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224FD0" w:rsidRPr="00CD2AAD" w:rsidRDefault="00224FD0" w:rsidP="00224FD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963274" w:rsidRDefault="00EA1461" w:rsidP="00FE529F">
      <w:pPr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1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ноябре 2020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FE529F" w:rsidRPr="00963274" w:rsidRDefault="00FE529F" w:rsidP="00FE529F">
      <w:pPr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D0" w:rsidRDefault="00224FD0" w:rsidP="00224FD0">
      <w:pPr>
        <w:numPr>
          <w:ilvl w:val="1"/>
          <w:numId w:val="1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A01D5" w:rsidRDefault="00CA01D5" w:rsidP="00FE529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ноября в Алтайский ЦГМС - филиал ФГБУ «Западно-Сибирское УГМС» Росгидромета из Администрации </w:t>
      </w:r>
      <w:proofErr w:type="spellStart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Ребрихинского</w:t>
      </w:r>
      <w:proofErr w:type="spellEnd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Алтайского края была передана информация о сбросе животноводческим комплексом, расположенным в поселке Лесной </w:t>
      </w:r>
      <w:proofErr w:type="spellStart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Ребрихинского</w:t>
      </w:r>
      <w:proofErr w:type="spellEnd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Алтайского края, загрязненных сточных вод в реку Ребриху (приток реки </w:t>
      </w:r>
      <w:proofErr w:type="spellStart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Касмалы</w:t>
      </w:r>
      <w:proofErr w:type="spellEnd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бассейн Оби), что привело к замору рыбы. Для проведения химического анализа специалистами Администрации района также была передана проба речной воды, отобранная в месте гибели рыбы. По результатам химического анализа, проведенного в Алтайском ЦГМС - филиале ФГБУ «Западно-Сибирское УГМС» Росгидромета, вода имела сильный характерный запах, а содержание в ней азота </w:t>
      </w:r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аммонийного соответствовало уровню </w:t>
      </w:r>
      <w:r w:rsidR="00E52A4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экстремально высокого загрязнения (</w:t>
      </w:r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>ЭВЗ</w:t>
      </w:r>
      <w:r w:rsidR="00E52A4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2A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>82 ПДК</w:t>
      </w:r>
      <w:r w:rsidR="00E52A49" w:rsidRPr="00E52A4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A01D5" w:rsidRDefault="00CA01D5" w:rsidP="00FE529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информации, поступившей в ФГБУ «Среднесибирское УГМС» Росгидромета от ГУ МЧС России по Красноярскому краю, 4 ноября на поверхности воды реки Енисей в черте г. Красноярска наблюдались нефтяные пятна, образовавшиеся вследствие разлива дизельного топлива в объеме 40 л на территории автотранспортного предприятия ИП </w:t>
      </w:r>
      <w:proofErr w:type="spellStart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Долгушина</w:t>
      </w:r>
      <w:proofErr w:type="spellEnd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gramStart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облета на вертолете выявлено масляное пятно площадью 80 </w:t>
      </w:r>
      <w:r w:rsidR="007B3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кв. </w:t>
      </w:r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 5 ноября специалистами ФГБУ «Среднесибирское УГМС» Росгидромета был произведен отбор проб речной воды в створах, расположенных: </w:t>
      </w:r>
      <w:r w:rsidR="007B3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в районе </w:t>
      </w:r>
      <w:proofErr w:type="spellStart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гидропоста</w:t>
      </w:r>
      <w:proofErr w:type="spellEnd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(левый берег Енисея, около 5 км ниже места попадания нефтепродуктов в реку); 2) в 3 км ниже места впадения реки Березовки (правый берег).</w:t>
      </w:r>
      <w:proofErr w:type="gramEnd"/>
      <w:r w:rsidRPr="00CA01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показали результаты проведенного химического анализа, содержание нефтепродуктов в отобранных в обоих створах пробах воды было менее норматива ПДК (по 0,04 мг/л).</w:t>
      </w:r>
    </w:p>
    <w:p w:rsidR="001B3CD3" w:rsidRDefault="00BE5AC0" w:rsidP="00FE529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>16 ноября в ФГБУ «</w:t>
      </w:r>
      <w:proofErr w:type="gramStart"/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Среднесибирское</w:t>
      </w:r>
      <w:proofErr w:type="gramEnd"/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поступила информация о нефтяных пятнах, наблюдавшихся на поверхности реки Енисей в черте       г. Красноярска. Поскольку (по свидетельствам очевидцев) утечка нефтепродуктов происходила от пришвартованного в районе ТЦ «Красноярье» теплохода «Литва», </w:t>
      </w:r>
      <w:r w:rsid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>17 ноября специалистами ФГБУ «Среднесибирское УГМС» Росгидромета был произведен отбор проб воды в следующих контрольных точках: 1) правый берег реки, в 80 м выше места обнаружения нефтяных пятен, со стороны правого борта пришвартованного теплохода «Литва»; 2) правый берег реки, в 80 м ниже по течению реки от трапа теплохода «Литва», в районе дома № 28 по улице Коммунальной. Как показали результаты химического анализа, содержание нефтепродуктов в отобранных пробах воды было в пределах ПДК. Согласно информации, поступившей из Главного управления МЧС России по Красноярскому краю, установить источник загрязнения в ходе проведенного обследования (было обследовано на катере 5 км береговой линии вверх по течению от теплохода «Литва» и 1 км береговой линии пешим ходом) не удалось.</w:t>
      </w:r>
    </w:p>
    <w:p w:rsidR="00FE529F" w:rsidRDefault="00BE5AC0" w:rsidP="00BE5AC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поступившей из Главного управления МЧС России по Владимирской области информацией о произошедшем 16 ноября разливе мазута в результате схода цистерн грузового поезда на 238-м километре Горьковской железной дороги (в районе перегона</w:t>
      </w:r>
      <w:r w:rsidR="00FE52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Новки-1 – </w:t>
      </w:r>
      <w:proofErr w:type="spellStart"/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Тереховицы</w:t>
      </w:r>
      <w:proofErr w:type="spellEnd"/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E52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ноября </w:t>
      </w:r>
      <w:r w:rsidR="00FE52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специалистами </w:t>
      </w:r>
      <w:r w:rsidR="00FE52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Владимирского </w:t>
      </w:r>
      <w:r w:rsidR="00FE52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ЦГМС – </w:t>
      </w:r>
      <w:proofErr w:type="gramEnd"/>
    </w:p>
    <w:p w:rsidR="00FE529F" w:rsidRDefault="00FE529F" w:rsidP="00FE5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FE529F" w:rsidRDefault="00FE529F" w:rsidP="00FE529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61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Показатели загрязнения воды водных объектов приводятся в ПДК для воды </w:t>
      </w:r>
      <w:proofErr w:type="spellStart"/>
      <w:r w:rsidRPr="0086619E"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 w:rsidRPr="008661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водных объектов</w:t>
      </w:r>
    </w:p>
    <w:p w:rsidR="00FE529F" w:rsidRDefault="00FE529F" w:rsidP="00FE52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5AC0" w:rsidRDefault="00BE5AC0" w:rsidP="00A201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филиала ФГБУ «</w:t>
      </w:r>
      <w:proofErr w:type="gramStart"/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Центральное</w:t>
      </w:r>
      <w:proofErr w:type="gramEnd"/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был произведен отбор контрольных проб воды в ближайшем к месту аварии ручье без названия (протекает юго-восточнее места разлива нефтепродуктов, в 750 м от места аварии). Как показали результаты химического анализа, содержание нефтепродуктов в отобранных пробах воды составляло 4 ПДК. В ходе проведенного визуального обследования было установлено, что распространение нефтепродуктов ниже по течению не наблюдается, крупные водные </w:t>
      </w:r>
      <w:proofErr w:type="gramStart"/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proofErr w:type="gramEnd"/>
      <w:r w:rsidRPr="00BE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водозаборы в районе аварии отсутствуют. </w:t>
      </w:r>
      <w:r w:rsidR="008E6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E5AC0" w:rsidRDefault="0075366F" w:rsidP="007536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информации, поступившей в ФГБУ «Дальневосточное УГМС» Росгидромета 26 ноября из Главного управления МЧС России по Хабаровскому краю,     25 ноября в 12 км от села </w:t>
      </w:r>
      <w:proofErr w:type="spellStart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Верхнетамбовское</w:t>
      </w:r>
      <w:proofErr w:type="spellEnd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Комсомольского муниципального района Хабаровского края был обнаружен разлив нефтепродуктов из магистрального подземного нефтепровода Оха – Комсомольск-на-Амуре, принадлежащег</w:t>
      </w:r>
      <w:proofErr w:type="gramStart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о ООО</w:t>
      </w:r>
      <w:proofErr w:type="gramEnd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6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</w:t>
      </w:r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«РН-</w:t>
      </w:r>
      <w:proofErr w:type="spellStart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Сахалинморнефтегаз</w:t>
      </w:r>
      <w:proofErr w:type="spellEnd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». (По информац</w:t>
      </w:r>
      <w:proofErr w:type="gramStart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ии ООО</w:t>
      </w:r>
      <w:proofErr w:type="gramEnd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«РН-</w:t>
      </w:r>
      <w:proofErr w:type="spellStart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Сахалинморнефтегаз</w:t>
      </w:r>
      <w:proofErr w:type="spellEnd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нефтепровод не эксплуатировался, проводились работы по подготовке к его демонтажу путем пропарки и продувки трубопровода). Часть нефтепродуктов попала в ручей Безымянный и озеро Голое (бассейн реки Амур). Объем разлитой нефтесодержащей жидкости </w:t>
      </w:r>
      <w:r w:rsidR="008E6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составил 46 тонн,</w:t>
      </w:r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площадь </w:t>
      </w:r>
      <w:r w:rsidR="008E6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загрязнения – 3000 кв. м</w:t>
      </w:r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отношен</w:t>
      </w:r>
      <w:proofErr w:type="gramStart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ии ООО</w:t>
      </w:r>
      <w:proofErr w:type="gramEnd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6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«РН-</w:t>
      </w:r>
      <w:proofErr w:type="spellStart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Сахалинморнефтегаз</w:t>
      </w:r>
      <w:proofErr w:type="spellEnd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Приамурским межрегиональным управлением </w:t>
      </w:r>
      <w:proofErr w:type="spellStart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Росприроднадзора</w:t>
      </w:r>
      <w:proofErr w:type="spellEnd"/>
      <w:r w:rsidRPr="00753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проводится внеплановая выездная проверка в части соблюдения требований природоохранного законодательства.</w:t>
      </w:r>
    </w:p>
    <w:p w:rsidR="00224FD0" w:rsidRPr="00CD2AAD" w:rsidRDefault="00224FD0" w:rsidP="004C3FE4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224FD0" w:rsidRPr="00CD2AAD" w:rsidRDefault="00224FD0" w:rsidP="00BE373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BE3735" w:rsidRDefault="00224FD0" w:rsidP="00BE37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="00A20118"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 с 9 час.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118"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>20 мин до 10 час.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118"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40 мин 7 ноября 2020 г. в адрес ОДС ЦУКС ГУ МЧС России по Нижегородской области поступили многочисленные жалобы жителей </w:t>
      </w:r>
      <w:proofErr w:type="spellStart"/>
      <w:r w:rsidR="00A20118"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Канавинского</w:t>
      </w:r>
      <w:proofErr w:type="spellEnd"/>
      <w:r w:rsidR="00A20118"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Нижегородского районов г. Нижн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A20118"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Новгород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118"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несвойственный для местности запах </w:t>
      </w:r>
      <w:r w:rsid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(признак ЭВЗ</w:t>
      </w:r>
      <w:r w:rsidR="00BE3735" w:rsidRPr="00BE373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A20118"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атмосферном воздухе (запах </w:t>
      </w:r>
      <w:proofErr w:type="spellStart"/>
      <w:r w:rsidR="00A20118"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одоранта</w:t>
      </w:r>
      <w:proofErr w:type="spellEnd"/>
      <w:r w:rsidR="00A20118"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газа </w:t>
      </w:r>
      <w:proofErr w:type="gramEnd"/>
    </w:p>
    <w:p w:rsidR="00BE3735" w:rsidRDefault="00BE3735" w:rsidP="00BE37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метилмеркаптана</w:t>
      </w:r>
      <w:proofErr w:type="spellEnd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оперативно-дежурной смены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ЦУКС ГУ</w:t>
      </w:r>
    </w:p>
    <w:p w:rsidR="00BE3735" w:rsidRPr="0099404D" w:rsidRDefault="00BE3735" w:rsidP="00BE37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BE3735" w:rsidRPr="00CD2AAD" w:rsidRDefault="00BE3735" w:rsidP="00BE3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BE3735" w:rsidRPr="00CD2AAD" w:rsidRDefault="00BE3735" w:rsidP="00BE3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BE3735" w:rsidRPr="00CD2AAD" w:rsidRDefault="00BE3735" w:rsidP="00BE3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BE3735" w:rsidRPr="00CD2AAD" w:rsidRDefault="00BE3735" w:rsidP="00BE3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BE3735" w:rsidRPr="00CD2AAD" w:rsidRDefault="00BE3735" w:rsidP="00BE3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BE3735" w:rsidRPr="00CD2AAD" w:rsidRDefault="00BE3735" w:rsidP="00BE3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BE3735" w:rsidRPr="00CD2AAD" w:rsidRDefault="00BE3735" w:rsidP="00BE3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BE3735" w:rsidRPr="00CD2AAD" w:rsidRDefault="00BE3735" w:rsidP="00BE3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BE3735" w:rsidRDefault="00BE3735" w:rsidP="00BE373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165B76" w:rsidRPr="00165B76" w:rsidRDefault="00A20118" w:rsidP="00BE37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МЧС России по Нижегородской области с заинтересованными организациями было установлено, что аварийных ситуаций на объектах и сетях газовой службы города не происходило, работа осуществлялась в штатном режиме.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анализа отобранных с помощью передвижной лаборатории </w:t>
      </w:r>
      <w:proofErr w:type="spellStart"/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Роспотребнадзором</w:t>
      </w:r>
      <w:proofErr w:type="spellEnd"/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Службой химической и радиационной защиты СПСЧ ФПС ГУ МЧС России по Нижегородской области проб атмосферного воздуха в </w:t>
      </w:r>
      <w:proofErr w:type="spellStart"/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Канавинском</w:t>
      </w:r>
      <w:proofErr w:type="spellEnd"/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районе города, где наиболее сильно отмечался запах, превышений предельно допустимых концентраций загрязняющих веществ не выявили.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анализа плановых и дополнительных проб атмосферного воздуха, отобранных 7 ноября на стационарных постах государственной наблюдательной сети г.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Новгород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превышений предельно допустимых концентраций загрязняющих веществ также не было зафиксировано. При этом при отборе проб воздуха в утренние часы на стационарном посту, расположенном в </w:t>
      </w:r>
      <w:proofErr w:type="spellStart"/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Канавинском</w:t>
      </w:r>
      <w:proofErr w:type="spellEnd"/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районе города, наблюдателем отмечался запах </w:t>
      </w:r>
      <w:proofErr w:type="spellStart"/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одоранта</w:t>
      </w:r>
      <w:proofErr w:type="spellEnd"/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природного газа (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ноябре 2019 г. 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случаев ЭВЗ</w:t>
      </w:r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r w:rsidR="00415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</w:t>
      </w:r>
      <w:r w:rsidRPr="00A2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зарегистрировано).  </w:t>
      </w:r>
    </w:p>
    <w:p w:rsidR="00224FD0" w:rsidRPr="002D6877" w:rsidRDefault="00224FD0" w:rsidP="00540043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24FD0" w:rsidRPr="00CD2AAD" w:rsidRDefault="00224FD0" w:rsidP="00224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224FD0" w:rsidRDefault="00224FD0" w:rsidP="00224FD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CA209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300B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класс</w:t>
      </w:r>
      <w:r w:rsidR="009A6D3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опасности (превышение ПДК в 5 и более раз) наблюдательной сетью Росгидромета были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 w:rsidR="009A6D3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300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="009A6D3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6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2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 w:rsidR="00CA209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300B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AB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</w:p>
    <w:p w:rsidR="004C3FE4" w:rsidRDefault="004C3FE4" w:rsidP="004C3F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CA2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 w:rsidR="00CA209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39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ах). </w:t>
      </w:r>
    </w:p>
    <w:p w:rsidR="009D6206" w:rsidRDefault="009D6206" w:rsidP="00224FD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был зарегистрирован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ЭВЗ на 1 водном объекте по органолептическому признаку (запах).</w:t>
      </w:r>
    </w:p>
    <w:p w:rsidR="00224FD0" w:rsidRDefault="00224FD0" w:rsidP="000C146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 w:rsidR="00CA209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300B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ябре 2020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 w:rsidR="00774E11"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 w:rsidR="00774E11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 w:rsidR="00CA209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300B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ябре 2019 года –      </w:t>
      </w:r>
      <w:r w:rsidR="00300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2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72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43 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="00FF721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FF7218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 w:rsidR="00AB1483"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 w:rsidR="00AB1483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24FD0" w:rsidRDefault="00224FD0" w:rsidP="000C14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24FD0" w:rsidRPr="00CD2AAD" w:rsidRDefault="00224FD0" w:rsidP="00224F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311A87" w:rsidRDefault="00311A87" w:rsidP="00224FD0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</w:p>
    <w:p w:rsidR="00224FD0" w:rsidRPr="00CD2AAD" w:rsidRDefault="00224FD0" w:rsidP="00224FD0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224FD0" w:rsidRPr="00CD2AAD" w:rsidRDefault="00224FD0" w:rsidP="00224FD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BE3735" w:rsidRPr="00BE3735" w:rsidRDefault="00BE3735" w:rsidP="00BE373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 высокого загрязнения (ВЗ</w:t>
      </w:r>
      <w:r w:rsidRPr="00BE373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веществом 1 класса опасности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</w:t>
      </w:r>
      <w:proofErr w:type="gram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з(</w:t>
      </w:r>
      <w:proofErr w:type="gramEnd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пиреном</w:t>
      </w:r>
      <w:proofErr w:type="spellEnd"/>
      <w:r w:rsidRPr="00BE373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данным дискретных наблюдений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зарегистрирован в г. </w:t>
      </w:r>
      <w:proofErr w:type="spell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Шелехов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Иркутской области (1 случай, 11 ПДК).</w:t>
      </w:r>
    </w:p>
    <w:p w:rsidR="00BE3735" w:rsidRPr="00BE3735" w:rsidRDefault="00BE3735" w:rsidP="00BE373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ВЗ атмосферного воздуха веществом 2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сероводородом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данным непрерывных наблюдений были зарегистрированы в </w:t>
      </w:r>
      <w:proofErr w:type="spell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г.о</w:t>
      </w:r>
      <w:proofErr w:type="spellEnd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Самара (4 случая, до 15,8 </w:t>
      </w:r>
      <w:proofErr w:type="spell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BE373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BE373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3735" w:rsidRPr="00BE3735" w:rsidRDefault="00BE3735" w:rsidP="00BE373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ноябре 2020 г. в атмосферном воздухе были зарегистрированы концентрации загрязняющих веществ 10 </w:t>
      </w:r>
      <w:proofErr w:type="spell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BE373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BE373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более: по данным дискретных наблюдений – в 1 городе в 1 случае 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ноябре 2019 года – по данным дискретных наблюдений в 3 городах в 5 случаях), по данным непрерывных наблюдений  - в 1 городе в 4 случаях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ноябре 2019</w:t>
      </w:r>
      <w:proofErr w:type="gramEnd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– по данным непрерывных наблюдений не зарегистрировано).</w:t>
      </w:r>
    </w:p>
    <w:p w:rsidR="00224FD0" w:rsidRDefault="00BE3735" w:rsidP="00BE373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отопительным сезоном на постах государственной наблюдательной сети были зарегистрированы высокие среднемесячные концентрации вещества 1 класса опасности - </w:t>
      </w:r>
      <w:proofErr w:type="spell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пирена</w:t>
      </w:r>
      <w:proofErr w:type="spellEnd"/>
      <w:r w:rsidR="00311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 Республике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Буряти</w:t>
      </w:r>
      <w:r w:rsidR="00311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и: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в г. Улан-Удэ</w:t>
      </w:r>
      <w:r w:rsidR="00311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2 случая, до 18,0 ПДК)</w:t>
      </w:r>
      <w:r w:rsidR="00311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пос. </w:t>
      </w:r>
      <w:proofErr w:type="spellStart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Селенгинске</w:t>
      </w:r>
      <w:proofErr w:type="spellEnd"/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11,4 ПДК)</w:t>
      </w:r>
      <w:r w:rsidR="00311A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1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ноябре 20</w:t>
      </w:r>
      <w:r w:rsidR="00311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 г. – в 2 населенных пунктах 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Республики Буряти</w:t>
      </w:r>
      <w:r w:rsidR="00311A8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E3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 городе Забайкальского края в 6 случаях.</w:t>
      </w:r>
    </w:p>
    <w:p w:rsidR="00224FD0" w:rsidRPr="00CD2AAD" w:rsidRDefault="00224FD0" w:rsidP="00224FD0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224FD0" w:rsidRDefault="00224FD0" w:rsidP="00224FD0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4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A63426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A63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6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129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случаев ВЗ на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72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 w:rsidR="004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A63426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151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9D6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3F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78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</w:t>
      </w:r>
      <w:r w:rsidR="00453F8B">
        <w:rPr>
          <w:rFonts w:ascii="Times New Roman" w:eastAsia="MS Mincho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объект</w:t>
      </w:r>
      <w:r w:rsidR="00453F8B">
        <w:rPr>
          <w:rFonts w:ascii="Times New Roman" w:eastAsia="MS Mincho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B06A67" w:rsidRDefault="00224FD0" w:rsidP="001B3C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 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327CF" w:rsidRPr="008327CF" w:rsidRDefault="008327CF" w:rsidP="001B3CD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27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311A87" w:rsidRPr="0086619E" w:rsidRDefault="00311A87" w:rsidP="00311A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311A87" w:rsidRPr="00B06A67" w:rsidRDefault="00311A87" w:rsidP="00311A87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0787A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B06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6A532C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311A87" w:rsidRDefault="00311A87" w:rsidP="00311A8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6C4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риведена максимальная 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 среднемесячных концентрация, </w:t>
      </w:r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 как для </w:t>
      </w:r>
      <w:proofErr w:type="spellStart"/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</w:t>
      </w:r>
      <w:proofErr w:type="gramStart"/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proofErr w:type="spellEnd"/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  <w:proofErr w:type="spellStart"/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пирена</w:t>
      </w:r>
      <w:proofErr w:type="spellEnd"/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установлена только </w:t>
      </w:r>
      <w:proofErr w:type="spellStart"/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6A532C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</w:p>
    <w:p w:rsidR="008327CF" w:rsidRDefault="008327CF" w:rsidP="001B3CD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D0" w:rsidRDefault="008327CF" w:rsidP="001B3CD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 w:rsidR="00224FD0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p w:rsidR="00224FD0" w:rsidRDefault="00224FD0" w:rsidP="00224FD0">
      <w:pPr>
        <w:tabs>
          <w:tab w:val="left" w:pos="9355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224FD0" w:rsidRDefault="00224FD0" w:rsidP="001B3CD3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p w:rsidR="001B3CD3" w:rsidRPr="006B4ED6" w:rsidRDefault="001B3CD3" w:rsidP="001B3CD3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224FD0" w:rsidRPr="00CD2AAD" w:rsidTr="006A0666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CD2AAD" w:rsidRDefault="00224FD0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224FD0" w:rsidRPr="00CD2AAD" w:rsidTr="006A066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FD0" w:rsidRPr="00CD2AAD" w:rsidRDefault="00224FD0" w:rsidP="006A06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CD2AAD" w:rsidRDefault="00493486" w:rsidP="00BD70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24FD0" w:rsidRPr="00CD2AAD" w:rsidTr="006A066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FD0" w:rsidRPr="00CD2AAD" w:rsidRDefault="00224FD0" w:rsidP="006A06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CD2AAD" w:rsidRDefault="00493486" w:rsidP="00B828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224FD0" w:rsidRPr="00CD2AAD" w:rsidTr="006A066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FD0" w:rsidRPr="00CD2AAD" w:rsidRDefault="00224FD0" w:rsidP="00F52AA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CD2AAD" w:rsidRDefault="00493486" w:rsidP="00B828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224FD0" w:rsidRPr="00CD2AAD" w:rsidTr="006A066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FD0" w:rsidRPr="00CD2AAD" w:rsidRDefault="00224FD0" w:rsidP="00F52AA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CD2AAD" w:rsidRDefault="00493486" w:rsidP="009D66E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24FD0" w:rsidRPr="00CD2AAD" w:rsidTr="006A066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Pr="00CD2AAD" w:rsidRDefault="00224FD0" w:rsidP="00F52AA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FD0" w:rsidRPr="00CD2AAD" w:rsidRDefault="00493486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224FD0" w:rsidRPr="00CD2AAD" w:rsidTr="006A066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Pr="00CD2AAD" w:rsidRDefault="00224FD0" w:rsidP="006A06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FD0" w:rsidRPr="00CD2AAD" w:rsidRDefault="00493486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224FD0"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24FD0" w:rsidRPr="00CD2AAD" w:rsidTr="006A066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Pr="00CD2AAD" w:rsidRDefault="00224FD0" w:rsidP="009D66E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D6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FD0" w:rsidRDefault="00493486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24FD0" w:rsidRPr="00CD2AAD" w:rsidTr="006A066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Default="00224FD0" w:rsidP="009D66E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D6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FD0" w:rsidRDefault="00493486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24FD0" w:rsidRPr="00CD2AAD" w:rsidTr="006A066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Pr="00CD2AAD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Pr="00CD2AAD" w:rsidRDefault="00224FD0" w:rsidP="00F52AA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FD0" w:rsidRDefault="00493486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24FD0" w:rsidRPr="00CD2AAD" w:rsidTr="006A066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Default="00224FD0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FD0" w:rsidRPr="00CD2AAD" w:rsidRDefault="00224FD0" w:rsidP="009D66E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D66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FD0" w:rsidRDefault="00493486" w:rsidP="006A066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52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224FD0" w:rsidRDefault="00224FD0" w:rsidP="001B3C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D0" w:rsidRDefault="00224FD0" w:rsidP="001B3CD3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отмечено</w:t>
      </w:r>
      <w:r w:rsidR="009D6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2AAA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случаев ВЗ.  </w:t>
      </w:r>
    </w:p>
    <w:p w:rsidR="00224FD0" w:rsidRDefault="00224FD0" w:rsidP="00224FD0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224FD0" w:rsidRPr="00265988" w:rsidRDefault="00224FD0" w:rsidP="00224FD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p w:rsidR="00340C2E" w:rsidRDefault="00340C2E" w:rsidP="00340C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D0" w:rsidRDefault="00224FD0" w:rsidP="00224FD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p w:rsidR="00340C2E" w:rsidRPr="00265988" w:rsidRDefault="00340C2E" w:rsidP="00340C2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224FD0" w:rsidRPr="00493486" w:rsidTr="006A0666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493486" w:rsidRDefault="00224FD0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493486" w:rsidRDefault="00224FD0" w:rsidP="004934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493486" w:rsidRDefault="00224FD0" w:rsidP="004934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224FD0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FD0" w:rsidRPr="00493486" w:rsidRDefault="00224FD0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FD0" w:rsidRPr="00493486" w:rsidRDefault="00224FD0" w:rsidP="0049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FD0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BD70E5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0E5" w:rsidRPr="00493486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0E5" w:rsidRPr="00493486" w:rsidRDefault="00BD70E5" w:rsidP="0049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0E5" w:rsidRPr="00493486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</w:p>
        </w:tc>
      </w:tr>
      <w:tr w:rsidR="00BD70E5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0E5" w:rsidRPr="00493486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0E5" w:rsidRDefault="00BD70E5" w:rsidP="0049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0E5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49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49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BD7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BD7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BD7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BD7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BD70E5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BD7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49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BD7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49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D66E9" w:rsidRPr="00493486" w:rsidTr="006A066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E9" w:rsidRPr="00493486" w:rsidRDefault="009D66E9" w:rsidP="00BD7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9" w:rsidRPr="00493486" w:rsidRDefault="00493486" w:rsidP="00493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D70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224FD0" w:rsidRPr="00444E2E" w:rsidRDefault="00224FD0" w:rsidP="00523D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24FD0" w:rsidRPr="00CD2AAD" w:rsidRDefault="00224FD0" w:rsidP="00B443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D76C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="00D76C4B" w:rsidRPr="00D76C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D76C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146B8" w:rsidRPr="00F146B8" w:rsidRDefault="00F146B8" w:rsidP="00F146B8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23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ноябре 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2020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</w:t>
      </w:r>
      <w:r w:rsidR="00523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лся низкий уровень загрязнения 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атмосферного воздуха.  </w:t>
      </w:r>
    </w:p>
    <w:p w:rsidR="00F146B8" w:rsidRPr="00F146B8" w:rsidRDefault="00F146B8" w:rsidP="00F146B8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в атмосферном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воздухе города взвешенных веществ, диоксида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оксида азота, оксида углерода, 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диоксида серы, сероводорода, 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иака, формальдегида, фенола, 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хлорида водорода, ацетона, этилбензола, бензола, толуола и ксилола не превышало установленных гигиенических нормативов.</w:t>
      </w:r>
      <w:proofErr w:type="gramEnd"/>
    </w:p>
    <w:p w:rsidR="00F146B8" w:rsidRPr="00F146B8" w:rsidRDefault="00F146B8" w:rsidP="00F146B8">
      <w:pPr>
        <w:pStyle w:val="a5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Наибольшая максимальная разовая концентрация сероводорода достигала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1,0 </w:t>
      </w:r>
      <w:proofErr w:type="spellStart"/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146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F146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дневные часы 11 ноября в Северо-Западном административном округе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(район «Южное Тушино»).</w:t>
      </w:r>
    </w:p>
    <w:p w:rsidR="00340C2E" w:rsidRPr="00C57483" w:rsidRDefault="00F146B8" w:rsidP="00523D87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среднемесячная концентрация диоксида азота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1,3 </w:t>
      </w:r>
      <w:proofErr w:type="spellStart"/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146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F146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содержание других опр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еделяемых загрязняющих веществ </w:t>
      </w:r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превышало </w:t>
      </w:r>
      <w:proofErr w:type="spellStart"/>
      <w:r w:rsidRPr="00F146B8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F146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</w:t>
      </w:r>
      <w:proofErr w:type="gramStart"/>
      <w:r w:rsidRPr="00F146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proofErr w:type="spellEnd"/>
      <w:proofErr w:type="gramEnd"/>
      <w:r w:rsidRPr="00F146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340C2E" w:rsidRDefault="00523D87" w:rsidP="00D76C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Радиационная обстановка</w:t>
      </w:r>
      <w:r w:rsidRPr="00523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территории Российской Федерации в ноябре   2020 года в целом была 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глобальных выпадений, а также аварий на Чернобыльской АЭС и ФГУП «ПО «Маяк», и были на 2 - 7 </w:t>
      </w:r>
      <w:proofErr w:type="gramStart"/>
      <w:r w:rsidRPr="00523D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порядков</w:t>
      </w:r>
      <w:proofErr w:type="gramEnd"/>
      <w:r w:rsidRPr="00523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ниже установленных в соответствии с гигиеническими нормативами допустимых уровней.</w:t>
      </w:r>
    </w:p>
    <w:p w:rsidR="00D76C4B" w:rsidRPr="00CD2AAD" w:rsidRDefault="00D76C4B" w:rsidP="00D76C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D76C4B" w:rsidRPr="00CD2AAD" w:rsidRDefault="00D76C4B" w:rsidP="00D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="00C57483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</w:t>
      </w:r>
      <w:r w:rsidRPr="00F146B8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) с ПДК – предельно допустимыми концентрациями примесей, установленными  Минздравом России.</w:t>
      </w:r>
    </w:p>
    <w:p w:rsidR="00D76C4B" w:rsidRPr="00CD2AAD" w:rsidRDefault="00D76C4B" w:rsidP="00D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D76C4B" w:rsidRPr="00CD2AAD" w:rsidRDefault="00D76C4B" w:rsidP="00D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D76C4B" w:rsidRPr="00CD2AAD" w:rsidRDefault="00D76C4B" w:rsidP="00D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D76C4B" w:rsidRPr="00CD2AAD" w:rsidRDefault="00D76C4B" w:rsidP="00D76C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D76C4B" w:rsidRPr="00CD2AAD" w:rsidRDefault="00D76C4B" w:rsidP="00D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D76C4B" w:rsidRPr="00CD2AAD" w:rsidRDefault="00D76C4B" w:rsidP="00D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D76C4B" w:rsidRPr="00CD2AAD" w:rsidRDefault="00D76C4B" w:rsidP="00D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D76C4B" w:rsidRPr="00CD2AAD" w:rsidRDefault="00D76C4B" w:rsidP="00D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D76C4B" w:rsidRDefault="00D76C4B" w:rsidP="00D76C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4513E3" w:rsidRPr="004513E3" w:rsidRDefault="004513E3" w:rsidP="004513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Случаи регистрации повышенной суммарной плотности радиоактивных выпадений из воздуха, обусловленные естественными процессами, отмечались однократно в поселке Опытное поле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Минусинского района </w:t>
      </w:r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Красноярского края с 19 по 20 ноября.</w:t>
      </w:r>
    </w:p>
    <w:p w:rsidR="004513E3" w:rsidRPr="004513E3" w:rsidRDefault="004513E3" w:rsidP="004513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4513E3" w:rsidRPr="004513E3" w:rsidRDefault="004513E3" w:rsidP="004513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ежедневных измерений мощности </w:t>
      </w:r>
      <w:proofErr w:type="spellStart"/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гамма-излучения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МАЭД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находились в пределах от 0,05 до 0,22 </w:t>
      </w:r>
      <w:proofErr w:type="spellStart"/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/ч, что соответствует уровням естественного радиационного фона.  </w:t>
      </w:r>
    </w:p>
    <w:p w:rsidR="00F65F10" w:rsidRPr="00F65F10" w:rsidRDefault="004513E3" w:rsidP="004513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и максимальные значения МАЭД в 100-км зона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13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опасных  объектов представлены в приложении 4.</w:t>
      </w:r>
    </w:p>
    <w:p w:rsidR="00224FD0" w:rsidRPr="00F87536" w:rsidRDefault="00224FD0" w:rsidP="00C64B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x-none"/>
        </w:rPr>
      </w:pPr>
    </w:p>
    <w:p w:rsidR="00224FD0" w:rsidRPr="00CD2AAD" w:rsidRDefault="00224FD0" w:rsidP="00224FD0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68616F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 экз.</w:t>
      </w:r>
    </w:p>
    <w:p w:rsidR="00224FD0" w:rsidRDefault="00224FD0" w:rsidP="00224FD0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7483" w:rsidRDefault="00C57483" w:rsidP="00224FD0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7483" w:rsidRDefault="00C57483" w:rsidP="00224FD0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D0" w:rsidRPr="00CD2AAD" w:rsidRDefault="00224FD0" w:rsidP="00224FD0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224FD0" w:rsidRDefault="00224FD0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24FD0" w:rsidRDefault="00224FD0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57483" w:rsidRDefault="00C57483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57483" w:rsidRDefault="00C57483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57483" w:rsidRDefault="00C57483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24FD0" w:rsidRDefault="00224FD0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24FD0" w:rsidRDefault="00224FD0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0C2E" w:rsidRDefault="00340C2E" w:rsidP="00224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83CB8" w:rsidRDefault="00B83CB8" w:rsidP="00213C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2B6E" w:rsidRDefault="00CB2B6E" w:rsidP="00213C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2B6E" w:rsidRDefault="00CB2B6E" w:rsidP="00CB2B6E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CB2B6E" w:rsidRDefault="00CB2B6E" w:rsidP="00CB2B6E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ноябре 2020 года</w:t>
      </w:r>
    </w:p>
    <w:p w:rsidR="00CB2B6E" w:rsidRDefault="00CB2B6E" w:rsidP="00CB2B6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2551"/>
        <w:gridCol w:w="2552"/>
        <w:gridCol w:w="2268"/>
        <w:gridCol w:w="1615"/>
      </w:tblGrid>
      <w:tr w:rsidR="00CB2B6E" w:rsidRPr="002851C1" w:rsidTr="008F30E8">
        <w:trPr>
          <w:trHeight w:val="28"/>
          <w:tblHeader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851C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851C1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b/>
                <w:sz w:val="24"/>
                <w:szCs w:val="24"/>
              </w:rPr>
              <w:t>Река, пункт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b/>
                <w:sz w:val="24"/>
                <w:szCs w:val="24"/>
              </w:rPr>
              <w:t>Регион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b/>
                <w:sz w:val="24"/>
                <w:szCs w:val="24"/>
              </w:rPr>
              <w:t>Ингредиент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851C1">
              <w:rPr>
                <w:rFonts w:ascii="Times New Roman" w:hAnsi="Times New Roman" w:cs="Times New Roman"/>
                <w:b/>
                <w:sz w:val="24"/>
                <w:szCs w:val="24"/>
              </w:rPr>
              <w:t>Концентра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2851C1">
              <w:rPr>
                <w:rFonts w:ascii="Times New Roman" w:hAnsi="Times New Roman" w:cs="Times New Roman"/>
                <w:b/>
                <w:sz w:val="24"/>
                <w:szCs w:val="24"/>
              </w:rPr>
              <w:t>ция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(ПДК)</w:t>
            </w:r>
          </w:p>
        </w:tc>
      </w:tr>
      <w:tr w:rsidR="00CB2B6E" w:rsidRPr="002851C1" w:rsidTr="008F30E8">
        <w:tc>
          <w:tcPr>
            <w:tcW w:w="94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Вещества 1 класса опасности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Блява</w:t>
            </w:r>
            <w:proofErr w:type="spell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, г. Медногорск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ышьяк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ручей без названия, </w:t>
            </w:r>
          </w:p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Кандалакша, 250 м ниже выпуска №1 "РУСАЛ Кандалакша"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Бен</w:t>
            </w:r>
            <w:proofErr w:type="gram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пирен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ручей без названия, </w:t>
            </w:r>
          </w:p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Кандалакша, 50 м выше второго 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автомоста</w:t>
            </w:r>
            <w:proofErr w:type="spell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 "РУСАЛ Кандалакша"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Бен</w:t>
            </w:r>
            <w:proofErr w:type="gram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пирен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ручей без названия, </w:t>
            </w:r>
          </w:p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Кандалакша, 500 м ниже выпуска №1 "РУСАЛ Кандалакша"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Бен</w:t>
            </w:r>
            <w:proofErr w:type="gram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пирен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B2B6E" w:rsidRPr="002851C1" w:rsidTr="008F30E8">
        <w:tc>
          <w:tcPr>
            <w:tcW w:w="94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Блява</w:t>
            </w:r>
            <w:proofErr w:type="spell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, г. Медногорск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Нейва</w:t>
            </w:r>
            <w:proofErr w:type="spell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, г. Невьянск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Нюдуай</w:t>
            </w:r>
            <w:proofErr w:type="spell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Мончегорск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икел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Охинка</w:t>
            </w:r>
            <w:proofErr w:type="spell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, г. Оха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Нефтепродукты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р. Роста, г. Мурманск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икел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р. Салда,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копьевская</w:t>
            </w:r>
            <w:proofErr w:type="spell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 Салда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CB2B6E" w:rsidRPr="002851C1" w:rsidTr="008F30E8"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 Сосьва, </w:t>
            </w:r>
          </w:p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Черноярский</w:t>
            </w:r>
            <w:proofErr w:type="spellEnd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CB2B6E" w:rsidRPr="002851C1" w:rsidTr="008F30E8">
        <w:tc>
          <w:tcPr>
            <w:tcW w:w="4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CB2B6E" w:rsidRPr="002851C1" w:rsidTr="008F30E8">
        <w:tc>
          <w:tcPr>
            <w:tcW w:w="94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Вещества 4 класса опасности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вдхр</w:t>
            </w:r>
            <w:proofErr w:type="spell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. Братское, </w:t>
            </w:r>
          </w:p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г. Свирск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gram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Дачная</w:t>
            </w:r>
            <w:proofErr w:type="gram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, г. Арсеньев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Кислород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  <w:r w:rsidRPr="002851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Косьва</w:t>
            </w:r>
            <w:proofErr w:type="spell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, г. 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Губаха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Пермский край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Косьва</w:t>
            </w:r>
            <w:proofErr w:type="spell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, с. Перемское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Пермский край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р. Осиновка, 10,3 км от устья, п. Осиновка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Кировская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Патрушиха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Екатеринбург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 Плющиха, </w:t>
            </w:r>
          </w:p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Новосибирск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р. Ребриха, п. </w:t>
            </w:r>
            <w:proofErr w:type="gramStart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Лесной</w:t>
            </w:r>
            <w:proofErr w:type="gramEnd"/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Алтайский край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Азот аммонийный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р. Роста, г. Мурманск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Варничный, </w:t>
            </w:r>
          </w:p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Мурманск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AF48F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CB2B6E" w:rsidRPr="002851C1" w:rsidTr="008F30E8">
        <w:tc>
          <w:tcPr>
            <w:tcW w:w="94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Органолептические свойства</w:t>
            </w:r>
          </w:p>
        </w:tc>
      </w:tr>
      <w:tr w:rsidR="00CB2B6E" w:rsidRPr="002851C1" w:rsidTr="008F30E8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Варничный, </w:t>
            </w:r>
          </w:p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Мурманск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2851C1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Запах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2851C1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48F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</w:tbl>
    <w:p w:rsidR="00CB2B6E" w:rsidRDefault="00CB2B6E" w:rsidP="00CB2B6E"/>
    <w:p w:rsidR="00CB2B6E" w:rsidRPr="001C2E2A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B6E" w:rsidRDefault="00CB2B6E" w:rsidP="00CB2B6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мг/л;</w:t>
      </w:r>
    </w:p>
    <w:p w:rsidR="00CB2B6E" w:rsidRPr="001C2E2A" w:rsidRDefault="00CB2B6E" w:rsidP="00CB2B6E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C2E2A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1C2E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1C2E2A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органолептический признак, в баллах; признаком ЭВЗ является появление несвойственного ранее воде запаха интенсивностью более 4 баллов</w:t>
      </w:r>
    </w:p>
    <w:p w:rsidR="00CB2B6E" w:rsidRDefault="00CB2B6E" w:rsidP="00CB2B6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B6E" w:rsidRDefault="00CB2B6E" w:rsidP="00CB2B6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B6E" w:rsidRPr="00D81A72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Заместитель начальника УМСЗ –</w:t>
      </w:r>
    </w:p>
    <w:p w:rsidR="00CB2B6E" w:rsidRPr="00D81A72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отдела мониторинга</w:t>
      </w:r>
    </w:p>
    <w:p w:rsidR="00CB2B6E" w:rsidRPr="00D81A72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химического загрязнения </w:t>
      </w:r>
      <w:proofErr w:type="gramStart"/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окружающей</w:t>
      </w:r>
      <w:proofErr w:type="gramEnd"/>
    </w:p>
    <w:p w:rsidR="00CB2B6E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среды</w:t>
      </w: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Росгидромета</w:t>
      </w: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1A7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М.Г. Котлякова</w:t>
      </w:r>
    </w:p>
    <w:p w:rsidR="00CB2B6E" w:rsidRDefault="00CB2B6E" w:rsidP="00CB2B6E"/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Default="00CB2B6E" w:rsidP="00213C1B">
      <w:pPr>
        <w:spacing w:after="0" w:line="240" w:lineRule="auto"/>
      </w:pPr>
    </w:p>
    <w:p w:rsidR="00CB2B6E" w:rsidRPr="00495EFB" w:rsidRDefault="00CB2B6E" w:rsidP="00CB2B6E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CB2B6E" w:rsidRPr="00495EFB" w:rsidRDefault="00CB2B6E" w:rsidP="00CB2B6E">
      <w:pPr>
        <w:spacing w:line="48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B6E" w:rsidRPr="00495EFB" w:rsidRDefault="00CB2B6E" w:rsidP="00CB2B6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ноябр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2020 года</w:t>
      </w:r>
    </w:p>
    <w:p w:rsidR="00CB2B6E" w:rsidRPr="00AC2778" w:rsidRDefault="00CB2B6E" w:rsidP="00CB2B6E">
      <w:pPr>
        <w:spacing w:before="120" w:after="0" w:line="48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9"/>
        <w:gridCol w:w="2231"/>
        <w:gridCol w:w="2291"/>
        <w:gridCol w:w="1139"/>
        <w:gridCol w:w="1060"/>
        <w:gridCol w:w="1141"/>
        <w:gridCol w:w="1178"/>
      </w:tblGrid>
      <w:tr w:rsidR="00CB2B6E" w:rsidRPr="00957239" w:rsidTr="008F30E8">
        <w:trPr>
          <w:trHeight w:val="600"/>
          <w:tblHeader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>опасн</w:t>
            </w:r>
            <w:proofErr w:type="spellEnd"/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sz w:val="24"/>
                <w:szCs w:val="24"/>
              </w:rPr>
              <w:t>ПДК, макс.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Бассейн р. Амур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9572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Бассейн р. </w:t>
            </w: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Ангара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Лигнин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Бассейн р. </w:t>
            </w: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Волга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Владимирская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Фосфаты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Кировская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Московская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8755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ХПК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Нижегородская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Республика Татарстан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Рязанская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E777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Тульская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E777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Удмуртская Р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еспублика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Бассейн р. </w:t>
            </w: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Днепр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Смоленская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3D1D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Бассейн р. </w:t>
            </w: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Кама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Кировская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Пермский край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Челябинская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Бассейн р. </w:t>
            </w: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Обь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а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люмини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Бассейн р. </w:t>
            </w: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Печора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Республика Коми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а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люмини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Бассейн р. </w:t>
            </w: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Терек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Республика Северная Осетия - Алания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E117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Фосфаты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ХПК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Бассейн р. </w:t>
            </w: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Тобол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Челябинская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Бассейн р. </w:t>
            </w: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Урал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CB2B6E" w:rsidRPr="00957239" w:rsidTr="008F30E8">
        <w:tc>
          <w:tcPr>
            <w:tcW w:w="9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Малые реки, озера, водохранилища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г. Санкт-Петербург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B2B6E" w:rsidRPr="00957239" w:rsidTr="008F30E8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а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люмини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икел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Фосфаты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B2B6E" w:rsidRPr="00957239" w:rsidTr="008F30E8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Фто</w:t>
            </w:r>
            <w:proofErr w:type="gramStart"/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proofErr w:type="gram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B2B6E" w:rsidRPr="00957239" w:rsidTr="008F30E8"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Псковская область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B2B6E" w:rsidRPr="00957239" w:rsidRDefault="00CB2B6E" w:rsidP="008F30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B2B6E" w:rsidRPr="00957239" w:rsidRDefault="00CB2B6E" w:rsidP="008F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23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CB2B6E" w:rsidRDefault="00CB2B6E" w:rsidP="00CB2B6E"/>
    <w:p w:rsidR="00CB2B6E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B6E" w:rsidRPr="008C3586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Заместитель начальника УМСЗ –</w:t>
      </w:r>
    </w:p>
    <w:p w:rsidR="00CB2B6E" w:rsidRPr="008C3586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отдела мониторинга</w:t>
      </w:r>
    </w:p>
    <w:p w:rsidR="00CB2B6E" w:rsidRPr="008C3586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химического загрязнения </w:t>
      </w:r>
      <w:proofErr w:type="gramStart"/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окружающей</w:t>
      </w:r>
      <w:proofErr w:type="gramEnd"/>
    </w:p>
    <w:p w:rsidR="00CB2B6E" w:rsidRDefault="00CB2B6E" w:rsidP="00CB2B6E">
      <w:pPr>
        <w:spacing w:after="0" w:line="240" w:lineRule="auto"/>
      </w:pP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среды</w:t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Росгидромета</w:t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М.Г. Котлякова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2B6E" w:rsidRDefault="00CB2B6E" w:rsidP="00CB2B6E"/>
    <w:p w:rsidR="00CB2B6E" w:rsidRPr="00FA1863" w:rsidRDefault="00CB2B6E" w:rsidP="00CB2B6E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8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A1863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A1863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31D5BF8C" wp14:editId="70222C62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CB2B6E" w:rsidRPr="00FA1863" w:rsidRDefault="00CB2B6E" w:rsidP="008F30E8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CB2B6E" w:rsidRPr="00FA1863" w:rsidRDefault="00CB2B6E" w:rsidP="008F30E8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CB2B6E" w:rsidRPr="00FA1863" w:rsidTr="008F30E8">
        <w:tc>
          <w:tcPr>
            <w:tcW w:w="95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CB2B6E" w:rsidRPr="00FA1863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CB2B6E" w:rsidRPr="00FA1863" w:rsidRDefault="00CB2B6E" w:rsidP="00CB2B6E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CB2B6E" w:rsidRPr="00FA1863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CB2B6E" w:rsidRPr="00FA1863" w:rsidRDefault="00CB2B6E" w:rsidP="00CB2B6E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B6E" w:rsidRPr="00FA1863" w:rsidRDefault="00CB2B6E" w:rsidP="00CB2B6E">
      <w:pPr>
        <w:rPr>
          <w:rFonts w:ascii="Calibri" w:eastAsia="Times New Roman" w:hAnsi="Calibri" w:cs="Times New Roman"/>
          <w:lang w:eastAsia="ru-RU"/>
        </w:rPr>
      </w:pPr>
    </w:p>
    <w:p w:rsidR="00CB2B6E" w:rsidRPr="00FA1863" w:rsidRDefault="00CB2B6E" w:rsidP="00CB2B6E"/>
    <w:p w:rsidR="00CB2B6E" w:rsidRPr="00FA1863" w:rsidRDefault="00CB2B6E" w:rsidP="00CB2B6E"/>
    <w:p w:rsidR="00CB2B6E" w:rsidRPr="00FA1863" w:rsidRDefault="00CB2B6E" w:rsidP="00CB2B6E"/>
    <w:p w:rsidR="00CB2B6E" w:rsidRPr="00FA1863" w:rsidRDefault="00CB2B6E" w:rsidP="00CB2B6E"/>
    <w:p w:rsidR="00CB2B6E" w:rsidRPr="00FA1863" w:rsidRDefault="00CB2B6E" w:rsidP="00CB2B6E"/>
    <w:p w:rsidR="00CB2B6E" w:rsidRPr="00FA1863" w:rsidRDefault="00CB2B6E" w:rsidP="00CB2B6E"/>
    <w:p w:rsidR="00CB2B6E" w:rsidRPr="00FA1863" w:rsidRDefault="00CB2B6E" w:rsidP="00CB2B6E"/>
    <w:p w:rsidR="00CB2B6E" w:rsidRPr="00FA1863" w:rsidRDefault="00CB2B6E" w:rsidP="00CB2B6E"/>
    <w:p w:rsidR="00CB2B6E" w:rsidRPr="00FA1863" w:rsidRDefault="00CB2B6E" w:rsidP="00CB2B6E"/>
    <w:p w:rsidR="00CB2B6E" w:rsidRPr="004A6E84" w:rsidRDefault="00CB2B6E" w:rsidP="00CB2B6E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CB2B6E" w:rsidRPr="004A6E84" w:rsidRDefault="00CB2B6E" w:rsidP="00CB2B6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B6E" w:rsidRPr="004A6E84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CB2B6E" w:rsidRPr="004A6E84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CB2B6E" w:rsidRPr="004A6E84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ноябр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CB2B6E" w:rsidRPr="004A6E84" w:rsidRDefault="00CB2B6E" w:rsidP="00CB2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CB2B6E" w:rsidRPr="004A6E84" w:rsidTr="008F30E8">
        <w:trPr>
          <w:cantSplit/>
        </w:trPr>
        <w:tc>
          <w:tcPr>
            <w:tcW w:w="6379" w:type="dxa"/>
            <w:vMerge w:val="restart"/>
            <w:vAlign w:val="center"/>
          </w:tcPr>
          <w:p w:rsidR="00CB2B6E" w:rsidRPr="004A6E84" w:rsidRDefault="00CB2B6E" w:rsidP="008F30E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CB2B6E" w:rsidRDefault="00CB2B6E" w:rsidP="008F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</w:p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CB2B6E" w:rsidRPr="004A6E84" w:rsidTr="008F30E8">
        <w:trPr>
          <w:cantSplit/>
        </w:trPr>
        <w:tc>
          <w:tcPr>
            <w:tcW w:w="6379" w:type="dxa"/>
            <w:vMerge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552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cantSplit/>
          <w:trHeight w:val="60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CB2B6E" w:rsidRPr="004A6E84" w:rsidTr="008F30E8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«Грозненский специализированный комбинат радиационной безопасности «Радон» (г. Грозный, Чеченская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Республика)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0,10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0,22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CB2B6E" w:rsidRPr="004A6E84" w:rsidRDefault="00CB2B6E" w:rsidP="008F30E8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B2B6E" w:rsidRPr="004A6E84" w:rsidTr="008F30E8">
        <w:trPr>
          <w:trHeight w:val="40"/>
        </w:trPr>
        <w:tc>
          <w:tcPr>
            <w:tcW w:w="6379" w:type="dxa"/>
            <w:vAlign w:val="center"/>
          </w:tcPr>
          <w:p w:rsidR="00CB2B6E" w:rsidRPr="004A6E84" w:rsidRDefault="00CB2B6E" w:rsidP="008F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B2B6E" w:rsidRPr="004A6E84" w:rsidRDefault="00CB2B6E" w:rsidP="008F3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</w:tbl>
    <w:p w:rsidR="00CB2B6E" w:rsidRPr="004A6E84" w:rsidRDefault="00CB2B6E" w:rsidP="00CB2B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B6E" w:rsidRPr="004A6E84" w:rsidRDefault="00CB2B6E" w:rsidP="00CB2B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B6E" w:rsidRPr="004A6E84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B6E" w:rsidRPr="00353C89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Заместитель начальника УМСЗ –</w:t>
      </w:r>
    </w:p>
    <w:p w:rsidR="00CB2B6E" w:rsidRPr="00353C89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отдела мониторинга</w:t>
      </w:r>
    </w:p>
    <w:p w:rsidR="00CB2B6E" w:rsidRPr="00353C89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химического загрязнения </w:t>
      </w:r>
      <w:proofErr w:type="gramStart"/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окружающей</w:t>
      </w:r>
      <w:proofErr w:type="gramEnd"/>
    </w:p>
    <w:p w:rsidR="00CB2B6E" w:rsidRPr="004A6E84" w:rsidRDefault="00CB2B6E" w:rsidP="00CB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среды</w:t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Росгидромета</w:t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53C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М.Г. Котлякова</w:t>
      </w:r>
    </w:p>
    <w:p w:rsidR="00CB2B6E" w:rsidRPr="004A6E84" w:rsidRDefault="00CB2B6E" w:rsidP="00CB2B6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2B6E" w:rsidRDefault="00CB2B6E" w:rsidP="00CB2B6E"/>
    <w:p w:rsidR="00CB2B6E" w:rsidRDefault="00CB2B6E" w:rsidP="00CB2B6E"/>
    <w:p w:rsidR="00CB2B6E" w:rsidRDefault="00CB2B6E" w:rsidP="00213C1B">
      <w:pPr>
        <w:spacing w:after="0" w:line="240" w:lineRule="auto"/>
      </w:pPr>
    </w:p>
    <w:sectPr w:rsidR="00CB2B6E" w:rsidSect="00D35C3C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E30" w:rsidRDefault="00535E30">
      <w:pPr>
        <w:spacing w:after="0" w:line="240" w:lineRule="auto"/>
      </w:pPr>
      <w:r>
        <w:separator/>
      </w:r>
    </w:p>
  </w:endnote>
  <w:endnote w:type="continuationSeparator" w:id="0">
    <w:p w:rsidR="00535E30" w:rsidRDefault="0053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E30" w:rsidRDefault="00535E30">
      <w:pPr>
        <w:spacing w:after="0" w:line="240" w:lineRule="auto"/>
      </w:pPr>
      <w:r>
        <w:separator/>
      </w:r>
    </w:p>
  </w:footnote>
  <w:footnote w:type="continuationSeparator" w:id="0">
    <w:p w:rsidR="00535E30" w:rsidRDefault="0053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AA37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26D">
          <w:rPr>
            <w:noProof/>
          </w:rPr>
          <w:t>17</w:t>
        </w:r>
        <w:r>
          <w:fldChar w:fldCharType="end"/>
        </w:r>
      </w:p>
    </w:sdtContent>
  </w:sdt>
  <w:p w:rsidR="00D35C3C" w:rsidRDefault="00535E3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535E30">
    <w:pPr>
      <w:pStyle w:val="a3"/>
      <w:jc w:val="center"/>
    </w:pPr>
  </w:p>
  <w:p w:rsidR="00D35C3C" w:rsidRDefault="00535E3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6A"/>
    <w:multiLevelType w:val="hybridMultilevel"/>
    <w:tmpl w:val="FDE250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>
    <w:nsid w:val="49BD16B4"/>
    <w:multiLevelType w:val="hybridMultilevel"/>
    <w:tmpl w:val="09148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04"/>
    <w:rsid w:val="00044104"/>
    <w:rsid w:val="0006362F"/>
    <w:rsid w:val="000C1465"/>
    <w:rsid w:val="00165B76"/>
    <w:rsid w:val="00182EF7"/>
    <w:rsid w:val="001B3CD3"/>
    <w:rsid w:val="00213C1B"/>
    <w:rsid w:val="00224FD0"/>
    <w:rsid w:val="0024085D"/>
    <w:rsid w:val="00253575"/>
    <w:rsid w:val="002D4090"/>
    <w:rsid w:val="002D6877"/>
    <w:rsid w:val="002E3ADA"/>
    <w:rsid w:val="00300BC0"/>
    <w:rsid w:val="00310F71"/>
    <w:rsid w:val="00311A87"/>
    <w:rsid w:val="003357DD"/>
    <w:rsid w:val="00340C2E"/>
    <w:rsid w:val="00346680"/>
    <w:rsid w:val="003529BD"/>
    <w:rsid w:val="003E3A3D"/>
    <w:rsid w:val="00415DF3"/>
    <w:rsid w:val="00431403"/>
    <w:rsid w:val="004317D3"/>
    <w:rsid w:val="00436E00"/>
    <w:rsid w:val="004513E3"/>
    <w:rsid w:val="00453F8B"/>
    <w:rsid w:val="00493486"/>
    <w:rsid w:val="004940E9"/>
    <w:rsid w:val="004B1F18"/>
    <w:rsid w:val="004C3FE4"/>
    <w:rsid w:val="004F685A"/>
    <w:rsid w:val="00523D87"/>
    <w:rsid w:val="00535E30"/>
    <w:rsid w:val="00540043"/>
    <w:rsid w:val="00545D2C"/>
    <w:rsid w:val="00557894"/>
    <w:rsid w:val="005643DF"/>
    <w:rsid w:val="00565DDD"/>
    <w:rsid w:val="0059226D"/>
    <w:rsid w:val="00592430"/>
    <w:rsid w:val="006358D0"/>
    <w:rsid w:val="006403B5"/>
    <w:rsid w:val="0064284C"/>
    <w:rsid w:val="00657B2E"/>
    <w:rsid w:val="00680084"/>
    <w:rsid w:val="0068616F"/>
    <w:rsid w:val="006A532C"/>
    <w:rsid w:val="006B0468"/>
    <w:rsid w:val="006B3462"/>
    <w:rsid w:val="006B4ED6"/>
    <w:rsid w:val="006C77D7"/>
    <w:rsid w:val="00706BBD"/>
    <w:rsid w:val="00740D77"/>
    <w:rsid w:val="0075366F"/>
    <w:rsid w:val="0076146E"/>
    <w:rsid w:val="00774E11"/>
    <w:rsid w:val="0077787B"/>
    <w:rsid w:val="007A3737"/>
    <w:rsid w:val="007B00BB"/>
    <w:rsid w:val="007B3CD6"/>
    <w:rsid w:val="008327CF"/>
    <w:rsid w:val="008D4BE6"/>
    <w:rsid w:val="008D7866"/>
    <w:rsid w:val="008E6C9D"/>
    <w:rsid w:val="008E6DD7"/>
    <w:rsid w:val="009507A4"/>
    <w:rsid w:val="00963274"/>
    <w:rsid w:val="009A6D34"/>
    <w:rsid w:val="009D6206"/>
    <w:rsid w:val="009D66E9"/>
    <w:rsid w:val="009F5BDB"/>
    <w:rsid w:val="009F78D3"/>
    <w:rsid w:val="00A0787A"/>
    <w:rsid w:val="00A20118"/>
    <w:rsid w:val="00A31A57"/>
    <w:rsid w:val="00A41CA5"/>
    <w:rsid w:val="00A63426"/>
    <w:rsid w:val="00A6448E"/>
    <w:rsid w:val="00A676A1"/>
    <w:rsid w:val="00A67EBA"/>
    <w:rsid w:val="00A83A05"/>
    <w:rsid w:val="00AA2EFB"/>
    <w:rsid w:val="00AA374D"/>
    <w:rsid w:val="00AA7298"/>
    <w:rsid w:val="00AB1483"/>
    <w:rsid w:val="00AE7E4E"/>
    <w:rsid w:val="00B005DB"/>
    <w:rsid w:val="00B06A67"/>
    <w:rsid w:val="00B2759E"/>
    <w:rsid w:val="00B443D1"/>
    <w:rsid w:val="00B7506C"/>
    <w:rsid w:val="00B82876"/>
    <w:rsid w:val="00B83CB8"/>
    <w:rsid w:val="00B843F2"/>
    <w:rsid w:val="00BD70E5"/>
    <w:rsid w:val="00BE3735"/>
    <w:rsid w:val="00BE5AC0"/>
    <w:rsid w:val="00C43B3E"/>
    <w:rsid w:val="00C44509"/>
    <w:rsid w:val="00C57483"/>
    <w:rsid w:val="00C64B44"/>
    <w:rsid w:val="00C6648B"/>
    <w:rsid w:val="00C67CC4"/>
    <w:rsid w:val="00CA01D5"/>
    <w:rsid w:val="00CA2093"/>
    <w:rsid w:val="00CB2B6E"/>
    <w:rsid w:val="00CC6E63"/>
    <w:rsid w:val="00D3383E"/>
    <w:rsid w:val="00D76C4B"/>
    <w:rsid w:val="00D95B9A"/>
    <w:rsid w:val="00DD6770"/>
    <w:rsid w:val="00E13C9D"/>
    <w:rsid w:val="00E217F7"/>
    <w:rsid w:val="00E52A49"/>
    <w:rsid w:val="00EA1461"/>
    <w:rsid w:val="00EB1084"/>
    <w:rsid w:val="00EC7AD1"/>
    <w:rsid w:val="00F11868"/>
    <w:rsid w:val="00F146B8"/>
    <w:rsid w:val="00F52AAA"/>
    <w:rsid w:val="00F61B9D"/>
    <w:rsid w:val="00F65F10"/>
    <w:rsid w:val="00F72DAA"/>
    <w:rsid w:val="00FE529F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4FD0"/>
  </w:style>
  <w:style w:type="paragraph" w:styleId="a5">
    <w:name w:val="List Paragraph"/>
    <w:basedOn w:val="a"/>
    <w:uiPriority w:val="34"/>
    <w:qFormat/>
    <w:rsid w:val="00224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4FD0"/>
  </w:style>
  <w:style w:type="paragraph" w:styleId="a5">
    <w:name w:val="List Paragraph"/>
    <w:basedOn w:val="a"/>
    <w:uiPriority w:val="34"/>
    <w:qFormat/>
    <w:rsid w:val="0022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3673</Words>
  <Characters>20941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cp:lastPrinted>2020-12-17T14:40:00Z</cp:lastPrinted>
  <dcterms:created xsi:type="dcterms:W3CDTF">2020-12-18T09:02:00Z</dcterms:created>
  <dcterms:modified xsi:type="dcterms:W3CDTF">2020-12-18T09:02:00Z</dcterms:modified>
</cp:coreProperties>
</file>