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43D1" w:rsidRPr="00F244AF" w:rsidRDefault="009343D1" w:rsidP="009343D1">
      <w:pPr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                    </w:t>
      </w:r>
    </w:p>
    <w:p w:rsidR="009343D1" w:rsidRPr="00F244AF" w:rsidRDefault="009343D1" w:rsidP="009343D1">
      <w:pPr>
        <w:rPr>
          <w:rFonts w:ascii="Arial" w:hAnsi="Arial" w:cs="Arial"/>
          <w:sz w:val="24"/>
          <w:szCs w:val="24"/>
        </w:rPr>
      </w:pPr>
    </w:p>
    <w:p w:rsidR="009343D1" w:rsidRPr="00F244AF" w:rsidRDefault="009343D1" w:rsidP="009343D1">
      <w:pPr>
        <w:rPr>
          <w:rFonts w:ascii="Arial" w:hAnsi="Arial" w:cs="Arial"/>
          <w:sz w:val="24"/>
          <w:szCs w:val="24"/>
        </w:rPr>
      </w:pPr>
    </w:p>
    <w:p w:rsidR="009343D1" w:rsidRPr="00F244AF" w:rsidRDefault="009343D1" w:rsidP="009343D1">
      <w:pPr>
        <w:rPr>
          <w:rFonts w:ascii="Arial" w:hAnsi="Arial" w:cs="Arial"/>
          <w:sz w:val="24"/>
          <w:szCs w:val="24"/>
        </w:rPr>
      </w:pPr>
    </w:p>
    <w:p w:rsidR="009343D1" w:rsidRPr="00F244AF" w:rsidRDefault="009343D1" w:rsidP="009343D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140-01750/14и  от 19 марта 2014 года</w:t>
      </w:r>
    </w:p>
    <w:p w:rsidR="009343D1" w:rsidRPr="00F244AF" w:rsidRDefault="009343D1" w:rsidP="009343D1">
      <w:pPr>
        <w:rPr>
          <w:rFonts w:ascii="Arial" w:hAnsi="Arial" w:cs="Arial"/>
          <w:b/>
          <w:sz w:val="24"/>
          <w:szCs w:val="24"/>
          <w:u w:val="single"/>
        </w:rPr>
      </w:pPr>
    </w:p>
    <w:p w:rsidR="009343D1" w:rsidRPr="00F244AF" w:rsidRDefault="009343D1" w:rsidP="009343D1">
      <w:pPr>
        <w:rPr>
          <w:rFonts w:ascii="Arial" w:hAnsi="Arial" w:cs="Arial"/>
          <w:b/>
          <w:sz w:val="24"/>
          <w:szCs w:val="24"/>
          <w:u w:val="single"/>
        </w:rPr>
      </w:pPr>
    </w:p>
    <w:p w:rsidR="009343D1" w:rsidRPr="00F244AF" w:rsidRDefault="009343D1" w:rsidP="009343D1">
      <w:pPr>
        <w:rPr>
          <w:rFonts w:ascii="Arial" w:hAnsi="Arial" w:cs="Arial"/>
          <w:b/>
          <w:sz w:val="24"/>
          <w:szCs w:val="24"/>
          <w:u w:val="single"/>
        </w:rPr>
      </w:pPr>
    </w:p>
    <w:p w:rsidR="009343D1" w:rsidRPr="00F244AF" w:rsidRDefault="009343D1" w:rsidP="009343D1">
      <w:pPr>
        <w:rPr>
          <w:rFonts w:ascii="Arial" w:hAnsi="Arial" w:cs="Arial"/>
          <w:b/>
          <w:sz w:val="24"/>
          <w:szCs w:val="24"/>
          <w:u w:val="single"/>
        </w:rPr>
      </w:pPr>
    </w:p>
    <w:p w:rsidR="009343D1" w:rsidRPr="00F244AF" w:rsidRDefault="009343D1" w:rsidP="009343D1">
      <w:pPr>
        <w:rPr>
          <w:rFonts w:ascii="Arial" w:hAnsi="Arial" w:cs="Arial"/>
          <w:sz w:val="24"/>
          <w:szCs w:val="24"/>
        </w:rPr>
      </w:pPr>
    </w:p>
    <w:p w:rsidR="009343D1" w:rsidRPr="00F244AF" w:rsidRDefault="009343D1" w:rsidP="009343D1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9343D1" w:rsidRPr="00F244AF" w:rsidRDefault="009343D1" w:rsidP="009343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9343D1" w:rsidRPr="00F244AF" w:rsidRDefault="009343D1" w:rsidP="009343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9343D1" w:rsidRPr="00F244AF" w:rsidRDefault="009343D1" w:rsidP="009343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>территории  России в феврале 2014 года</w:t>
      </w:r>
    </w:p>
    <w:p w:rsidR="009343D1" w:rsidRPr="00F244AF" w:rsidRDefault="009343D1" w:rsidP="009343D1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9343D1" w:rsidRPr="00F244AF" w:rsidRDefault="009343D1" w:rsidP="009343D1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9343D1" w:rsidRPr="00F244AF" w:rsidRDefault="009343D1" w:rsidP="009343D1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 w:rsidRPr="00F244AF">
        <w:rPr>
          <w:rFonts w:ascii="Arial" w:hAnsi="Arial" w:cs="Arial"/>
          <w:b/>
          <w:szCs w:val="24"/>
        </w:rPr>
        <w:tab/>
      </w:r>
      <w:r w:rsidRPr="00F244AF"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феврале 2014 года.</w:t>
      </w:r>
    </w:p>
    <w:p w:rsidR="009343D1" w:rsidRPr="00F244AF" w:rsidRDefault="009343D1" w:rsidP="009343D1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9343D1" w:rsidRPr="00F244AF" w:rsidRDefault="009343D1" w:rsidP="009343D1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9343D1" w:rsidRPr="00F244AF" w:rsidRDefault="009343D1" w:rsidP="009343D1">
      <w:pPr>
        <w:pStyle w:val="a7"/>
        <w:numPr>
          <w:ilvl w:val="0"/>
          <w:numId w:val="1"/>
        </w:numPr>
        <w:spacing w:after="240"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9343D1" w:rsidRPr="00F244AF" w:rsidRDefault="009343D1" w:rsidP="009343D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>1.1. Атмосферный воздух.</w:t>
      </w:r>
      <w:r w:rsidRPr="00F244AF">
        <w:rPr>
          <w:rFonts w:ascii="Arial" w:hAnsi="Arial" w:cs="Arial"/>
          <w:sz w:val="24"/>
          <w:szCs w:val="24"/>
        </w:rPr>
        <w:t xml:space="preserve"> </w:t>
      </w:r>
    </w:p>
    <w:p w:rsidR="009343D1" w:rsidRPr="00804852" w:rsidRDefault="009343D1" w:rsidP="009343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04852">
        <w:rPr>
          <w:rFonts w:ascii="Arial" w:hAnsi="Arial" w:cs="Arial"/>
          <w:sz w:val="24"/>
          <w:szCs w:val="24"/>
        </w:rPr>
        <w:t>В связи  с произошедшим 26 февраля 2014 г</w:t>
      </w:r>
      <w:r>
        <w:rPr>
          <w:rFonts w:ascii="Arial" w:hAnsi="Arial" w:cs="Arial"/>
          <w:sz w:val="24"/>
          <w:szCs w:val="24"/>
        </w:rPr>
        <w:t>ода</w:t>
      </w:r>
      <w:r w:rsidRPr="00804852">
        <w:rPr>
          <w:rFonts w:ascii="Arial" w:hAnsi="Arial" w:cs="Arial"/>
          <w:sz w:val="24"/>
          <w:szCs w:val="24"/>
        </w:rPr>
        <w:t xml:space="preserve"> пожаром на предприятии ООО «Ставролен» г.</w:t>
      </w:r>
      <w:r>
        <w:rPr>
          <w:rFonts w:ascii="Arial" w:hAnsi="Arial" w:cs="Arial"/>
          <w:sz w:val="24"/>
          <w:szCs w:val="24"/>
        </w:rPr>
        <w:t xml:space="preserve"> </w:t>
      </w:r>
      <w:r w:rsidRPr="00804852">
        <w:rPr>
          <w:rFonts w:ascii="Arial" w:hAnsi="Arial" w:cs="Arial"/>
          <w:sz w:val="24"/>
          <w:szCs w:val="24"/>
        </w:rPr>
        <w:t>Буденновска (Ставропольский край) специалистами Ставропольского Центра по гидрометеорологии и мониторингу окружающей среды</w:t>
      </w:r>
      <w:r>
        <w:rPr>
          <w:rFonts w:ascii="Arial" w:hAnsi="Arial" w:cs="Arial"/>
          <w:sz w:val="24"/>
          <w:szCs w:val="24"/>
        </w:rPr>
        <w:t xml:space="preserve"> </w:t>
      </w:r>
      <w:r w:rsidRPr="0080485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804852">
        <w:rPr>
          <w:rFonts w:ascii="Arial" w:hAnsi="Arial" w:cs="Arial"/>
          <w:sz w:val="24"/>
          <w:szCs w:val="24"/>
        </w:rPr>
        <w:t>филиала ФГБУ «Северо-Кавказское УГМС» был организован экспедиционный отбор проб атмосферного воздуха в жилом районе города. На момент аварии метеорологические условия способствовали рассеиванию загрязняющих веществ в воздухе (ветер восточного - юго-восточного направления</w:t>
      </w:r>
      <w:r>
        <w:rPr>
          <w:rFonts w:ascii="Arial" w:hAnsi="Arial" w:cs="Arial"/>
          <w:sz w:val="24"/>
          <w:szCs w:val="24"/>
        </w:rPr>
        <w:t>,</w:t>
      </w:r>
      <w:r w:rsidRPr="00804852">
        <w:rPr>
          <w:rFonts w:ascii="Arial" w:hAnsi="Arial" w:cs="Arial"/>
          <w:sz w:val="24"/>
          <w:szCs w:val="24"/>
        </w:rPr>
        <w:t xml:space="preserve"> 5 м/с, с порывами до 13 м/с, морось). Результаты анализа отобранных проб показали, что содержание загрязняющих веществ</w:t>
      </w:r>
      <w:r>
        <w:rPr>
          <w:rFonts w:ascii="Arial" w:hAnsi="Arial" w:cs="Arial"/>
          <w:sz w:val="24"/>
          <w:szCs w:val="24"/>
        </w:rPr>
        <w:t xml:space="preserve"> (</w:t>
      </w:r>
      <w:r w:rsidRPr="00804852">
        <w:rPr>
          <w:rFonts w:ascii="Arial" w:hAnsi="Arial" w:cs="Arial"/>
          <w:sz w:val="24"/>
          <w:szCs w:val="24"/>
        </w:rPr>
        <w:t>в том числе специфических – полиароматических и предельных углеводородов</w:t>
      </w:r>
      <w:r>
        <w:rPr>
          <w:rFonts w:ascii="Arial" w:hAnsi="Arial" w:cs="Arial"/>
          <w:sz w:val="24"/>
          <w:szCs w:val="24"/>
        </w:rPr>
        <w:t>)</w:t>
      </w:r>
      <w:r w:rsidRPr="00804852">
        <w:rPr>
          <w:rFonts w:ascii="Arial" w:hAnsi="Arial" w:cs="Arial"/>
          <w:sz w:val="24"/>
          <w:szCs w:val="24"/>
        </w:rPr>
        <w:t xml:space="preserve"> в атмосферном воздухе города не превышало гигиенических нормативов. В связи с проведением работ по ликвидации </w:t>
      </w:r>
      <w:r w:rsidRPr="00804852">
        <w:rPr>
          <w:rFonts w:ascii="Arial" w:hAnsi="Arial" w:cs="Arial"/>
          <w:sz w:val="24"/>
          <w:szCs w:val="24"/>
        </w:rPr>
        <w:lastRenderedPageBreak/>
        <w:t xml:space="preserve">последствий возгорания территориальное подразделение Росгидромета осуществляло в учащенном режиме гидрометеорологическое обеспечение Администрации города, территориального подразделения МЧС России и других заинтересованных потребителей. </w:t>
      </w:r>
    </w:p>
    <w:p w:rsidR="009343D1" w:rsidRDefault="009343D1" w:rsidP="009343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343D1" w:rsidRPr="00F244AF" w:rsidRDefault="009343D1" w:rsidP="009343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343D1" w:rsidRPr="00F244AF" w:rsidRDefault="009343D1" w:rsidP="009343D1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244AF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9343D1" w:rsidRPr="00F244AF" w:rsidRDefault="009343D1" w:rsidP="009343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В связи с введением 5 февраля в Кировской области режима чрезвычайной ситуации, связанного с произошедшим на железнодорожной станции Позднино </w:t>
      </w:r>
      <w:r>
        <w:rPr>
          <w:rFonts w:ascii="Arial" w:hAnsi="Arial" w:cs="Arial"/>
          <w:sz w:val="24"/>
          <w:szCs w:val="24"/>
        </w:rPr>
        <w:t xml:space="preserve">   </w:t>
      </w:r>
      <w:r w:rsidRPr="00F244AF">
        <w:rPr>
          <w:rFonts w:ascii="Arial" w:hAnsi="Arial" w:cs="Arial"/>
          <w:sz w:val="24"/>
          <w:szCs w:val="24"/>
        </w:rPr>
        <w:t>(г. Киров) сходом с рельсов и последующим возгоранием 32 цистерн с</w:t>
      </w:r>
      <w:r>
        <w:rPr>
          <w:rFonts w:ascii="Arial" w:hAnsi="Arial" w:cs="Arial"/>
          <w:sz w:val="24"/>
          <w:szCs w:val="24"/>
        </w:rPr>
        <w:t>о</w:t>
      </w:r>
      <w:r w:rsidRPr="00F244AF">
        <w:rPr>
          <w:rFonts w:ascii="Arial" w:hAnsi="Arial" w:cs="Arial"/>
          <w:sz w:val="24"/>
          <w:szCs w:val="24"/>
        </w:rPr>
        <w:t xml:space="preserve"> сжиженным газовым конденсатом, специалистами Кировского ЦГМС - филиала ФГБУ «Верхне-Волжское УГМС» Росгидромета было проведено визуальное обследование места аварии и прилегающей территории, организован отбор и химический анализ проб атмосферного воздуха и воды из протекающей вблизи места аварии реки Вятки (притока Камы). Отбор проб атмосферного воздуха осуществлялся как в районе железнодорожной станции, так и на стационарном посту в ближайшем к месту аварии районе города. Результаты химического анализа отобранных 5 февраля проб показали, что содержание загрязняющих веществ в атмосферном воздухе города (в т. ч. на расстоянии </w:t>
      </w:r>
      <w:smartTag w:uri="urn:schemas-microsoft-com:office:smarttags" w:element="metricconverter">
        <w:smartTagPr>
          <w:attr w:name="ProductID" w:val="500 м"/>
        </w:smartTagPr>
        <w:r w:rsidRPr="00F244AF">
          <w:rPr>
            <w:rFonts w:ascii="Arial" w:hAnsi="Arial" w:cs="Arial"/>
            <w:sz w:val="24"/>
            <w:szCs w:val="24"/>
          </w:rPr>
          <w:t>500 м</w:t>
        </w:r>
      </w:smartTag>
      <w:r w:rsidRPr="00F244AF">
        <w:rPr>
          <w:rFonts w:ascii="Arial" w:hAnsi="Arial" w:cs="Arial"/>
          <w:sz w:val="24"/>
          <w:szCs w:val="24"/>
        </w:rPr>
        <w:t xml:space="preserve"> от места возгорания) не превышало гигиенических нормативов. На момент аварии метеорологические условия способствовали атмосферному переносу продуктов горения на окраину города. </w:t>
      </w:r>
      <w:r w:rsidRPr="00F244AF">
        <w:rPr>
          <w:rFonts w:ascii="Arial" w:hAnsi="Arial" w:cs="Arial"/>
          <w:color w:val="010101"/>
          <w:sz w:val="24"/>
          <w:szCs w:val="24"/>
        </w:rPr>
        <w:t xml:space="preserve">Пробы воды отбирались в реке Вятке в 300 м выше и 500 м ниже по течению от места аварийного разлива. По результатам химического анализа проб воды, концентрации нефтепродуктов составляли соответственно: 5 февраля -  3 и 5 ПДК*, 6 февраля – 1 и 4 ПДК. </w:t>
      </w:r>
    </w:p>
    <w:p w:rsidR="009343D1" w:rsidRPr="00F244AF" w:rsidRDefault="009343D1" w:rsidP="009343D1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ab/>
      </w:r>
    </w:p>
    <w:p w:rsidR="009343D1" w:rsidRPr="00F244AF" w:rsidRDefault="009343D1" w:rsidP="009343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17 февраля в реке Исеть (приток Тобола) в черте деревни Большой Исток Сысертского района Свердловской области был зафиксирован дефицит кислорода (1,6 мг/л), соответствующий критерию экстремально высокого загрязнения. По мнению специалистов ФГБУ «Уральское УГМС» Росгидромета, дефицит кислорода в речной воде был обусловлен влиянием сточных вод, сброшенных с южных очистных сооружений МУП "Водоканал" г. Екатеринбурга.</w:t>
      </w:r>
    </w:p>
    <w:p w:rsidR="009343D1" w:rsidRPr="008A1397" w:rsidRDefault="009343D1" w:rsidP="009343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</w:p>
    <w:p w:rsidR="009343D1" w:rsidRPr="008A1397" w:rsidRDefault="009343D1" w:rsidP="009343D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A1397">
        <w:rPr>
          <w:rFonts w:ascii="Arial" w:hAnsi="Arial" w:cs="Arial"/>
          <w:sz w:val="20"/>
          <w:szCs w:val="20"/>
        </w:rPr>
        <w:t>*   Показатели загрязнения воды водных объектов приводятся в ПДК для воды водных объектов рыбохозяйственного значения</w:t>
      </w:r>
    </w:p>
    <w:p w:rsidR="009343D1" w:rsidRPr="00F244AF" w:rsidRDefault="009343D1" w:rsidP="009343D1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lastRenderedPageBreak/>
        <w:t xml:space="preserve">2. </w:t>
      </w:r>
      <w:r w:rsidRPr="00F244AF">
        <w:rPr>
          <w:rFonts w:ascii="Arial" w:eastAsia="MS Mincho" w:hAnsi="Arial" w:cs="Arial"/>
          <w:b/>
          <w:sz w:val="24"/>
          <w:szCs w:val="24"/>
        </w:rPr>
        <w:t>Экстремально высок</w:t>
      </w:r>
      <w:r>
        <w:rPr>
          <w:rFonts w:ascii="Arial" w:eastAsia="MS Mincho" w:hAnsi="Arial" w:cs="Arial"/>
          <w:b/>
          <w:sz w:val="24"/>
          <w:szCs w:val="24"/>
        </w:rPr>
        <w:t>ое загрязнение окружающей среды</w:t>
      </w:r>
      <w:r w:rsidRPr="00F244AF">
        <w:rPr>
          <w:rFonts w:ascii="Arial" w:eastAsia="MS Mincho" w:hAnsi="Arial" w:cs="Arial"/>
          <w:b/>
          <w:sz w:val="24"/>
          <w:szCs w:val="24"/>
        </w:rPr>
        <w:t>.</w:t>
      </w:r>
    </w:p>
    <w:p w:rsidR="009343D1" w:rsidRPr="00F244AF" w:rsidRDefault="009343D1" w:rsidP="009343D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9343D1" w:rsidRPr="00193E62" w:rsidRDefault="009343D1" w:rsidP="009343D1">
      <w:pPr>
        <w:pStyle w:val="a3"/>
        <w:ind w:firstLine="708"/>
        <w:rPr>
          <w:rFonts w:ascii="Arial" w:hAnsi="Arial" w:cs="Arial"/>
        </w:rPr>
      </w:pPr>
      <w:r w:rsidRPr="00193E62">
        <w:rPr>
          <w:rFonts w:ascii="Arial" w:hAnsi="Arial" w:cs="Arial"/>
        </w:rPr>
        <w:t>В феврале 2014 года случаев экстремально высокого загрязнения (ЭВЗ</w:t>
      </w:r>
      <w:r>
        <w:rPr>
          <w:rFonts w:ascii="Arial" w:hAnsi="Arial" w:cs="Arial"/>
        </w:rPr>
        <w:t>**</w:t>
      </w:r>
      <w:r w:rsidRPr="00193E62">
        <w:rPr>
          <w:rFonts w:ascii="Arial" w:hAnsi="Arial" w:cs="Arial"/>
        </w:rPr>
        <w:t xml:space="preserve">) атмосферного воздуха не </w:t>
      </w:r>
      <w:r>
        <w:rPr>
          <w:rFonts w:ascii="Arial" w:hAnsi="Arial" w:cs="Arial"/>
        </w:rPr>
        <w:t xml:space="preserve">было </w:t>
      </w:r>
      <w:r w:rsidRPr="00193E62">
        <w:rPr>
          <w:rFonts w:ascii="Arial" w:hAnsi="Arial" w:cs="Arial"/>
        </w:rPr>
        <w:t>зарегистрировано (</w:t>
      </w:r>
      <w:r>
        <w:rPr>
          <w:rFonts w:ascii="Arial" w:hAnsi="Arial" w:cs="Arial"/>
        </w:rPr>
        <w:t xml:space="preserve">для сравнения: </w:t>
      </w:r>
      <w:r w:rsidRPr="00193E62">
        <w:rPr>
          <w:rFonts w:ascii="Arial" w:hAnsi="Arial" w:cs="Arial"/>
        </w:rPr>
        <w:t>в феврале 2013 г</w:t>
      </w:r>
      <w:r>
        <w:rPr>
          <w:rFonts w:ascii="Arial" w:hAnsi="Arial" w:cs="Arial"/>
        </w:rPr>
        <w:t>ода</w:t>
      </w:r>
      <w:r w:rsidRPr="00193E62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также</w:t>
      </w:r>
      <w:r w:rsidRPr="00193E62">
        <w:rPr>
          <w:rFonts w:ascii="Arial" w:hAnsi="Arial" w:cs="Arial"/>
        </w:rPr>
        <w:t xml:space="preserve"> не зарегистрировано).</w:t>
      </w:r>
    </w:p>
    <w:p w:rsidR="009343D1" w:rsidRPr="00F244AF" w:rsidRDefault="009343D1" w:rsidP="009343D1">
      <w:pPr>
        <w:pStyle w:val="a3"/>
        <w:ind w:firstLine="708"/>
        <w:rPr>
          <w:rFonts w:ascii="Arial" w:hAnsi="Arial" w:cs="Arial"/>
          <w:b/>
          <w:szCs w:val="24"/>
        </w:rPr>
      </w:pPr>
      <w:r w:rsidRPr="00F244AF">
        <w:rPr>
          <w:rFonts w:ascii="Arial" w:hAnsi="Arial" w:cs="Arial"/>
          <w:b/>
          <w:szCs w:val="24"/>
        </w:rPr>
        <w:t xml:space="preserve">2.2. Водные объекты. </w:t>
      </w:r>
    </w:p>
    <w:p w:rsidR="009343D1" w:rsidRPr="00F244AF" w:rsidRDefault="009343D1" w:rsidP="009343D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В феврале 2014 года на территории Российской Федерации случа</w:t>
      </w:r>
      <w:r>
        <w:rPr>
          <w:rFonts w:ascii="Arial" w:hAnsi="Arial" w:cs="Arial"/>
          <w:sz w:val="24"/>
          <w:szCs w:val="24"/>
        </w:rPr>
        <w:t>й</w:t>
      </w:r>
      <w:r w:rsidRPr="00F244AF">
        <w:rPr>
          <w:rFonts w:ascii="Arial" w:hAnsi="Arial" w:cs="Arial"/>
          <w:sz w:val="24"/>
          <w:szCs w:val="24"/>
        </w:rPr>
        <w:t xml:space="preserve"> ЭВЗ поверхностных вод веществ</w:t>
      </w:r>
      <w:r>
        <w:rPr>
          <w:rFonts w:ascii="Arial" w:hAnsi="Arial" w:cs="Arial"/>
          <w:sz w:val="24"/>
          <w:szCs w:val="24"/>
        </w:rPr>
        <w:t>о</w:t>
      </w:r>
      <w:r w:rsidRPr="00F244AF">
        <w:rPr>
          <w:rFonts w:ascii="Arial" w:hAnsi="Arial" w:cs="Arial"/>
          <w:sz w:val="24"/>
          <w:szCs w:val="24"/>
        </w:rPr>
        <w:t>м 1 класс</w:t>
      </w:r>
      <w:r>
        <w:rPr>
          <w:rFonts w:ascii="Arial" w:hAnsi="Arial" w:cs="Arial"/>
          <w:sz w:val="24"/>
          <w:szCs w:val="24"/>
        </w:rPr>
        <w:t>а</w:t>
      </w:r>
      <w:r w:rsidRPr="00F244AF">
        <w:rPr>
          <w:rFonts w:ascii="Arial" w:hAnsi="Arial" w:cs="Arial"/>
          <w:sz w:val="24"/>
          <w:szCs w:val="24"/>
        </w:rPr>
        <w:t xml:space="preserve"> опасности (превышение ПДК в 5 и более раз) наблюдательной сетью Росгидромета </w:t>
      </w:r>
      <w:r>
        <w:rPr>
          <w:rFonts w:ascii="Arial" w:hAnsi="Arial" w:cs="Arial"/>
          <w:sz w:val="24"/>
          <w:szCs w:val="24"/>
        </w:rPr>
        <w:t xml:space="preserve">был зарегистрирован 1 раз на 1 водном объекте. Случаи ЭВЗ веществами 2 класса опасности </w:t>
      </w:r>
      <w:r w:rsidRPr="00F244AF">
        <w:rPr>
          <w:rFonts w:ascii="Arial" w:hAnsi="Arial" w:cs="Arial"/>
          <w:sz w:val="24"/>
          <w:szCs w:val="24"/>
        </w:rPr>
        <w:t xml:space="preserve">(превышение ПДК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F244AF">
        <w:rPr>
          <w:rFonts w:ascii="Arial" w:hAnsi="Arial" w:cs="Arial"/>
          <w:sz w:val="24"/>
          <w:szCs w:val="24"/>
        </w:rPr>
        <w:t>в 5 и более раз)</w:t>
      </w:r>
      <w:r>
        <w:rPr>
          <w:rFonts w:ascii="Arial" w:hAnsi="Arial" w:cs="Arial"/>
          <w:sz w:val="24"/>
          <w:szCs w:val="24"/>
        </w:rPr>
        <w:t xml:space="preserve"> не были зарегистрированы</w:t>
      </w:r>
      <w:r w:rsidRPr="00F244AF">
        <w:rPr>
          <w:rFonts w:ascii="Arial" w:hAnsi="Arial" w:cs="Arial"/>
          <w:sz w:val="24"/>
          <w:szCs w:val="24"/>
        </w:rPr>
        <w:t xml:space="preserve"> (для сравнения: в феврале 2013 года случа</w:t>
      </w:r>
      <w:r>
        <w:rPr>
          <w:rFonts w:ascii="Arial" w:hAnsi="Arial" w:cs="Arial"/>
          <w:sz w:val="24"/>
          <w:szCs w:val="24"/>
        </w:rPr>
        <w:t>й</w:t>
      </w:r>
      <w:r w:rsidRPr="00F244AF">
        <w:rPr>
          <w:rFonts w:ascii="Arial" w:hAnsi="Arial" w:cs="Arial"/>
          <w:sz w:val="24"/>
          <w:szCs w:val="24"/>
        </w:rPr>
        <w:t xml:space="preserve"> ЭВЗ поверхностных вод веществ</w:t>
      </w:r>
      <w:r>
        <w:rPr>
          <w:rFonts w:ascii="Arial" w:hAnsi="Arial" w:cs="Arial"/>
          <w:sz w:val="24"/>
          <w:szCs w:val="24"/>
        </w:rPr>
        <w:t>о</w:t>
      </w:r>
      <w:r w:rsidRPr="00F244AF">
        <w:rPr>
          <w:rFonts w:ascii="Arial" w:hAnsi="Arial" w:cs="Arial"/>
          <w:sz w:val="24"/>
          <w:szCs w:val="24"/>
        </w:rPr>
        <w:t>м 1 класс</w:t>
      </w:r>
      <w:r>
        <w:rPr>
          <w:rFonts w:ascii="Arial" w:hAnsi="Arial" w:cs="Arial"/>
          <w:sz w:val="24"/>
          <w:szCs w:val="24"/>
        </w:rPr>
        <w:t>а</w:t>
      </w:r>
      <w:r w:rsidRPr="00F244AF">
        <w:rPr>
          <w:rFonts w:ascii="Arial" w:hAnsi="Arial" w:cs="Arial"/>
          <w:sz w:val="24"/>
          <w:szCs w:val="24"/>
        </w:rPr>
        <w:t xml:space="preserve"> опасности был</w:t>
      </w:r>
      <w:r>
        <w:rPr>
          <w:rFonts w:ascii="Arial" w:hAnsi="Arial" w:cs="Arial"/>
          <w:sz w:val="24"/>
          <w:szCs w:val="24"/>
        </w:rPr>
        <w:t xml:space="preserve"> также</w:t>
      </w:r>
      <w:r w:rsidRPr="00F244AF">
        <w:rPr>
          <w:rFonts w:ascii="Arial" w:hAnsi="Arial" w:cs="Arial"/>
          <w:sz w:val="24"/>
          <w:szCs w:val="24"/>
        </w:rPr>
        <w:t xml:space="preserve"> зарегистрирован 1 раз на 1 водном объекте</w:t>
      </w:r>
      <w:r>
        <w:rPr>
          <w:rFonts w:ascii="Arial" w:hAnsi="Arial" w:cs="Arial"/>
          <w:sz w:val="24"/>
          <w:szCs w:val="24"/>
        </w:rPr>
        <w:t>, а случаи ЭВЗ веществами 2 класса опасности не были зарегистрированы</w:t>
      </w:r>
      <w:r w:rsidRPr="00F244AF">
        <w:rPr>
          <w:rFonts w:ascii="Arial" w:hAnsi="Arial" w:cs="Arial"/>
          <w:sz w:val="24"/>
          <w:szCs w:val="24"/>
        </w:rPr>
        <w:t>).</w:t>
      </w:r>
    </w:p>
    <w:p w:rsidR="009343D1" w:rsidRPr="00F244AF" w:rsidRDefault="009343D1" w:rsidP="009343D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>
        <w:rPr>
          <w:rFonts w:ascii="Arial" w:hAnsi="Arial" w:cs="Arial"/>
          <w:sz w:val="24"/>
          <w:szCs w:val="24"/>
        </w:rPr>
        <w:t>47</w:t>
      </w:r>
      <w:r w:rsidRPr="00F244AF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>32</w:t>
      </w:r>
      <w:r w:rsidRPr="00F244AF">
        <w:rPr>
          <w:rFonts w:ascii="Arial" w:hAnsi="Arial" w:cs="Arial"/>
          <w:sz w:val="24"/>
          <w:szCs w:val="24"/>
        </w:rPr>
        <w:t xml:space="preserve"> водных объектах (для сравнения: в феврале 2013 года – 63 раза на 41 </w:t>
      </w:r>
      <w:r w:rsidRPr="00F244AF">
        <w:rPr>
          <w:rFonts w:ascii="Arial" w:eastAsia="MS Mincho" w:hAnsi="Arial" w:cs="Arial"/>
          <w:sz w:val="24"/>
          <w:szCs w:val="24"/>
        </w:rPr>
        <w:t>водном объекте</w:t>
      </w:r>
      <w:r w:rsidRPr="00F244AF">
        <w:rPr>
          <w:rFonts w:ascii="Arial" w:hAnsi="Arial" w:cs="Arial"/>
          <w:sz w:val="24"/>
          <w:szCs w:val="24"/>
        </w:rPr>
        <w:t xml:space="preserve">). </w:t>
      </w:r>
    </w:p>
    <w:p w:rsidR="009343D1" w:rsidRPr="00F244AF" w:rsidRDefault="009343D1" w:rsidP="009343D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Таким образом, всего в </w:t>
      </w:r>
      <w:r>
        <w:rPr>
          <w:rFonts w:ascii="Arial" w:hAnsi="Arial" w:cs="Arial"/>
          <w:sz w:val="24"/>
          <w:szCs w:val="24"/>
        </w:rPr>
        <w:t>феврал</w:t>
      </w:r>
      <w:r w:rsidRPr="00F244AF">
        <w:rPr>
          <w:rFonts w:ascii="Arial" w:hAnsi="Arial" w:cs="Arial"/>
          <w:sz w:val="24"/>
          <w:szCs w:val="24"/>
        </w:rPr>
        <w:t xml:space="preserve">е текущего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Arial" w:hAnsi="Arial" w:cs="Arial"/>
          <w:sz w:val="24"/>
          <w:szCs w:val="24"/>
        </w:rPr>
        <w:t>48</w:t>
      </w:r>
      <w:r w:rsidRPr="00F244AF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>33</w:t>
      </w:r>
      <w:r w:rsidRPr="00F244AF">
        <w:rPr>
          <w:rFonts w:ascii="Arial" w:hAnsi="Arial" w:cs="Arial"/>
          <w:sz w:val="24"/>
          <w:szCs w:val="24"/>
        </w:rPr>
        <w:t xml:space="preserve"> водных объектах</w:t>
      </w:r>
      <w:r w:rsidRPr="00F244AF">
        <w:rPr>
          <w:rFonts w:ascii="Arial" w:hAnsi="Arial" w:cs="Arial"/>
          <w:b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(для сравнения: в феврале 2013 года – 64 раза на 42 водных объектах). Пе</w:t>
      </w:r>
      <w:r w:rsidRPr="00F244AF">
        <w:rPr>
          <w:rFonts w:ascii="Arial" w:hAnsi="Arial" w:cs="Arial"/>
          <w:sz w:val="24"/>
          <w:szCs w:val="24"/>
          <w:lang w:val="en-US"/>
        </w:rPr>
        <w:t>p</w:t>
      </w:r>
      <w:r w:rsidRPr="00F244AF">
        <w:rPr>
          <w:rFonts w:ascii="Arial" w:hAnsi="Arial" w:cs="Arial"/>
          <w:sz w:val="24"/>
          <w:szCs w:val="24"/>
        </w:rPr>
        <w:t xml:space="preserve">ечень случаев ЭВЗ представлен в приложении 1. </w:t>
      </w:r>
    </w:p>
    <w:p w:rsidR="009343D1" w:rsidRPr="00F244AF" w:rsidRDefault="009343D1" w:rsidP="009343D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9343D1" w:rsidRPr="00F244AF" w:rsidRDefault="009343D1" w:rsidP="009343D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9343D1" w:rsidRPr="00F244AF" w:rsidRDefault="009343D1" w:rsidP="009343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____________________</w:t>
      </w:r>
    </w:p>
    <w:p w:rsidR="009343D1" w:rsidRPr="00841D9A" w:rsidRDefault="009343D1" w:rsidP="009343D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 xml:space="preserve">**    Под ЭВЗ понимается содержание одного или нескольких веществ, превышающее    </w:t>
      </w:r>
    </w:p>
    <w:p w:rsidR="009343D1" w:rsidRPr="00841D9A" w:rsidRDefault="009343D1" w:rsidP="009343D1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(ПДК</w:t>
      </w:r>
      <w:r w:rsidRPr="00841D9A">
        <w:rPr>
          <w:rFonts w:ascii="Arial" w:hAnsi="Arial" w:cs="Arial"/>
          <w:sz w:val="20"/>
          <w:szCs w:val="20"/>
          <w:vertAlign w:val="subscript"/>
        </w:rPr>
        <w:t>м.р.</w:t>
      </w:r>
      <w:r w:rsidRPr="00841D9A">
        <w:rPr>
          <w:rFonts w:ascii="Arial" w:hAnsi="Arial" w:cs="Arial"/>
          <w:sz w:val="20"/>
          <w:szCs w:val="20"/>
        </w:rPr>
        <w:t>):</w:t>
      </w:r>
    </w:p>
    <w:p w:rsidR="009343D1" w:rsidRPr="00841D9A" w:rsidRDefault="009343D1" w:rsidP="009343D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9343D1" w:rsidRPr="00841D9A" w:rsidRDefault="009343D1" w:rsidP="009343D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9343D1" w:rsidRPr="00841D9A" w:rsidRDefault="009343D1" w:rsidP="009343D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50 и более раз;</w:t>
      </w:r>
    </w:p>
    <w:p w:rsidR="009343D1" w:rsidRPr="00841D9A" w:rsidRDefault="009343D1" w:rsidP="009343D1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9343D1" w:rsidRPr="00841D9A" w:rsidRDefault="009343D1" w:rsidP="009343D1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9343D1" w:rsidRPr="00841D9A" w:rsidRDefault="009343D1" w:rsidP="009343D1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9343D1" w:rsidRPr="00841D9A" w:rsidRDefault="009343D1" w:rsidP="009343D1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9343D1" w:rsidRPr="00F244AF" w:rsidRDefault="009343D1" w:rsidP="009343D1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eastAsia="MS Mincho" w:hAnsi="Arial" w:cs="Arial"/>
          <w:b/>
          <w:sz w:val="24"/>
          <w:szCs w:val="24"/>
        </w:rPr>
        <w:lastRenderedPageBreak/>
        <w:t xml:space="preserve">3. Высокое загрязнение окружающей среды. </w:t>
      </w:r>
    </w:p>
    <w:p w:rsidR="009343D1" w:rsidRPr="00F244AF" w:rsidRDefault="009343D1" w:rsidP="009343D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9343D1" w:rsidRPr="00457071" w:rsidRDefault="009343D1" w:rsidP="009343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57071">
        <w:rPr>
          <w:rFonts w:ascii="Arial" w:hAnsi="Arial" w:cs="Arial"/>
          <w:sz w:val="24"/>
          <w:szCs w:val="24"/>
        </w:rPr>
        <w:t>Случаи высокого загрязнения (ВЗ*</w:t>
      </w:r>
      <w:r>
        <w:rPr>
          <w:rFonts w:ascii="Arial" w:hAnsi="Arial" w:cs="Arial"/>
          <w:sz w:val="24"/>
          <w:szCs w:val="24"/>
        </w:rPr>
        <w:t>*</w:t>
      </w:r>
      <w:r w:rsidRPr="00457071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)</w:t>
      </w:r>
      <w:r w:rsidRPr="00457071">
        <w:rPr>
          <w:rFonts w:ascii="Arial" w:hAnsi="Arial" w:cs="Arial"/>
          <w:sz w:val="24"/>
          <w:szCs w:val="24"/>
        </w:rPr>
        <w:t xml:space="preserve"> атмосферного воздуха загрязняющими веществами 3 класса опасности были зарегистрированы: этилбензолом - в </w:t>
      </w:r>
      <w:r>
        <w:rPr>
          <w:rFonts w:ascii="Arial" w:hAnsi="Arial" w:cs="Arial"/>
          <w:sz w:val="24"/>
          <w:szCs w:val="24"/>
        </w:rPr>
        <w:t xml:space="preserve">           г. </w:t>
      </w:r>
      <w:r w:rsidRPr="00457071">
        <w:rPr>
          <w:rFonts w:ascii="Arial" w:hAnsi="Arial" w:cs="Arial"/>
          <w:sz w:val="24"/>
          <w:szCs w:val="24"/>
        </w:rPr>
        <w:t>Екатеринбурге (1 случай, 13 ПДК</w:t>
      </w:r>
      <w:r w:rsidRPr="00457071">
        <w:rPr>
          <w:rFonts w:ascii="Arial" w:hAnsi="Arial" w:cs="Arial"/>
          <w:sz w:val="24"/>
          <w:szCs w:val="24"/>
          <w:vertAlign w:val="subscript"/>
        </w:rPr>
        <w:t>м.р.</w:t>
      </w:r>
      <w:r w:rsidRPr="00457071">
        <w:rPr>
          <w:rFonts w:ascii="Arial" w:hAnsi="Arial" w:cs="Arial"/>
          <w:sz w:val="24"/>
          <w:szCs w:val="24"/>
        </w:rPr>
        <w:t xml:space="preserve">), сажей – в </w:t>
      </w:r>
      <w:r>
        <w:rPr>
          <w:rFonts w:ascii="Arial" w:hAnsi="Arial" w:cs="Arial"/>
          <w:sz w:val="24"/>
          <w:szCs w:val="24"/>
        </w:rPr>
        <w:t xml:space="preserve">г. </w:t>
      </w:r>
      <w:r w:rsidRPr="00457071">
        <w:rPr>
          <w:rFonts w:ascii="Arial" w:hAnsi="Arial" w:cs="Arial"/>
          <w:sz w:val="24"/>
          <w:szCs w:val="24"/>
        </w:rPr>
        <w:t>Южно-Сахалинске (1 случай, 15 ПДК</w:t>
      </w:r>
      <w:r w:rsidRPr="00457071">
        <w:rPr>
          <w:rFonts w:ascii="Arial" w:hAnsi="Arial" w:cs="Arial"/>
          <w:sz w:val="24"/>
          <w:szCs w:val="24"/>
          <w:vertAlign w:val="subscript"/>
        </w:rPr>
        <w:t>м.р.</w:t>
      </w:r>
      <w:r w:rsidRPr="00457071">
        <w:rPr>
          <w:rFonts w:ascii="Arial" w:hAnsi="Arial" w:cs="Arial"/>
          <w:sz w:val="24"/>
          <w:szCs w:val="24"/>
        </w:rPr>
        <w:t>).</w:t>
      </w:r>
    </w:p>
    <w:p w:rsidR="009343D1" w:rsidRPr="00457071" w:rsidRDefault="009343D1" w:rsidP="009343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Таким образом, в</w:t>
      </w:r>
      <w:r w:rsidRPr="00457071">
        <w:rPr>
          <w:rFonts w:ascii="Arial" w:hAnsi="Arial" w:cs="Arial"/>
          <w:sz w:val="24"/>
          <w:szCs w:val="24"/>
        </w:rPr>
        <w:t xml:space="preserve"> феврале 2014 года в 2 городах в 2 случаях были зарегистрированы концентрации загрязняющих веществ</w:t>
      </w:r>
      <w:r>
        <w:rPr>
          <w:rFonts w:ascii="Arial" w:hAnsi="Arial" w:cs="Arial"/>
          <w:sz w:val="24"/>
          <w:szCs w:val="24"/>
        </w:rPr>
        <w:t>, превышающие</w:t>
      </w:r>
      <w:r w:rsidRPr="00457071">
        <w:rPr>
          <w:rFonts w:ascii="Arial" w:hAnsi="Arial" w:cs="Arial"/>
          <w:sz w:val="24"/>
          <w:szCs w:val="24"/>
        </w:rPr>
        <w:t xml:space="preserve"> 10 ПДК  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457071">
        <w:rPr>
          <w:rFonts w:ascii="Arial" w:hAnsi="Arial" w:cs="Arial"/>
          <w:sz w:val="24"/>
          <w:szCs w:val="24"/>
        </w:rPr>
        <w:t>в феврале 2013 года – в 2 городах в 4 случаях).</w:t>
      </w:r>
    </w:p>
    <w:p w:rsidR="009343D1" w:rsidRPr="00F244AF" w:rsidRDefault="009343D1" w:rsidP="009343D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9343D1" w:rsidRPr="00F244AF" w:rsidRDefault="009343D1" w:rsidP="009343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В феврале 2014 года на территории Российской Федерации было зарегистрировано </w:t>
      </w:r>
      <w:r w:rsidRPr="008463F0">
        <w:rPr>
          <w:rFonts w:ascii="Arial" w:hAnsi="Arial" w:cs="Arial"/>
          <w:sz w:val="24"/>
          <w:szCs w:val="24"/>
        </w:rPr>
        <w:t>155</w:t>
      </w:r>
      <w:r w:rsidRPr="00F244AF">
        <w:rPr>
          <w:rFonts w:ascii="Arial" w:hAnsi="Arial" w:cs="Arial"/>
          <w:sz w:val="24"/>
          <w:szCs w:val="24"/>
        </w:rPr>
        <w:t xml:space="preserve"> случаев ВЗ на</w:t>
      </w:r>
      <w:r w:rsidRPr="00F244AF">
        <w:rPr>
          <w:rFonts w:ascii="Arial" w:hAnsi="Arial" w:cs="Arial"/>
          <w:b/>
          <w:sz w:val="24"/>
          <w:szCs w:val="24"/>
        </w:rPr>
        <w:t xml:space="preserve"> </w:t>
      </w:r>
      <w:r w:rsidRPr="008463F0">
        <w:rPr>
          <w:rFonts w:ascii="Arial" w:hAnsi="Arial" w:cs="Arial"/>
          <w:sz w:val="24"/>
          <w:szCs w:val="24"/>
        </w:rPr>
        <w:t>76</w:t>
      </w:r>
      <w:r w:rsidRPr="00F244AF">
        <w:rPr>
          <w:rFonts w:ascii="Arial" w:hAnsi="Arial" w:cs="Arial"/>
          <w:sz w:val="24"/>
          <w:szCs w:val="24"/>
        </w:rPr>
        <w:t xml:space="preserve"> водных объектах (для сравнения: в феврале 2013 года - 158 случаев ВЗ на 62 </w:t>
      </w:r>
      <w:r w:rsidRPr="00F244AF">
        <w:rPr>
          <w:rFonts w:ascii="Arial" w:eastAsia="MS Mincho" w:hAnsi="Arial" w:cs="Arial"/>
          <w:sz w:val="24"/>
          <w:szCs w:val="24"/>
        </w:rPr>
        <w:t>водных объектах</w:t>
      </w:r>
      <w:r w:rsidRPr="00F244AF">
        <w:rPr>
          <w:rFonts w:ascii="Arial" w:hAnsi="Arial" w:cs="Arial"/>
          <w:sz w:val="24"/>
          <w:szCs w:val="24"/>
        </w:rPr>
        <w:t xml:space="preserve">). Перечень случаев высокого загрязнения водных объектов приведен в приложении 2. </w:t>
      </w:r>
    </w:p>
    <w:p w:rsidR="009343D1" w:rsidRPr="00F244AF" w:rsidRDefault="009343D1" w:rsidP="009343D1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9343D1" w:rsidRPr="00F244AF" w:rsidRDefault="009343D1" w:rsidP="009343D1">
      <w:pPr>
        <w:pStyle w:val="a5"/>
        <w:spacing w:line="360" w:lineRule="auto"/>
        <w:rPr>
          <w:rFonts w:ascii="Arial" w:hAnsi="Arial" w:cs="Arial"/>
          <w:sz w:val="24"/>
          <w:szCs w:val="24"/>
        </w:rPr>
      </w:pPr>
    </w:p>
    <w:p w:rsidR="009343D1" w:rsidRPr="00F244AF" w:rsidRDefault="009343D1" w:rsidP="009343D1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9343D1" w:rsidRPr="00F244AF" w:rsidTr="009343D1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9343D1" w:rsidRPr="00F244AF" w:rsidTr="009343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</w:tr>
      <w:tr w:rsidR="009343D1" w:rsidRPr="00F244AF" w:rsidTr="009343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31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343D1" w:rsidRPr="00F244AF" w:rsidTr="009343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9343D1" w:rsidRPr="00F244AF" w:rsidTr="009343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343D1" w:rsidRPr="00F244AF" w:rsidTr="009343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343D1" w:rsidRPr="00F244AF" w:rsidTr="009343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343D1" w:rsidRPr="00F244AF" w:rsidTr="009343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343D1" w:rsidRPr="00F244AF" w:rsidTr="009343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9343D1" w:rsidRPr="00F244AF" w:rsidTr="009343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9343D1" w:rsidRPr="00F244AF" w:rsidRDefault="009343D1" w:rsidP="009343D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343D1" w:rsidRPr="00F244AF" w:rsidRDefault="009343D1" w:rsidP="009343D1">
      <w:pPr>
        <w:pStyle w:val="a5"/>
        <w:spacing w:after="240" w:line="360" w:lineRule="auto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>11</w:t>
      </w:r>
      <w:r w:rsidRPr="00F244AF">
        <w:rPr>
          <w:rFonts w:ascii="Arial" w:hAnsi="Arial" w:cs="Arial"/>
          <w:sz w:val="24"/>
          <w:szCs w:val="24"/>
        </w:rPr>
        <w:t xml:space="preserve">%  всех случаев ВЗ. </w:t>
      </w:r>
    </w:p>
    <w:p w:rsidR="009343D1" w:rsidRPr="00F244AF" w:rsidRDefault="009343D1" w:rsidP="009343D1">
      <w:pPr>
        <w:pStyle w:val="a5"/>
        <w:spacing w:line="360" w:lineRule="auto"/>
        <w:ind w:right="0" w:firstLine="709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9343D1" w:rsidRPr="00F244AF" w:rsidRDefault="009343D1" w:rsidP="009343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______________________________</w:t>
      </w:r>
    </w:p>
    <w:p w:rsidR="009343D1" w:rsidRPr="0092556B" w:rsidRDefault="009343D1" w:rsidP="009343D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2556B"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(ПДК</w:t>
      </w:r>
      <w:r w:rsidRPr="0092556B">
        <w:rPr>
          <w:rFonts w:ascii="Arial" w:hAnsi="Arial" w:cs="Arial"/>
          <w:sz w:val="20"/>
          <w:szCs w:val="20"/>
          <w:vertAlign w:val="subscript"/>
        </w:rPr>
        <w:t>м.р.</w:t>
      </w:r>
      <w:r w:rsidRPr="0092556B">
        <w:rPr>
          <w:rFonts w:ascii="Arial" w:hAnsi="Arial" w:cs="Arial"/>
          <w:sz w:val="20"/>
          <w:szCs w:val="20"/>
        </w:rPr>
        <w:t>) в 10 и более раз</w:t>
      </w:r>
    </w:p>
    <w:p w:rsidR="009343D1" w:rsidRPr="00F244AF" w:rsidRDefault="009343D1" w:rsidP="009343D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343D1" w:rsidRPr="00F244AF" w:rsidRDefault="009343D1" w:rsidP="009343D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343D1" w:rsidRPr="00F244AF" w:rsidRDefault="009343D1" w:rsidP="009343D1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9343D1" w:rsidRPr="00F244AF" w:rsidTr="009343D1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9343D1" w:rsidRPr="00F244AF" w:rsidTr="009343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343D1" w:rsidRPr="00F244AF" w:rsidTr="009343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28</w:t>
            </w:r>
          </w:p>
        </w:tc>
      </w:tr>
      <w:tr w:rsidR="009343D1" w:rsidRPr="00F244AF" w:rsidTr="009343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343D1" w:rsidRPr="00F244AF" w:rsidTr="009343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343D1" w:rsidRPr="00F244AF" w:rsidTr="009343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Легкоокисляемые органические вещества по БПК</w:t>
            </w:r>
            <w:r w:rsidRPr="002D634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9343D1" w:rsidRPr="00F244AF" w:rsidTr="009343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343D1" w:rsidRPr="00F244AF" w:rsidTr="009343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343D1" w:rsidRPr="00F244AF" w:rsidTr="009343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343D1" w:rsidRPr="00F244AF" w:rsidTr="009343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343D1" w:rsidRPr="00F244AF" w:rsidTr="009343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Дитиофосфат крезиловый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343D1" w:rsidRPr="00F244AF" w:rsidTr="009343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Ионы </w:t>
            </w:r>
            <w:r>
              <w:rPr>
                <w:rFonts w:ascii="Arial" w:hAnsi="Arial" w:cs="Arial"/>
                <w:sz w:val="24"/>
                <w:szCs w:val="24"/>
              </w:rPr>
              <w:t>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343D1" w:rsidRPr="00F244AF" w:rsidTr="009343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343D1" w:rsidRPr="00F244AF" w:rsidTr="009343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343D1" w:rsidRPr="00F244AF" w:rsidTr="009343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F244AF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F244AF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9343D1" w:rsidRDefault="009343D1" w:rsidP="009343D1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9343D1" w:rsidRPr="00F244AF" w:rsidRDefault="009343D1" w:rsidP="009343D1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9343D1" w:rsidRPr="00F244AF" w:rsidRDefault="009343D1" w:rsidP="009343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>4. Город Москва****</w:t>
      </w:r>
      <w:r w:rsidRPr="00F244AF">
        <w:rPr>
          <w:rFonts w:ascii="Arial" w:hAnsi="Arial" w:cs="Arial"/>
          <w:sz w:val="24"/>
          <w:szCs w:val="24"/>
        </w:rPr>
        <w:t xml:space="preserve"> </w:t>
      </w:r>
    </w:p>
    <w:p w:rsidR="009343D1" w:rsidRPr="009A73DE" w:rsidRDefault="009343D1" w:rsidP="009343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A73DE">
        <w:rPr>
          <w:rFonts w:ascii="Arial" w:hAnsi="Arial" w:cs="Arial"/>
          <w:sz w:val="24"/>
          <w:szCs w:val="24"/>
        </w:rPr>
        <w:t>В феврале</w:t>
      </w:r>
      <w:r>
        <w:rPr>
          <w:rFonts w:ascii="Arial" w:hAnsi="Arial" w:cs="Arial"/>
          <w:sz w:val="24"/>
          <w:szCs w:val="24"/>
        </w:rPr>
        <w:t>,</w:t>
      </w:r>
      <w:r w:rsidRPr="009A73DE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9A73D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9A73DE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формальдегида и диоксида азота. </w:t>
      </w:r>
    </w:p>
    <w:p w:rsidR="009343D1" w:rsidRPr="009A73DE" w:rsidRDefault="009343D1" w:rsidP="009343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A73DE">
        <w:rPr>
          <w:rFonts w:ascii="Arial" w:hAnsi="Arial" w:cs="Arial"/>
          <w:sz w:val="24"/>
          <w:szCs w:val="24"/>
        </w:rPr>
        <w:t>В целом по городу среднемесячные концентрации состав</w:t>
      </w:r>
      <w:r>
        <w:rPr>
          <w:rFonts w:ascii="Arial" w:hAnsi="Arial" w:cs="Arial"/>
          <w:sz w:val="24"/>
          <w:szCs w:val="24"/>
        </w:rPr>
        <w:t>ля</w:t>
      </w:r>
      <w:r w:rsidRPr="009A73DE">
        <w:rPr>
          <w:rFonts w:ascii="Arial" w:hAnsi="Arial" w:cs="Arial"/>
          <w:sz w:val="24"/>
          <w:szCs w:val="24"/>
        </w:rPr>
        <w:t>ли: формальдегида - 3,3 ПДК</w:t>
      </w:r>
      <w:r w:rsidRPr="009A73DE">
        <w:rPr>
          <w:rFonts w:ascii="Arial" w:hAnsi="Arial" w:cs="Arial"/>
          <w:sz w:val="24"/>
          <w:szCs w:val="24"/>
          <w:vertAlign w:val="subscript"/>
        </w:rPr>
        <w:t>с.с.</w:t>
      </w:r>
      <w:r w:rsidRPr="009A73DE">
        <w:rPr>
          <w:rFonts w:ascii="Arial" w:hAnsi="Arial" w:cs="Arial"/>
          <w:sz w:val="24"/>
          <w:szCs w:val="24"/>
        </w:rPr>
        <w:t>, диоксида азота – 1,9 ПДК</w:t>
      </w:r>
      <w:r w:rsidRPr="009A73DE">
        <w:rPr>
          <w:rFonts w:ascii="Arial" w:hAnsi="Arial" w:cs="Arial"/>
          <w:sz w:val="24"/>
          <w:szCs w:val="24"/>
          <w:vertAlign w:val="subscript"/>
        </w:rPr>
        <w:t>с.с.</w:t>
      </w:r>
      <w:r w:rsidRPr="009A73DE">
        <w:rPr>
          <w:rFonts w:ascii="Arial" w:hAnsi="Arial" w:cs="Arial"/>
          <w:sz w:val="24"/>
          <w:szCs w:val="24"/>
        </w:rPr>
        <w:t>, других загрязняющих веществ – не превышали ПДК.</w:t>
      </w:r>
    </w:p>
    <w:p w:rsidR="009343D1" w:rsidRPr="00F244AF" w:rsidRDefault="009343D1" w:rsidP="009343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343D1" w:rsidRPr="00F244AF" w:rsidRDefault="009343D1" w:rsidP="009343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_____________________</w:t>
      </w:r>
    </w:p>
    <w:p w:rsidR="009343D1" w:rsidRPr="009A73DE" w:rsidRDefault="009343D1" w:rsidP="009343D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 w:rsidRPr="009A73DE">
        <w:rPr>
          <w:rFonts w:ascii="Arial" w:hAnsi="Arial" w:cs="Arial"/>
          <w:sz w:val="20"/>
          <w:szCs w:val="20"/>
          <w:vertAlign w:val="superscript"/>
        </w:rPr>
        <w:t>3</w:t>
      </w:r>
      <w:r w:rsidRPr="009A73DE">
        <w:rPr>
          <w:rFonts w:ascii="Arial" w:hAnsi="Arial" w:cs="Arial"/>
          <w:sz w:val="20"/>
          <w:szCs w:val="20"/>
        </w:rPr>
        <w:t>, мкг/м</w:t>
      </w:r>
      <w:r w:rsidRPr="009A73DE">
        <w:rPr>
          <w:rFonts w:ascii="Arial" w:hAnsi="Arial" w:cs="Arial"/>
          <w:sz w:val="20"/>
          <w:szCs w:val="20"/>
          <w:vertAlign w:val="superscript"/>
        </w:rPr>
        <w:t>3</w:t>
      </w:r>
      <w:r w:rsidRPr="009A73DE"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Минздравсоцразвития России.</w:t>
      </w:r>
    </w:p>
    <w:p w:rsidR="009343D1" w:rsidRPr="009A73DE" w:rsidRDefault="009343D1" w:rsidP="009343D1">
      <w:pPr>
        <w:pStyle w:val="a5"/>
        <w:rPr>
          <w:rFonts w:ascii="Arial" w:hAnsi="Arial" w:cs="Arial"/>
          <w:sz w:val="20"/>
        </w:rPr>
      </w:pPr>
      <w:r w:rsidRPr="009A73DE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9343D1" w:rsidRPr="009A73DE" w:rsidRDefault="009343D1" w:rsidP="009343D1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9A73DE">
        <w:rPr>
          <w:rFonts w:ascii="Arial" w:hAnsi="Arial" w:cs="Arial"/>
          <w:sz w:val="20"/>
          <w:szCs w:val="20"/>
          <w:vertAlign w:val="subscript"/>
        </w:rPr>
        <w:t>м.р</w:t>
      </w:r>
      <w:r w:rsidRPr="009A73DE">
        <w:rPr>
          <w:rFonts w:ascii="Arial" w:hAnsi="Arial" w:cs="Arial"/>
          <w:sz w:val="20"/>
          <w:szCs w:val="20"/>
        </w:rPr>
        <w:t>.;</w:t>
      </w:r>
    </w:p>
    <w:p w:rsidR="009343D1" w:rsidRPr="009A73DE" w:rsidRDefault="009343D1" w:rsidP="009343D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9A73DE">
        <w:rPr>
          <w:rFonts w:ascii="Arial" w:hAnsi="Arial" w:cs="Arial"/>
          <w:sz w:val="20"/>
          <w:szCs w:val="20"/>
          <w:vertAlign w:val="subscript"/>
        </w:rPr>
        <w:t>м.р.</w:t>
      </w:r>
      <w:r w:rsidRPr="009A73DE">
        <w:rPr>
          <w:rFonts w:ascii="Arial" w:hAnsi="Arial" w:cs="Arial"/>
          <w:sz w:val="20"/>
          <w:szCs w:val="20"/>
        </w:rPr>
        <w:t xml:space="preserve"> – НП, %.</w:t>
      </w:r>
    </w:p>
    <w:p w:rsidR="009343D1" w:rsidRPr="009A73DE" w:rsidRDefault="009343D1" w:rsidP="009343D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9343D1" w:rsidRPr="009A73DE" w:rsidRDefault="009343D1" w:rsidP="009343D1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9343D1" w:rsidRPr="009A73DE" w:rsidRDefault="009343D1" w:rsidP="009343D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низкий при СИ =  0-1 , НП = 0%;</w:t>
      </w:r>
    </w:p>
    <w:p w:rsidR="009343D1" w:rsidRPr="009A73DE" w:rsidRDefault="009343D1" w:rsidP="009343D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9343D1" w:rsidRPr="009A73DE" w:rsidRDefault="009343D1" w:rsidP="009343D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высокий при СИ=5-10; НП=20-49%;</w:t>
      </w:r>
    </w:p>
    <w:p w:rsidR="009343D1" w:rsidRPr="009A73DE" w:rsidRDefault="009343D1" w:rsidP="009343D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9343D1" w:rsidRPr="009A73DE" w:rsidRDefault="009343D1" w:rsidP="009343D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9343D1" w:rsidRPr="00F244AF" w:rsidRDefault="009343D1" w:rsidP="009343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343D1" w:rsidRPr="009A73DE" w:rsidRDefault="009343D1" w:rsidP="009343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A73DE">
        <w:rPr>
          <w:rFonts w:ascii="Arial" w:hAnsi="Arial" w:cs="Arial"/>
          <w:sz w:val="24"/>
          <w:szCs w:val="24"/>
        </w:rPr>
        <w:t>Повышенный уровень загрязнения атмосферного воздуха формальдегидом был зарегистрирован в Северном (р-н «Дмитровский»)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9A73DE">
        <w:rPr>
          <w:rFonts w:ascii="Arial" w:hAnsi="Arial" w:cs="Arial"/>
          <w:sz w:val="24"/>
          <w:szCs w:val="24"/>
        </w:rPr>
        <w:t>Москвы и определялся НП=2%, СИ=1.</w:t>
      </w:r>
    </w:p>
    <w:p w:rsidR="009343D1" w:rsidRPr="009A73DE" w:rsidRDefault="009343D1" w:rsidP="009343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A73DE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отмечался в Юго-Восточном (р-н «Печатники»), Южном (р-н «Нагорный»), Восточном (р-н «Богородское») и Центральном (р-н «Мещанский»)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9A73DE">
        <w:rPr>
          <w:rFonts w:ascii="Arial" w:hAnsi="Arial" w:cs="Arial"/>
          <w:sz w:val="24"/>
          <w:szCs w:val="24"/>
        </w:rPr>
        <w:t xml:space="preserve">Москвы и определялся НП=1-3%, СИ=1-2, при этом максимальное значение СИ=2 отмечалось в р-не «Нагорный».  </w:t>
      </w:r>
    </w:p>
    <w:p w:rsidR="009343D1" w:rsidRPr="009A73DE" w:rsidRDefault="009343D1" w:rsidP="009343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A73DE">
        <w:rPr>
          <w:rFonts w:ascii="Arial" w:hAnsi="Arial" w:cs="Arial"/>
          <w:sz w:val="24"/>
          <w:szCs w:val="24"/>
        </w:rPr>
        <w:t>В Западном, Северо-Западном и Северо-Восточном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9A73DE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9A73DE">
        <w:rPr>
          <w:rFonts w:ascii="Arial" w:hAnsi="Arial" w:cs="Arial"/>
          <w:sz w:val="24"/>
          <w:szCs w:val="24"/>
        </w:rPr>
        <w:t>.</w:t>
      </w:r>
    </w:p>
    <w:p w:rsidR="009343D1" w:rsidRPr="00F244AF" w:rsidRDefault="009343D1" w:rsidP="009343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343D1" w:rsidRDefault="009343D1" w:rsidP="009343D1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/>
          <w:sz w:val="24"/>
        </w:rPr>
        <w:t>на территории Российской Федерации в феврале 2014 года в целом была стабильной и находилась в пределах радиационного фона.</w:t>
      </w:r>
    </w:p>
    <w:p w:rsidR="009343D1" w:rsidRDefault="009343D1" w:rsidP="009343D1">
      <w:pPr>
        <w:pStyle w:val="a3"/>
        <w:tabs>
          <w:tab w:val="left" w:pos="7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Экстремально высоких и высоких уровней радиоактивного загрязнения на территории России не наблюдалось. </w:t>
      </w:r>
      <w:r>
        <w:rPr>
          <w:rFonts w:ascii="Arial" w:hAnsi="Arial" w:cs="Arial"/>
          <w:szCs w:val="24"/>
        </w:rPr>
        <w:t>Суточные значения объемной активности и выпадений суммы бета-активных радионуклидов в приземной атмосфере и мощности доз гамма-излучения на местности находились в пределах естественных колебаний.</w:t>
      </w:r>
    </w:p>
    <w:p w:rsidR="009343D1" w:rsidRDefault="009343D1" w:rsidP="009343D1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радиационно опасных объектов значения </w:t>
      </w:r>
      <w:r w:rsidRPr="00374C99">
        <w:rPr>
          <w:rFonts w:ascii="Arial" w:hAnsi="Arial" w:cs="Arial"/>
        </w:rPr>
        <w:t xml:space="preserve">мощности дозы гамма-излучения на местности </w:t>
      </w:r>
      <w:r>
        <w:rPr>
          <w:rFonts w:ascii="Arial" w:hAnsi="Arial" w:cs="Arial"/>
        </w:rPr>
        <w:t>(</w:t>
      </w:r>
      <w:r>
        <w:rPr>
          <w:rFonts w:ascii="Arial" w:hAnsi="Arial"/>
        </w:rPr>
        <w:t>МЭД) находились в пределах от 6 до 22 мкР/ч, что соответствует уровням естественного радиационного фона.</w:t>
      </w:r>
    </w:p>
    <w:p w:rsidR="009343D1" w:rsidRDefault="009343D1" w:rsidP="009343D1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Минимальные и максимальные значения МЭД в зоне радиационно опасных  объектов представлены в приложении 4.</w:t>
      </w:r>
    </w:p>
    <w:p w:rsidR="009343D1" w:rsidRPr="00F244AF" w:rsidRDefault="009343D1" w:rsidP="009343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343D1" w:rsidRPr="00F244AF" w:rsidRDefault="009343D1" w:rsidP="009343D1">
      <w:pPr>
        <w:pStyle w:val="a3"/>
        <w:ind w:firstLine="709"/>
        <w:rPr>
          <w:rFonts w:ascii="Arial" w:hAnsi="Arial" w:cs="Arial"/>
          <w:szCs w:val="24"/>
        </w:rPr>
      </w:pPr>
      <w:r w:rsidRPr="00F244AF">
        <w:rPr>
          <w:rFonts w:ascii="Arial" w:hAnsi="Arial" w:cs="Arial"/>
          <w:szCs w:val="24"/>
        </w:rPr>
        <w:t>Направляется в порядке информации.</w:t>
      </w:r>
    </w:p>
    <w:p w:rsidR="009343D1" w:rsidRPr="00F244AF" w:rsidRDefault="009343D1" w:rsidP="009343D1">
      <w:pPr>
        <w:pStyle w:val="a3"/>
        <w:ind w:firstLine="709"/>
        <w:rPr>
          <w:rFonts w:ascii="Arial" w:hAnsi="Arial" w:cs="Arial"/>
          <w:szCs w:val="24"/>
        </w:rPr>
      </w:pPr>
    </w:p>
    <w:p w:rsidR="009343D1" w:rsidRPr="00F244AF" w:rsidRDefault="009343D1" w:rsidP="009343D1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Приложение: по тексту </w:t>
      </w:r>
      <w:r w:rsidRPr="004756F3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11</w:t>
      </w:r>
      <w:r w:rsidRPr="004756F3">
        <w:rPr>
          <w:rFonts w:ascii="Arial" w:hAnsi="Arial" w:cs="Arial"/>
          <w:sz w:val="24"/>
          <w:szCs w:val="24"/>
        </w:rPr>
        <w:t xml:space="preserve"> л.</w:t>
      </w:r>
      <w:r w:rsidRPr="00F244AF">
        <w:rPr>
          <w:rFonts w:ascii="Arial" w:hAnsi="Arial" w:cs="Arial"/>
          <w:sz w:val="24"/>
          <w:szCs w:val="24"/>
        </w:rPr>
        <w:t xml:space="preserve"> в 1 экз.</w:t>
      </w:r>
    </w:p>
    <w:p w:rsidR="009343D1" w:rsidRPr="00F244AF" w:rsidRDefault="009343D1" w:rsidP="009343D1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9343D1" w:rsidRDefault="009343D1" w:rsidP="009343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343D1" w:rsidRPr="00F244AF" w:rsidRDefault="009343D1" w:rsidP="009343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руководителя Росгидромета</w:t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    </w:t>
      </w:r>
      <w:r w:rsidRPr="00F244AF">
        <w:rPr>
          <w:rFonts w:ascii="Arial" w:hAnsi="Arial" w:cs="Arial"/>
          <w:sz w:val="24"/>
          <w:szCs w:val="24"/>
        </w:rPr>
        <w:t>И.А. Шумаков</w:t>
      </w:r>
    </w:p>
    <w:p w:rsidR="009343D1" w:rsidRPr="00F244AF" w:rsidRDefault="009343D1" w:rsidP="009343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343D1" w:rsidRPr="00F244AF" w:rsidRDefault="009343D1" w:rsidP="009343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343D1" w:rsidRPr="00F244AF" w:rsidRDefault="009343D1" w:rsidP="009343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343D1" w:rsidRPr="00F244AF" w:rsidRDefault="009343D1" w:rsidP="009343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343D1" w:rsidRPr="00F244AF" w:rsidRDefault="009343D1" w:rsidP="009343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C1F9C" w:rsidRDefault="002C1F9C">
      <w:pPr>
        <w:rPr>
          <w:rFonts w:ascii="Arial" w:hAnsi="Arial" w:cs="Arial"/>
          <w:sz w:val="20"/>
          <w:szCs w:val="20"/>
        </w:rPr>
      </w:pPr>
    </w:p>
    <w:p w:rsidR="009343D1" w:rsidRDefault="009343D1" w:rsidP="009343D1">
      <w:pPr>
        <w:pStyle w:val="1"/>
        <w:rPr>
          <w:rFonts w:cs="Arial"/>
          <w:b w:val="0"/>
          <w:szCs w:val="24"/>
        </w:rPr>
      </w:pPr>
    </w:p>
    <w:p w:rsidR="009343D1" w:rsidRDefault="009343D1" w:rsidP="009343D1">
      <w:pPr>
        <w:pStyle w:val="1"/>
        <w:rPr>
          <w:rFonts w:cs="Arial"/>
          <w:b w:val="0"/>
          <w:szCs w:val="24"/>
        </w:rPr>
      </w:pPr>
    </w:p>
    <w:p w:rsidR="009343D1" w:rsidRPr="00F84F3A" w:rsidRDefault="009343D1" w:rsidP="009343D1">
      <w:pPr>
        <w:pStyle w:val="1"/>
        <w:rPr>
          <w:rFonts w:cs="Arial"/>
          <w:b w:val="0"/>
          <w:szCs w:val="24"/>
        </w:rPr>
      </w:pPr>
      <w:r w:rsidRPr="00F84F3A">
        <w:rPr>
          <w:rFonts w:cs="Arial"/>
          <w:b w:val="0"/>
          <w:szCs w:val="24"/>
        </w:rPr>
        <w:t>Приложение 1</w:t>
      </w:r>
    </w:p>
    <w:p w:rsidR="009343D1" w:rsidRPr="00F84F3A" w:rsidRDefault="009343D1" w:rsidP="009343D1">
      <w:pPr>
        <w:spacing w:line="240" w:lineRule="auto"/>
        <w:rPr>
          <w:rFonts w:ascii="Arial" w:hAnsi="Arial" w:cs="Arial"/>
          <w:sz w:val="24"/>
          <w:szCs w:val="24"/>
        </w:rPr>
      </w:pPr>
    </w:p>
    <w:p w:rsidR="009343D1" w:rsidRDefault="009343D1" w:rsidP="009343D1">
      <w:pPr>
        <w:spacing w:line="240" w:lineRule="auto"/>
        <w:rPr>
          <w:rFonts w:ascii="Arial" w:hAnsi="Arial" w:cs="Arial"/>
          <w:sz w:val="24"/>
          <w:szCs w:val="24"/>
        </w:rPr>
      </w:pPr>
    </w:p>
    <w:p w:rsidR="009343D1" w:rsidRDefault="009343D1" w:rsidP="009343D1">
      <w:pPr>
        <w:spacing w:line="240" w:lineRule="auto"/>
        <w:rPr>
          <w:rFonts w:ascii="Arial" w:hAnsi="Arial" w:cs="Arial"/>
          <w:sz w:val="24"/>
          <w:szCs w:val="24"/>
        </w:rPr>
      </w:pPr>
    </w:p>
    <w:p w:rsidR="009343D1" w:rsidRPr="00F84F3A" w:rsidRDefault="009343D1" w:rsidP="009343D1">
      <w:pPr>
        <w:spacing w:line="240" w:lineRule="auto"/>
        <w:rPr>
          <w:rFonts w:ascii="Arial" w:hAnsi="Arial" w:cs="Arial"/>
          <w:sz w:val="24"/>
          <w:szCs w:val="24"/>
        </w:rPr>
      </w:pPr>
    </w:p>
    <w:p w:rsidR="009343D1" w:rsidRDefault="009343D1" w:rsidP="009343D1">
      <w:pPr>
        <w:pStyle w:val="a3"/>
        <w:jc w:val="center"/>
        <w:rPr>
          <w:rFonts w:ascii="Arial" w:hAnsi="Arial" w:cs="Arial"/>
        </w:rPr>
      </w:pPr>
      <w:r w:rsidRPr="00F84F3A">
        <w:rPr>
          <w:rFonts w:ascii="Arial" w:hAnsi="Arial" w:cs="Arial"/>
        </w:rPr>
        <w:t xml:space="preserve">Перечень случаев </w:t>
      </w:r>
      <w:r w:rsidRPr="00F84F3A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F84F3A">
        <w:rPr>
          <w:rFonts w:ascii="Arial" w:hAnsi="Arial" w:cs="Arial"/>
        </w:rPr>
        <w:br/>
        <w:t>в феврале 2014 года</w:t>
      </w:r>
    </w:p>
    <w:p w:rsidR="009343D1" w:rsidRPr="00F84F3A" w:rsidRDefault="009343D1" w:rsidP="009343D1">
      <w:pPr>
        <w:pStyle w:val="a3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01"/>
        <w:gridCol w:w="2194"/>
        <w:gridCol w:w="2182"/>
        <w:gridCol w:w="2481"/>
        <w:gridCol w:w="1811"/>
      </w:tblGrid>
      <w:tr w:rsidR="009343D1" w:rsidRPr="00F84F3A" w:rsidTr="009343D1">
        <w:trPr>
          <w:cantSplit/>
          <w:trHeight w:val="28"/>
          <w:tblHeader/>
        </w:trPr>
        <w:tc>
          <w:tcPr>
            <w:tcW w:w="801" w:type="dxa"/>
            <w:tcBorders>
              <w:bottom w:val="single" w:sz="4" w:space="0" w:color="auto"/>
            </w:tcBorders>
            <w:vAlign w:val="center"/>
          </w:tcPr>
          <w:p w:rsidR="009343D1" w:rsidRPr="00F84F3A" w:rsidRDefault="009343D1" w:rsidP="009343D1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F84F3A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r w:rsidRPr="00F84F3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r w:rsidRPr="00F84F3A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194" w:type="dxa"/>
            <w:tcBorders>
              <w:bottom w:val="single" w:sz="4" w:space="0" w:color="auto"/>
            </w:tcBorders>
            <w:vAlign w:val="center"/>
          </w:tcPr>
          <w:p w:rsidR="009343D1" w:rsidRPr="00F84F3A" w:rsidRDefault="009343D1" w:rsidP="009343D1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4F3A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82" w:type="dxa"/>
            <w:tcBorders>
              <w:bottom w:val="single" w:sz="4" w:space="0" w:color="auto"/>
            </w:tcBorders>
            <w:vAlign w:val="center"/>
          </w:tcPr>
          <w:p w:rsidR="009343D1" w:rsidRPr="00F84F3A" w:rsidRDefault="009343D1" w:rsidP="009343D1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4F3A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81" w:type="dxa"/>
            <w:tcBorders>
              <w:bottom w:val="single" w:sz="4" w:space="0" w:color="auto"/>
            </w:tcBorders>
            <w:vAlign w:val="center"/>
          </w:tcPr>
          <w:p w:rsidR="009343D1" w:rsidRPr="00F84F3A" w:rsidRDefault="009343D1" w:rsidP="009343D1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4F3A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9343D1" w:rsidRPr="00F84F3A" w:rsidRDefault="009343D1" w:rsidP="009343D1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4F3A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9343D1" w:rsidRPr="00F84F3A" w:rsidRDefault="009343D1" w:rsidP="009343D1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ПДК</w:t>
            </w:r>
            <w:r w:rsidRPr="00F84F3A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9343D1" w:rsidRPr="00F84F3A" w:rsidTr="009343D1">
        <w:trPr>
          <w:cantSplit/>
        </w:trPr>
        <w:tc>
          <w:tcPr>
            <w:tcW w:w="9469" w:type="dxa"/>
            <w:gridSpan w:val="5"/>
          </w:tcPr>
          <w:p w:rsidR="009343D1" w:rsidRPr="00F84F3A" w:rsidRDefault="009343D1" w:rsidP="009343D1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 1 класса опасности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4" w:type="dxa"/>
          </w:tcPr>
          <w:p w:rsidR="009343D1" w:rsidRPr="00F84F3A" w:rsidRDefault="009343D1" w:rsidP="00934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р. Хауки</w:t>
            </w:r>
            <w:r>
              <w:rPr>
                <w:rFonts w:ascii="Arial" w:hAnsi="Arial" w:cs="Arial"/>
                <w:sz w:val="24"/>
                <w:szCs w:val="24"/>
              </w:rPr>
              <w:t>-лампи-й</w:t>
            </w:r>
            <w:r w:rsidRPr="00F84F3A">
              <w:rPr>
                <w:rFonts w:ascii="Arial" w:hAnsi="Arial" w:cs="Arial"/>
                <w:sz w:val="24"/>
                <w:szCs w:val="24"/>
              </w:rPr>
              <w:t>оки, г. Заполяр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F84F3A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р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</w:tr>
      <w:tr w:rsidR="009343D1" w:rsidRPr="00F84F3A" w:rsidTr="009343D1">
        <w:trPr>
          <w:cantSplit/>
        </w:trPr>
        <w:tc>
          <w:tcPr>
            <w:tcW w:w="9469" w:type="dxa"/>
            <w:gridSpan w:val="5"/>
          </w:tcPr>
          <w:p w:rsidR="009343D1" w:rsidRPr="00F84F3A" w:rsidRDefault="009343D1" w:rsidP="009343D1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 3 класса опасности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Hlk381965834"/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4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 xml:space="preserve">р. Блява, </w:t>
            </w:r>
          </w:p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г. Медногорск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422</w:t>
            </w:r>
            <w:r w:rsidRPr="00F84F3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4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р. Ляля, г. Новая Ляля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94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 xml:space="preserve">р. Нюдуай, </w:t>
            </w:r>
          </w:p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г. Мончегорск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94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р. Охинка, г. Оха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9343D1" w:rsidRPr="00F84F3A" w:rsidTr="009343D1">
        <w:trPr>
          <w:cantSplit/>
        </w:trPr>
        <w:tc>
          <w:tcPr>
            <w:tcW w:w="9469" w:type="dxa"/>
            <w:gridSpan w:val="5"/>
          </w:tcPr>
          <w:p w:rsidR="009343D1" w:rsidRPr="00F84F3A" w:rsidRDefault="009343D1" w:rsidP="009343D1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 4 класса опасности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4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 xml:space="preserve">вдхр. Ветлянское, </w:t>
            </w:r>
          </w:p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п. Ветлянка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Самарская область</w:t>
            </w: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113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4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 xml:space="preserve">вдхр. Курганское, </w:t>
            </w:r>
          </w:p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г. Курган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То же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64</w:t>
            </w:r>
          </w:p>
        </w:tc>
      </w:tr>
      <w:tr w:rsidR="009343D1" w:rsidRPr="005423BB" w:rsidTr="009343D1">
        <w:trPr>
          <w:cantSplit/>
          <w:trHeight w:val="317"/>
        </w:trPr>
        <w:tc>
          <w:tcPr>
            <w:tcW w:w="801" w:type="dxa"/>
          </w:tcPr>
          <w:p w:rsidR="009343D1" w:rsidRPr="005423BB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94" w:type="dxa"/>
          </w:tcPr>
          <w:p w:rsidR="009343D1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Айва, 18,6 км от устья, </w:t>
            </w:r>
          </w:p>
          <w:p w:rsidR="009343D1" w:rsidRPr="005423BB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1" w:type="dxa"/>
          </w:tcPr>
          <w:p w:rsidR="009343D1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8072B">
              <w:rPr>
                <w:rFonts w:ascii="Arial" w:hAnsi="Arial" w:cs="Arial"/>
                <w:szCs w:val="24"/>
              </w:rPr>
              <w:t xml:space="preserve">-  </w:t>
            </w:r>
            <w:r w:rsidRPr="00E8072B">
              <w:rPr>
                <w:rFonts w:ascii="Arial" w:hAnsi="Arial" w:cs="Arial"/>
                <w:szCs w:val="24"/>
                <w:rtl/>
                <w:lang w:bidi="he-IL"/>
              </w:rPr>
              <w:t>ײ</w:t>
            </w:r>
            <w:r w:rsidRPr="00E8072B">
              <w:rPr>
                <w:rFonts w:ascii="Arial" w:hAnsi="Arial" w:cs="Arial"/>
                <w:szCs w:val="24"/>
              </w:rPr>
              <w:t xml:space="preserve">  -</w:t>
            </w:r>
          </w:p>
        </w:tc>
        <w:tc>
          <w:tcPr>
            <w:tcW w:w="1811" w:type="dxa"/>
            <w:vAlign w:val="center"/>
          </w:tcPr>
          <w:p w:rsidR="009343D1" w:rsidRPr="005423BB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</w:t>
            </w:r>
          </w:p>
        </w:tc>
      </w:tr>
      <w:tr w:rsidR="009343D1" w:rsidRPr="005423BB" w:rsidTr="009343D1">
        <w:trPr>
          <w:cantSplit/>
          <w:trHeight w:val="828"/>
        </w:trPr>
        <w:tc>
          <w:tcPr>
            <w:tcW w:w="801" w:type="dxa"/>
          </w:tcPr>
          <w:p w:rsidR="009343D1" w:rsidRPr="005423BB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94" w:type="dxa"/>
          </w:tcPr>
          <w:p w:rsidR="009343D1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423BB">
              <w:rPr>
                <w:rFonts w:ascii="Arial" w:hAnsi="Arial" w:cs="Arial"/>
                <w:sz w:val="24"/>
                <w:szCs w:val="24"/>
              </w:rPr>
              <w:t xml:space="preserve">р. Айва, 18,6 км и 22,9 км от устья, </w:t>
            </w:r>
          </w:p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423BB">
              <w:rPr>
                <w:rFonts w:ascii="Arial" w:hAnsi="Arial" w:cs="Arial"/>
                <w:sz w:val="24"/>
                <w:szCs w:val="24"/>
              </w:rPr>
              <w:t>г.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423BB">
              <w:rPr>
                <w:rFonts w:ascii="Arial" w:hAnsi="Arial" w:cs="Arial"/>
                <w:sz w:val="24"/>
                <w:szCs w:val="24"/>
              </w:rPr>
              <w:t>Красноуральск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072B">
              <w:rPr>
                <w:rFonts w:ascii="Arial" w:hAnsi="Arial" w:cs="Arial"/>
                <w:szCs w:val="24"/>
              </w:rPr>
              <w:t xml:space="preserve">-  </w:t>
            </w:r>
            <w:r w:rsidRPr="00E8072B">
              <w:rPr>
                <w:rFonts w:ascii="Arial" w:hAnsi="Arial" w:cs="Arial"/>
                <w:szCs w:val="24"/>
                <w:rtl/>
                <w:lang w:bidi="he-IL"/>
              </w:rPr>
              <w:t>ײ</w:t>
            </w:r>
            <w:r w:rsidRPr="00E8072B">
              <w:rPr>
                <w:rFonts w:ascii="Arial" w:hAnsi="Arial" w:cs="Arial"/>
                <w:szCs w:val="24"/>
              </w:rPr>
              <w:t xml:space="preserve">  -</w:t>
            </w:r>
          </w:p>
          <w:p w:rsidR="009343D1" w:rsidRPr="00F84F3A" w:rsidRDefault="009343D1" w:rsidP="009343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11" w:type="dxa"/>
            <w:vAlign w:val="center"/>
          </w:tcPr>
          <w:p w:rsidR="009343D1" w:rsidRPr="005423BB" w:rsidRDefault="009343D1" w:rsidP="009343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96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94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р. Аремзянка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д. Чукманка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072B">
              <w:rPr>
                <w:rFonts w:ascii="Arial" w:hAnsi="Arial" w:cs="Arial"/>
                <w:szCs w:val="24"/>
              </w:rPr>
              <w:t xml:space="preserve">-  </w:t>
            </w:r>
            <w:r w:rsidRPr="00E8072B">
              <w:rPr>
                <w:rFonts w:ascii="Arial" w:hAnsi="Arial" w:cs="Arial"/>
                <w:szCs w:val="24"/>
                <w:rtl/>
                <w:lang w:bidi="he-IL"/>
              </w:rPr>
              <w:t>ײ</w:t>
            </w:r>
            <w:r w:rsidRPr="00E8072B">
              <w:rPr>
                <w:rFonts w:ascii="Arial" w:hAnsi="Arial" w:cs="Arial"/>
                <w:szCs w:val="24"/>
              </w:rPr>
              <w:t xml:space="preserve">  -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72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94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р. Безенчук,  1 км ниже с.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84F3A">
              <w:rPr>
                <w:rFonts w:ascii="Arial" w:hAnsi="Arial" w:cs="Arial"/>
                <w:sz w:val="24"/>
                <w:szCs w:val="24"/>
              </w:rPr>
              <w:t>Василь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F84F3A">
              <w:rPr>
                <w:rFonts w:ascii="Arial" w:hAnsi="Arial" w:cs="Arial"/>
                <w:sz w:val="24"/>
                <w:szCs w:val="24"/>
              </w:rPr>
              <w:t>евка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Самарская область</w:t>
            </w: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072B">
              <w:rPr>
                <w:rFonts w:ascii="Arial" w:hAnsi="Arial" w:cs="Arial"/>
                <w:szCs w:val="24"/>
              </w:rPr>
              <w:t xml:space="preserve">-  </w:t>
            </w:r>
            <w:r w:rsidRPr="00E8072B">
              <w:rPr>
                <w:rFonts w:ascii="Arial" w:hAnsi="Arial" w:cs="Arial"/>
                <w:szCs w:val="24"/>
                <w:rtl/>
                <w:lang w:bidi="he-IL"/>
              </w:rPr>
              <w:t>ײ</w:t>
            </w:r>
            <w:r w:rsidRPr="00E8072B">
              <w:rPr>
                <w:rFonts w:ascii="Arial" w:hAnsi="Arial" w:cs="Arial"/>
                <w:szCs w:val="24"/>
              </w:rPr>
              <w:t xml:space="preserve">  -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194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р. Вильва</w:t>
            </w:r>
            <w:r>
              <w:rPr>
                <w:rFonts w:ascii="Arial" w:hAnsi="Arial" w:cs="Arial"/>
                <w:sz w:val="24"/>
                <w:szCs w:val="24"/>
              </w:rPr>
              <w:t>, в районе автодо-рожного</w:t>
            </w:r>
            <w:r w:rsidRPr="00F84F3A">
              <w:rPr>
                <w:rFonts w:ascii="Arial" w:hAnsi="Arial" w:cs="Arial"/>
                <w:sz w:val="24"/>
                <w:szCs w:val="24"/>
              </w:rPr>
              <w:t xml:space="preserve"> мост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F84F3A">
              <w:rPr>
                <w:rFonts w:ascii="Arial" w:hAnsi="Arial" w:cs="Arial"/>
                <w:sz w:val="24"/>
                <w:szCs w:val="24"/>
              </w:rPr>
              <w:t xml:space="preserve"> трассы Чусовой-Губаха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184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  <w:vMerge w:val="restart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194" w:type="dxa"/>
            <w:vMerge w:val="restart"/>
          </w:tcPr>
          <w:p w:rsidR="009343D1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 xml:space="preserve">р. Вязьма, </w:t>
            </w:r>
          </w:p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г. Вязьма</w:t>
            </w:r>
          </w:p>
        </w:tc>
        <w:tc>
          <w:tcPr>
            <w:tcW w:w="2182" w:type="dxa"/>
            <w:vMerge w:val="restart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Смоленская область</w:t>
            </w: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0,5</w:t>
            </w:r>
            <w:r w:rsidRPr="00F84F3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  <w:vMerge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4" w:type="dxa"/>
            <w:vMerge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2" w:type="dxa"/>
            <w:vMerge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0,5</w:t>
            </w:r>
            <w:r w:rsidRPr="00F84F3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  <w:vMerge w:val="restart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194" w:type="dxa"/>
            <w:vMerge w:val="restart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 xml:space="preserve">р. Дачная, устье, </w:t>
            </w:r>
          </w:p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г. Арсеньев</w:t>
            </w:r>
          </w:p>
        </w:tc>
        <w:tc>
          <w:tcPr>
            <w:tcW w:w="2182" w:type="dxa"/>
            <w:vMerge w:val="restart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Легкоокисляемые органические вещества по </w:t>
            </w:r>
            <w:r w:rsidRPr="00F84F3A">
              <w:rPr>
                <w:rFonts w:ascii="Arial" w:hAnsi="Arial" w:cs="Arial"/>
                <w:sz w:val="24"/>
                <w:szCs w:val="24"/>
              </w:rPr>
              <w:t>БПК</w:t>
            </w:r>
            <w:r w:rsidRPr="00F84F3A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  <w:vMerge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4" w:type="dxa"/>
            <w:vMerge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2" w:type="dxa"/>
            <w:vMerge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84F3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194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р. Ирбит, г. Ирбит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1" w:type="dxa"/>
          </w:tcPr>
          <w:p w:rsidR="009343D1" w:rsidRPr="0030358D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90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  <w:vMerge w:val="restart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194" w:type="dxa"/>
            <w:vMerge w:val="restart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 xml:space="preserve">р. Исеть, </w:t>
            </w:r>
          </w:p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г. Екатеринбург</w:t>
            </w:r>
          </w:p>
        </w:tc>
        <w:tc>
          <w:tcPr>
            <w:tcW w:w="2182" w:type="dxa"/>
            <w:vMerge w:val="restart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71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  <w:vMerge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4" w:type="dxa"/>
            <w:vMerge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2" w:type="dxa"/>
            <w:vMerge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9343D1" w:rsidRPr="0030358D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1,6</w:t>
            </w:r>
            <w:r w:rsidRPr="00F84F3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  <w:vMerge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4" w:type="dxa"/>
            <w:vMerge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2" w:type="dxa"/>
            <w:vMerge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:rsidR="009343D1" w:rsidRPr="0030358D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194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 xml:space="preserve">р. Камышенка, </w:t>
            </w:r>
          </w:p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г. Новосибирск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81" w:type="dxa"/>
          </w:tcPr>
          <w:p w:rsidR="009343D1" w:rsidRPr="0030358D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  <w:vMerge w:val="restart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194" w:type="dxa"/>
            <w:vMerge w:val="restart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р. Кизел, г. Кизел</w:t>
            </w:r>
            <w:r>
              <w:rPr>
                <w:rFonts w:ascii="Arial" w:hAnsi="Arial" w:cs="Arial"/>
                <w:sz w:val="24"/>
                <w:szCs w:val="24"/>
              </w:rPr>
              <w:t xml:space="preserve">, в районе автодо-рожного </w:t>
            </w:r>
            <w:r w:rsidRPr="00F84F3A">
              <w:rPr>
                <w:rFonts w:ascii="Arial" w:hAnsi="Arial" w:cs="Arial"/>
                <w:sz w:val="24"/>
                <w:szCs w:val="24"/>
              </w:rPr>
              <w:t>моста Губаха-Александровск</w:t>
            </w:r>
          </w:p>
        </w:tc>
        <w:tc>
          <w:tcPr>
            <w:tcW w:w="2182" w:type="dxa"/>
            <w:vMerge w:val="restart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2840</w:t>
            </w:r>
            <w:r w:rsidRPr="00F84F3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  <w:vMerge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4" w:type="dxa"/>
            <w:vMerge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2" w:type="dxa"/>
            <w:vMerge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:rsidR="009343D1" w:rsidRPr="00C1081B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686</w:t>
            </w:r>
            <w:r w:rsidRPr="00F84F3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194" w:type="dxa"/>
          </w:tcPr>
          <w:p w:rsidR="009343D1" w:rsidRDefault="009343D1" w:rsidP="009343D1">
            <w:pPr>
              <w:spacing w:before="24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 xml:space="preserve">р. Нейва, </w:t>
            </w:r>
          </w:p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г. Невьянск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1" w:type="dxa"/>
          </w:tcPr>
          <w:p w:rsidR="009343D1" w:rsidRPr="00C1081B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75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194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 xml:space="preserve">р. Нюдуай, </w:t>
            </w:r>
          </w:p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г. Мончегорск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pH</w:t>
            </w:r>
          </w:p>
        </w:tc>
        <w:tc>
          <w:tcPr>
            <w:tcW w:w="1811" w:type="dxa"/>
            <w:vAlign w:val="center"/>
          </w:tcPr>
          <w:p w:rsidR="009343D1" w:rsidRPr="00C1081B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9,97</w:t>
            </w:r>
            <w:r w:rsidRPr="00F84F3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**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  <w:vMerge w:val="restart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194" w:type="dxa"/>
            <w:vMerge w:val="restart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р. Омь, г. Омск</w:t>
            </w:r>
          </w:p>
        </w:tc>
        <w:tc>
          <w:tcPr>
            <w:tcW w:w="2182" w:type="dxa"/>
            <w:vMerge w:val="restart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9343D1" w:rsidRPr="00C1081B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2,0</w:t>
            </w:r>
            <w:r w:rsidRPr="00F84F3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  <w:vMerge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4" w:type="dxa"/>
            <w:vMerge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2" w:type="dxa"/>
            <w:vMerge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:rsidR="009343D1" w:rsidRPr="00C1081B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То же</w:t>
            </w:r>
          </w:p>
        </w:tc>
        <w:tc>
          <w:tcPr>
            <w:tcW w:w="1811" w:type="dxa"/>
            <w:vAlign w:val="center"/>
          </w:tcPr>
          <w:p w:rsidR="009343D1" w:rsidRPr="00C1081B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2,0</w:t>
            </w:r>
            <w:r w:rsidRPr="00F84F3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  <w:vMerge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4" w:type="dxa"/>
            <w:vMerge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2" w:type="dxa"/>
            <w:vMerge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:rsidR="009343D1" w:rsidRPr="00C1081B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072B">
              <w:rPr>
                <w:rFonts w:ascii="Arial" w:hAnsi="Arial" w:cs="Arial"/>
                <w:szCs w:val="24"/>
              </w:rPr>
              <w:t xml:space="preserve">-  </w:t>
            </w:r>
            <w:r w:rsidRPr="00E8072B">
              <w:rPr>
                <w:rFonts w:ascii="Arial" w:hAnsi="Arial" w:cs="Arial"/>
                <w:szCs w:val="24"/>
                <w:rtl/>
                <w:lang w:bidi="he-IL"/>
              </w:rPr>
              <w:t>ײ</w:t>
            </w:r>
            <w:r w:rsidRPr="00E8072B">
              <w:rPr>
                <w:rFonts w:ascii="Arial" w:hAnsi="Arial" w:cs="Arial"/>
                <w:szCs w:val="24"/>
              </w:rPr>
              <w:t xml:space="preserve">  -</w:t>
            </w:r>
          </w:p>
        </w:tc>
        <w:tc>
          <w:tcPr>
            <w:tcW w:w="1811" w:type="dxa"/>
            <w:vAlign w:val="center"/>
          </w:tcPr>
          <w:p w:rsidR="009343D1" w:rsidRPr="00C1081B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1,7</w:t>
            </w:r>
            <w:r w:rsidRPr="00F84F3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  <w:vMerge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4" w:type="dxa"/>
            <w:vMerge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2" w:type="dxa"/>
            <w:vMerge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:rsidR="009343D1" w:rsidRPr="00C1081B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072B">
              <w:rPr>
                <w:rFonts w:ascii="Arial" w:hAnsi="Arial" w:cs="Arial"/>
                <w:szCs w:val="24"/>
              </w:rPr>
              <w:t xml:space="preserve">-  </w:t>
            </w:r>
            <w:r w:rsidRPr="00E8072B">
              <w:rPr>
                <w:rFonts w:ascii="Arial" w:hAnsi="Arial" w:cs="Arial"/>
                <w:szCs w:val="24"/>
                <w:rtl/>
                <w:lang w:bidi="he-IL"/>
              </w:rPr>
              <w:t>ײ</w:t>
            </w:r>
            <w:r w:rsidRPr="00E8072B">
              <w:rPr>
                <w:rFonts w:ascii="Arial" w:hAnsi="Arial" w:cs="Arial"/>
                <w:szCs w:val="24"/>
              </w:rPr>
              <w:t xml:space="preserve">  -</w:t>
            </w:r>
          </w:p>
        </w:tc>
        <w:tc>
          <w:tcPr>
            <w:tcW w:w="1811" w:type="dxa"/>
            <w:vAlign w:val="center"/>
          </w:tcPr>
          <w:p w:rsidR="009343D1" w:rsidRPr="00C1081B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1,7</w:t>
            </w:r>
            <w:r w:rsidRPr="00F84F3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2194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р. Плющиха</w:t>
            </w:r>
            <w:r w:rsidRPr="00F84F3A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г. Новосибирск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81" w:type="dxa"/>
          </w:tcPr>
          <w:p w:rsidR="009343D1" w:rsidRPr="00C1081B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2194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 xml:space="preserve">р. Пышма, </w:t>
            </w:r>
          </w:p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г. Березовский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1" w:type="dxa"/>
          </w:tcPr>
          <w:p w:rsidR="009343D1" w:rsidRPr="00C1081B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105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  <w:vMerge w:val="restart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194" w:type="dxa"/>
            <w:vMerge w:val="restart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р. Сев</w:t>
            </w:r>
            <w:r>
              <w:rPr>
                <w:rFonts w:ascii="Arial" w:hAnsi="Arial" w:cs="Arial"/>
                <w:sz w:val="24"/>
                <w:szCs w:val="24"/>
              </w:rPr>
              <w:t>ерная</w:t>
            </w:r>
            <w:r w:rsidRPr="00F84F3A">
              <w:rPr>
                <w:rFonts w:ascii="Arial" w:hAnsi="Arial" w:cs="Arial"/>
                <w:sz w:val="24"/>
                <w:szCs w:val="24"/>
              </w:rPr>
              <w:t xml:space="preserve"> Вильва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F84F3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п. Всеволодо-Вильва</w:t>
            </w:r>
          </w:p>
        </w:tc>
        <w:tc>
          <w:tcPr>
            <w:tcW w:w="2182" w:type="dxa"/>
            <w:vMerge w:val="restart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284</w:t>
            </w:r>
          </w:p>
        </w:tc>
      </w:tr>
      <w:tr w:rsidR="009343D1" w:rsidRPr="00F84F3A" w:rsidTr="009343D1">
        <w:trPr>
          <w:cantSplit/>
          <w:trHeight w:val="60"/>
        </w:trPr>
        <w:tc>
          <w:tcPr>
            <w:tcW w:w="801" w:type="dxa"/>
            <w:vMerge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4" w:type="dxa"/>
            <w:vMerge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2" w:type="dxa"/>
            <w:vMerge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:rsidR="009343D1" w:rsidRPr="00C1081B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131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  <w:vMerge w:val="restart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194" w:type="dxa"/>
            <w:vMerge w:val="restart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р. Северушка, 0,6 км ниже г. Север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F84F3A">
              <w:rPr>
                <w:rFonts w:ascii="Arial" w:hAnsi="Arial" w:cs="Arial"/>
                <w:sz w:val="24"/>
                <w:szCs w:val="24"/>
              </w:rPr>
              <w:t>ский (ГП Полев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F84F3A">
              <w:rPr>
                <w:rFonts w:ascii="Arial" w:hAnsi="Arial" w:cs="Arial"/>
                <w:sz w:val="24"/>
                <w:szCs w:val="24"/>
              </w:rPr>
              <w:t xml:space="preserve">ской), 1,5 км от устья </w:t>
            </w:r>
          </w:p>
        </w:tc>
        <w:tc>
          <w:tcPr>
            <w:tcW w:w="2182" w:type="dxa"/>
            <w:vMerge w:val="restart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1" w:type="dxa"/>
          </w:tcPr>
          <w:p w:rsidR="009343D1" w:rsidRPr="00C1081B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650</w:t>
            </w:r>
            <w:r w:rsidRPr="00F84F3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  <w:vMerge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4" w:type="dxa"/>
            <w:vMerge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2" w:type="dxa"/>
            <w:vMerge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:rsidR="009343D1" w:rsidRPr="00C1081B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То же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273</w:t>
            </w:r>
            <w:r w:rsidRPr="00F84F3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194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р. Северушка, в черте г. Север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F84F3A">
              <w:rPr>
                <w:rFonts w:ascii="Arial" w:hAnsi="Arial" w:cs="Arial"/>
                <w:sz w:val="24"/>
                <w:szCs w:val="24"/>
              </w:rPr>
              <w:t>ский (ГП Полев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F84F3A">
              <w:rPr>
                <w:rFonts w:ascii="Arial" w:hAnsi="Arial" w:cs="Arial"/>
                <w:sz w:val="24"/>
                <w:szCs w:val="24"/>
              </w:rPr>
              <w:t xml:space="preserve">ской), 3,4 км от устья 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1" w:type="dxa"/>
          </w:tcPr>
          <w:p w:rsidR="009343D1" w:rsidRPr="00C1081B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072B">
              <w:rPr>
                <w:rFonts w:ascii="Arial" w:hAnsi="Arial" w:cs="Arial"/>
                <w:szCs w:val="24"/>
              </w:rPr>
              <w:t xml:space="preserve">-  </w:t>
            </w:r>
            <w:r w:rsidRPr="00E8072B">
              <w:rPr>
                <w:rFonts w:ascii="Arial" w:hAnsi="Arial" w:cs="Arial"/>
                <w:szCs w:val="24"/>
                <w:rtl/>
                <w:lang w:bidi="he-IL"/>
              </w:rPr>
              <w:t>ײ</w:t>
            </w:r>
            <w:r w:rsidRPr="00E8072B">
              <w:rPr>
                <w:rFonts w:ascii="Arial" w:hAnsi="Arial" w:cs="Arial"/>
                <w:szCs w:val="24"/>
              </w:rPr>
              <w:t xml:space="preserve">  -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694</w:t>
            </w:r>
            <w:r w:rsidRPr="00F84F3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2194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 xml:space="preserve">р. Синячиха, </w:t>
            </w:r>
          </w:p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д. Нижняя Синячиха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2194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р. Тавда, рп. Нижняя Тавда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1,98</w:t>
            </w:r>
            <w:r w:rsidRPr="00F84F3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194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 xml:space="preserve">р. Тагил, </w:t>
            </w:r>
          </w:p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г. Верхний Тагил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1" w:type="dxa"/>
          </w:tcPr>
          <w:p w:rsidR="009343D1" w:rsidRPr="00C1081B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2194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 xml:space="preserve">р. Теча, </w:t>
            </w:r>
          </w:p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с. Першинское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То же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72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  <w:vMerge w:val="restart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</w:p>
        </w:tc>
        <w:tc>
          <w:tcPr>
            <w:tcW w:w="2194" w:type="dxa"/>
            <w:vMerge w:val="restart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р. Тобол, г. Курган</w:t>
            </w:r>
          </w:p>
        </w:tc>
        <w:tc>
          <w:tcPr>
            <w:tcW w:w="2182" w:type="dxa"/>
            <w:vMerge w:val="restart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81" w:type="dxa"/>
          </w:tcPr>
          <w:p w:rsidR="009343D1" w:rsidRPr="00C1081B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072B">
              <w:rPr>
                <w:rFonts w:ascii="Arial" w:hAnsi="Arial" w:cs="Arial"/>
                <w:szCs w:val="24"/>
              </w:rPr>
              <w:t xml:space="preserve">-  </w:t>
            </w:r>
            <w:r w:rsidRPr="00E8072B">
              <w:rPr>
                <w:rFonts w:ascii="Arial" w:hAnsi="Arial" w:cs="Arial"/>
                <w:szCs w:val="24"/>
                <w:rtl/>
                <w:lang w:bidi="he-IL"/>
              </w:rPr>
              <w:t>ײ</w:t>
            </w:r>
            <w:r w:rsidRPr="00E8072B">
              <w:rPr>
                <w:rFonts w:ascii="Arial" w:hAnsi="Arial" w:cs="Arial"/>
                <w:szCs w:val="24"/>
              </w:rPr>
              <w:t xml:space="preserve">  -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  <w:vMerge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4" w:type="dxa"/>
            <w:vMerge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2" w:type="dxa"/>
            <w:vMerge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:rsidR="009343D1" w:rsidRPr="00C1081B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072B">
              <w:rPr>
                <w:rFonts w:ascii="Arial" w:hAnsi="Arial" w:cs="Arial"/>
                <w:szCs w:val="24"/>
              </w:rPr>
              <w:t xml:space="preserve">-  </w:t>
            </w:r>
            <w:r w:rsidRPr="00E8072B">
              <w:rPr>
                <w:rFonts w:ascii="Arial" w:hAnsi="Arial" w:cs="Arial"/>
                <w:szCs w:val="24"/>
                <w:rtl/>
                <w:lang w:bidi="he-IL"/>
              </w:rPr>
              <w:t>ײ</w:t>
            </w:r>
            <w:r w:rsidRPr="00E8072B">
              <w:rPr>
                <w:rFonts w:ascii="Arial" w:hAnsi="Arial" w:cs="Arial"/>
                <w:szCs w:val="24"/>
              </w:rPr>
              <w:t xml:space="preserve">  -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66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2194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1081B">
              <w:rPr>
                <w:rFonts w:ascii="Arial" w:hAnsi="Arial" w:cs="Arial"/>
                <w:sz w:val="24"/>
                <w:szCs w:val="24"/>
              </w:rPr>
              <w:t xml:space="preserve">р. Тобол, </w:t>
            </w:r>
          </w:p>
          <w:p w:rsidR="009343D1" w:rsidRPr="00C1081B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1081B">
              <w:rPr>
                <w:rFonts w:ascii="Arial" w:hAnsi="Arial" w:cs="Arial"/>
                <w:sz w:val="24"/>
                <w:szCs w:val="24"/>
              </w:rPr>
              <w:t>с. Звериного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C1081B">
              <w:rPr>
                <w:rFonts w:ascii="Arial" w:hAnsi="Arial" w:cs="Arial"/>
                <w:sz w:val="24"/>
                <w:szCs w:val="24"/>
              </w:rPr>
              <w:t>ловское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81" w:type="dxa"/>
          </w:tcPr>
          <w:p w:rsidR="009343D1" w:rsidRPr="00C1081B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072B">
              <w:rPr>
                <w:rFonts w:ascii="Arial" w:hAnsi="Arial" w:cs="Arial"/>
                <w:szCs w:val="24"/>
              </w:rPr>
              <w:t xml:space="preserve">-  </w:t>
            </w:r>
            <w:r w:rsidRPr="00E8072B">
              <w:rPr>
                <w:rFonts w:ascii="Arial" w:hAnsi="Arial" w:cs="Arial"/>
                <w:szCs w:val="24"/>
                <w:rtl/>
                <w:lang w:bidi="he-IL"/>
              </w:rPr>
              <w:t>ײ</w:t>
            </w:r>
            <w:r w:rsidRPr="00E8072B">
              <w:rPr>
                <w:rFonts w:ascii="Arial" w:hAnsi="Arial" w:cs="Arial"/>
                <w:szCs w:val="24"/>
              </w:rPr>
              <w:t xml:space="preserve">  -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2194" w:type="dxa"/>
          </w:tcPr>
          <w:p w:rsidR="009343D1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 xml:space="preserve">р. Тура, </w:t>
            </w:r>
          </w:p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д. Тимофеево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1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0,9</w:t>
            </w:r>
            <w:r w:rsidRPr="00F84F3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29</w:t>
            </w:r>
          </w:p>
        </w:tc>
        <w:tc>
          <w:tcPr>
            <w:tcW w:w="2194" w:type="dxa"/>
          </w:tcPr>
          <w:p w:rsidR="009343D1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 xml:space="preserve">р. Чагра, </w:t>
            </w:r>
          </w:p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с. Новоту</w:t>
            </w:r>
            <w:r>
              <w:rPr>
                <w:rFonts w:ascii="Arial" w:hAnsi="Arial" w:cs="Arial"/>
                <w:sz w:val="24"/>
                <w:szCs w:val="24"/>
              </w:rPr>
              <w:t>л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ка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Самарская область</w:t>
            </w:r>
          </w:p>
        </w:tc>
        <w:tc>
          <w:tcPr>
            <w:tcW w:w="2481" w:type="dxa"/>
          </w:tcPr>
          <w:p w:rsidR="009343D1" w:rsidRPr="00C1081B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2194" w:type="dxa"/>
          </w:tcPr>
          <w:p w:rsidR="009343D1" w:rsidRPr="00F84F3A" w:rsidRDefault="009343D1" w:rsidP="009343D1">
            <w:pPr>
              <w:spacing w:before="24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р. Шиш, с. Васисc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81" w:type="dxa"/>
          </w:tcPr>
          <w:p w:rsidR="009343D1" w:rsidRPr="00C1081B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То же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121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2194" w:type="dxa"/>
          </w:tcPr>
          <w:p w:rsidR="009343D1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 xml:space="preserve">р.Нижняя Ельцовка, </w:t>
            </w:r>
          </w:p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г.</w:t>
            </w:r>
            <w:r>
              <w:rPr>
                <w:rFonts w:ascii="Arial" w:hAnsi="Arial" w:cs="Arial"/>
                <w:sz w:val="24"/>
                <w:szCs w:val="24"/>
              </w:rPr>
              <w:t xml:space="preserve"> Ново</w:t>
            </w:r>
            <w:r w:rsidRPr="00F84F3A">
              <w:rPr>
                <w:rFonts w:ascii="Arial" w:hAnsi="Arial" w:cs="Arial"/>
                <w:sz w:val="24"/>
                <w:szCs w:val="24"/>
              </w:rPr>
              <w:t>сибирск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81" w:type="dxa"/>
          </w:tcPr>
          <w:p w:rsidR="009343D1" w:rsidRPr="00C1081B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072B">
              <w:rPr>
                <w:rFonts w:ascii="Arial" w:hAnsi="Arial" w:cs="Arial"/>
                <w:szCs w:val="24"/>
              </w:rPr>
              <w:t xml:space="preserve">-  </w:t>
            </w:r>
            <w:r w:rsidRPr="00E8072B">
              <w:rPr>
                <w:rFonts w:ascii="Arial" w:hAnsi="Arial" w:cs="Arial"/>
                <w:szCs w:val="24"/>
                <w:rtl/>
                <w:lang w:bidi="he-IL"/>
              </w:rPr>
              <w:t>ײ</w:t>
            </w:r>
            <w:r w:rsidRPr="00E8072B">
              <w:rPr>
                <w:rFonts w:ascii="Arial" w:hAnsi="Arial" w:cs="Arial"/>
                <w:szCs w:val="24"/>
              </w:rPr>
              <w:t xml:space="preserve">  -</w:t>
            </w:r>
          </w:p>
        </w:tc>
        <w:tc>
          <w:tcPr>
            <w:tcW w:w="1811" w:type="dxa"/>
            <w:vAlign w:val="center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86</w:t>
            </w:r>
          </w:p>
        </w:tc>
      </w:tr>
      <w:tr w:rsidR="009343D1" w:rsidRPr="00F84F3A" w:rsidTr="009343D1">
        <w:trPr>
          <w:cantSplit/>
        </w:trPr>
        <w:tc>
          <w:tcPr>
            <w:tcW w:w="801" w:type="dxa"/>
          </w:tcPr>
          <w:p w:rsidR="009343D1" w:rsidRPr="00F84F3A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2194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 xml:space="preserve">руч. Варничный, </w:t>
            </w:r>
          </w:p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4F3A">
              <w:rPr>
                <w:rFonts w:ascii="Arial" w:hAnsi="Arial" w:cs="Arial"/>
                <w:sz w:val="24"/>
                <w:szCs w:val="24"/>
                <w:lang w:val="en-US"/>
              </w:rPr>
              <w:t>г. Мурманск</w:t>
            </w:r>
          </w:p>
        </w:tc>
        <w:tc>
          <w:tcPr>
            <w:tcW w:w="2182" w:type="dxa"/>
          </w:tcPr>
          <w:p w:rsidR="009343D1" w:rsidRPr="00F84F3A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4F3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1" w:type="dxa"/>
          </w:tcPr>
          <w:p w:rsidR="009343D1" w:rsidRPr="00C1081B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Легкоокисляемые органические вещества по </w:t>
            </w:r>
            <w:r w:rsidRPr="00C1081B">
              <w:rPr>
                <w:rFonts w:ascii="Arial" w:hAnsi="Arial" w:cs="Arial"/>
                <w:sz w:val="24"/>
                <w:szCs w:val="24"/>
              </w:rPr>
              <w:t>БПК</w:t>
            </w:r>
            <w:r w:rsidRPr="00C1081B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9343D1" w:rsidRPr="005A0B68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</w:tr>
      <w:bookmarkEnd w:id="0"/>
    </w:tbl>
    <w:p w:rsidR="009343D1" w:rsidRPr="00F84F3A" w:rsidRDefault="009343D1" w:rsidP="009343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343D1" w:rsidRPr="00F84F3A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Pr="00B6657D" w:rsidRDefault="009343D1" w:rsidP="009343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6657D">
        <w:rPr>
          <w:rFonts w:ascii="Arial" w:hAnsi="Arial" w:cs="Arial"/>
          <w:sz w:val="20"/>
          <w:szCs w:val="20"/>
        </w:rPr>
        <w:t>* - зона хронического загрязнения поверхностных вод</w:t>
      </w:r>
    </w:p>
    <w:p w:rsidR="009343D1" w:rsidRPr="00B6657D" w:rsidRDefault="009343D1" w:rsidP="009343D1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B6657D">
        <w:rPr>
          <w:rFonts w:ascii="Arial" w:hAnsi="Arial" w:cs="Arial"/>
          <w:i/>
          <w:iCs/>
          <w:sz w:val="20"/>
          <w:szCs w:val="20"/>
        </w:rPr>
        <w:t xml:space="preserve">** </w:t>
      </w:r>
      <w:r w:rsidRPr="00B6657D">
        <w:rPr>
          <w:rFonts w:ascii="Arial" w:hAnsi="Arial" w:cs="Arial"/>
          <w:iCs/>
          <w:sz w:val="20"/>
          <w:szCs w:val="20"/>
        </w:rPr>
        <w:t>-</w:t>
      </w:r>
      <w:r w:rsidRPr="00B6657D">
        <w:rPr>
          <w:rFonts w:ascii="Arial" w:hAnsi="Arial" w:cs="Arial"/>
          <w:iCs/>
          <w:sz w:val="20"/>
          <w:szCs w:val="20"/>
          <w:vertAlign w:val="superscript"/>
        </w:rPr>
        <w:t xml:space="preserve"> </w:t>
      </w:r>
      <w:r w:rsidRPr="00B6657D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B6657D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9343D1" w:rsidRPr="00B6657D" w:rsidRDefault="009343D1" w:rsidP="009343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6657D">
        <w:rPr>
          <w:rFonts w:ascii="Arial" w:hAnsi="Arial" w:cs="Arial"/>
          <w:sz w:val="20"/>
          <w:szCs w:val="20"/>
        </w:rPr>
        <w:t>*** - по показателю рН критерием экстремально высокого загрязнения являются значения менее 4 и более 9,7</w:t>
      </w:r>
    </w:p>
    <w:p w:rsidR="009343D1" w:rsidRPr="00B6657D" w:rsidRDefault="009343D1" w:rsidP="009343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343D1" w:rsidRPr="00F84F3A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Pr="00F84F3A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>Начальник Управления мониторинга</w:t>
      </w:r>
    </w:p>
    <w:p w:rsidR="009343D1" w:rsidRPr="00F84F3A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9343D1" w:rsidRPr="00F84F3A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  <w:t>Ю.В. Пешков</w:t>
      </w:r>
    </w:p>
    <w:p w:rsidR="009343D1" w:rsidRPr="00F84F3A" w:rsidRDefault="009343D1" w:rsidP="009343D1">
      <w:pPr>
        <w:spacing w:line="240" w:lineRule="auto"/>
        <w:rPr>
          <w:rFonts w:ascii="Arial" w:hAnsi="Arial" w:cs="Arial"/>
          <w:sz w:val="24"/>
          <w:szCs w:val="24"/>
        </w:rPr>
      </w:pPr>
    </w:p>
    <w:p w:rsidR="009343D1" w:rsidRPr="00F84F3A" w:rsidRDefault="009343D1" w:rsidP="009343D1">
      <w:pPr>
        <w:spacing w:line="240" w:lineRule="auto"/>
        <w:rPr>
          <w:rFonts w:ascii="Arial" w:hAnsi="Arial" w:cs="Arial"/>
          <w:sz w:val="24"/>
          <w:szCs w:val="24"/>
        </w:rPr>
      </w:pPr>
    </w:p>
    <w:p w:rsidR="009343D1" w:rsidRPr="00F84F3A" w:rsidRDefault="009343D1" w:rsidP="009343D1">
      <w:pPr>
        <w:spacing w:line="240" w:lineRule="auto"/>
        <w:rPr>
          <w:rFonts w:ascii="Arial" w:hAnsi="Arial" w:cs="Arial"/>
          <w:sz w:val="24"/>
          <w:szCs w:val="24"/>
        </w:rPr>
      </w:pPr>
    </w:p>
    <w:p w:rsidR="009343D1" w:rsidRPr="00F84F3A" w:rsidRDefault="009343D1" w:rsidP="009343D1">
      <w:pPr>
        <w:spacing w:line="240" w:lineRule="auto"/>
        <w:rPr>
          <w:rFonts w:ascii="Arial" w:hAnsi="Arial" w:cs="Arial"/>
          <w:sz w:val="24"/>
          <w:szCs w:val="24"/>
        </w:rPr>
      </w:pPr>
    </w:p>
    <w:p w:rsidR="009343D1" w:rsidRPr="00F84F3A" w:rsidRDefault="009343D1" w:rsidP="009343D1">
      <w:pPr>
        <w:spacing w:line="240" w:lineRule="auto"/>
        <w:rPr>
          <w:rFonts w:ascii="Arial" w:hAnsi="Arial" w:cs="Arial"/>
          <w:sz w:val="24"/>
          <w:szCs w:val="24"/>
        </w:rPr>
      </w:pPr>
    </w:p>
    <w:p w:rsidR="009343D1" w:rsidRPr="00F84F3A" w:rsidRDefault="009343D1" w:rsidP="009343D1">
      <w:pPr>
        <w:spacing w:line="240" w:lineRule="auto"/>
        <w:rPr>
          <w:rFonts w:ascii="Arial" w:hAnsi="Arial" w:cs="Arial"/>
          <w:sz w:val="24"/>
          <w:szCs w:val="24"/>
        </w:rPr>
      </w:pPr>
    </w:p>
    <w:p w:rsidR="009343D1" w:rsidRDefault="009343D1"/>
    <w:p w:rsidR="009343D1" w:rsidRDefault="009343D1"/>
    <w:p w:rsidR="009343D1" w:rsidRDefault="009343D1"/>
    <w:p w:rsidR="009343D1" w:rsidRDefault="009343D1"/>
    <w:p w:rsidR="009343D1" w:rsidRDefault="009343D1"/>
    <w:p w:rsidR="009343D1" w:rsidRDefault="009343D1"/>
    <w:p w:rsidR="009343D1" w:rsidRDefault="009343D1"/>
    <w:p w:rsidR="009343D1" w:rsidRDefault="009343D1"/>
    <w:p w:rsidR="009343D1" w:rsidRPr="00366EFE" w:rsidRDefault="009343D1" w:rsidP="009343D1">
      <w:pPr>
        <w:pStyle w:val="a3"/>
        <w:ind w:left="6372" w:firstLine="708"/>
        <w:rPr>
          <w:rFonts w:ascii="Arial" w:hAnsi="Arial" w:cs="Arial"/>
        </w:rPr>
      </w:pPr>
      <w:r w:rsidRPr="00366EFE">
        <w:rPr>
          <w:rFonts w:ascii="Arial" w:hAnsi="Arial" w:cs="Arial"/>
        </w:rPr>
        <w:t>Приложение 2</w:t>
      </w:r>
    </w:p>
    <w:p w:rsidR="009343D1" w:rsidRDefault="009343D1" w:rsidP="009343D1">
      <w:pPr>
        <w:pStyle w:val="a3"/>
        <w:ind w:left="6372" w:firstLine="708"/>
        <w:rPr>
          <w:rFonts w:ascii="Arial" w:hAnsi="Arial" w:cs="Arial"/>
        </w:rPr>
      </w:pPr>
    </w:p>
    <w:p w:rsidR="009343D1" w:rsidRDefault="009343D1" w:rsidP="009343D1">
      <w:pPr>
        <w:pStyle w:val="a3"/>
        <w:ind w:left="6372" w:firstLine="708"/>
        <w:rPr>
          <w:rFonts w:ascii="Arial" w:hAnsi="Arial" w:cs="Arial"/>
        </w:rPr>
      </w:pPr>
    </w:p>
    <w:p w:rsidR="009343D1" w:rsidRPr="00366EFE" w:rsidRDefault="009343D1" w:rsidP="009343D1">
      <w:pPr>
        <w:pStyle w:val="a3"/>
        <w:jc w:val="center"/>
        <w:rPr>
          <w:rFonts w:ascii="Arial" w:hAnsi="Arial" w:cs="Arial"/>
        </w:rPr>
      </w:pPr>
      <w:r w:rsidRPr="00366EFE">
        <w:rPr>
          <w:rFonts w:ascii="Arial" w:hAnsi="Arial" w:cs="Arial"/>
        </w:rPr>
        <w:t xml:space="preserve">Перечень случаев </w:t>
      </w:r>
      <w:r w:rsidRPr="00366EFE">
        <w:rPr>
          <w:rFonts w:ascii="Arial" w:hAnsi="Arial" w:cs="Arial"/>
        </w:rPr>
        <w:br/>
        <w:t>высокого загрязнения водных объектов</w:t>
      </w:r>
      <w:r w:rsidRPr="00366EFE">
        <w:rPr>
          <w:rFonts w:ascii="Arial" w:hAnsi="Arial" w:cs="Arial"/>
        </w:rPr>
        <w:br/>
        <w:t>в феврале 2014 года</w:t>
      </w:r>
    </w:p>
    <w:p w:rsidR="009343D1" w:rsidRPr="00366E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Pr="00366E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4"/>
        <w:gridCol w:w="2283"/>
        <w:gridCol w:w="1129"/>
        <w:gridCol w:w="1088"/>
        <w:gridCol w:w="1123"/>
        <w:gridCol w:w="1161"/>
      </w:tblGrid>
      <w:tr w:rsidR="009343D1" w:rsidRPr="00366EFE" w:rsidTr="009343D1">
        <w:trPr>
          <w:cantSplit/>
          <w:trHeight w:val="889"/>
          <w:tblHeader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366EFE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r w:rsidRPr="00366EF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r w:rsidRPr="00366EFE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227" w:type="dxa"/>
            <w:tcBorders>
              <w:bottom w:val="single" w:sz="4" w:space="0" w:color="auto"/>
            </w:tcBorders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6EFE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89" w:type="dxa"/>
            <w:tcBorders>
              <w:bottom w:val="single" w:sz="4" w:space="0" w:color="auto"/>
            </w:tcBorders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6EFE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6EFE">
              <w:rPr>
                <w:rFonts w:ascii="Arial" w:hAnsi="Arial" w:cs="Arial"/>
                <w:b/>
                <w:bCs/>
                <w:sz w:val="24"/>
                <w:szCs w:val="24"/>
              </w:rPr>
              <w:t>Класс опасн.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6EFE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6EFE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6EFE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9343D1" w:rsidRPr="00366EFE" w:rsidTr="009343D1">
        <w:trPr>
          <w:cantSplit/>
        </w:trPr>
        <w:tc>
          <w:tcPr>
            <w:tcW w:w="9469" w:type="dxa"/>
            <w:gridSpan w:val="7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66EF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9343D1" w:rsidRPr="00366EFE" w:rsidTr="009343D1">
        <w:tc>
          <w:tcPr>
            <w:tcW w:w="444" w:type="dxa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E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EFE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EFE">
              <w:rPr>
                <w:rFonts w:ascii="Arial" w:hAnsi="Arial" w:cs="Arial"/>
                <w:sz w:val="24"/>
                <w:szCs w:val="24"/>
              </w:rPr>
              <w:t>Азот 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EF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E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EFE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9343D1" w:rsidRPr="00366EFE" w:rsidTr="009343D1">
        <w:tc>
          <w:tcPr>
            <w:tcW w:w="444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EF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27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EFE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Легкоокисляемые органические вещества по </w:t>
            </w:r>
            <w:r w:rsidRPr="00366EFE">
              <w:rPr>
                <w:rFonts w:ascii="Arial" w:hAnsi="Arial" w:cs="Arial"/>
                <w:sz w:val="24"/>
                <w:szCs w:val="24"/>
              </w:rPr>
              <w:t>БПК</w:t>
            </w:r>
            <w:r w:rsidRPr="00366EFE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EF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EF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EFE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EF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E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EFE">
              <w:rPr>
                <w:rFonts w:ascii="Arial" w:hAnsi="Arial" w:cs="Arial"/>
                <w:sz w:val="24"/>
                <w:szCs w:val="24"/>
              </w:rPr>
              <w:t>2,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366EFE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66EFE">
              <w:rPr>
                <w:rFonts w:ascii="Arial" w:hAnsi="Arial" w:cs="Arial"/>
                <w:sz w:val="24"/>
                <w:szCs w:val="24"/>
              </w:rPr>
              <w:t>арга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47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9343D1" w:rsidRPr="00366EFE" w:rsidTr="009343D1">
        <w:tc>
          <w:tcPr>
            <w:tcW w:w="9469" w:type="dxa"/>
            <w:gridSpan w:val="7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66EF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</w:p>
        </w:tc>
      </w:tr>
      <w:tr w:rsidR="009343D1" w:rsidRPr="00366EFE" w:rsidTr="009343D1">
        <w:tc>
          <w:tcPr>
            <w:tcW w:w="444" w:type="dxa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Астраханская область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р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9343D1" w:rsidRPr="00366EFE" w:rsidTr="009343D1">
        <w:tc>
          <w:tcPr>
            <w:tcW w:w="444" w:type="dxa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Кировская область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343D1" w:rsidRPr="00366EFE" w:rsidTr="009343D1">
        <w:tc>
          <w:tcPr>
            <w:tcW w:w="444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7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409B">
              <w:rPr>
                <w:rFonts w:ascii="Arial" w:hAnsi="Arial" w:cs="Arial"/>
                <w:sz w:val="24"/>
                <w:szCs w:val="24"/>
                <w:lang w:val="en-US"/>
              </w:rPr>
              <w:t>Московская область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Легкоокисляемые органические вещества по </w:t>
            </w:r>
            <w:r w:rsidRPr="00366EFE">
              <w:rPr>
                <w:rFonts w:ascii="Arial" w:hAnsi="Arial" w:cs="Arial"/>
                <w:sz w:val="24"/>
                <w:szCs w:val="24"/>
              </w:rPr>
              <w:t>БПК</w:t>
            </w:r>
            <w:r w:rsidRPr="00366EFE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43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2,8</w:t>
            </w:r>
            <w:r w:rsidRPr="00366EFE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9343D1" w:rsidRPr="00366EFE" w:rsidTr="009343D1">
        <w:tc>
          <w:tcPr>
            <w:tcW w:w="444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27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Нижегородская область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343D1" w:rsidRPr="00366EFE" w:rsidTr="009343D1">
        <w:tc>
          <w:tcPr>
            <w:tcW w:w="444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27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Рязанская область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9343D1" w:rsidRPr="00366EFE" w:rsidTr="009343D1">
        <w:tc>
          <w:tcPr>
            <w:tcW w:w="444" w:type="dxa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27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Самарская область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9343D1" w:rsidRPr="00366EFE" w:rsidTr="009343D1">
        <w:tc>
          <w:tcPr>
            <w:tcW w:w="444" w:type="dxa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27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Тульская область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9343D1" w:rsidRPr="00366EFE" w:rsidTr="009343D1">
        <w:tc>
          <w:tcPr>
            <w:tcW w:w="444" w:type="dxa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27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Удмуртская </w:t>
            </w:r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9343D1" w:rsidRPr="00366EFE" w:rsidTr="009343D1">
        <w:tc>
          <w:tcPr>
            <w:tcW w:w="444" w:type="dxa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27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Ярославская область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2,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366EFE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9343D1" w:rsidRPr="00366EFE" w:rsidTr="009343D1">
        <w:tc>
          <w:tcPr>
            <w:tcW w:w="9469" w:type="dxa"/>
            <w:gridSpan w:val="7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66EF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Днепр</w:t>
            </w:r>
          </w:p>
        </w:tc>
      </w:tr>
      <w:tr w:rsidR="009343D1" w:rsidRPr="00366EFE" w:rsidTr="009343D1">
        <w:tc>
          <w:tcPr>
            <w:tcW w:w="444" w:type="dxa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9343D1" w:rsidRPr="00366EFE" w:rsidRDefault="009343D1" w:rsidP="009343D1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Смоленская область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343D1" w:rsidRPr="00366EFE" w:rsidTr="009343D1">
        <w:tc>
          <w:tcPr>
            <w:tcW w:w="9469" w:type="dxa"/>
            <w:gridSpan w:val="7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66EF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</w:p>
        </w:tc>
      </w:tr>
      <w:tr w:rsidR="009343D1" w:rsidRPr="00366EFE" w:rsidTr="009343D1">
        <w:tc>
          <w:tcPr>
            <w:tcW w:w="444" w:type="dxa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9343D1" w:rsidRPr="00366EFE" w:rsidRDefault="009343D1" w:rsidP="009343D1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Белгородская область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9343D1" w:rsidRPr="00366EFE" w:rsidTr="009343D1">
        <w:tc>
          <w:tcPr>
            <w:tcW w:w="9469" w:type="dxa"/>
            <w:gridSpan w:val="7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66EF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</w:p>
        </w:tc>
      </w:tr>
      <w:tr w:rsidR="009343D1" w:rsidRPr="00366EFE" w:rsidTr="009343D1">
        <w:tc>
          <w:tcPr>
            <w:tcW w:w="444" w:type="dxa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Иркутская область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9343D1" w:rsidRPr="00366EFE" w:rsidTr="009343D1">
        <w:tc>
          <w:tcPr>
            <w:tcW w:w="444" w:type="dxa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</w:tcPr>
          <w:p w:rsidR="009343D1" w:rsidRPr="00366EFE" w:rsidRDefault="009343D1" w:rsidP="009343D1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Красноярский край</w:t>
            </w:r>
          </w:p>
        </w:tc>
        <w:tc>
          <w:tcPr>
            <w:tcW w:w="2289" w:type="dxa"/>
          </w:tcPr>
          <w:p w:rsidR="009343D1" w:rsidRPr="00250EE7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ц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9343D1" w:rsidRPr="00366EFE" w:rsidTr="009343D1">
        <w:tc>
          <w:tcPr>
            <w:tcW w:w="9469" w:type="dxa"/>
            <w:gridSpan w:val="7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66EF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</w:p>
        </w:tc>
      </w:tr>
      <w:tr w:rsidR="009343D1" w:rsidRPr="00366EFE" w:rsidTr="009343D1">
        <w:tc>
          <w:tcPr>
            <w:tcW w:w="444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Пермский край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250EE7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250EE7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н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343D1" w:rsidRPr="00366EFE" w:rsidTr="009343D1">
        <w:tc>
          <w:tcPr>
            <w:tcW w:w="444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Свердловская область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250EE7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9343D1" w:rsidRPr="00366EFE" w:rsidTr="009343D1">
        <w:tc>
          <w:tcPr>
            <w:tcW w:w="444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7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Челябинская область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250EE7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9343D1" w:rsidRPr="00366EFE" w:rsidTr="009343D1">
        <w:tc>
          <w:tcPr>
            <w:tcW w:w="9469" w:type="dxa"/>
            <w:gridSpan w:val="7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66EF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</w:p>
        </w:tc>
      </w:tr>
      <w:tr w:rsidR="009343D1" w:rsidRPr="00366EFE" w:rsidTr="009343D1">
        <w:tc>
          <w:tcPr>
            <w:tcW w:w="444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Красноярский край</w:t>
            </w:r>
          </w:p>
        </w:tc>
        <w:tc>
          <w:tcPr>
            <w:tcW w:w="2289" w:type="dxa"/>
          </w:tcPr>
          <w:p w:rsidR="009343D1" w:rsidRPr="00250EE7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250EE7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343D1" w:rsidRPr="00366EFE" w:rsidTr="009343D1">
        <w:tc>
          <w:tcPr>
            <w:tcW w:w="444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EF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27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Курганская область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EF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250EE7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343D1" w:rsidRPr="00366EFE" w:rsidTr="009343D1">
        <w:tc>
          <w:tcPr>
            <w:tcW w:w="444" w:type="dxa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EF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27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Новосибирская область</w:t>
            </w:r>
          </w:p>
        </w:tc>
        <w:tc>
          <w:tcPr>
            <w:tcW w:w="2289" w:type="dxa"/>
          </w:tcPr>
          <w:p w:rsidR="009343D1" w:rsidRPr="00250EE7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9343D1" w:rsidRPr="00366EFE" w:rsidTr="009343D1">
        <w:tc>
          <w:tcPr>
            <w:tcW w:w="444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EF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27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Омская область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2,3</w:t>
            </w:r>
            <w:r w:rsidRPr="00366EFE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2,8</w:t>
            </w:r>
            <w:r w:rsidRPr="00366EFE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250EE7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9343D1" w:rsidRPr="00366EFE" w:rsidTr="009343D1">
        <w:tc>
          <w:tcPr>
            <w:tcW w:w="444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EF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27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Свердловская область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250EE7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н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9343D1" w:rsidRPr="00366EFE" w:rsidTr="009343D1">
        <w:tc>
          <w:tcPr>
            <w:tcW w:w="444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EF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27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Тюменская область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2,5</w:t>
            </w:r>
            <w:r w:rsidRPr="00366EFE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2,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366EFE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250EE7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9343D1" w:rsidRPr="00366EFE" w:rsidTr="009343D1">
        <w:tc>
          <w:tcPr>
            <w:tcW w:w="444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6EF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27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Челябинская область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250EE7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41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250EE7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ц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9343D1" w:rsidRPr="00366EFE" w:rsidTr="009343D1">
        <w:tc>
          <w:tcPr>
            <w:tcW w:w="9469" w:type="dxa"/>
            <w:gridSpan w:val="7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66EF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</w:p>
        </w:tc>
      </w:tr>
      <w:tr w:rsidR="009343D1" w:rsidRPr="00366EFE" w:rsidTr="009343D1">
        <w:tc>
          <w:tcPr>
            <w:tcW w:w="444" w:type="dxa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Республика Северная Осетия - Алания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2,0</w:t>
            </w:r>
            <w:r w:rsidRPr="00366EFE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9343D1" w:rsidRPr="00366EFE" w:rsidTr="009343D1">
        <w:tc>
          <w:tcPr>
            <w:tcW w:w="9469" w:type="dxa"/>
            <w:gridSpan w:val="7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66EF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</w:p>
        </w:tc>
      </w:tr>
      <w:tr w:rsidR="009343D1" w:rsidRPr="00366EFE" w:rsidTr="009343D1">
        <w:tc>
          <w:tcPr>
            <w:tcW w:w="444" w:type="dxa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9343D1" w:rsidRPr="00366EFE" w:rsidRDefault="009343D1" w:rsidP="009343D1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Оренбургская область</w:t>
            </w:r>
          </w:p>
        </w:tc>
        <w:tc>
          <w:tcPr>
            <w:tcW w:w="2289" w:type="dxa"/>
          </w:tcPr>
          <w:p w:rsidR="009343D1" w:rsidRPr="00250EE7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ц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9343D1" w:rsidRPr="00366EFE" w:rsidTr="009343D1">
        <w:tc>
          <w:tcPr>
            <w:tcW w:w="9469" w:type="dxa"/>
            <w:gridSpan w:val="7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 реки, озера, водохранилища</w:t>
            </w:r>
          </w:p>
        </w:tc>
      </w:tr>
      <w:tr w:rsidR="009343D1" w:rsidRPr="00366EFE" w:rsidTr="009343D1">
        <w:tc>
          <w:tcPr>
            <w:tcW w:w="444" w:type="dxa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г. Санкт-Петербург</w:t>
            </w:r>
          </w:p>
        </w:tc>
        <w:tc>
          <w:tcPr>
            <w:tcW w:w="2289" w:type="dxa"/>
          </w:tcPr>
          <w:p w:rsidR="009343D1" w:rsidRPr="00250EE7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9343D1" w:rsidRPr="00366EFE" w:rsidTr="009343D1">
        <w:tc>
          <w:tcPr>
            <w:tcW w:w="444" w:type="dxa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Ленинградская область</w:t>
            </w:r>
          </w:p>
        </w:tc>
        <w:tc>
          <w:tcPr>
            <w:tcW w:w="2289" w:type="dxa"/>
          </w:tcPr>
          <w:p w:rsidR="009343D1" w:rsidRPr="00250EE7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Легкоокисляемые органические вещества по </w:t>
            </w:r>
            <w:r w:rsidRPr="00250EE7">
              <w:rPr>
                <w:rFonts w:ascii="Arial" w:hAnsi="Arial" w:cs="Arial"/>
                <w:sz w:val="24"/>
                <w:szCs w:val="24"/>
              </w:rPr>
              <w:t>БПК</w:t>
            </w:r>
            <w:r w:rsidRPr="00250EE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250EE7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343D1" w:rsidRPr="00366EFE" w:rsidTr="009343D1">
        <w:tc>
          <w:tcPr>
            <w:tcW w:w="444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7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Мурманская область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250EE7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Легкоокисляемые органические вещества по </w:t>
            </w:r>
            <w:r w:rsidRPr="00250EE7">
              <w:rPr>
                <w:rFonts w:ascii="Arial" w:hAnsi="Arial" w:cs="Arial"/>
                <w:sz w:val="24"/>
                <w:szCs w:val="24"/>
              </w:rPr>
              <w:t>БПК</w:t>
            </w:r>
            <w:r w:rsidRPr="00250EE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250EE7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>
              <w:rPr>
                <w:rFonts w:ascii="Arial" w:hAnsi="Arial" w:cs="Arial"/>
                <w:sz w:val="24"/>
                <w:szCs w:val="24"/>
              </w:rPr>
              <w:t xml:space="preserve">ат 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>
              <w:rPr>
                <w:rFonts w:ascii="Arial" w:hAnsi="Arial" w:cs="Arial"/>
                <w:sz w:val="24"/>
                <w:szCs w:val="24"/>
              </w:rPr>
              <w:t>овый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2,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66EFE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н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9343D1" w:rsidRPr="00366EFE" w:rsidTr="009343D1">
        <w:tc>
          <w:tcPr>
            <w:tcW w:w="444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27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Приморский край</w:t>
            </w:r>
          </w:p>
        </w:tc>
        <w:tc>
          <w:tcPr>
            <w:tcW w:w="2289" w:type="dxa"/>
          </w:tcPr>
          <w:p w:rsidR="009343D1" w:rsidRPr="00BF76F0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BF76F0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ц</w:t>
            </w: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9343D1" w:rsidRPr="00366EFE" w:rsidTr="009343D1">
        <w:tc>
          <w:tcPr>
            <w:tcW w:w="444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27" w:type="dxa"/>
            <w:vMerge w:val="restart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Сахалинская область</w:t>
            </w: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9343D1" w:rsidRPr="00366EFE" w:rsidTr="009343D1">
        <w:tc>
          <w:tcPr>
            <w:tcW w:w="444" w:type="dxa"/>
            <w:vMerge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9343D1" w:rsidRPr="00366EFE" w:rsidRDefault="009343D1" w:rsidP="009343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9343D1" w:rsidRPr="00366EFE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6EFE">
              <w:rPr>
                <w:rFonts w:ascii="Arial" w:hAnsi="Arial" w:cs="Arial"/>
                <w:sz w:val="24"/>
                <w:szCs w:val="24"/>
                <w:lang w:val="en-GB"/>
              </w:rPr>
              <w:t>2,8</w:t>
            </w:r>
            <w:r w:rsidRPr="00366EFE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</w:tbl>
    <w:p w:rsidR="009343D1" w:rsidRPr="00366E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Pr="00366E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Pr="00366E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Pr="00264169" w:rsidRDefault="009343D1" w:rsidP="009343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64169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9343D1" w:rsidRPr="00366E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Pr="00366EFE" w:rsidRDefault="009343D1" w:rsidP="009343D1">
      <w:pPr>
        <w:pStyle w:val="a3"/>
        <w:rPr>
          <w:rFonts w:ascii="Arial" w:hAnsi="Arial" w:cs="Arial"/>
        </w:rPr>
      </w:pPr>
    </w:p>
    <w:p w:rsidR="009343D1" w:rsidRPr="00366EFE" w:rsidRDefault="009343D1" w:rsidP="009343D1">
      <w:pPr>
        <w:pStyle w:val="a3"/>
        <w:rPr>
          <w:rFonts w:ascii="Arial" w:hAnsi="Arial" w:cs="Arial"/>
        </w:rPr>
      </w:pPr>
    </w:p>
    <w:p w:rsidR="009343D1" w:rsidRPr="00366EFE" w:rsidRDefault="009343D1" w:rsidP="009343D1">
      <w:pPr>
        <w:pStyle w:val="a3"/>
        <w:rPr>
          <w:rFonts w:ascii="Arial" w:hAnsi="Arial" w:cs="Arial"/>
        </w:rPr>
      </w:pPr>
    </w:p>
    <w:p w:rsidR="009343D1" w:rsidRPr="00366E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66EFE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9343D1" w:rsidRPr="00366E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66EFE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9343D1" w:rsidRPr="00366E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66EFE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366EFE">
        <w:rPr>
          <w:rFonts w:ascii="Arial" w:hAnsi="Arial" w:cs="Arial"/>
          <w:sz w:val="24"/>
          <w:szCs w:val="24"/>
        </w:rPr>
        <w:tab/>
      </w:r>
      <w:r w:rsidRPr="00366EFE">
        <w:rPr>
          <w:rFonts w:ascii="Arial" w:hAnsi="Arial" w:cs="Arial"/>
          <w:sz w:val="24"/>
          <w:szCs w:val="24"/>
        </w:rPr>
        <w:tab/>
      </w:r>
      <w:r w:rsidRPr="00366EFE">
        <w:rPr>
          <w:rFonts w:ascii="Arial" w:hAnsi="Arial" w:cs="Arial"/>
          <w:sz w:val="24"/>
          <w:szCs w:val="24"/>
        </w:rPr>
        <w:tab/>
      </w:r>
      <w:r w:rsidRPr="00366EFE">
        <w:rPr>
          <w:rFonts w:ascii="Arial" w:hAnsi="Arial" w:cs="Arial"/>
          <w:sz w:val="24"/>
          <w:szCs w:val="24"/>
        </w:rPr>
        <w:tab/>
      </w:r>
      <w:r w:rsidRPr="00366EFE">
        <w:rPr>
          <w:rFonts w:ascii="Arial" w:hAnsi="Arial" w:cs="Arial"/>
          <w:sz w:val="24"/>
          <w:szCs w:val="24"/>
        </w:rPr>
        <w:tab/>
        <w:t>Ю.В. Пешков</w:t>
      </w:r>
    </w:p>
    <w:p w:rsidR="009343D1" w:rsidRPr="00366E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Pr="00366E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Pr="00366E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Pr="00366E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Pr="00366E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Pr="00366E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Pr="00366E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Pr="00366E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Pr="00366E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Pr="00366E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Pr="00366E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Default="009343D1"/>
    <w:p w:rsidR="009343D1" w:rsidRDefault="009343D1"/>
    <w:p w:rsidR="009343D1" w:rsidRDefault="009343D1"/>
    <w:p w:rsidR="009343D1" w:rsidRDefault="009343D1"/>
    <w:p w:rsidR="009343D1" w:rsidRPr="007871F5" w:rsidRDefault="009343D1" w:rsidP="009343D1">
      <w:pPr>
        <w:pStyle w:val="Normal"/>
        <w:ind w:left="5760" w:firstLine="720"/>
        <w:jc w:val="both"/>
        <w:rPr>
          <w:rFonts w:ascii="Arial" w:hAnsi="Arial" w:cs="Arial"/>
          <w:sz w:val="24"/>
        </w:rPr>
      </w:pPr>
      <w:r w:rsidRPr="007871F5">
        <w:rPr>
          <w:rFonts w:ascii="Arial" w:hAnsi="Arial" w:cs="Arial"/>
          <w:sz w:val="24"/>
        </w:rPr>
        <w:t>Приложение 3</w:t>
      </w:r>
    </w:p>
    <w:p w:rsidR="009343D1" w:rsidRPr="007871F5" w:rsidRDefault="009343D1" w:rsidP="009343D1">
      <w:pPr>
        <w:pStyle w:val="Normal"/>
        <w:ind w:left="5760" w:firstLine="720"/>
        <w:jc w:val="both"/>
        <w:rPr>
          <w:rFonts w:ascii="Arial" w:hAnsi="Arial" w:cs="Arial"/>
          <w:sz w:val="24"/>
        </w:rPr>
      </w:pPr>
    </w:p>
    <w:p w:rsidR="009343D1" w:rsidRPr="007871F5" w:rsidRDefault="009343D1" w:rsidP="009343D1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9343D1" w:rsidRPr="007871F5" w:rsidRDefault="009343D1" w:rsidP="009343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9343D1" w:rsidRPr="007871F5" w:rsidRDefault="009343D1" w:rsidP="009343D1">
      <w:pPr>
        <w:spacing w:after="0"/>
        <w:jc w:val="center"/>
        <w:rPr>
          <w:rFonts w:ascii="Arial" w:hAnsi="Arial" w:cs="Arial"/>
          <w:b/>
        </w:rPr>
      </w:pPr>
    </w:p>
    <w:p w:rsidR="009343D1" w:rsidRPr="007871F5" w:rsidRDefault="009343D1" w:rsidP="009343D1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5" o:title="москвакопирование"/>
            <w10:wrap type="square" side="right"/>
          </v:shape>
        </w:pict>
      </w:r>
      <w:r w:rsidRPr="007871F5">
        <w:rPr>
          <w:rFonts w:ascii="Arial" w:hAnsi="Arial" w:cs="Arial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9343D1" w:rsidRPr="007871F5" w:rsidTr="009343D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Номер</w:t>
            </w:r>
          </w:p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Район расположения, промзона</w:t>
            </w:r>
          </w:p>
        </w:tc>
      </w:tr>
      <w:tr w:rsidR="009343D1" w:rsidRPr="007871F5" w:rsidTr="009343D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ВВЦ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43D1" w:rsidRPr="007871F5" w:rsidTr="009343D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Ср.Овчинниковский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«Замоскворечье»</w:t>
            </w:r>
          </w:p>
        </w:tc>
      </w:tr>
      <w:tr w:rsidR="009343D1" w:rsidRPr="007871F5" w:rsidTr="009343D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«Мещанский» (Садовое кольцо)</w:t>
            </w:r>
          </w:p>
        </w:tc>
      </w:tr>
      <w:tr w:rsidR="009343D1" w:rsidRPr="007871F5" w:rsidTr="009343D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«Савеловский»</w:t>
            </w:r>
          </w:p>
        </w:tc>
      </w:tr>
      <w:tr w:rsidR="009343D1" w:rsidRPr="007871F5" w:rsidTr="009343D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пром.,</w:t>
            </w:r>
          </w:p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«Нагорный»</w:t>
            </w:r>
          </w:p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 промзона «Верхние Котлы», промзона «Нагатино»)</w:t>
            </w:r>
          </w:p>
        </w:tc>
      </w:tr>
      <w:tr w:rsidR="009343D1" w:rsidRPr="007871F5" w:rsidTr="009343D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4-й Вешняковский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«Рязанский»</w:t>
            </w:r>
          </w:p>
        </w:tc>
      </w:tr>
      <w:tr w:rsidR="009343D1" w:rsidRPr="007871F5" w:rsidTr="009343D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«Южное Медведково»</w:t>
            </w:r>
          </w:p>
        </w:tc>
      </w:tr>
      <w:tr w:rsidR="009343D1" w:rsidRPr="007871F5" w:rsidTr="009343D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ул.Шоссейая,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«Печатники»</w:t>
            </w:r>
          </w:p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(промзона «Люблино-Перерва»)</w:t>
            </w:r>
          </w:p>
        </w:tc>
      </w:tr>
      <w:tr w:rsidR="009343D1" w:rsidRPr="007871F5" w:rsidTr="009343D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«Хорошево-Мневники»</w:t>
            </w:r>
          </w:p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(Магистральная промзона)</w:t>
            </w:r>
          </w:p>
        </w:tc>
      </w:tr>
      <w:tr w:rsidR="009343D1" w:rsidRPr="007871F5" w:rsidTr="009343D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«Северное Тушино»</w:t>
            </w:r>
          </w:p>
        </w:tc>
      </w:tr>
      <w:tr w:rsidR="009343D1" w:rsidRPr="007871F5" w:rsidTr="009343D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ул.Чертановская,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«Чертаново Центральное»</w:t>
            </w:r>
          </w:p>
        </w:tc>
      </w:tr>
      <w:tr w:rsidR="009343D1" w:rsidRPr="007871F5" w:rsidTr="009343D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ул.Долгопрудная,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«Дмитровский»</w:t>
            </w:r>
          </w:p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(промзона «Коровино»)</w:t>
            </w:r>
          </w:p>
        </w:tc>
      </w:tr>
      <w:tr w:rsidR="009343D1" w:rsidRPr="007871F5" w:rsidTr="009343D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ул.Ивантеевская,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«Богородское»</w:t>
            </w:r>
          </w:p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(промзона «Калошино»)</w:t>
            </w:r>
          </w:p>
        </w:tc>
      </w:tr>
      <w:tr w:rsidR="009343D1" w:rsidRPr="007871F5" w:rsidTr="009343D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«Можайский» </w:t>
            </w:r>
          </w:p>
        </w:tc>
      </w:tr>
      <w:tr w:rsidR="009343D1" w:rsidRPr="007871F5" w:rsidTr="009343D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ул.Шипиловская,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«Зябликово»</w:t>
            </w:r>
          </w:p>
        </w:tc>
      </w:tr>
      <w:tr w:rsidR="009343D1" w:rsidRPr="007871F5" w:rsidTr="009343D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ул.Братеевская,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«Братеево»  </w:t>
            </w:r>
          </w:p>
          <w:p w:rsidR="009343D1" w:rsidRPr="007871F5" w:rsidRDefault="009343D1" w:rsidP="009343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(промзона «Чагино»)</w:t>
            </w:r>
          </w:p>
        </w:tc>
      </w:tr>
    </w:tbl>
    <w:p w:rsidR="009343D1" w:rsidRPr="007871F5" w:rsidRDefault="009343D1" w:rsidP="009343D1">
      <w:pPr>
        <w:rPr>
          <w:rFonts w:ascii="Arial" w:hAnsi="Arial" w:cs="Arial"/>
        </w:rPr>
      </w:pPr>
    </w:p>
    <w:p w:rsidR="009343D1" w:rsidRPr="009343D1" w:rsidRDefault="009343D1" w:rsidP="009343D1">
      <w:pPr>
        <w:pStyle w:val="1"/>
        <w:ind w:left="6372" w:firstLine="708"/>
        <w:rPr>
          <w:rFonts w:cs="Arial"/>
          <w:b w:val="0"/>
          <w:szCs w:val="24"/>
        </w:rPr>
      </w:pPr>
      <w:r w:rsidRPr="009343D1">
        <w:rPr>
          <w:rFonts w:cs="Arial"/>
          <w:b w:val="0"/>
          <w:szCs w:val="24"/>
        </w:rPr>
        <w:t>Приложение 4</w:t>
      </w:r>
    </w:p>
    <w:p w:rsidR="009343D1" w:rsidRPr="004B0BFE" w:rsidRDefault="009343D1" w:rsidP="009343D1">
      <w:pPr>
        <w:rPr>
          <w:rFonts w:ascii="Arial" w:hAnsi="Arial" w:cs="Arial"/>
          <w:sz w:val="24"/>
          <w:szCs w:val="24"/>
        </w:rPr>
      </w:pPr>
    </w:p>
    <w:p w:rsidR="009343D1" w:rsidRPr="004B0BFE" w:rsidRDefault="009343D1" w:rsidP="009343D1">
      <w:pPr>
        <w:spacing w:line="240" w:lineRule="auto"/>
        <w:rPr>
          <w:rFonts w:ascii="Arial" w:hAnsi="Arial" w:cs="Arial"/>
          <w:sz w:val="24"/>
          <w:szCs w:val="24"/>
        </w:rPr>
      </w:pPr>
    </w:p>
    <w:p w:rsidR="009343D1" w:rsidRPr="004B0BFE" w:rsidRDefault="009343D1" w:rsidP="009343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9343D1" w:rsidRPr="004B0BFE" w:rsidRDefault="009343D1" w:rsidP="009343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в районах расположения радиационно опасных объектов </w:t>
      </w:r>
    </w:p>
    <w:p w:rsidR="009343D1" w:rsidRPr="004B0BFE" w:rsidRDefault="009343D1" w:rsidP="009343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>в феврале 2014 года</w:t>
      </w:r>
    </w:p>
    <w:p w:rsidR="009343D1" w:rsidRPr="004B0B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Pr="004B0BFE" w:rsidRDefault="009343D1" w:rsidP="009343D1">
      <w:pPr>
        <w:pStyle w:val="a3"/>
        <w:ind w:firstLine="709"/>
        <w:rPr>
          <w:rFonts w:ascii="Arial" w:hAnsi="Arial" w:cs="Arial"/>
          <w:szCs w:val="24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9343D1" w:rsidRPr="009343D1" w:rsidRDefault="009343D1" w:rsidP="009343D1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343D1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9343D1" w:rsidRPr="009343D1" w:rsidRDefault="009343D1" w:rsidP="00934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343D1">
              <w:rPr>
                <w:rFonts w:ascii="Arial" w:hAnsi="Arial" w:cs="Arial"/>
                <w:sz w:val="24"/>
                <w:szCs w:val="24"/>
              </w:rPr>
              <w:t xml:space="preserve">             Значение МЭД: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9343D1" w:rsidRPr="009343D1" w:rsidRDefault="009343D1" w:rsidP="009343D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:rsidR="009343D1" w:rsidRPr="009343D1" w:rsidRDefault="009343D1" w:rsidP="009343D1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343D1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627" w:type="dxa"/>
            <w:vAlign w:val="center"/>
          </w:tcPr>
          <w:p w:rsidR="009343D1" w:rsidRPr="009343D1" w:rsidRDefault="009343D1" w:rsidP="009343D1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343D1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Балаковская АЭС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16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Белоярская АЭС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17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Билибинская АЭС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15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14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Кольская АЭС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16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13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Ленинградская АЭС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19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Нововоронежская АЭС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13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Волгодонская АЭС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16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Смоленская АЭС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17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9343D1" w:rsidRPr="004B0BFE" w:rsidRDefault="009343D1" w:rsidP="009343D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ФГУП «ПО «Севмаш»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13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НИИ атомных реакторов (</w:t>
            </w:r>
            <w:r w:rsidRPr="004B0BFE">
              <w:rPr>
                <w:rFonts w:ascii="Arial" w:hAnsi="Arial"/>
                <w:sz w:val="24"/>
                <w:szCs w:val="24"/>
              </w:rPr>
              <w:t>г. Димитровград,</w:t>
            </w:r>
            <w:r>
              <w:rPr>
                <w:rFonts w:ascii="Arial" w:hAnsi="Arial"/>
                <w:sz w:val="24"/>
                <w:szCs w:val="24"/>
              </w:rPr>
              <w:t>)</w:t>
            </w:r>
          </w:p>
          <w:p w:rsidR="009343D1" w:rsidRPr="004B0BFE" w:rsidRDefault="009343D1" w:rsidP="009343D1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14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9343D1" w:rsidRPr="004B0BFE" w:rsidRDefault="009343D1" w:rsidP="009343D1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Загорский СК “Радон”,</w:t>
            </w:r>
          </w:p>
          <w:p w:rsidR="009343D1" w:rsidRPr="004B0BFE" w:rsidRDefault="009343D1" w:rsidP="009343D1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ПО “Машиностроительный завод”</w:t>
            </w:r>
            <w:r>
              <w:rPr>
                <w:rFonts w:ascii="Arial" w:hAnsi="Arial"/>
                <w:sz w:val="24"/>
                <w:szCs w:val="24"/>
              </w:rPr>
              <w:t xml:space="preserve"> (</w:t>
            </w:r>
            <w:r w:rsidRPr="004B0BFE">
              <w:rPr>
                <w:rFonts w:ascii="Arial" w:hAnsi="Arial"/>
                <w:sz w:val="24"/>
                <w:szCs w:val="24"/>
              </w:rPr>
              <w:t>г. Электро</w:t>
            </w:r>
            <w:r>
              <w:rPr>
                <w:rFonts w:ascii="Arial" w:hAnsi="Arial"/>
                <w:sz w:val="24"/>
                <w:szCs w:val="24"/>
              </w:rPr>
              <w:t>-</w:t>
            </w:r>
            <w:r w:rsidRPr="004B0BFE">
              <w:rPr>
                <w:rFonts w:ascii="Arial" w:hAnsi="Arial"/>
                <w:sz w:val="24"/>
                <w:szCs w:val="24"/>
              </w:rPr>
              <w:t>сталь</w:t>
            </w:r>
            <w:r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16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11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16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 xml:space="preserve">Лермонтовское ПО “Алмаз” </w:t>
            </w:r>
            <w:r>
              <w:rPr>
                <w:rFonts w:ascii="Arial" w:hAnsi="Arial"/>
                <w:sz w:val="24"/>
                <w:szCs w:val="24"/>
              </w:rPr>
              <w:t>(</w:t>
            </w:r>
            <w:r w:rsidRPr="004B0BFE">
              <w:rPr>
                <w:rFonts w:ascii="Arial" w:hAnsi="Arial"/>
                <w:sz w:val="24"/>
                <w:szCs w:val="24"/>
              </w:rPr>
              <w:t>Ставропольский край</w:t>
            </w:r>
            <w:r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 xml:space="preserve"> 9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21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15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14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15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Красноярский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16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 xml:space="preserve">Сибирский химический комбинат </w:t>
            </w:r>
            <w:r>
              <w:rPr>
                <w:rFonts w:ascii="Arial" w:hAnsi="Arial"/>
                <w:sz w:val="24"/>
                <w:szCs w:val="24"/>
              </w:rPr>
              <w:t>(</w:t>
            </w:r>
            <w:r w:rsidRPr="004B0BFE">
              <w:rPr>
                <w:rFonts w:ascii="Arial" w:hAnsi="Arial"/>
                <w:sz w:val="24"/>
                <w:szCs w:val="24"/>
              </w:rPr>
              <w:t>г. Северск</w:t>
            </w:r>
            <w:r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15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11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22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17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 xml:space="preserve">Физико-энергетический институт </w:t>
            </w:r>
            <w:r>
              <w:rPr>
                <w:rFonts w:ascii="Arial" w:hAnsi="Arial"/>
                <w:sz w:val="24"/>
                <w:szCs w:val="24"/>
              </w:rPr>
              <w:t>(</w:t>
            </w:r>
            <w:r w:rsidRPr="004B0BFE">
              <w:rPr>
                <w:rFonts w:ascii="Arial" w:hAnsi="Arial"/>
                <w:sz w:val="24"/>
                <w:szCs w:val="24"/>
              </w:rPr>
              <w:t>г. Обнинск</w:t>
            </w:r>
            <w:r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15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 xml:space="preserve">Новосибирское ПО «Химконцентрат», </w:t>
            </w:r>
          </w:p>
          <w:p w:rsidR="009343D1" w:rsidRPr="009343D1" w:rsidRDefault="009343D1" w:rsidP="009343D1">
            <w:pPr>
              <w:pStyle w:val="1"/>
              <w:jc w:val="left"/>
              <w:rPr>
                <w:b w:val="0"/>
                <w:szCs w:val="24"/>
              </w:rPr>
            </w:pPr>
            <w:r w:rsidRPr="009343D1">
              <w:rPr>
                <w:b w:val="0"/>
                <w:szCs w:val="24"/>
              </w:rP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20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13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Приаргунский горно-химический комбинат,</w:t>
            </w:r>
          </w:p>
          <w:p w:rsidR="009343D1" w:rsidRPr="009343D1" w:rsidRDefault="009343D1" w:rsidP="009343D1">
            <w:pPr>
              <w:pStyle w:val="1"/>
              <w:rPr>
                <w:b w:val="0"/>
                <w:szCs w:val="24"/>
              </w:rPr>
            </w:pPr>
            <w:r w:rsidRPr="009343D1">
              <w:rPr>
                <w:b w:val="0"/>
                <w:szCs w:val="24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22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 xml:space="preserve">ПО «Чепецкий механический завод» </w:t>
            </w:r>
            <w:r>
              <w:rPr>
                <w:rFonts w:ascii="Arial" w:hAnsi="Arial"/>
                <w:sz w:val="24"/>
                <w:szCs w:val="24"/>
              </w:rPr>
              <w:t>(</w:t>
            </w:r>
            <w:r w:rsidRPr="004B0BFE">
              <w:rPr>
                <w:rFonts w:ascii="Arial" w:hAnsi="Arial"/>
                <w:sz w:val="24"/>
                <w:szCs w:val="24"/>
              </w:rPr>
              <w:t>г. Глазов</w:t>
            </w:r>
            <w:r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14</w:t>
            </w:r>
          </w:p>
        </w:tc>
      </w:tr>
      <w:tr w:rsidR="009343D1" w:rsidRPr="004B0BFE" w:rsidTr="009343D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343D1" w:rsidRPr="004B0BFE" w:rsidRDefault="009343D1" w:rsidP="009343D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 xml:space="preserve">Ядерный центр ЭМЗ «Авангард» </w:t>
            </w:r>
            <w:r>
              <w:rPr>
                <w:rFonts w:ascii="Arial" w:hAnsi="Arial"/>
                <w:sz w:val="24"/>
                <w:szCs w:val="24"/>
              </w:rPr>
              <w:t>(</w:t>
            </w:r>
            <w:r w:rsidRPr="004B0BFE">
              <w:rPr>
                <w:rFonts w:ascii="Arial" w:hAnsi="Arial"/>
                <w:sz w:val="24"/>
                <w:szCs w:val="24"/>
              </w:rPr>
              <w:t>г. Саров</w:t>
            </w:r>
            <w:r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9343D1" w:rsidRPr="004B0BFE" w:rsidRDefault="009343D1" w:rsidP="009343D1">
            <w:pPr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B0BFE">
              <w:rPr>
                <w:rFonts w:ascii="Arial" w:hAnsi="Arial"/>
                <w:sz w:val="24"/>
                <w:szCs w:val="24"/>
              </w:rPr>
              <w:t>13</w:t>
            </w:r>
          </w:p>
        </w:tc>
      </w:tr>
    </w:tbl>
    <w:p w:rsidR="009343D1" w:rsidRPr="004B0BFE" w:rsidRDefault="009343D1" w:rsidP="009343D1">
      <w:pPr>
        <w:spacing w:line="240" w:lineRule="auto"/>
        <w:rPr>
          <w:sz w:val="24"/>
          <w:szCs w:val="24"/>
        </w:rPr>
      </w:pPr>
    </w:p>
    <w:p w:rsidR="009343D1" w:rsidRPr="004B0BFE" w:rsidRDefault="009343D1" w:rsidP="009343D1">
      <w:pPr>
        <w:spacing w:line="240" w:lineRule="auto"/>
        <w:rPr>
          <w:rFonts w:ascii="Arial" w:hAnsi="Arial" w:cs="Arial"/>
          <w:sz w:val="24"/>
          <w:szCs w:val="24"/>
        </w:rPr>
      </w:pPr>
    </w:p>
    <w:p w:rsidR="009343D1" w:rsidRPr="004B0B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Pr="004B0B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Pr="004B0B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Pr="004B0B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9343D1" w:rsidRPr="004B0B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9343D1" w:rsidRPr="004B0B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4B0BFE">
        <w:rPr>
          <w:rFonts w:ascii="Arial" w:hAnsi="Arial" w:cs="Arial"/>
          <w:sz w:val="24"/>
          <w:szCs w:val="24"/>
        </w:rPr>
        <w:tab/>
      </w:r>
      <w:r w:rsidRPr="004B0BFE">
        <w:rPr>
          <w:rFonts w:ascii="Arial" w:hAnsi="Arial" w:cs="Arial"/>
          <w:sz w:val="24"/>
          <w:szCs w:val="24"/>
        </w:rPr>
        <w:tab/>
      </w:r>
      <w:r w:rsidRPr="004B0BFE">
        <w:rPr>
          <w:rFonts w:ascii="Arial" w:hAnsi="Arial" w:cs="Arial"/>
          <w:sz w:val="24"/>
          <w:szCs w:val="24"/>
        </w:rPr>
        <w:tab/>
      </w:r>
      <w:r w:rsidRPr="004B0BFE">
        <w:rPr>
          <w:rFonts w:ascii="Arial" w:hAnsi="Arial" w:cs="Arial"/>
          <w:sz w:val="24"/>
          <w:szCs w:val="24"/>
        </w:rPr>
        <w:tab/>
      </w:r>
      <w:r w:rsidRPr="004B0BFE">
        <w:rPr>
          <w:rFonts w:ascii="Arial" w:hAnsi="Arial" w:cs="Arial"/>
          <w:sz w:val="24"/>
          <w:szCs w:val="24"/>
        </w:rPr>
        <w:tab/>
        <w:t>Ю.В. Пешков</w:t>
      </w:r>
    </w:p>
    <w:p w:rsidR="009343D1" w:rsidRPr="004B0BFE" w:rsidRDefault="009343D1" w:rsidP="009343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43D1" w:rsidRPr="004B0BFE" w:rsidRDefault="009343D1" w:rsidP="009343D1">
      <w:pPr>
        <w:spacing w:line="240" w:lineRule="auto"/>
        <w:rPr>
          <w:rFonts w:ascii="Arial" w:hAnsi="Arial" w:cs="Arial"/>
          <w:sz w:val="24"/>
          <w:szCs w:val="24"/>
        </w:rPr>
      </w:pPr>
    </w:p>
    <w:p w:rsidR="009343D1" w:rsidRPr="00D7696B" w:rsidRDefault="009343D1" w:rsidP="009343D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343D1" w:rsidRPr="00D7696B" w:rsidRDefault="009343D1" w:rsidP="009343D1">
      <w:pPr>
        <w:rPr>
          <w:rFonts w:ascii="Times New Roman" w:hAnsi="Times New Roman"/>
          <w:sz w:val="24"/>
          <w:szCs w:val="24"/>
        </w:rPr>
      </w:pPr>
    </w:p>
    <w:p w:rsidR="009343D1" w:rsidRPr="00D7696B" w:rsidRDefault="009343D1" w:rsidP="009343D1">
      <w:pPr>
        <w:rPr>
          <w:rFonts w:ascii="Times New Roman" w:hAnsi="Times New Roman"/>
          <w:sz w:val="24"/>
          <w:szCs w:val="24"/>
        </w:rPr>
      </w:pPr>
    </w:p>
    <w:p w:rsidR="009343D1" w:rsidRPr="00D7696B" w:rsidRDefault="009343D1" w:rsidP="009343D1">
      <w:pPr>
        <w:rPr>
          <w:rFonts w:ascii="Times New Roman" w:hAnsi="Times New Roman"/>
          <w:sz w:val="24"/>
          <w:szCs w:val="24"/>
        </w:rPr>
      </w:pPr>
    </w:p>
    <w:p w:rsidR="009343D1" w:rsidRPr="00D7696B" w:rsidRDefault="009343D1" w:rsidP="009343D1">
      <w:pPr>
        <w:rPr>
          <w:rFonts w:ascii="Times New Roman" w:hAnsi="Times New Roman"/>
          <w:sz w:val="24"/>
          <w:szCs w:val="24"/>
        </w:rPr>
      </w:pPr>
    </w:p>
    <w:p w:rsidR="009343D1" w:rsidRPr="00D7696B" w:rsidRDefault="009343D1" w:rsidP="009343D1">
      <w:pPr>
        <w:rPr>
          <w:rFonts w:ascii="Times New Roman" w:hAnsi="Times New Roman"/>
          <w:sz w:val="24"/>
          <w:szCs w:val="24"/>
        </w:rPr>
      </w:pPr>
    </w:p>
    <w:p w:rsidR="009343D1" w:rsidRPr="00D7696B" w:rsidRDefault="009343D1" w:rsidP="009343D1">
      <w:pPr>
        <w:rPr>
          <w:rFonts w:ascii="Times New Roman" w:hAnsi="Times New Roman"/>
          <w:sz w:val="24"/>
          <w:szCs w:val="24"/>
        </w:rPr>
      </w:pPr>
    </w:p>
    <w:p w:rsidR="009343D1" w:rsidRPr="00D7696B" w:rsidRDefault="009343D1" w:rsidP="009343D1">
      <w:pPr>
        <w:rPr>
          <w:rFonts w:ascii="Times New Roman" w:hAnsi="Times New Roman"/>
          <w:sz w:val="24"/>
          <w:szCs w:val="24"/>
        </w:rPr>
      </w:pPr>
    </w:p>
    <w:p w:rsidR="009343D1" w:rsidRPr="00D7696B" w:rsidRDefault="009343D1" w:rsidP="009343D1">
      <w:pPr>
        <w:rPr>
          <w:rFonts w:ascii="Times New Roman" w:hAnsi="Times New Roman"/>
          <w:sz w:val="24"/>
          <w:szCs w:val="24"/>
        </w:rPr>
      </w:pPr>
    </w:p>
    <w:p w:rsidR="009343D1" w:rsidRPr="00D7696B" w:rsidRDefault="009343D1" w:rsidP="009343D1">
      <w:pPr>
        <w:rPr>
          <w:rFonts w:ascii="Times New Roman" w:hAnsi="Times New Roman"/>
          <w:sz w:val="24"/>
          <w:szCs w:val="24"/>
        </w:rPr>
      </w:pPr>
    </w:p>
    <w:p w:rsidR="009343D1" w:rsidRPr="00D7696B" w:rsidRDefault="009343D1" w:rsidP="009343D1">
      <w:pPr>
        <w:rPr>
          <w:rFonts w:ascii="Times New Roman" w:hAnsi="Times New Roman"/>
          <w:sz w:val="24"/>
          <w:szCs w:val="24"/>
        </w:rPr>
      </w:pPr>
    </w:p>
    <w:p w:rsidR="009343D1" w:rsidRDefault="009343D1"/>
    <w:sectPr w:rsidR="00934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43D1"/>
    <w:rsid w:val="002C1F9C"/>
    <w:rsid w:val="008A2E95"/>
    <w:rsid w:val="0093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979E776-2D15-4732-954B-0C0023CF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3D1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9343D1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43D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343D1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9343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9343D1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9343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9343D1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9343D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343D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343D1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9343D1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9343D1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2974</Words>
  <Characters>16953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