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24B5" w:rsidRDefault="00BC24B5" w:rsidP="00BC24B5">
      <w:pPr>
        <w:rPr>
          <w:rFonts w:ascii="Arial" w:hAnsi="Arial" w:cs="Arial"/>
        </w:rPr>
      </w:pPr>
    </w:p>
    <w:p w:rsidR="00BC24B5" w:rsidRDefault="00BC24B5" w:rsidP="00BC24B5">
      <w:pPr>
        <w:rPr>
          <w:rFonts w:ascii="Arial" w:hAnsi="Arial" w:cs="Arial"/>
        </w:rPr>
      </w:pPr>
    </w:p>
    <w:p w:rsidR="00BC24B5" w:rsidRDefault="00BC24B5" w:rsidP="00BC24B5">
      <w:pPr>
        <w:rPr>
          <w:rFonts w:ascii="Arial" w:hAnsi="Arial" w:cs="Arial"/>
        </w:rPr>
      </w:pPr>
    </w:p>
    <w:p w:rsidR="00BC24B5" w:rsidRDefault="00BC24B5" w:rsidP="00BC24B5">
      <w:pPr>
        <w:rPr>
          <w:rFonts w:ascii="Arial" w:hAnsi="Arial" w:cs="Arial"/>
        </w:rPr>
      </w:pPr>
    </w:p>
    <w:p w:rsidR="00BC24B5" w:rsidRDefault="00BC24B5" w:rsidP="00BC24B5">
      <w:pPr>
        <w:rPr>
          <w:rFonts w:ascii="Arial" w:hAnsi="Arial" w:cs="Arial"/>
        </w:rPr>
      </w:pPr>
    </w:p>
    <w:p w:rsidR="00BC24B5" w:rsidRDefault="00BC24B5" w:rsidP="00BC24B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Исх. № 140-5477 от 17 сентября 2012 года</w:t>
      </w:r>
    </w:p>
    <w:p w:rsidR="00BC24B5" w:rsidRDefault="00BC24B5" w:rsidP="00BC24B5">
      <w:pPr>
        <w:rPr>
          <w:rFonts w:ascii="Arial" w:hAnsi="Arial" w:cs="Arial"/>
          <w:b/>
          <w:u w:val="single"/>
        </w:rPr>
      </w:pPr>
    </w:p>
    <w:p w:rsidR="00BC24B5" w:rsidRDefault="00BC24B5" w:rsidP="00BC24B5">
      <w:pPr>
        <w:rPr>
          <w:rFonts w:ascii="Arial" w:hAnsi="Arial" w:cs="Arial"/>
        </w:rPr>
      </w:pPr>
    </w:p>
    <w:p w:rsidR="00BC24B5" w:rsidRDefault="00BC24B5" w:rsidP="00BC24B5">
      <w:pPr>
        <w:rPr>
          <w:rFonts w:ascii="Arial" w:hAnsi="Arial" w:cs="Arial"/>
        </w:rPr>
      </w:pPr>
    </w:p>
    <w:p w:rsidR="00BC24B5" w:rsidRDefault="00BC24B5" w:rsidP="00BC24B5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BC24B5" w:rsidRDefault="00BC24B5" w:rsidP="00BC24B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BC24B5" w:rsidRDefault="00BC24B5" w:rsidP="00BC24B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BC24B5" w:rsidRDefault="00BC24B5" w:rsidP="00BC24B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 России в августе 2012 года</w:t>
      </w:r>
    </w:p>
    <w:p w:rsidR="00BC24B5" w:rsidRDefault="00BC24B5" w:rsidP="00BC24B5">
      <w:pPr>
        <w:pStyle w:val="a7"/>
        <w:spacing w:line="360" w:lineRule="auto"/>
        <w:rPr>
          <w:rFonts w:ascii="Arial" w:hAnsi="Arial" w:cs="Arial"/>
          <w:b/>
          <w:sz w:val="24"/>
        </w:rPr>
      </w:pPr>
    </w:p>
    <w:p w:rsidR="00BC24B5" w:rsidRDefault="00BC24B5" w:rsidP="00BC24B5">
      <w:pPr>
        <w:pStyle w:val="a7"/>
        <w:spacing w:line="360" w:lineRule="auto"/>
        <w:rPr>
          <w:rFonts w:ascii="Arial" w:hAnsi="Arial" w:cs="Arial"/>
          <w:b/>
          <w:sz w:val="24"/>
        </w:rPr>
      </w:pPr>
    </w:p>
    <w:p w:rsidR="00BC24B5" w:rsidRDefault="00BC24B5" w:rsidP="00BC24B5">
      <w:pPr>
        <w:pStyle w:val="a3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августе 2012 года.</w:t>
      </w:r>
    </w:p>
    <w:p w:rsidR="00BC24B5" w:rsidRDefault="00BC24B5" w:rsidP="00BC24B5">
      <w:pPr>
        <w:pStyle w:val="a3"/>
        <w:tabs>
          <w:tab w:val="left" w:pos="7347"/>
        </w:tabs>
        <w:rPr>
          <w:rFonts w:ascii="Arial" w:hAnsi="Arial" w:cs="Arial"/>
        </w:rPr>
      </w:pPr>
    </w:p>
    <w:p w:rsidR="00BC24B5" w:rsidRDefault="00BC24B5" w:rsidP="00BC24B5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BC24B5" w:rsidRDefault="00BC24B5" w:rsidP="00BC24B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1.1. 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C24B5" w:rsidRDefault="00BC24B5" w:rsidP="00BC24B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августе 2012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BC24B5" w:rsidRDefault="00BC24B5" w:rsidP="00BC24B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BC24B5" w:rsidRDefault="00BC24B5" w:rsidP="00BC24B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августа в реке Инсар (бассейн Волги) в черте г. Саранска (Республика Мордовия) был зарегистрирован замор рыбы (критерий экстремально высокого загрязнения). По результатам химического анализа проб воды, отобранных в тот же день специалистами Департамента Росгидромета по Приволжскому федеральному округу (ПФО), кислородный режим в месте замора рыбы был удовлетворительным (7,5 мг/л при норме не ниже 6 мг/л), а содержание аммонийного (11 ПДК*)  и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(12 ПДК) азота,  </w:t>
      </w:r>
      <w:proofErr w:type="spellStart"/>
      <w:r>
        <w:rPr>
          <w:rFonts w:ascii="Arial" w:hAnsi="Arial" w:cs="Arial"/>
          <w:sz w:val="24"/>
          <w:szCs w:val="24"/>
        </w:rPr>
        <w:t>легкоокисляемых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органичес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BC24B5" w:rsidRDefault="00BC24B5" w:rsidP="00BC24B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 w:line="24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</w:rPr>
        <w:t xml:space="preserve">*    </w:t>
      </w:r>
      <w:r>
        <w:rPr>
          <w:rFonts w:ascii="Arial" w:hAnsi="Arial"/>
          <w:sz w:val="20"/>
          <w:szCs w:val="20"/>
        </w:rPr>
        <w:t xml:space="preserve">Показатели загрязнения воды водных объектов приводятся в ПДК для воды водных объектов </w:t>
      </w:r>
      <w:proofErr w:type="spellStart"/>
      <w:r>
        <w:rPr>
          <w:rFonts w:ascii="Arial" w:hAnsi="Arial"/>
          <w:sz w:val="20"/>
          <w:szCs w:val="20"/>
        </w:rPr>
        <w:t>рыбохозяйственного</w:t>
      </w:r>
      <w:proofErr w:type="spellEnd"/>
      <w:r>
        <w:rPr>
          <w:rFonts w:ascii="Arial" w:hAnsi="Arial"/>
          <w:sz w:val="20"/>
          <w:szCs w:val="20"/>
        </w:rPr>
        <w:t xml:space="preserve"> значения</w:t>
      </w:r>
    </w:p>
    <w:p w:rsidR="00BC24B5" w:rsidRDefault="00BC24B5" w:rsidP="00BC24B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ких</w:t>
      </w:r>
      <w:proofErr w:type="spellEnd"/>
      <w:r>
        <w:rPr>
          <w:rFonts w:ascii="Arial" w:hAnsi="Arial" w:cs="Arial"/>
          <w:sz w:val="24"/>
          <w:szCs w:val="24"/>
        </w:rPr>
        <w:t xml:space="preserve"> веществ по БПК</w:t>
      </w:r>
      <w:r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 xml:space="preserve"> (18 ПДК) и </w:t>
      </w:r>
      <w:proofErr w:type="spellStart"/>
      <w:r>
        <w:rPr>
          <w:rFonts w:ascii="Arial" w:hAnsi="Arial" w:cs="Arial"/>
          <w:sz w:val="24"/>
          <w:szCs w:val="24"/>
        </w:rPr>
        <w:t>трудноокисляемых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ХПК (8 ПДК) соответствовало уровню высокого загрязнения. По информации Управления </w:t>
      </w:r>
      <w:proofErr w:type="spellStart"/>
      <w:r>
        <w:rPr>
          <w:rFonts w:ascii="Arial" w:hAnsi="Arial" w:cs="Arial"/>
          <w:sz w:val="24"/>
          <w:szCs w:val="24"/>
        </w:rPr>
        <w:t>Росприроднадзора</w:t>
      </w:r>
      <w:proofErr w:type="spellEnd"/>
      <w:r>
        <w:rPr>
          <w:rFonts w:ascii="Arial" w:hAnsi="Arial" w:cs="Arial"/>
          <w:sz w:val="24"/>
          <w:szCs w:val="24"/>
        </w:rPr>
        <w:t xml:space="preserve"> по Республике Мордовии, причина замора рыбы не установлена.</w:t>
      </w:r>
    </w:p>
    <w:p w:rsidR="00BC24B5" w:rsidRDefault="00BC24B5" w:rsidP="00BC24B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августа в районе г. Чкаловска Городецкого района Нижегородской области вдоль правого берега Горьковского водохранилища (река Волга) в 0,5 км выше места впадения реки </w:t>
      </w:r>
      <w:proofErr w:type="spellStart"/>
      <w:r>
        <w:rPr>
          <w:rFonts w:ascii="Arial" w:hAnsi="Arial" w:cs="Arial"/>
          <w:sz w:val="24"/>
          <w:szCs w:val="24"/>
        </w:rPr>
        <w:t>Санихты</w:t>
      </w:r>
      <w:proofErr w:type="spellEnd"/>
      <w:r>
        <w:rPr>
          <w:rFonts w:ascii="Arial" w:hAnsi="Arial" w:cs="Arial"/>
          <w:sz w:val="24"/>
          <w:szCs w:val="24"/>
        </w:rPr>
        <w:t xml:space="preserve"> был зарегистрирован замор рыбы (критерий экстремально высокого загрязнения). По результатам химического анализа проб воды, отобранных в тот же день специалистами Департамента Росгидромета по ПФО, кислородный режим в месте замора рыбы был удовлетворительным (концентрация растворенного в воде кислорода составляла 7,8 мг/л при норме не ниже 6 мг/л), реакция водной среды по водородному показателю </w:t>
      </w:r>
      <w:proofErr w:type="spellStart"/>
      <w:r>
        <w:rPr>
          <w:rFonts w:ascii="Arial" w:hAnsi="Arial" w:cs="Arial"/>
          <w:sz w:val="24"/>
          <w:szCs w:val="24"/>
        </w:rPr>
        <w:t>рН</w:t>
      </w:r>
      <w:proofErr w:type="spellEnd"/>
      <w:r>
        <w:rPr>
          <w:rFonts w:ascii="Arial" w:hAnsi="Arial" w:cs="Arial"/>
          <w:sz w:val="24"/>
          <w:szCs w:val="24"/>
        </w:rPr>
        <w:t xml:space="preserve"> была слабощелочной (рН=8,7 при норме рН=6,5-8,5), содержание </w:t>
      </w:r>
      <w:proofErr w:type="spellStart"/>
      <w:r>
        <w:rPr>
          <w:rFonts w:ascii="Arial" w:hAnsi="Arial" w:cs="Arial"/>
          <w:sz w:val="24"/>
          <w:szCs w:val="24"/>
        </w:rPr>
        <w:t>трудноокисляемых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ХПК соответствовало 2 ПДК, а соединений азота и фосфора не превышало ПДК. Причина гибели рыб не установлена.</w:t>
      </w:r>
    </w:p>
    <w:p w:rsidR="00BC24B5" w:rsidRDefault="00BC24B5" w:rsidP="00BC24B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16 августа на водной поверхности реки Оки (приток Волги) в районе понтонного моста, расположенного в черте г. Павлово Нижегородской области, в 50 м от правого берега была отмечена радужная пленка шириной до 20 м. В тот же день специалистами Департамента Росгидромета ПФО был проведен отбор проб речной воды в районе загрязнения. По результатам химического анализа отобранных проб воды было выявлено экстремально высокое загрязнение речной воды нефтепродуктами (69 ПДК). 19 августа специалистами Департамента Росгидромета по ПФО в районе понтонного моста (в центральной части водотока и в 5 м от правого берега) были повторно отобраны пробы воды, результаты химического анализа которых показали, что содержание нефтепродуктов в речной воде не превышало ПДК.</w:t>
      </w:r>
    </w:p>
    <w:p w:rsidR="00BC24B5" w:rsidRDefault="00BC24B5" w:rsidP="00BC24B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31 августа на реке </w:t>
      </w:r>
      <w:proofErr w:type="spellStart"/>
      <w:r>
        <w:rPr>
          <w:rFonts w:ascii="Arial" w:hAnsi="Arial" w:cs="Arial"/>
          <w:sz w:val="24"/>
          <w:szCs w:val="24"/>
        </w:rPr>
        <w:t>Свияге</w:t>
      </w:r>
      <w:proofErr w:type="spellEnd"/>
      <w:r>
        <w:rPr>
          <w:rFonts w:ascii="Arial" w:hAnsi="Arial" w:cs="Arial"/>
          <w:sz w:val="24"/>
          <w:szCs w:val="24"/>
        </w:rPr>
        <w:t xml:space="preserve"> (приток Волги) в районе ТЭЦ-1 в г. Ульяновске было обнаружено мазутное пятно. 1 сентября специалистами Приволжского управления по гидрометеорологии и мониторингу окружающей среды Росгидромета (ФГБУ «Приволжское УГМС») был проведен отбор проб речной воды в трех контрольных створах: в 1 км выше места сброса сточных вод ТЭЦ, в 50 м ниже плотины ТЭЦ и в 0,5 км ниже места сброса сточных вод ТЭЦ. По результатам химического анализа, кислородный режим в районе загрязнения был удовлетворительным (содержание растворенного кислорода во всех вышеуказанных точках отбора проб было не ниже 9 мг/л при норме не ниже 6 мг/л), реакция водной среды по водородному показателю </w:t>
      </w:r>
      <w:proofErr w:type="spellStart"/>
      <w:r>
        <w:rPr>
          <w:rFonts w:ascii="Arial" w:hAnsi="Arial" w:cs="Arial"/>
          <w:sz w:val="24"/>
          <w:szCs w:val="24"/>
        </w:rPr>
        <w:t>рН</w:t>
      </w:r>
      <w:proofErr w:type="spellEnd"/>
      <w:r>
        <w:rPr>
          <w:rFonts w:ascii="Arial" w:hAnsi="Arial" w:cs="Arial"/>
          <w:sz w:val="24"/>
          <w:szCs w:val="24"/>
        </w:rPr>
        <w:t xml:space="preserve"> была в норме (значения </w:t>
      </w:r>
      <w:proofErr w:type="spellStart"/>
      <w:r>
        <w:rPr>
          <w:rFonts w:ascii="Arial" w:hAnsi="Arial" w:cs="Arial"/>
          <w:sz w:val="24"/>
          <w:szCs w:val="24"/>
        </w:rPr>
        <w:t>рН</w:t>
      </w:r>
      <w:proofErr w:type="spellEnd"/>
      <w:r>
        <w:rPr>
          <w:rFonts w:ascii="Arial" w:hAnsi="Arial" w:cs="Arial"/>
          <w:sz w:val="24"/>
          <w:szCs w:val="24"/>
        </w:rPr>
        <w:t xml:space="preserve"> составляли соответственно 7,81; 8,07 и 7,97 при норме рН=6,5-8,5), содержание нефтепродуктов в речной воде в 1 км выше и 0,5 км ниже места сброса сточных вод ТЭЦ было в пределах ПДК, а в 50 м ниже плотины ТЭЦ - 3 ПДК.</w:t>
      </w:r>
    </w:p>
    <w:p w:rsidR="00BC24B5" w:rsidRDefault="00BC24B5" w:rsidP="00BC24B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сентября специалистами ФГБУ «Приволжское УГМС» был произведен повторный отбор проб речной воды в вышеуказанных контрольных створах. По результатам химического анализа, значение водородного показателя </w:t>
      </w:r>
      <w:proofErr w:type="spellStart"/>
      <w:r>
        <w:rPr>
          <w:rFonts w:ascii="Arial" w:hAnsi="Arial" w:cs="Arial"/>
          <w:sz w:val="24"/>
          <w:szCs w:val="24"/>
        </w:rPr>
        <w:t>рН</w:t>
      </w:r>
      <w:proofErr w:type="spellEnd"/>
      <w:r>
        <w:rPr>
          <w:rFonts w:ascii="Arial" w:hAnsi="Arial" w:cs="Arial"/>
          <w:sz w:val="24"/>
          <w:szCs w:val="24"/>
        </w:rPr>
        <w:t xml:space="preserve"> и кислородный режим были в норме, а содержание нефтепродуктов не превышало ПДК.</w:t>
      </w:r>
    </w:p>
    <w:p w:rsidR="00BC24B5" w:rsidRDefault="00BC24B5" w:rsidP="00BC24B5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BC24B5" w:rsidRDefault="00BC24B5" w:rsidP="00BC24B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BC24B5" w:rsidRDefault="00BC24B5" w:rsidP="00BC24B5">
      <w:pPr>
        <w:pStyle w:val="a3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В августе 2012 года случаев экстремально высокого загрязнения (ЭВЗ**) атмосферного воздуха не было зарегистрировано (для сравнения: в августе 2011 года также не зарегистрировано).</w:t>
      </w:r>
    </w:p>
    <w:p w:rsidR="00BC24B5" w:rsidRDefault="00BC24B5" w:rsidP="00BC24B5">
      <w:pPr>
        <w:pStyle w:val="a7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2.2. Водные объекты. </w:t>
      </w:r>
    </w:p>
    <w:p w:rsidR="00BC24B5" w:rsidRDefault="00BC24B5" w:rsidP="00BC24B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августе 2012 года на территории Российской Федерации случай ЭВЗ поверхностных вод веществами 1 и 2 классов опасности (превышение ПДК в  5  и  более раз) был зарегистрирован 1 раз на 1 водном объекте (для сравнения: в августе 2011 года также 1</w:t>
      </w:r>
      <w:r>
        <w:rPr>
          <w:rFonts w:ascii="Arial" w:hAnsi="Arial"/>
          <w:sz w:val="24"/>
          <w:szCs w:val="24"/>
        </w:rPr>
        <w:t xml:space="preserve"> случай на 1 </w:t>
      </w:r>
      <w:r>
        <w:rPr>
          <w:rFonts w:ascii="Arial" w:hAnsi="Arial" w:cs="Arial"/>
          <w:sz w:val="24"/>
          <w:szCs w:val="24"/>
        </w:rPr>
        <w:t xml:space="preserve">водном объекте). </w:t>
      </w:r>
    </w:p>
    <w:p w:rsidR="00BC24B5" w:rsidRDefault="00BC24B5" w:rsidP="00BC24B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Случаи ЭВЗ поверхностных вод веществами 3-4 классов опасности (превышение ПДК в 50 и более раз) были отмечены наблюдательной сетью Росгидромета 34 раза на 18 водных объектах (для сравнения: в августе 2011 года – 26 случаев</w:t>
      </w:r>
      <w:r>
        <w:rPr>
          <w:rFonts w:ascii="Arial" w:hAnsi="Arial"/>
          <w:sz w:val="24"/>
          <w:szCs w:val="24"/>
        </w:rPr>
        <w:t xml:space="preserve"> на 18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BC24B5" w:rsidRDefault="00BC24B5" w:rsidP="00BC24B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Всего в августе текущего года случаи ЭВЗ поверхностных вод веществами 1-4 классов опасности были зарегистрированы 35 раз на 19 водных объектах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(для сравнения: в августе 2011 года – 27 случаев на 17 водных объектах). </w:t>
      </w: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BC24B5" w:rsidRDefault="00BC24B5" w:rsidP="00BC24B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нефтяной, целлюлозно-бумажной промышленности и жилищно-коммунального хозяйства. </w:t>
      </w:r>
    </w:p>
    <w:p w:rsidR="00BC24B5" w:rsidRDefault="00BC24B5" w:rsidP="00BC24B5">
      <w:pPr>
        <w:spacing w:after="0" w:line="24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 w:line="24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BC24B5" w:rsidRDefault="00BC24B5" w:rsidP="00BC24B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BC24B5" w:rsidRDefault="00BC24B5" w:rsidP="00BC24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августе 2012 года случаи высокого загрязнения (ВЗ**) атмосферного воздуха не регистрировались (для сравнения: в августе 2011 года – в 2 населенных пунктах в 3 случаях).</w:t>
      </w:r>
    </w:p>
    <w:p w:rsidR="00BC24B5" w:rsidRDefault="00BC24B5" w:rsidP="00BC24B5">
      <w:pPr>
        <w:spacing w:after="0" w:line="240" w:lineRule="auto"/>
        <w:jc w:val="both"/>
        <w:rPr>
          <w:rFonts w:ascii="Arial" w:hAnsi="Arial"/>
        </w:rPr>
      </w:pPr>
    </w:p>
    <w:p w:rsidR="00BC24B5" w:rsidRDefault="00BC24B5" w:rsidP="00BC24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  Под ЭВЗ понимается содержание одного или нескольких веществ, превышающее    </w:t>
      </w:r>
    </w:p>
    <w:p w:rsidR="00BC24B5" w:rsidRDefault="00BC24B5" w:rsidP="00BC24B5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BC24B5" w:rsidRDefault="00BC24B5" w:rsidP="00BC24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BC24B5" w:rsidRDefault="00BC24B5" w:rsidP="00BC24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BC24B5" w:rsidRDefault="00BC24B5" w:rsidP="00BC24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BC24B5" w:rsidRDefault="00BC24B5" w:rsidP="00BC24B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BC24B5" w:rsidRDefault="00BC24B5" w:rsidP="00BC24B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BC24B5" w:rsidRDefault="00BC24B5" w:rsidP="00BC24B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BC24B5" w:rsidRDefault="00BC24B5" w:rsidP="00BC24B5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BC24B5" w:rsidRDefault="00BC24B5" w:rsidP="00BC24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-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BC24B5" w:rsidRDefault="00BC24B5" w:rsidP="00BC24B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3.2. Водные объекты. </w:t>
      </w:r>
    </w:p>
    <w:p w:rsidR="00BC24B5" w:rsidRDefault="00BC24B5" w:rsidP="00BC24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августе 2012 года на территории Российской Федерации было зарегистрировано 172 случая ВЗ на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83 водных объектах (для сравнения: в августе 2011 года было отмечено 189 случаев ВЗ на 94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BC24B5" w:rsidRDefault="00BC24B5" w:rsidP="00BC24B5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BC24B5" w:rsidRDefault="00BC24B5" w:rsidP="00BC24B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BC24B5" w:rsidRPr="00BC24B5" w:rsidTr="00BC24B5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BC24B5" w:rsidRPr="00BC24B5" w:rsidTr="00BC24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C24B5">
              <w:rPr>
                <w:rFonts w:ascii="Arial" w:hAnsi="Arial" w:cs="Arial"/>
              </w:rPr>
              <w:t xml:space="preserve"> 41 </w:t>
            </w:r>
          </w:p>
        </w:tc>
      </w:tr>
      <w:tr w:rsidR="00BC24B5" w:rsidRPr="00BC24B5" w:rsidTr="00BC24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C24B5">
              <w:rPr>
                <w:rFonts w:ascii="Arial" w:hAnsi="Arial" w:cs="Arial"/>
              </w:rPr>
              <w:t xml:space="preserve"> 24 </w:t>
            </w:r>
          </w:p>
        </w:tc>
      </w:tr>
      <w:tr w:rsidR="00BC24B5" w:rsidRPr="00BC24B5" w:rsidTr="00BC24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BC24B5">
              <w:rPr>
                <w:rFonts w:ascii="Arial" w:hAnsi="Arial" w:cs="Arial"/>
              </w:rPr>
              <w:t xml:space="preserve"> 6 </w:t>
            </w:r>
          </w:p>
        </w:tc>
      </w:tr>
      <w:tr w:rsidR="00BC24B5" w:rsidRPr="00BC24B5" w:rsidTr="00BC24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C24B5">
              <w:rPr>
                <w:rFonts w:ascii="Arial" w:hAnsi="Arial" w:cs="Arial"/>
              </w:rPr>
              <w:t xml:space="preserve"> 5 </w:t>
            </w:r>
          </w:p>
        </w:tc>
      </w:tr>
      <w:tr w:rsidR="00BC24B5" w:rsidRPr="00BC24B5" w:rsidTr="00BC24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C24B5">
              <w:rPr>
                <w:rFonts w:ascii="Arial" w:hAnsi="Arial" w:cs="Arial"/>
              </w:rPr>
              <w:t xml:space="preserve"> 4 </w:t>
            </w:r>
          </w:p>
        </w:tc>
      </w:tr>
      <w:tr w:rsidR="00BC24B5" w:rsidRPr="00BC24B5" w:rsidTr="00BC24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BC24B5">
              <w:rPr>
                <w:rFonts w:ascii="Arial" w:hAnsi="Arial" w:cs="Arial"/>
              </w:rPr>
              <w:t xml:space="preserve"> 3 </w:t>
            </w:r>
          </w:p>
        </w:tc>
      </w:tr>
      <w:tr w:rsidR="00BC24B5" w:rsidRPr="00BC24B5" w:rsidTr="00BC24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C24B5">
              <w:rPr>
                <w:rFonts w:ascii="Arial" w:hAnsi="Arial" w:cs="Arial"/>
              </w:rPr>
              <w:t xml:space="preserve"> 2 </w:t>
            </w:r>
          </w:p>
        </w:tc>
      </w:tr>
      <w:tr w:rsidR="00BC24B5" w:rsidRPr="00BC24B5" w:rsidTr="00BC24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C24B5">
              <w:rPr>
                <w:rFonts w:ascii="Arial" w:hAnsi="Arial" w:cs="Arial"/>
              </w:rPr>
              <w:t xml:space="preserve"> 1 </w:t>
            </w:r>
          </w:p>
        </w:tc>
      </w:tr>
    </w:tbl>
    <w:p w:rsidR="00BC24B5" w:rsidRDefault="00BC24B5" w:rsidP="00BC24B5">
      <w:pPr>
        <w:pStyle w:val="2"/>
        <w:rPr>
          <w:rFonts w:cs="Arial"/>
        </w:rPr>
      </w:pPr>
    </w:p>
    <w:p w:rsidR="00BC24B5" w:rsidRDefault="00BC24B5" w:rsidP="00BC24B5">
      <w:pPr>
        <w:pStyle w:val="a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14%  всех случаев ВЗ. </w:t>
      </w:r>
    </w:p>
    <w:p w:rsidR="00BC24B5" w:rsidRDefault="00BC24B5" w:rsidP="00BC24B5">
      <w:pPr>
        <w:pStyle w:val="a5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pStyle w:val="2"/>
        <w:rPr>
          <w:rFonts w:cs="Arial"/>
        </w:rPr>
      </w:pPr>
    </w:p>
    <w:p w:rsidR="00BC24B5" w:rsidRDefault="00BC24B5" w:rsidP="00BC24B5">
      <w:pPr>
        <w:pStyle w:val="a5"/>
        <w:ind w:righ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BC24B5" w:rsidRDefault="00BC24B5" w:rsidP="00BC24B5">
      <w:pPr>
        <w:pStyle w:val="a5"/>
        <w:ind w:firstLine="0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BC24B5" w:rsidRPr="00BC24B5" w:rsidTr="00BC24B5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71 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36 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C24B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Default="00BC24B5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рН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BC24B5" w:rsidRPr="00BC24B5" w:rsidTr="00BC24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4B5" w:rsidRPr="00BC24B5" w:rsidRDefault="00BC24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4B5" w:rsidRPr="00BC24B5" w:rsidRDefault="00BC24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BC24B5" w:rsidRDefault="00BC24B5" w:rsidP="00BC24B5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C24B5" w:rsidRDefault="00BC24B5" w:rsidP="00BC24B5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C24B5" w:rsidRDefault="00BC24B5" w:rsidP="00BC24B5">
      <w:pPr>
        <w:ind w:firstLine="708"/>
        <w:jc w:val="both"/>
      </w:pPr>
      <w:r>
        <w:rPr>
          <w:rFonts w:ascii="Arial" w:hAnsi="Arial" w:cs="Arial"/>
          <w:b/>
          <w:sz w:val="24"/>
          <w:szCs w:val="24"/>
        </w:rPr>
        <w:t>4. Город Москва****</w:t>
      </w:r>
      <w:r>
        <w:t xml:space="preserve"> </w:t>
      </w:r>
    </w:p>
    <w:p w:rsidR="00BC24B5" w:rsidRDefault="00BC24B5" w:rsidP="00BC24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августе, по данным стационарной сети наблюдений (приложение 3), в атмосферном воздухе города наблюдались повышенные концентрации диоксида азота, формальдегида и оксида углерода.</w:t>
      </w:r>
    </w:p>
    <w:p w:rsidR="00BC24B5" w:rsidRDefault="00BC24B5" w:rsidP="00BC24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Высокий уровень загрязнения атмосферного воздуха формальдегидом был зарегистрирован в Южном административном округе г. Москвы (р-н «Нагорный») и определялся НП=27% и СИ=2. В этом же районе отмечался повышенный уровень загрязнения воздуха диоксидом азота: НП=12%, СИ=3.</w:t>
      </w:r>
    </w:p>
    <w:p w:rsidR="00BC24B5" w:rsidRDefault="00BC24B5" w:rsidP="00BC24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Повышенный уровень загрязнения воздуха, определяющийся НП=1-12% и СИ=1-2,  был зарегистрирован:</w:t>
      </w:r>
    </w:p>
    <w:p w:rsidR="00BC24B5" w:rsidRDefault="00BC24B5" w:rsidP="00BC24B5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формальдегидом - в Центральном (р-н «Мещанский»), Восточном (р-н «</w:t>
      </w:r>
      <w:proofErr w:type="spellStart"/>
      <w:r>
        <w:rPr>
          <w:rFonts w:ascii="Arial" w:hAnsi="Arial" w:cs="Arial"/>
          <w:sz w:val="24"/>
          <w:szCs w:val="24"/>
        </w:rPr>
        <w:t>Богородское</w:t>
      </w:r>
      <w:proofErr w:type="spellEnd"/>
      <w:r>
        <w:rPr>
          <w:rFonts w:ascii="Arial" w:hAnsi="Arial" w:cs="Arial"/>
          <w:sz w:val="24"/>
          <w:szCs w:val="24"/>
        </w:rPr>
        <w:t>») и Западном (р-н «Можайский») административных округах г. Москвы;</w:t>
      </w:r>
    </w:p>
    <w:p w:rsidR="00BC24B5" w:rsidRDefault="00BC24B5" w:rsidP="00BC24B5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оксидом углерода - в Северо-Западном административном округе г. Москвы (р-н «</w:t>
      </w:r>
      <w:proofErr w:type="spellStart"/>
      <w:r>
        <w:rPr>
          <w:rFonts w:ascii="Arial" w:hAnsi="Arial" w:cs="Arial"/>
          <w:sz w:val="24"/>
          <w:szCs w:val="24"/>
        </w:rPr>
        <w:t>Хорошево-Мневники</w:t>
      </w:r>
      <w:proofErr w:type="spellEnd"/>
      <w:r>
        <w:rPr>
          <w:rFonts w:ascii="Arial" w:hAnsi="Arial" w:cs="Arial"/>
          <w:sz w:val="24"/>
          <w:szCs w:val="24"/>
        </w:rPr>
        <w:t>»);</w:t>
      </w:r>
    </w:p>
    <w:p w:rsidR="00BC24B5" w:rsidRDefault="00BC24B5" w:rsidP="00BC24B5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диоксидом азота – в Юго-Восточном административном округе г. Москвы (р-н «Печатники»).</w:t>
      </w:r>
    </w:p>
    <w:p w:rsidR="00BC24B5" w:rsidRDefault="00BC24B5" w:rsidP="00BC24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Северном и Северо-Восточном административных округах г. Москвы уровень загрязнения воздуха был низким.</w:t>
      </w:r>
    </w:p>
    <w:p w:rsidR="00BC24B5" w:rsidRDefault="00BC24B5" w:rsidP="00BC24B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BC24B5" w:rsidRDefault="00BC24B5" w:rsidP="00BC24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**** -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>
        <w:rPr>
          <w:rFonts w:ascii="Arial" w:hAnsi="Arial" w:cs="Arial"/>
          <w:sz w:val="20"/>
          <w:szCs w:val="20"/>
        </w:rPr>
        <w:t xml:space="preserve"> России.</w:t>
      </w:r>
    </w:p>
    <w:p w:rsidR="00BC24B5" w:rsidRDefault="00BC24B5" w:rsidP="00BC24B5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BC24B5" w:rsidRDefault="00BC24B5" w:rsidP="00BC24B5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BC24B5" w:rsidRDefault="00BC24B5" w:rsidP="00BC24B5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BC24B5" w:rsidRDefault="00BC24B5" w:rsidP="00BC24B5">
      <w:pPr>
        <w:spacing w:after="0" w:line="240" w:lineRule="auto"/>
        <w:ind w:left="708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Уровень загрязнения воздуха  оценивается по 4 градациям значений СИ и НП:</w:t>
      </w:r>
    </w:p>
    <w:p w:rsidR="00BC24B5" w:rsidRDefault="00BC24B5" w:rsidP="00BC24B5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BC24B5" w:rsidRDefault="00BC24B5" w:rsidP="00BC24B5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BC24B5" w:rsidRDefault="00BC24B5" w:rsidP="00BC24B5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BC24B5" w:rsidRDefault="00BC24B5" w:rsidP="00BC24B5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BC24B5" w:rsidRDefault="00BC24B5" w:rsidP="00BC24B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BC24B5" w:rsidRDefault="00BC24B5" w:rsidP="00BC24B5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августе 2012 года в целом была стабильной и находилась в пределах радиационного фона.</w:t>
      </w:r>
    </w:p>
    <w:p w:rsidR="00BC24B5" w:rsidRDefault="00BC24B5" w:rsidP="00BC24B5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BC24B5" w:rsidRDefault="00BC24B5" w:rsidP="00BC24B5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был однократно отмечен в г. Миллерово Ростовской области (в период с 15 по 16 августа), где превышение фона составило 12 раз.</w:t>
      </w:r>
    </w:p>
    <w:p w:rsidR="00BC24B5" w:rsidRDefault="00BC24B5" w:rsidP="00BC24B5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в прошедшем месяце не наблюдался.</w:t>
      </w:r>
    </w:p>
    <w:p w:rsidR="00BC24B5" w:rsidRDefault="00BC24B5" w:rsidP="00BC24B5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На территориях, подвергшихся радиоактивному загрязнению в результате катастрофы на Чернобыльской АЭС, с плотностью загрязнения местности  цезием-137  1-5 Кюри/км</w:t>
      </w:r>
      <w:r>
        <w:rPr>
          <w:rFonts w:ascii="Arial" w:hAnsi="Arial"/>
          <w:sz w:val="24"/>
          <w:vertAlign w:val="superscript"/>
        </w:rPr>
        <w:t xml:space="preserve">2 </w:t>
      </w:r>
      <w:r>
        <w:rPr>
          <w:rFonts w:ascii="Arial" w:hAnsi="Arial"/>
          <w:sz w:val="24"/>
        </w:rPr>
        <w:t xml:space="preserve"> значения </w:t>
      </w:r>
      <w:r>
        <w:rPr>
          <w:rFonts w:ascii="Arial" w:hAnsi="Arial" w:cs="Arial"/>
          <w:sz w:val="24"/>
        </w:rPr>
        <w:t xml:space="preserve">мощности дозы гамма-излучения на местности (МЭД) </w:t>
      </w:r>
      <w:r>
        <w:rPr>
          <w:rFonts w:ascii="Arial" w:hAnsi="Arial"/>
          <w:sz w:val="24"/>
        </w:rPr>
        <w:t xml:space="preserve">находились в пределах от 14 до 15 </w:t>
      </w:r>
      <w:proofErr w:type="spellStart"/>
      <w:r>
        <w:rPr>
          <w:rFonts w:ascii="Arial" w:hAnsi="Arial"/>
          <w:sz w:val="24"/>
        </w:rPr>
        <w:t>мкР</w:t>
      </w:r>
      <w:proofErr w:type="spellEnd"/>
      <w:r>
        <w:rPr>
          <w:rFonts w:ascii="Arial" w:hAnsi="Arial"/>
          <w:sz w:val="24"/>
        </w:rPr>
        <w:t>/ч, с плотностью загрязнения 5-15 Кюри/км</w:t>
      </w:r>
      <w:r>
        <w:rPr>
          <w:rFonts w:ascii="Arial" w:hAnsi="Arial"/>
          <w:sz w:val="24"/>
          <w:vertAlign w:val="superscript"/>
        </w:rPr>
        <w:t>2</w:t>
      </w:r>
      <w:r>
        <w:rPr>
          <w:rFonts w:ascii="Arial" w:hAnsi="Arial"/>
          <w:sz w:val="24"/>
        </w:rPr>
        <w:t xml:space="preserve"> – в пределах от 14 до 25 </w:t>
      </w:r>
      <w:proofErr w:type="spellStart"/>
      <w:r>
        <w:rPr>
          <w:rFonts w:ascii="Arial" w:hAnsi="Arial"/>
          <w:sz w:val="24"/>
        </w:rPr>
        <w:t>мкР</w:t>
      </w:r>
      <w:proofErr w:type="spellEnd"/>
      <w:r>
        <w:rPr>
          <w:rFonts w:ascii="Arial" w:hAnsi="Arial"/>
          <w:sz w:val="24"/>
        </w:rPr>
        <w:t>/ч, а с плотностью загрязнения 15-40 Кюри/км</w:t>
      </w:r>
      <w:r>
        <w:rPr>
          <w:rFonts w:ascii="Arial" w:hAnsi="Arial"/>
          <w:sz w:val="24"/>
          <w:vertAlign w:val="superscript"/>
        </w:rPr>
        <w:t xml:space="preserve">2 </w:t>
      </w:r>
      <w:r>
        <w:rPr>
          <w:rFonts w:ascii="Arial" w:hAnsi="Arial"/>
          <w:sz w:val="24"/>
        </w:rPr>
        <w:t xml:space="preserve"> - в пределах от 34 до 42 </w:t>
      </w:r>
      <w:proofErr w:type="spellStart"/>
      <w:r>
        <w:rPr>
          <w:rFonts w:ascii="Arial" w:hAnsi="Arial"/>
          <w:sz w:val="24"/>
        </w:rPr>
        <w:t>мкР</w:t>
      </w:r>
      <w:proofErr w:type="spellEnd"/>
      <w:r>
        <w:rPr>
          <w:rFonts w:ascii="Arial" w:hAnsi="Arial"/>
          <w:sz w:val="24"/>
        </w:rPr>
        <w:t>/ч.</w:t>
      </w:r>
    </w:p>
    <w:p w:rsidR="00BC24B5" w:rsidRDefault="00BC24B5" w:rsidP="00BC24B5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от 5 до 22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BC24B5" w:rsidRDefault="00BC24B5" w:rsidP="00BC24B5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BC24B5" w:rsidRDefault="00BC24B5" w:rsidP="00BC24B5">
      <w:pPr>
        <w:pStyle w:val="a3"/>
        <w:ind w:firstLine="709"/>
        <w:rPr>
          <w:rFonts w:ascii="Arial" w:hAnsi="Arial"/>
        </w:rPr>
      </w:pPr>
    </w:p>
    <w:p w:rsidR="00BC24B5" w:rsidRDefault="00BC24B5" w:rsidP="00BC24B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BC24B5" w:rsidRDefault="00BC24B5" w:rsidP="00BC24B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Приложение: по тексту на 9 л. в 1 экз.</w:t>
      </w:r>
    </w:p>
    <w:p w:rsidR="00BC24B5" w:rsidRDefault="00BC24B5" w:rsidP="00BC24B5">
      <w:pPr>
        <w:spacing w:after="0"/>
        <w:ind w:firstLine="708"/>
        <w:outlineLvl w:val="0"/>
        <w:rPr>
          <w:rFonts w:ascii="Arial" w:hAnsi="Arial" w:cs="Arial"/>
        </w:rPr>
      </w:pPr>
    </w:p>
    <w:p w:rsidR="00BC24B5" w:rsidRDefault="00BC24B5" w:rsidP="00BC24B5">
      <w:pPr>
        <w:spacing w:after="0"/>
        <w:ind w:firstLine="708"/>
        <w:outlineLvl w:val="0"/>
        <w:rPr>
          <w:rFonts w:ascii="Arial" w:hAnsi="Arial" w:cs="Arial"/>
        </w:rPr>
      </w:pPr>
    </w:p>
    <w:p w:rsidR="00BC24B5" w:rsidRDefault="00BC24B5" w:rsidP="00BC24B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Заместитель Руководителя </w:t>
      </w:r>
    </w:p>
    <w:p w:rsidR="00BC24B5" w:rsidRDefault="00BC24B5" w:rsidP="00BC24B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И.А. Шумаков</w:t>
      </w:r>
    </w:p>
    <w:p w:rsidR="00BC24B5" w:rsidRDefault="00BC24B5" w:rsidP="00BC24B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9C20A8" w:rsidRDefault="009C20A8">
      <w:pPr>
        <w:rPr>
          <w:rFonts w:ascii="Arial" w:hAnsi="Arial" w:cs="Arial"/>
          <w:sz w:val="20"/>
          <w:szCs w:val="20"/>
        </w:rPr>
      </w:pPr>
    </w:p>
    <w:p w:rsidR="00BC24B5" w:rsidRPr="00BC24B5" w:rsidRDefault="00BC24B5" w:rsidP="00BC24B5">
      <w:pPr>
        <w:pStyle w:val="1"/>
        <w:jc w:val="right"/>
        <w:rPr>
          <w:rFonts w:cs="Arial"/>
          <w:sz w:val="24"/>
          <w:szCs w:val="24"/>
        </w:rPr>
      </w:pPr>
      <w:r w:rsidRPr="00BC24B5">
        <w:rPr>
          <w:rFonts w:cs="Arial"/>
          <w:sz w:val="24"/>
          <w:szCs w:val="24"/>
        </w:rPr>
        <w:t>Приложение 1</w:t>
      </w:r>
    </w:p>
    <w:p w:rsidR="00BC24B5" w:rsidRPr="00C06DBE" w:rsidRDefault="00BC24B5" w:rsidP="00BC24B5">
      <w:pPr>
        <w:spacing w:line="240" w:lineRule="auto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spacing w:line="240" w:lineRule="auto"/>
        <w:rPr>
          <w:rFonts w:ascii="Arial" w:hAnsi="Arial" w:cs="Arial"/>
          <w:sz w:val="24"/>
          <w:szCs w:val="24"/>
        </w:rPr>
      </w:pPr>
    </w:p>
    <w:p w:rsidR="00BC24B5" w:rsidRPr="00C06DBE" w:rsidRDefault="00BC24B5" w:rsidP="00BC24B5">
      <w:pPr>
        <w:spacing w:line="240" w:lineRule="auto"/>
        <w:rPr>
          <w:rFonts w:ascii="Arial" w:hAnsi="Arial" w:cs="Arial"/>
          <w:sz w:val="24"/>
          <w:szCs w:val="24"/>
        </w:rPr>
      </w:pPr>
    </w:p>
    <w:p w:rsidR="00BC24B5" w:rsidRDefault="00BC24B5" w:rsidP="00BC24B5">
      <w:pPr>
        <w:pStyle w:val="a3"/>
        <w:jc w:val="center"/>
        <w:rPr>
          <w:rFonts w:ascii="Arial" w:hAnsi="Arial" w:cs="Arial"/>
        </w:rPr>
      </w:pPr>
      <w:r w:rsidRPr="00C06DBE">
        <w:rPr>
          <w:rFonts w:ascii="Arial" w:hAnsi="Arial" w:cs="Arial"/>
        </w:rPr>
        <w:t xml:space="preserve">Перечень случаев </w:t>
      </w:r>
      <w:r w:rsidRPr="00C06DBE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C06DB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август</w:t>
      </w:r>
      <w:r w:rsidRPr="00C06DBE">
        <w:rPr>
          <w:rFonts w:ascii="Arial" w:hAnsi="Arial" w:cs="Arial"/>
        </w:rPr>
        <w:t>е 2012 года</w:t>
      </w:r>
    </w:p>
    <w:p w:rsidR="00BC24B5" w:rsidRDefault="00BC24B5" w:rsidP="00BC24B5">
      <w:pPr>
        <w:pStyle w:val="a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6"/>
        <w:gridCol w:w="2201"/>
        <w:gridCol w:w="2186"/>
        <w:gridCol w:w="2465"/>
        <w:gridCol w:w="1811"/>
      </w:tblGrid>
      <w:tr w:rsidR="00BC24B5" w:rsidRPr="00BC24B5" w:rsidTr="009C20A8">
        <w:trPr>
          <w:cantSplit/>
          <w:trHeight w:val="28"/>
          <w:tblHeader/>
        </w:trPr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BC24B5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BC24B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BC24B5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01" w:type="dxa"/>
            <w:tcBorders>
              <w:bottom w:val="single" w:sz="4" w:space="0" w:color="auto"/>
            </w:tcBorders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24B5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24B5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65" w:type="dxa"/>
            <w:tcBorders>
              <w:bottom w:val="single" w:sz="4" w:space="0" w:color="auto"/>
            </w:tcBorders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24B5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24B5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BC24B5" w:rsidRPr="00BC24B5" w:rsidTr="009C20A8">
        <w:trPr>
          <w:cantSplit/>
        </w:trPr>
        <w:tc>
          <w:tcPr>
            <w:tcW w:w="9469" w:type="dxa"/>
            <w:gridSpan w:val="5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BC24B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BC24B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BC24B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BC24B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Имандра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г. Апатиты,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у о. Избяного</w:t>
            </w:r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Ионы молибдена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C24B5" w:rsidRPr="00BC24B5" w:rsidTr="009C20A8">
        <w:trPr>
          <w:cantSplit/>
        </w:trPr>
        <w:tc>
          <w:tcPr>
            <w:tcW w:w="9469" w:type="dxa"/>
            <w:gridSpan w:val="5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C24B5">
              <w:rPr>
                <w:rFonts w:ascii="Arial" w:hAnsi="Arial" w:cs="Arial"/>
                <w:b/>
                <w:i/>
                <w:sz w:val="24"/>
                <w:szCs w:val="24"/>
              </w:rPr>
              <w:t>Вещества 3 класса опасности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1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Нижнетуринское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(р. Тура),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г. Нижняя Тура</w:t>
            </w:r>
          </w:p>
        </w:tc>
        <w:tc>
          <w:tcPr>
            <w:tcW w:w="2186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5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  <w:p w:rsidR="00BC24B5" w:rsidRPr="00BC24B5" w:rsidRDefault="00BC24B5" w:rsidP="009C20A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  <w:vMerge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5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9</w:t>
            </w: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810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Ока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Павлово</w:t>
            </w:r>
            <w:proofErr w:type="spellEnd"/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69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Увелка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Южноуральск</w:t>
            </w:r>
            <w:proofErr w:type="spellEnd"/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Сероводород</w:t>
            </w:r>
            <w:proofErr w:type="spellEnd"/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0,0099</w:t>
            </w:r>
            <w:r w:rsidRPr="00BC24B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Охинка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>, г. Оха</w:t>
            </w:r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руч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. Южный,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Ивдель</w:t>
            </w:r>
            <w:proofErr w:type="spellEnd"/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BC24B5" w:rsidRPr="00BC24B5" w:rsidTr="009C20A8">
        <w:trPr>
          <w:cantSplit/>
          <w:trHeight w:val="413"/>
        </w:trPr>
        <w:tc>
          <w:tcPr>
            <w:tcW w:w="806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01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6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5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78</w:t>
            </w:r>
          </w:p>
        </w:tc>
      </w:tr>
      <w:tr w:rsidR="00BC24B5" w:rsidRPr="00BC24B5" w:rsidTr="009C20A8">
        <w:trPr>
          <w:cantSplit/>
          <w:trHeight w:val="412"/>
        </w:trPr>
        <w:tc>
          <w:tcPr>
            <w:tcW w:w="806" w:type="dxa"/>
            <w:vMerge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6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5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69</w:t>
            </w:r>
          </w:p>
        </w:tc>
      </w:tr>
      <w:tr w:rsidR="00BC24B5" w:rsidRPr="00BC24B5" w:rsidTr="009C20A8">
        <w:trPr>
          <w:cantSplit/>
          <w:trHeight w:val="412"/>
        </w:trPr>
        <w:tc>
          <w:tcPr>
            <w:tcW w:w="806" w:type="dxa"/>
            <w:vMerge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6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BC24B5" w:rsidRPr="00BC24B5" w:rsidTr="009C20A8">
        <w:trPr>
          <w:cantSplit/>
        </w:trPr>
        <w:tc>
          <w:tcPr>
            <w:tcW w:w="9469" w:type="dxa"/>
            <w:gridSpan w:val="5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BC24B5">
              <w:rPr>
                <w:rFonts w:ascii="Arial" w:hAnsi="Arial" w:cs="Arial"/>
                <w:b/>
                <w:i/>
                <w:sz w:val="24"/>
                <w:szCs w:val="24"/>
              </w:rPr>
              <w:t>Вещества 4 класса опасности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Воткинское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с. Елово</w:t>
            </w:r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р. Большой Иргиз,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г. Пугачев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Саратовская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  <w:r w:rsidRPr="00BC24B5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C24B5" w:rsidRPr="00BC24B5" w:rsidTr="009C20A8">
        <w:trPr>
          <w:cantSplit/>
          <w:trHeight w:val="2208"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р. Исеть, 430 км выше устья, 0,5 км ниже места сброса сточных вод ОАО "Водоканал"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г. Каменск-Уральский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BC24B5" w:rsidRPr="00BC24B5" w:rsidRDefault="00BC24B5" w:rsidP="009C20A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59</w:t>
            </w:r>
          </w:p>
          <w:p w:rsidR="00BC24B5" w:rsidRPr="00BC24B5" w:rsidRDefault="00BC24B5" w:rsidP="009C20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4B5" w:rsidRPr="00BC24B5" w:rsidTr="009C20A8">
        <w:trPr>
          <w:cantSplit/>
          <w:trHeight w:val="2208"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р. Исеть, 430,5 км выше устья, 0,07 км выше места сброса сточных вод ОАО "Водоканал"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г. Каменск-Уральский</w:t>
            </w:r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BC24B5" w:rsidRPr="00BC24B5" w:rsidRDefault="00BC24B5" w:rsidP="009C20A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1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р. Исеть, 562 км выше устья,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г. Екатеринбург,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ниже сброса сточных вод МУП "Водоканал"</w:t>
            </w:r>
          </w:p>
        </w:tc>
        <w:tc>
          <w:tcPr>
            <w:tcW w:w="2186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5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C24B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8</w:t>
            </w:r>
            <w:proofErr w:type="spellEnd"/>
          </w:p>
        </w:tc>
      </w:tr>
      <w:tr w:rsidR="00BC24B5" w:rsidRPr="00BC24B5" w:rsidTr="009C20A8">
        <w:trPr>
          <w:cantSplit/>
        </w:trPr>
        <w:tc>
          <w:tcPr>
            <w:tcW w:w="806" w:type="dxa"/>
            <w:vMerge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6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5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Pr="00BC24B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  <w:vMerge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BC24B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Шадринск</w:t>
            </w:r>
            <w:proofErr w:type="spellEnd"/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BC24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Кама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Чайковский</w:t>
            </w:r>
            <w:proofErr w:type="spellEnd"/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Каменка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BC24B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01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, в районе автодорожного моста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Губаха-Александровск</w:t>
            </w:r>
            <w:proofErr w:type="spellEnd"/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6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>а</w:t>
            </w: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3630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  <w:vMerge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6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74000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C24B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01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186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0,78</w:t>
            </w:r>
            <w:r w:rsidRPr="00BC24B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 w:rsidRPr="00BC24B5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  <w:vMerge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109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Ревда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устье</w:t>
            </w:r>
            <w:proofErr w:type="spellEnd"/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C24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1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р. Северная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п. Всеволодо-Вильва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6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>а</w:t>
            </w: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  <w:vMerge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10800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C24B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1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, 0,6 км ниже г.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Север-ского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 (ГП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Полев-ской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>), 1,5 км выше устья</w:t>
            </w:r>
          </w:p>
        </w:tc>
        <w:tc>
          <w:tcPr>
            <w:tcW w:w="2186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5" w:type="dxa"/>
            <w:vMerge w:val="restart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  <w:p w:rsidR="00BC24B5" w:rsidRPr="00BC24B5" w:rsidRDefault="00BC24B5" w:rsidP="009C20A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345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  <w:vMerge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5" w:type="dxa"/>
            <w:vMerge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179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C24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, в черте г.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Север-ский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(ГП Полевской),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3,4 км выше устья</w:t>
            </w:r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744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C24B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Увелка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Южноуральск</w:t>
            </w:r>
            <w:proofErr w:type="spellEnd"/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1,49</w:t>
            </w:r>
            <w:r w:rsidRPr="00BC24B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 w:rsidRPr="00BC24B5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C24B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руч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Варничный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  <w:lang w:val="en-US"/>
              </w:rPr>
              <w:t>Мурманск</w:t>
            </w:r>
            <w:proofErr w:type="spellEnd"/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BC24B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руч</w:t>
            </w:r>
            <w:proofErr w:type="spellEnd"/>
            <w:r w:rsidRPr="00BC24B5">
              <w:rPr>
                <w:rFonts w:ascii="Arial" w:hAnsi="Arial" w:cs="Arial"/>
                <w:sz w:val="24"/>
                <w:szCs w:val="24"/>
              </w:rPr>
              <w:t>. Южный,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BC24B5">
              <w:rPr>
                <w:rFonts w:ascii="Arial" w:hAnsi="Arial" w:cs="Arial"/>
                <w:sz w:val="24"/>
                <w:szCs w:val="24"/>
              </w:rPr>
              <w:t>Ивдель</w:t>
            </w:r>
            <w:proofErr w:type="spellEnd"/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66</w:t>
            </w:r>
          </w:p>
        </w:tc>
      </w:tr>
      <w:tr w:rsidR="00BC24B5" w:rsidRPr="00BC24B5" w:rsidTr="009C20A8">
        <w:trPr>
          <w:cantSplit/>
        </w:trPr>
        <w:tc>
          <w:tcPr>
            <w:tcW w:w="806" w:type="dxa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201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6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5" w:type="dxa"/>
          </w:tcPr>
          <w:p w:rsidR="00BC24B5" w:rsidRPr="00BC24B5" w:rsidRDefault="00BC24B5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BC24B5" w:rsidRPr="00BC24B5" w:rsidRDefault="00BC24B5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24B5"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</w:tbl>
    <w:p w:rsidR="00BC24B5" w:rsidRPr="00CD7DDF" w:rsidRDefault="00BC24B5" w:rsidP="00BC24B5">
      <w:pPr>
        <w:spacing w:after="0"/>
      </w:pPr>
    </w:p>
    <w:p w:rsidR="00BC24B5" w:rsidRDefault="00BC24B5" w:rsidP="00BC24B5">
      <w:pPr>
        <w:pStyle w:val="a3"/>
        <w:rPr>
          <w:rFonts w:ascii="Arial" w:hAnsi="Arial" w:cs="Arial"/>
        </w:rPr>
      </w:pPr>
    </w:p>
    <w:p w:rsidR="00BC24B5" w:rsidRPr="00162DC4" w:rsidRDefault="00BC24B5" w:rsidP="00BC24B5">
      <w:pPr>
        <w:pStyle w:val="a3"/>
        <w:jc w:val="left"/>
        <w:rPr>
          <w:rFonts w:ascii="Arial" w:hAnsi="Arial" w:cs="Arial"/>
          <w:sz w:val="20"/>
        </w:rPr>
      </w:pPr>
      <w:r w:rsidRPr="00162DC4">
        <w:rPr>
          <w:rFonts w:ascii="Arial" w:hAnsi="Arial" w:cs="Arial"/>
          <w:sz w:val="20"/>
          <w:vertAlign w:val="superscript"/>
        </w:rPr>
        <w:t>*</w:t>
      </w:r>
      <w:r w:rsidRPr="00162DC4">
        <w:rPr>
          <w:rFonts w:ascii="Arial" w:hAnsi="Arial" w:cs="Arial"/>
          <w:i/>
          <w:sz w:val="20"/>
        </w:rPr>
        <w:t xml:space="preserve"> </w:t>
      </w:r>
      <w:r w:rsidRPr="00162DC4">
        <w:rPr>
          <w:rFonts w:ascii="Arial" w:hAnsi="Arial" w:cs="Arial"/>
          <w:sz w:val="20"/>
        </w:rPr>
        <w:t>концентрация приведена в мг/л</w:t>
      </w:r>
      <w:r>
        <w:rPr>
          <w:rFonts w:ascii="Arial" w:hAnsi="Arial" w:cs="Arial"/>
          <w:sz w:val="20"/>
        </w:rPr>
        <w:t>;</w:t>
      </w:r>
    </w:p>
    <w:p w:rsidR="00BC24B5" w:rsidRPr="00162DC4" w:rsidRDefault="00BC24B5" w:rsidP="00BC24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2DC4">
        <w:rPr>
          <w:rFonts w:ascii="Arial" w:hAnsi="Arial" w:cs="Arial"/>
          <w:sz w:val="20"/>
          <w:szCs w:val="20"/>
          <w:vertAlign w:val="superscript"/>
        </w:rPr>
        <w:t>**</w:t>
      </w:r>
      <w:r w:rsidRPr="00162DC4">
        <w:rPr>
          <w:rFonts w:ascii="Arial" w:hAnsi="Arial" w:cs="Arial"/>
          <w:i/>
          <w:sz w:val="20"/>
          <w:szCs w:val="20"/>
        </w:rPr>
        <w:t xml:space="preserve"> </w:t>
      </w:r>
      <w:r w:rsidRPr="00162DC4">
        <w:rPr>
          <w:rFonts w:ascii="Arial" w:hAnsi="Arial" w:cs="Arial"/>
          <w:sz w:val="20"/>
          <w:szCs w:val="20"/>
        </w:rPr>
        <w:t>концентрация 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BC24B5" w:rsidRPr="00162DC4" w:rsidRDefault="00BC24B5" w:rsidP="00BC24B5">
      <w:pPr>
        <w:spacing w:after="0"/>
        <w:rPr>
          <w:rFonts w:ascii="Arial" w:hAnsi="Arial" w:cs="Arial"/>
          <w:sz w:val="20"/>
          <w:szCs w:val="20"/>
        </w:rPr>
      </w:pPr>
      <w:r w:rsidRPr="00162DC4">
        <w:rPr>
          <w:rFonts w:ascii="Arial" w:hAnsi="Arial" w:cs="Arial"/>
          <w:sz w:val="20"/>
          <w:szCs w:val="20"/>
        </w:rPr>
        <w:t xml:space="preserve"> </w:t>
      </w:r>
    </w:p>
    <w:p w:rsidR="00BC24B5" w:rsidRDefault="00BC24B5" w:rsidP="00BC24B5">
      <w:pPr>
        <w:spacing w:after="0"/>
        <w:rPr>
          <w:rFonts w:ascii="Arial" w:hAnsi="Arial" w:cs="Arial"/>
          <w:sz w:val="20"/>
        </w:rPr>
      </w:pPr>
    </w:p>
    <w:p w:rsidR="00BC24B5" w:rsidRPr="00C06DBE" w:rsidRDefault="00BC24B5" w:rsidP="00BC24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C24B5" w:rsidRPr="005B2209" w:rsidRDefault="00BC24B5" w:rsidP="00BC24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2209">
        <w:rPr>
          <w:rFonts w:ascii="Arial" w:hAnsi="Arial" w:cs="Arial"/>
          <w:sz w:val="24"/>
          <w:szCs w:val="24"/>
        </w:rPr>
        <w:t>Заместитель начальника</w:t>
      </w:r>
    </w:p>
    <w:p w:rsidR="00BC24B5" w:rsidRPr="005B2209" w:rsidRDefault="00BC24B5" w:rsidP="00BC24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2209">
        <w:rPr>
          <w:rFonts w:ascii="Arial" w:hAnsi="Arial" w:cs="Arial"/>
          <w:sz w:val="24"/>
          <w:szCs w:val="24"/>
        </w:rPr>
        <w:t>Управления мониторинга загрязнения</w:t>
      </w:r>
    </w:p>
    <w:p w:rsidR="00BC24B5" w:rsidRPr="005B2209" w:rsidRDefault="00BC24B5" w:rsidP="00BC24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2209">
        <w:rPr>
          <w:rFonts w:ascii="Arial" w:hAnsi="Arial" w:cs="Arial"/>
          <w:sz w:val="24"/>
          <w:szCs w:val="24"/>
        </w:rPr>
        <w:t>окружающей среды, полярных и морских</w:t>
      </w:r>
    </w:p>
    <w:p w:rsidR="00BC24B5" w:rsidRPr="005B2209" w:rsidRDefault="00BC24B5" w:rsidP="00BC24B5">
      <w:pPr>
        <w:spacing w:after="0" w:line="240" w:lineRule="auto"/>
        <w:rPr>
          <w:sz w:val="24"/>
          <w:szCs w:val="24"/>
        </w:rPr>
      </w:pPr>
      <w:r w:rsidRPr="005B2209">
        <w:rPr>
          <w:rFonts w:ascii="Arial" w:hAnsi="Arial" w:cs="Arial"/>
          <w:sz w:val="24"/>
          <w:szCs w:val="24"/>
        </w:rPr>
        <w:t>работ Росгидромета</w:t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</w:r>
      <w:r w:rsidRPr="005B2209">
        <w:rPr>
          <w:rFonts w:ascii="Arial" w:hAnsi="Arial" w:cs="Arial"/>
          <w:sz w:val="24"/>
          <w:szCs w:val="24"/>
        </w:rPr>
        <w:tab/>
        <w:t>Ю.В. Пешков</w:t>
      </w:r>
    </w:p>
    <w:p w:rsidR="00BC24B5" w:rsidRDefault="00BC24B5" w:rsidP="00BC24B5"/>
    <w:p w:rsidR="00BC24B5" w:rsidRDefault="00BC24B5" w:rsidP="00BC24B5"/>
    <w:p w:rsidR="00BC24B5" w:rsidRDefault="00BC24B5" w:rsidP="00BC24B5"/>
    <w:p w:rsidR="00BC24B5" w:rsidRDefault="00BC24B5" w:rsidP="00BC24B5"/>
    <w:p w:rsidR="00BC24B5" w:rsidRDefault="00BC24B5" w:rsidP="00BC24B5"/>
    <w:p w:rsidR="00BC24B5" w:rsidRDefault="00BC24B5" w:rsidP="00BC24B5"/>
    <w:p w:rsidR="00BC24B5" w:rsidRDefault="00BC24B5" w:rsidP="00BC24B5"/>
    <w:p w:rsidR="00BC24B5" w:rsidRDefault="00BC24B5" w:rsidP="00BC24B5"/>
    <w:p w:rsidR="009C20A8" w:rsidRPr="00F86D9D" w:rsidRDefault="009C20A8" w:rsidP="009C20A8">
      <w:pPr>
        <w:pStyle w:val="a3"/>
        <w:ind w:left="6372" w:firstLine="708"/>
        <w:rPr>
          <w:rFonts w:ascii="Arial" w:hAnsi="Arial" w:cs="Arial"/>
          <w:szCs w:val="24"/>
        </w:rPr>
      </w:pPr>
      <w:r w:rsidRPr="00F86D9D">
        <w:rPr>
          <w:rFonts w:ascii="Arial" w:hAnsi="Arial" w:cs="Arial"/>
          <w:szCs w:val="24"/>
        </w:rPr>
        <w:t>Приложение 2</w:t>
      </w:r>
    </w:p>
    <w:p w:rsidR="009C20A8" w:rsidRDefault="009C20A8" w:rsidP="009C20A8">
      <w:pPr>
        <w:pStyle w:val="a3"/>
        <w:ind w:left="6372" w:firstLine="708"/>
        <w:rPr>
          <w:rFonts w:ascii="Arial" w:hAnsi="Arial" w:cs="Arial"/>
          <w:szCs w:val="24"/>
        </w:rPr>
      </w:pPr>
    </w:p>
    <w:p w:rsidR="009C20A8" w:rsidRPr="00F86D9D" w:rsidRDefault="009C20A8" w:rsidP="009C20A8">
      <w:pPr>
        <w:pStyle w:val="a3"/>
        <w:ind w:left="6372" w:firstLine="708"/>
        <w:rPr>
          <w:rFonts w:ascii="Arial" w:hAnsi="Arial" w:cs="Arial"/>
          <w:szCs w:val="24"/>
        </w:rPr>
      </w:pPr>
    </w:p>
    <w:p w:rsidR="009C20A8" w:rsidRPr="00F86D9D" w:rsidRDefault="009C20A8" w:rsidP="009C20A8">
      <w:pPr>
        <w:pStyle w:val="a3"/>
        <w:jc w:val="center"/>
        <w:rPr>
          <w:rFonts w:ascii="Arial" w:hAnsi="Arial" w:cs="Arial"/>
          <w:szCs w:val="24"/>
        </w:rPr>
      </w:pPr>
      <w:r w:rsidRPr="00F86D9D">
        <w:rPr>
          <w:rFonts w:ascii="Arial" w:hAnsi="Arial" w:cs="Arial"/>
          <w:szCs w:val="24"/>
        </w:rPr>
        <w:t xml:space="preserve">Перечень случаев </w:t>
      </w:r>
      <w:r w:rsidRPr="00F86D9D">
        <w:rPr>
          <w:rFonts w:ascii="Arial" w:hAnsi="Arial" w:cs="Arial"/>
          <w:szCs w:val="24"/>
        </w:rPr>
        <w:br/>
        <w:t>высокого загрязнения водных объектов</w:t>
      </w:r>
      <w:r w:rsidRPr="00F86D9D">
        <w:rPr>
          <w:rFonts w:ascii="Arial" w:hAnsi="Arial" w:cs="Arial"/>
          <w:szCs w:val="24"/>
        </w:rPr>
        <w:br/>
        <w:t xml:space="preserve">в </w:t>
      </w:r>
      <w:r>
        <w:rPr>
          <w:rFonts w:ascii="Arial" w:hAnsi="Arial" w:cs="Arial"/>
          <w:szCs w:val="24"/>
        </w:rPr>
        <w:t>август</w:t>
      </w:r>
      <w:r w:rsidRPr="00F86D9D">
        <w:rPr>
          <w:rFonts w:ascii="Arial" w:hAnsi="Arial" w:cs="Arial"/>
          <w:szCs w:val="24"/>
        </w:rPr>
        <w:t>е 2012 года</w:t>
      </w:r>
    </w:p>
    <w:p w:rsidR="009C20A8" w:rsidRDefault="009C20A8" w:rsidP="009C20A8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01"/>
        <w:gridCol w:w="2326"/>
        <w:gridCol w:w="1120"/>
        <w:gridCol w:w="1088"/>
        <w:gridCol w:w="1114"/>
        <w:gridCol w:w="1149"/>
      </w:tblGrid>
      <w:tr w:rsidR="009C20A8" w:rsidTr="009C20A8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9A50FF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9A50F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9A50FF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01" w:type="dxa"/>
            <w:tcBorders>
              <w:bottom w:val="single" w:sz="4" w:space="0" w:color="auto"/>
            </w:tcBorders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50FF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326" w:type="dxa"/>
            <w:tcBorders>
              <w:bottom w:val="single" w:sz="4" w:space="0" w:color="auto"/>
            </w:tcBorders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50FF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50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9A50FF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9A50FF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50FF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50FF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50FF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9C20A8" w:rsidTr="009C20A8">
        <w:trPr>
          <w:cantSplit/>
        </w:trPr>
        <w:tc>
          <w:tcPr>
            <w:tcW w:w="9469" w:type="dxa"/>
            <w:gridSpan w:val="7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A50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Амур</w:t>
            </w:r>
            <w:proofErr w:type="spellEnd"/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Забайкальский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C20A8" w:rsidRPr="006363B7" w:rsidTr="009C20A8">
        <w:tc>
          <w:tcPr>
            <w:tcW w:w="47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1900C0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50F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1900C0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1900C0">
              <w:rPr>
                <w:rFonts w:ascii="Arial" w:hAnsi="Arial" w:cs="Arial"/>
                <w:sz w:val="24"/>
                <w:szCs w:val="24"/>
              </w:rPr>
              <w:t>БПК</w:t>
            </w:r>
            <w:r w:rsidRPr="001900C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1900C0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9C20A8" w:rsidRPr="006363B7" w:rsidTr="009C20A8">
        <w:tc>
          <w:tcPr>
            <w:tcW w:w="47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1900C0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1900C0">
              <w:rPr>
                <w:rFonts w:ascii="Arial" w:hAnsi="Arial" w:cs="Arial"/>
                <w:sz w:val="24"/>
                <w:szCs w:val="24"/>
              </w:rPr>
              <w:t>БПК</w:t>
            </w:r>
            <w:r w:rsidRPr="001900C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1900C0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C20A8" w:rsidRPr="00EB0E47" w:rsidTr="009C20A8">
        <w:tc>
          <w:tcPr>
            <w:tcW w:w="9469" w:type="dxa"/>
            <w:gridSpan w:val="7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A50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9C20A8" w:rsidRPr="006363B7" w:rsidTr="009C20A8">
        <w:tc>
          <w:tcPr>
            <w:tcW w:w="47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9A50F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C20A8" w:rsidRPr="006363B7" w:rsidTr="009C20A8">
        <w:tc>
          <w:tcPr>
            <w:tcW w:w="47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9C20A8" w:rsidRPr="006363B7" w:rsidTr="009C20A8">
        <w:tc>
          <w:tcPr>
            <w:tcW w:w="47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0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Мордовия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1900C0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1900C0">
              <w:rPr>
                <w:rFonts w:ascii="Arial" w:hAnsi="Arial" w:cs="Arial"/>
                <w:sz w:val="24"/>
                <w:szCs w:val="24"/>
              </w:rPr>
              <w:t>БПК</w:t>
            </w:r>
            <w:r w:rsidRPr="001900C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A331DD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9C20A8" w:rsidRPr="006363B7" w:rsidTr="009C20A8">
        <w:tc>
          <w:tcPr>
            <w:tcW w:w="47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0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0F2A23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1900C0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1900C0">
              <w:rPr>
                <w:rFonts w:ascii="Arial" w:hAnsi="Arial" w:cs="Arial"/>
                <w:sz w:val="24"/>
                <w:szCs w:val="24"/>
              </w:rPr>
              <w:t>БПК</w:t>
            </w:r>
            <w:r w:rsidRPr="001900C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9C20A8" w:rsidRPr="000F2A23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9" w:type="dxa"/>
            <w:vAlign w:val="center"/>
          </w:tcPr>
          <w:p w:rsidR="009C20A8" w:rsidRPr="000F2A23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Саратовская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0F2A23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0F2A23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9C20A8" w:rsidRPr="00EB0E47" w:rsidTr="009C20A8">
        <w:tc>
          <w:tcPr>
            <w:tcW w:w="9469" w:type="dxa"/>
            <w:gridSpan w:val="7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A50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0F2A23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9C20A8" w:rsidRPr="00EB0E47" w:rsidTr="009C20A8">
        <w:tc>
          <w:tcPr>
            <w:tcW w:w="9469" w:type="dxa"/>
            <w:gridSpan w:val="7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A50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9C20A8" w:rsidRPr="00EB0E47" w:rsidTr="009C20A8">
        <w:tc>
          <w:tcPr>
            <w:tcW w:w="9469" w:type="dxa"/>
            <w:gridSpan w:val="7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A50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9C20A8" w:rsidRPr="006363B7" w:rsidTr="009C20A8">
        <w:tc>
          <w:tcPr>
            <w:tcW w:w="47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9C20A8" w:rsidRPr="00584014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584014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584014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9C20A8" w:rsidRPr="006363B7" w:rsidTr="009C20A8">
        <w:tc>
          <w:tcPr>
            <w:tcW w:w="47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9C20A8" w:rsidRPr="00EB0E47" w:rsidTr="009C20A8">
        <w:tc>
          <w:tcPr>
            <w:tcW w:w="9469" w:type="dxa"/>
            <w:gridSpan w:val="7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A50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9C20A8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  <w:p w:rsidR="009C20A8" w:rsidRPr="00A81B74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50F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50F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49" w:type="dxa"/>
            <w:vAlign w:val="center"/>
          </w:tcPr>
          <w:p w:rsidR="009C20A8" w:rsidRPr="00F6791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9C20A8" w:rsidRPr="006363B7" w:rsidTr="009C20A8">
        <w:tc>
          <w:tcPr>
            <w:tcW w:w="471" w:type="dxa"/>
            <w:vMerge w:val="restart"/>
          </w:tcPr>
          <w:p w:rsidR="009C20A8" w:rsidRPr="00ED105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F6791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9C20A8" w:rsidRPr="006363B7" w:rsidTr="009C20A8">
        <w:tc>
          <w:tcPr>
            <w:tcW w:w="471" w:type="dxa"/>
            <w:vMerge w:val="restart"/>
          </w:tcPr>
          <w:p w:rsidR="009C20A8" w:rsidRPr="00ED105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F6791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9,54</w:t>
            </w:r>
            <w:r w:rsidRPr="009A50F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2,38</w:t>
            </w:r>
            <w:r w:rsidRPr="009A50FF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2,73</w:t>
            </w:r>
            <w:r w:rsidRPr="009A50F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C20A8" w:rsidRPr="006363B7" w:rsidTr="009C20A8">
        <w:tc>
          <w:tcPr>
            <w:tcW w:w="471" w:type="dxa"/>
            <w:vMerge w:val="restart"/>
          </w:tcPr>
          <w:p w:rsidR="009C20A8" w:rsidRPr="00ED105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A81B74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9C20A8" w:rsidRPr="006363B7" w:rsidTr="009C20A8">
        <w:tc>
          <w:tcPr>
            <w:tcW w:w="471" w:type="dxa"/>
          </w:tcPr>
          <w:p w:rsidR="009C20A8" w:rsidRPr="00ED105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C20A8" w:rsidRPr="00EB0E47" w:rsidTr="009C20A8">
        <w:tc>
          <w:tcPr>
            <w:tcW w:w="9469" w:type="dxa"/>
            <w:gridSpan w:val="7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A50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9A50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9C20A8" w:rsidRPr="006363B7" w:rsidTr="009C20A8">
        <w:tc>
          <w:tcPr>
            <w:tcW w:w="47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1900C0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1900C0">
              <w:rPr>
                <w:rFonts w:ascii="Arial" w:hAnsi="Arial" w:cs="Arial"/>
                <w:sz w:val="24"/>
                <w:szCs w:val="24"/>
              </w:rPr>
              <w:t>БПК</w:t>
            </w:r>
            <w:r w:rsidRPr="001900C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9C20A8" w:rsidRPr="00620802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49" w:type="dxa"/>
            <w:vAlign w:val="center"/>
          </w:tcPr>
          <w:p w:rsidR="009C20A8" w:rsidRPr="00620802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Коми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9C20A8" w:rsidRPr="00EB0E47" w:rsidTr="009C20A8">
        <w:tc>
          <w:tcPr>
            <w:tcW w:w="9469" w:type="dxa"/>
            <w:gridSpan w:val="7"/>
          </w:tcPr>
          <w:p w:rsidR="009C20A8" w:rsidRPr="009A50FF" w:rsidRDefault="009C20A8" w:rsidP="009C20A8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A50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620802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9C20A8" w:rsidRPr="00EB0E47" w:rsidTr="009C20A8">
        <w:tc>
          <w:tcPr>
            <w:tcW w:w="9469" w:type="dxa"/>
            <w:gridSpan w:val="7"/>
          </w:tcPr>
          <w:p w:rsidR="009C20A8" w:rsidRPr="009A50FF" w:rsidRDefault="009C20A8" w:rsidP="009C20A8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9A50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9A50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9A50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A50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9A50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A50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Алтайский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2,7</w:t>
            </w:r>
            <w:r w:rsidRPr="009A50F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Камчатский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9C20A8" w:rsidRPr="007A673C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9C20A8" w:rsidRPr="006363B7" w:rsidTr="009C20A8">
        <w:tc>
          <w:tcPr>
            <w:tcW w:w="47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1" w:type="dxa"/>
            <w:vMerge w:val="restart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9" w:type="dxa"/>
            <w:vAlign w:val="center"/>
          </w:tcPr>
          <w:p w:rsidR="009C20A8" w:rsidRPr="007A673C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9C20A8" w:rsidRPr="006363B7" w:rsidTr="009C20A8">
        <w:tc>
          <w:tcPr>
            <w:tcW w:w="471" w:type="dxa"/>
            <w:vMerge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7A673C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9C20A8" w:rsidRPr="007A673C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49" w:type="dxa"/>
            <w:vAlign w:val="center"/>
          </w:tcPr>
          <w:p w:rsidR="009C20A8" w:rsidRPr="007A673C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9C20A8" w:rsidRPr="006363B7" w:rsidTr="009C20A8"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Карелия</w:t>
            </w:r>
            <w:proofErr w:type="spellEnd"/>
          </w:p>
        </w:tc>
        <w:tc>
          <w:tcPr>
            <w:tcW w:w="2326" w:type="dxa"/>
          </w:tcPr>
          <w:p w:rsidR="009C20A8" w:rsidRPr="007A673C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9C20A8" w:rsidRPr="006363B7" w:rsidTr="009C20A8">
        <w:trPr>
          <w:trHeight w:val="676"/>
        </w:trPr>
        <w:tc>
          <w:tcPr>
            <w:tcW w:w="471" w:type="dxa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01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9C20A8" w:rsidRPr="009A50FF" w:rsidRDefault="009C20A8" w:rsidP="009C20A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9" w:type="dxa"/>
            <w:vAlign w:val="center"/>
          </w:tcPr>
          <w:p w:rsidR="009C20A8" w:rsidRPr="009A50FF" w:rsidRDefault="009C20A8" w:rsidP="009C20A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A50F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9C20A8" w:rsidRPr="00297C16" w:rsidRDefault="009C20A8" w:rsidP="009C20A8">
      <w:pPr>
        <w:spacing w:line="360" w:lineRule="auto"/>
      </w:pPr>
    </w:p>
    <w:p w:rsidR="009C20A8" w:rsidRDefault="009C20A8" w:rsidP="009C20A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Cs w:val="20"/>
        </w:rPr>
        <w:t xml:space="preserve">* </w:t>
      </w:r>
      <w:r w:rsidRPr="00552CB6">
        <w:rPr>
          <w:rFonts w:ascii="Arial" w:hAnsi="Arial" w:cs="Arial"/>
          <w:sz w:val="20"/>
          <w:szCs w:val="20"/>
        </w:rPr>
        <w:t xml:space="preserve">- концентрация </w:t>
      </w:r>
      <w:r>
        <w:rPr>
          <w:rFonts w:ascii="Arial" w:hAnsi="Arial" w:cs="Arial"/>
          <w:sz w:val="20"/>
          <w:szCs w:val="20"/>
        </w:rPr>
        <w:t>приведе</w:t>
      </w:r>
      <w:r w:rsidRPr="00552CB6">
        <w:rPr>
          <w:rFonts w:ascii="Arial" w:hAnsi="Arial" w:cs="Arial"/>
          <w:sz w:val="20"/>
          <w:szCs w:val="20"/>
        </w:rPr>
        <w:t>на в мг/л, высокое загрязнение соответствует содержанию в воде растворенного кислорода</w:t>
      </w:r>
      <w:r>
        <w:rPr>
          <w:rFonts w:ascii="Arial" w:hAnsi="Arial" w:cs="Arial"/>
          <w:sz w:val="20"/>
          <w:szCs w:val="20"/>
        </w:rPr>
        <w:t xml:space="preserve"> в концентрациях от 3 до 2 мг/л;</w:t>
      </w:r>
    </w:p>
    <w:p w:rsidR="009C20A8" w:rsidRDefault="009C20A8" w:rsidP="009C20A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- высокое загрязнение соответствует значениям </w:t>
      </w:r>
      <w:proofErr w:type="spellStart"/>
      <w:r>
        <w:rPr>
          <w:rFonts w:ascii="Arial" w:hAnsi="Arial" w:cs="Arial"/>
          <w:sz w:val="20"/>
          <w:szCs w:val="20"/>
        </w:rPr>
        <w:t>рН</w:t>
      </w:r>
      <w:proofErr w:type="spellEnd"/>
      <w:r>
        <w:rPr>
          <w:rFonts w:ascii="Arial" w:hAnsi="Arial" w:cs="Arial"/>
          <w:sz w:val="20"/>
          <w:szCs w:val="20"/>
        </w:rPr>
        <w:t xml:space="preserve"> от 4 до менее 5 и от более 9,5 до 9,7 включительно</w:t>
      </w:r>
    </w:p>
    <w:p w:rsidR="009C20A8" w:rsidRDefault="009C20A8" w:rsidP="009C20A8">
      <w:pPr>
        <w:pStyle w:val="a3"/>
        <w:rPr>
          <w:rFonts w:ascii="Arial" w:hAnsi="Arial" w:cs="Arial"/>
          <w:szCs w:val="24"/>
        </w:rPr>
      </w:pPr>
    </w:p>
    <w:p w:rsidR="009C20A8" w:rsidRDefault="009C20A8" w:rsidP="009C20A8">
      <w:pPr>
        <w:pStyle w:val="a3"/>
        <w:rPr>
          <w:rFonts w:ascii="Arial" w:hAnsi="Arial" w:cs="Arial"/>
          <w:szCs w:val="24"/>
        </w:rPr>
      </w:pPr>
    </w:p>
    <w:p w:rsidR="009C20A8" w:rsidRPr="00F86D9D" w:rsidRDefault="009C20A8" w:rsidP="009C20A8">
      <w:pPr>
        <w:pStyle w:val="a3"/>
        <w:rPr>
          <w:rFonts w:ascii="Arial" w:hAnsi="Arial" w:cs="Arial"/>
          <w:szCs w:val="24"/>
        </w:rPr>
      </w:pPr>
    </w:p>
    <w:p w:rsidR="009C20A8" w:rsidRDefault="009C20A8" w:rsidP="009C20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D9D">
        <w:rPr>
          <w:rFonts w:ascii="Arial" w:hAnsi="Arial" w:cs="Arial"/>
          <w:sz w:val="24"/>
          <w:szCs w:val="24"/>
        </w:rPr>
        <w:t>Заместитель начальника</w:t>
      </w:r>
      <w:r>
        <w:rPr>
          <w:rFonts w:ascii="Arial" w:hAnsi="Arial" w:cs="Arial"/>
          <w:sz w:val="24"/>
          <w:szCs w:val="24"/>
        </w:rPr>
        <w:t xml:space="preserve"> </w:t>
      </w:r>
      <w:r w:rsidRPr="00F86D9D">
        <w:rPr>
          <w:rFonts w:ascii="Arial" w:hAnsi="Arial" w:cs="Arial"/>
          <w:sz w:val="24"/>
          <w:szCs w:val="24"/>
        </w:rPr>
        <w:t xml:space="preserve">Управления </w:t>
      </w:r>
    </w:p>
    <w:p w:rsidR="009C20A8" w:rsidRPr="00F86D9D" w:rsidRDefault="009C20A8" w:rsidP="009C20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D9D">
        <w:rPr>
          <w:rFonts w:ascii="Arial" w:hAnsi="Arial" w:cs="Arial"/>
          <w:sz w:val="24"/>
          <w:szCs w:val="24"/>
        </w:rPr>
        <w:t>мониторинга загрязнения</w:t>
      </w:r>
      <w:r>
        <w:rPr>
          <w:rFonts w:ascii="Arial" w:hAnsi="Arial" w:cs="Arial"/>
          <w:sz w:val="24"/>
          <w:szCs w:val="24"/>
        </w:rPr>
        <w:t xml:space="preserve"> окружающей среды</w:t>
      </w:r>
      <w:r w:rsidRPr="00F86D9D">
        <w:rPr>
          <w:rFonts w:ascii="Arial" w:hAnsi="Arial" w:cs="Arial"/>
          <w:sz w:val="24"/>
          <w:szCs w:val="24"/>
        </w:rPr>
        <w:t>,</w:t>
      </w:r>
    </w:p>
    <w:p w:rsidR="009C20A8" w:rsidRDefault="009C20A8" w:rsidP="009C20A8">
      <w:pPr>
        <w:spacing w:after="0" w:line="240" w:lineRule="auto"/>
      </w:pPr>
      <w:r w:rsidRPr="00F86D9D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</w:r>
      <w:r w:rsidRPr="00F86D9D">
        <w:rPr>
          <w:rFonts w:ascii="Arial" w:hAnsi="Arial" w:cs="Arial"/>
          <w:sz w:val="24"/>
          <w:szCs w:val="24"/>
        </w:rPr>
        <w:tab/>
        <w:t>Ю.В. Пешков</w:t>
      </w:r>
    </w:p>
    <w:p w:rsidR="009C20A8" w:rsidRDefault="009C20A8" w:rsidP="009C20A8"/>
    <w:p w:rsidR="009C20A8" w:rsidRDefault="009C20A8" w:rsidP="009C20A8"/>
    <w:p w:rsidR="009C20A8" w:rsidRDefault="009C20A8" w:rsidP="009C20A8"/>
    <w:p w:rsidR="00BC24B5" w:rsidRDefault="00BC24B5"/>
    <w:p w:rsidR="009C20A8" w:rsidRDefault="009C20A8"/>
    <w:p w:rsidR="009C20A8" w:rsidRDefault="009C20A8"/>
    <w:p w:rsidR="009C20A8" w:rsidRDefault="009C20A8"/>
    <w:p w:rsidR="009C20A8" w:rsidRDefault="009C20A8"/>
    <w:p w:rsidR="009C20A8" w:rsidRDefault="009C20A8"/>
    <w:p w:rsidR="009C20A8" w:rsidRDefault="009C20A8"/>
    <w:p w:rsidR="009C20A8" w:rsidRDefault="009C20A8"/>
    <w:p w:rsidR="009C20A8" w:rsidRDefault="009C20A8"/>
    <w:p w:rsidR="009C20A8" w:rsidRDefault="009C20A8"/>
    <w:p w:rsidR="009C20A8" w:rsidRDefault="009C20A8"/>
    <w:p w:rsidR="009C20A8" w:rsidRDefault="009C20A8"/>
    <w:p w:rsidR="009C20A8" w:rsidRDefault="009C20A8"/>
    <w:p w:rsidR="009C20A8" w:rsidRDefault="009C20A8" w:rsidP="009C20A8">
      <w:pPr>
        <w:pStyle w:val="Normal"/>
        <w:ind w:left="57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9C20A8" w:rsidRDefault="009C20A8" w:rsidP="009C20A8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9C20A8" w:rsidRDefault="009C20A8" w:rsidP="009C20A8">
      <w:pPr>
        <w:spacing w:after="0" w:line="240" w:lineRule="auto"/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стационарной сети наблюдений</w:t>
      </w:r>
    </w:p>
    <w:p w:rsidR="009C20A8" w:rsidRDefault="009C20A8" w:rsidP="009C20A8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9C20A8" w:rsidRDefault="009C20A8" w:rsidP="009C20A8">
      <w:pPr>
        <w:spacing w:after="0"/>
        <w:jc w:val="center"/>
        <w:rPr>
          <w:rFonts w:ascii="Arial" w:hAnsi="Arial" w:cs="Arial"/>
          <w:b/>
        </w:rPr>
      </w:pPr>
    </w:p>
    <w:p w:rsidR="009C20A8" w:rsidRDefault="009C20A8" w:rsidP="009C20A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Номер</w:t>
            </w:r>
          </w:p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 xml:space="preserve">Район расположения, </w:t>
            </w:r>
            <w:proofErr w:type="spellStart"/>
            <w:r w:rsidRPr="009B7BCB">
              <w:rPr>
                <w:sz w:val="20"/>
                <w:szCs w:val="20"/>
              </w:rPr>
              <w:t>промзона</w:t>
            </w:r>
            <w:proofErr w:type="spellEnd"/>
          </w:p>
        </w:tc>
      </w:tr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9B7BCB">
              <w:rPr>
                <w:sz w:val="20"/>
                <w:szCs w:val="20"/>
              </w:rPr>
              <w:t>Ср.Овчинниковский</w:t>
            </w:r>
            <w:proofErr w:type="spellEnd"/>
            <w:r w:rsidRPr="009B7BCB">
              <w:rPr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р-н «Замоскворечье»</w:t>
            </w:r>
          </w:p>
        </w:tc>
      </w:tr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р-н «Мещанский» (Садовое кольцо)</w:t>
            </w:r>
          </w:p>
        </w:tc>
      </w:tr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р-н «Савеловский»</w:t>
            </w:r>
          </w:p>
        </w:tc>
      </w:tr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9B7BCB">
              <w:rPr>
                <w:sz w:val="20"/>
                <w:szCs w:val="20"/>
              </w:rPr>
              <w:t>пром</w:t>
            </w:r>
            <w:proofErr w:type="spellEnd"/>
            <w:r w:rsidRPr="009B7BCB">
              <w:rPr>
                <w:sz w:val="20"/>
                <w:szCs w:val="20"/>
              </w:rPr>
              <w:t>.,</w:t>
            </w:r>
          </w:p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р-н «Нагорный»</w:t>
            </w:r>
          </w:p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 xml:space="preserve"> ( </w:t>
            </w:r>
            <w:proofErr w:type="spellStart"/>
            <w:r w:rsidRPr="009B7BCB">
              <w:rPr>
                <w:sz w:val="20"/>
                <w:szCs w:val="20"/>
              </w:rPr>
              <w:t>промзона</w:t>
            </w:r>
            <w:proofErr w:type="spellEnd"/>
            <w:r w:rsidRPr="009B7BCB">
              <w:rPr>
                <w:sz w:val="20"/>
                <w:szCs w:val="20"/>
              </w:rPr>
              <w:t xml:space="preserve"> «Верхние Котлы», </w:t>
            </w:r>
            <w:proofErr w:type="spellStart"/>
            <w:r w:rsidRPr="009B7BCB">
              <w:rPr>
                <w:sz w:val="20"/>
                <w:szCs w:val="20"/>
              </w:rPr>
              <w:t>промзона</w:t>
            </w:r>
            <w:proofErr w:type="spellEnd"/>
            <w:r w:rsidRPr="009B7BCB">
              <w:rPr>
                <w:sz w:val="20"/>
                <w:szCs w:val="20"/>
              </w:rPr>
              <w:t xml:space="preserve"> «</w:t>
            </w:r>
            <w:proofErr w:type="spellStart"/>
            <w:r w:rsidRPr="009B7BCB">
              <w:rPr>
                <w:sz w:val="20"/>
                <w:szCs w:val="20"/>
              </w:rPr>
              <w:t>Нагатино</w:t>
            </w:r>
            <w:proofErr w:type="spellEnd"/>
            <w:r w:rsidRPr="009B7BCB">
              <w:rPr>
                <w:sz w:val="20"/>
                <w:szCs w:val="20"/>
              </w:rPr>
              <w:t>»)</w:t>
            </w:r>
          </w:p>
        </w:tc>
      </w:tr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 xml:space="preserve">4-й </w:t>
            </w:r>
            <w:proofErr w:type="spellStart"/>
            <w:r w:rsidRPr="009B7BCB">
              <w:rPr>
                <w:sz w:val="20"/>
                <w:szCs w:val="20"/>
              </w:rPr>
              <w:t>Вешняковский</w:t>
            </w:r>
            <w:proofErr w:type="spellEnd"/>
            <w:r w:rsidRPr="009B7BCB">
              <w:rPr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р-н «Рязанский»</w:t>
            </w:r>
          </w:p>
        </w:tc>
      </w:tr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9B7BCB">
              <w:rPr>
                <w:sz w:val="20"/>
                <w:szCs w:val="20"/>
              </w:rPr>
              <w:t>пром</w:t>
            </w:r>
            <w:proofErr w:type="spellEnd"/>
            <w:r w:rsidRPr="009B7BCB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 xml:space="preserve">р-н «Южное </w:t>
            </w:r>
            <w:proofErr w:type="spellStart"/>
            <w:r w:rsidRPr="009B7BCB">
              <w:rPr>
                <w:sz w:val="20"/>
                <w:szCs w:val="20"/>
              </w:rPr>
              <w:t>Медведково</w:t>
            </w:r>
            <w:proofErr w:type="spellEnd"/>
            <w:r w:rsidRPr="009B7BCB">
              <w:rPr>
                <w:sz w:val="20"/>
                <w:szCs w:val="20"/>
              </w:rPr>
              <w:t>»</w:t>
            </w:r>
          </w:p>
        </w:tc>
      </w:tr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9B7BCB">
              <w:rPr>
                <w:sz w:val="20"/>
                <w:szCs w:val="20"/>
              </w:rPr>
              <w:t>пром</w:t>
            </w:r>
            <w:proofErr w:type="spellEnd"/>
            <w:r w:rsidRPr="009B7BCB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9B7BCB">
              <w:rPr>
                <w:sz w:val="20"/>
                <w:szCs w:val="20"/>
              </w:rPr>
              <w:t>ул.Шоссейая</w:t>
            </w:r>
            <w:proofErr w:type="spellEnd"/>
            <w:r w:rsidRPr="009B7BCB">
              <w:rPr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р-н «Печатники»</w:t>
            </w:r>
          </w:p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 xml:space="preserve"> (</w:t>
            </w:r>
            <w:proofErr w:type="spellStart"/>
            <w:r w:rsidRPr="009B7BCB">
              <w:rPr>
                <w:sz w:val="20"/>
                <w:szCs w:val="20"/>
              </w:rPr>
              <w:t>промзона</w:t>
            </w:r>
            <w:proofErr w:type="spellEnd"/>
            <w:r w:rsidRPr="009B7BCB">
              <w:rPr>
                <w:sz w:val="20"/>
                <w:szCs w:val="20"/>
              </w:rPr>
              <w:t xml:space="preserve"> «</w:t>
            </w:r>
            <w:proofErr w:type="spellStart"/>
            <w:r w:rsidRPr="009B7BCB">
              <w:rPr>
                <w:sz w:val="20"/>
                <w:szCs w:val="20"/>
              </w:rPr>
              <w:t>Люблино-Перерва</w:t>
            </w:r>
            <w:proofErr w:type="spellEnd"/>
            <w:r w:rsidRPr="009B7BCB">
              <w:rPr>
                <w:sz w:val="20"/>
                <w:szCs w:val="20"/>
              </w:rPr>
              <w:t>»)</w:t>
            </w:r>
          </w:p>
        </w:tc>
      </w:tr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9B7BCB">
              <w:rPr>
                <w:sz w:val="20"/>
                <w:szCs w:val="20"/>
              </w:rPr>
              <w:t>пром</w:t>
            </w:r>
            <w:proofErr w:type="spellEnd"/>
            <w:r w:rsidRPr="009B7BCB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р-н «</w:t>
            </w:r>
            <w:proofErr w:type="spellStart"/>
            <w:r w:rsidRPr="009B7BCB">
              <w:rPr>
                <w:sz w:val="20"/>
                <w:szCs w:val="20"/>
              </w:rPr>
              <w:t>Хорошево-Мневники</w:t>
            </w:r>
            <w:proofErr w:type="spellEnd"/>
            <w:r w:rsidRPr="009B7BCB">
              <w:rPr>
                <w:sz w:val="20"/>
                <w:szCs w:val="20"/>
              </w:rPr>
              <w:t>»</w:t>
            </w:r>
          </w:p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 xml:space="preserve">(Магистральная </w:t>
            </w:r>
            <w:proofErr w:type="spellStart"/>
            <w:r w:rsidRPr="009B7BCB">
              <w:rPr>
                <w:sz w:val="20"/>
                <w:szCs w:val="20"/>
              </w:rPr>
              <w:t>промзона</w:t>
            </w:r>
            <w:proofErr w:type="spellEnd"/>
            <w:r w:rsidRPr="009B7BCB">
              <w:rPr>
                <w:sz w:val="20"/>
                <w:szCs w:val="20"/>
              </w:rPr>
              <w:t>)</w:t>
            </w:r>
          </w:p>
        </w:tc>
      </w:tr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р-н «Северное Тушино»</w:t>
            </w:r>
          </w:p>
        </w:tc>
      </w:tr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9B7BCB">
              <w:rPr>
                <w:sz w:val="20"/>
                <w:szCs w:val="20"/>
              </w:rPr>
              <w:t>ул.Чертановская</w:t>
            </w:r>
            <w:proofErr w:type="spellEnd"/>
            <w:r w:rsidRPr="009B7BCB">
              <w:rPr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р-н «</w:t>
            </w:r>
            <w:proofErr w:type="spellStart"/>
            <w:r w:rsidRPr="009B7BCB">
              <w:rPr>
                <w:sz w:val="20"/>
                <w:szCs w:val="20"/>
              </w:rPr>
              <w:t>Чертаново</w:t>
            </w:r>
            <w:proofErr w:type="spellEnd"/>
            <w:r w:rsidRPr="009B7BCB">
              <w:rPr>
                <w:sz w:val="20"/>
                <w:szCs w:val="20"/>
              </w:rPr>
              <w:t xml:space="preserve"> Центральное»</w:t>
            </w:r>
          </w:p>
        </w:tc>
      </w:tr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9B7BCB">
              <w:rPr>
                <w:sz w:val="20"/>
                <w:szCs w:val="20"/>
              </w:rPr>
              <w:t>пром</w:t>
            </w:r>
            <w:proofErr w:type="spellEnd"/>
            <w:r w:rsidRPr="009B7BCB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9B7BCB">
              <w:rPr>
                <w:sz w:val="20"/>
                <w:szCs w:val="20"/>
              </w:rPr>
              <w:t>ул.Долгопрудная</w:t>
            </w:r>
            <w:proofErr w:type="spellEnd"/>
            <w:r w:rsidRPr="009B7BCB">
              <w:rPr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р-н «Дмитровский»</w:t>
            </w:r>
          </w:p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 xml:space="preserve"> (</w:t>
            </w:r>
            <w:proofErr w:type="spellStart"/>
            <w:r w:rsidRPr="009B7BCB">
              <w:rPr>
                <w:sz w:val="20"/>
                <w:szCs w:val="20"/>
              </w:rPr>
              <w:t>промзона</w:t>
            </w:r>
            <w:proofErr w:type="spellEnd"/>
            <w:r w:rsidRPr="009B7BCB">
              <w:rPr>
                <w:sz w:val="20"/>
                <w:szCs w:val="20"/>
              </w:rPr>
              <w:t xml:space="preserve"> «</w:t>
            </w:r>
            <w:proofErr w:type="spellStart"/>
            <w:r w:rsidRPr="009B7BCB">
              <w:rPr>
                <w:sz w:val="20"/>
                <w:szCs w:val="20"/>
              </w:rPr>
              <w:t>Коровино</w:t>
            </w:r>
            <w:proofErr w:type="spellEnd"/>
            <w:r w:rsidRPr="009B7BCB">
              <w:rPr>
                <w:sz w:val="20"/>
                <w:szCs w:val="20"/>
              </w:rPr>
              <w:t>»)</w:t>
            </w:r>
          </w:p>
        </w:tc>
      </w:tr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9B7BCB">
              <w:rPr>
                <w:sz w:val="20"/>
                <w:szCs w:val="20"/>
              </w:rPr>
              <w:t>пром</w:t>
            </w:r>
            <w:proofErr w:type="spellEnd"/>
            <w:r w:rsidRPr="009B7BCB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9B7BCB">
              <w:rPr>
                <w:sz w:val="20"/>
                <w:szCs w:val="20"/>
              </w:rPr>
              <w:t>ул.Ивантеевская</w:t>
            </w:r>
            <w:proofErr w:type="spellEnd"/>
            <w:r w:rsidRPr="009B7BCB">
              <w:rPr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р-н «</w:t>
            </w:r>
            <w:proofErr w:type="spellStart"/>
            <w:r w:rsidRPr="009B7BCB">
              <w:rPr>
                <w:sz w:val="20"/>
                <w:szCs w:val="20"/>
              </w:rPr>
              <w:t>Богородское</w:t>
            </w:r>
            <w:proofErr w:type="spellEnd"/>
            <w:r w:rsidRPr="009B7BCB">
              <w:rPr>
                <w:sz w:val="20"/>
                <w:szCs w:val="20"/>
              </w:rPr>
              <w:t>»</w:t>
            </w:r>
          </w:p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 xml:space="preserve"> (</w:t>
            </w:r>
            <w:proofErr w:type="spellStart"/>
            <w:r w:rsidRPr="009B7BCB">
              <w:rPr>
                <w:sz w:val="20"/>
                <w:szCs w:val="20"/>
              </w:rPr>
              <w:t>промзона</w:t>
            </w:r>
            <w:proofErr w:type="spellEnd"/>
            <w:r w:rsidRPr="009B7BCB">
              <w:rPr>
                <w:sz w:val="20"/>
                <w:szCs w:val="20"/>
              </w:rPr>
              <w:t xml:space="preserve"> «</w:t>
            </w:r>
            <w:proofErr w:type="spellStart"/>
            <w:r w:rsidRPr="009B7BCB">
              <w:rPr>
                <w:sz w:val="20"/>
                <w:szCs w:val="20"/>
              </w:rPr>
              <w:t>Калошино</w:t>
            </w:r>
            <w:proofErr w:type="spellEnd"/>
            <w:r w:rsidRPr="009B7BCB">
              <w:rPr>
                <w:sz w:val="20"/>
                <w:szCs w:val="20"/>
              </w:rPr>
              <w:t>»)</w:t>
            </w:r>
          </w:p>
        </w:tc>
      </w:tr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 xml:space="preserve">р-н «Можайский» </w:t>
            </w:r>
          </w:p>
        </w:tc>
      </w:tr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9B7BCB">
              <w:rPr>
                <w:sz w:val="20"/>
                <w:szCs w:val="20"/>
              </w:rPr>
              <w:t>ул.Шипиловская</w:t>
            </w:r>
            <w:proofErr w:type="spellEnd"/>
            <w:r w:rsidRPr="009B7BCB">
              <w:rPr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р-н «</w:t>
            </w:r>
            <w:proofErr w:type="spellStart"/>
            <w:r w:rsidRPr="009B7BCB">
              <w:rPr>
                <w:sz w:val="20"/>
                <w:szCs w:val="20"/>
              </w:rPr>
              <w:t>Зябликово</w:t>
            </w:r>
            <w:proofErr w:type="spellEnd"/>
            <w:r w:rsidRPr="009B7BCB">
              <w:rPr>
                <w:sz w:val="20"/>
                <w:szCs w:val="20"/>
              </w:rPr>
              <w:t>»</w:t>
            </w:r>
          </w:p>
        </w:tc>
      </w:tr>
      <w:tr w:rsidR="009C20A8" w:rsidRPr="009B7BCB" w:rsidTr="009C20A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9B7BCB">
              <w:rPr>
                <w:sz w:val="20"/>
                <w:szCs w:val="20"/>
              </w:rPr>
              <w:t>пром</w:t>
            </w:r>
            <w:proofErr w:type="spellEnd"/>
            <w:r w:rsidRPr="009B7BCB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9B7BCB">
              <w:rPr>
                <w:sz w:val="20"/>
                <w:szCs w:val="20"/>
              </w:rPr>
              <w:t>ул.Братеевская</w:t>
            </w:r>
            <w:proofErr w:type="spellEnd"/>
            <w:r w:rsidRPr="009B7BCB">
              <w:rPr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р-н «</w:t>
            </w:r>
            <w:proofErr w:type="spellStart"/>
            <w:r w:rsidRPr="009B7BCB">
              <w:rPr>
                <w:sz w:val="20"/>
                <w:szCs w:val="20"/>
              </w:rPr>
              <w:t>Братеево</w:t>
            </w:r>
            <w:proofErr w:type="spellEnd"/>
            <w:r w:rsidRPr="009B7BCB">
              <w:rPr>
                <w:sz w:val="20"/>
                <w:szCs w:val="20"/>
              </w:rPr>
              <w:t xml:space="preserve">»  </w:t>
            </w:r>
          </w:p>
          <w:p w:rsidR="009C20A8" w:rsidRPr="009B7BCB" w:rsidRDefault="009C20A8" w:rsidP="009C2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7BCB">
              <w:rPr>
                <w:sz w:val="20"/>
                <w:szCs w:val="20"/>
              </w:rPr>
              <w:t>(</w:t>
            </w:r>
            <w:proofErr w:type="spellStart"/>
            <w:r w:rsidRPr="009B7BCB">
              <w:rPr>
                <w:sz w:val="20"/>
                <w:szCs w:val="20"/>
              </w:rPr>
              <w:t>промзона</w:t>
            </w:r>
            <w:proofErr w:type="spellEnd"/>
            <w:r w:rsidRPr="009B7BCB">
              <w:rPr>
                <w:sz w:val="20"/>
                <w:szCs w:val="20"/>
              </w:rPr>
              <w:t xml:space="preserve"> «</w:t>
            </w:r>
            <w:proofErr w:type="spellStart"/>
            <w:r w:rsidRPr="009B7BCB">
              <w:rPr>
                <w:sz w:val="20"/>
                <w:szCs w:val="20"/>
              </w:rPr>
              <w:t>Чагино</w:t>
            </w:r>
            <w:proofErr w:type="spellEnd"/>
            <w:r w:rsidRPr="009B7BCB">
              <w:rPr>
                <w:sz w:val="20"/>
                <w:szCs w:val="20"/>
              </w:rPr>
              <w:t>»)</w:t>
            </w:r>
          </w:p>
        </w:tc>
      </w:tr>
    </w:tbl>
    <w:p w:rsidR="009C20A8" w:rsidRDefault="009C20A8" w:rsidP="009C20A8"/>
    <w:p w:rsidR="009C20A8" w:rsidRPr="009C20A8" w:rsidRDefault="009C20A8" w:rsidP="009C20A8">
      <w:pPr>
        <w:pStyle w:val="1"/>
        <w:ind w:left="6372" w:firstLine="708"/>
        <w:rPr>
          <w:rFonts w:cs="Arial"/>
          <w:sz w:val="24"/>
          <w:szCs w:val="24"/>
        </w:rPr>
      </w:pPr>
      <w:r w:rsidRPr="009C20A8">
        <w:rPr>
          <w:rFonts w:cs="Arial"/>
          <w:sz w:val="24"/>
          <w:szCs w:val="24"/>
        </w:rPr>
        <w:t>Приложение 4</w:t>
      </w:r>
    </w:p>
    <w:p w:rsidR="009C20A8" w:rsidRDefault="009C20A8" w:rsidP="009C20A8">
      <w:pPr>
        <w:spacing w:line="240" w:lineRule="auto"/>
        <w:rPr>
          <w:rFonts w:ascii="Arial" w:hAnsi="Arial" w:cs="Arial"/>
        </w:rPr>
      </w:pPr>
    </w:p>
    <w:p w:rsidR="009C20A8" w:rsidRDefault="009C20A8" w:rsidP="009C20A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9C20A8" w:rsidRDefault="009C20A8" w:rsidP="009C20A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>
        <w:rPr>
          <w:rFonts w:ascii="Arial" w:hAnsi="Arial" w:cs="Arial"/>
          <w:sz w:val="24"/>
          <w:szCs w:val="24"/>
        </w:rPr>
        <w:t>радиационно</w:t>
      </w:r>
      <w:proofErr w:type="spellEnd"/>
      <w:r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9C20A8" w:rsidRDefault="009C20A8" w:rsidP="009C20A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августе 2012 года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9C20A8" w:rsidRPr="009C20A8" w:rsidRDefault="009C20A8" w:rsidP="009C20A8">
            <w:pPr>
              <w:pStyle w:val="3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C20A8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9C20A8" w:rsidRPr="008A1C7F" w:rsidRDefault="009C20A8" w:rsidP="009C20A8">
            <w:pPr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 xml:space="preserve">             Значение     МЭД</w:t>
            </w:r>
            <w:r>
              <w:rPr>
                <w:rFonts w:ascii="Arial" w:hAnsi="Arial"/>
                <w:sz w:val="24"/>
              </w:rPr>
              <w:t>: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9C20A8" w:rsidRPr="008A1C7F" w:rsidRDefault="009C20A8" w:rsidP="009C20A8">
            <w:pPr>
              <w:rPr>
                <w:rFonts w:ascii="Arial" w:hAnsi="Arial"/>
                <w:sz w:val="24"/>
              </w:rPr>
            </w:pPr>
          </w:p>
        </w:tc>
        <w:tc>
          <w:tcPr>
            <w:tcW w:w="1627" w:type="dxa"/>
            <w:vAlign w:val="center"/>
          </w:tcPr>
          <w:p w:rsidR="009C20A8" w:rsidRPr="009C20A8" w:rsidRDefault="009C20A8" w:rsidP="009C20A8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9C20A8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9C20A8" w:rsidRPr="009C20A8" w:rsidRDefault="009C20A8" w:rsidP="009C20A8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9C20A8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proofErr w:type="spellStart"/>
            <w:r w:rsidRPr="008A1C7F">
              <w:rPr>
                <w:rFonts w:ascii="Arial" w:hAnsi="Arial"/>
                <w:sz w:val="24"/>
              </w:rPr>
              <w:t>Балаковская</w:t>
            </w:r>
            <w:proofErr w:type="spellEnd"/>
            <w:r w:rsidRPr="008A1C7F">
              <w:rPr>
                <w:rFonts w:ascii="Arial" w:hAnsi="Arial"/>
                <w:sz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18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15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proofErr w:type="spellStart"/>
            <w:r w:rsidRPr="008A1C7F">
              <w:rPr>
                <w:rFonts w:ascii="Arial" w:hAnsi="Arial"/>
                <w:sz w:val="24"/>
              </w:rPr>
              <w:t>Билибинская</w:t>
            </w:r>
            <w:proofErr w:type="spellEnd"/>
            <w:r w:rsidRPr="008A1C7F">
              <w:rPr>
                <w:rFonts w:ascii="Arial" w:hAnsi="Arial"/>
                <w:sz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18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17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16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15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20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proofErr w:type="spellStart"/>
            <w:r w:rsidRPr="008A1C7F">
              <w:rPr>
                <w:rFonts w:ascii="Arial" w:hAnsi="Arial"/>
                <w:sz w:val="24"/>
              </w:rPr>
              <w:t>Нововоронежская</w:t>
            </w:r>
            <w:proofErr w:type="spellEnd"/>
            <w:r w:rsidRPr="008A1C7F">
              <w:rPr>
                <w:rFonts w:ascii="Arial" w:hAnsi="Arial"/>
                <w:sz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14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proofErr w:type="spellStart"/>
            <w:r w:rsidRPr="008A1C7F">
              <w:rPr>
                <w:rFonts w:ascii="Arial" w:hAnsi="Arial"/>
                <w:sz w:val="24"/>
              </w:rPr>
              <w:t>Волгодонская</w:t>
            </w:r>
            <w:proofErr w:type="spellEnd"/>
            <w:r w:rsidRPr="008A1C7F">
              <w:rPr>
                <w:rFonts w:ascii="Arial" w:hAnsi="Arial"/>
                <w:sz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16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19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ФГУП «ПО «</w:t>
            </w:r>
            <w:proofErr w:type="spellStart"/>
            <w:r w:rsidRPr="008A1C7F">
              <w:rPr>
                <w:rFonts w:ascii="Arial" w:hAnsi="Arial"/>
                <w:sz w:val="24"/>
              </w:rPr>
              <w:t>Севмаш</w:t>
            </w:r>
            <w:proofErr w:type="spellEnd"/>
            <w:r w:rsidRPr="008A1C7F">
              <w:rPr>
                <w:rFonts w:ascii="Arial" w:hAnsi="Arial"/>
                <w:sz w:val="24"/>
              </w:rPr>
              <w:t>»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16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 xml:space="preserve">НИИ атомных реакторов </w:t>
            </w:r>
            <w:r>
              <w:rPr>
                <w:rFonts w:ascii="Arial" w:hAnsi="Arial"/>
                <w:sz w:val="24"/>
              </w:rPr>
              <w:t>(</w:t>
            </w:r>
            <w:r w:rsidRPr="008A1C7F">
              <w:rPr>
                <w:rFonts w:ascii="Arial" w:hAnsi="Arial"/>
                <w:sz w:val="24"/>
              </w:rPr>
              <w:t>г. Димитровград</w:t>
            </w:r>
            <w:r>
              <w:rPr>
                <w:rFonts w:ascii="Arial" w:hAnsi="Arial"/>
                <w:sz w:val="24"/>
              </w:rPr>
              <w:t>)</w:t>
            </w:r>
            <w:r w:rsidRPr="008A1C7F">
              <w:rPr>
                <w:rFonts w:ascii="Arial" w:hAnsi="Arial"/>
                <w:sz w:val="24"/>
              </w:rPr>
              <w:t>,</w:t>
            </w:r>
          </w:p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15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Загорский СК “Радон”,</w:t>
            </w:r>
          </w:p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ПО “Машиностроительный завод”</w:t>
            </w:r>
          </w:p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</w:t>
            </w:r>
            <w:r w:rsidRPr="008A1C7F">
              <w:rPr>
                <w:rFonts w:ascii="Arial" w:hAnsi="Arial"/>
                <w:sz w:val="24"/>
              </w:rPr>
              <w:t>г. Электросталь</w:t>
            </w:r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15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14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17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proofErr w:type="spellStart"/>
            <w:r w:rsidRPr="008A1C7F">
              <w:rPr>
                <w:rFonts w:ascii="Arial" w:hAnsi="Arial"/>
                <w:sz w:val="24"/>
              </w:rPr>
              <w:t>Лермонтовское</w:t>
            </w:r>
            <w:proofErr w:type="spellEnd"/>
            <w:r w:rsidRPr="008A1C7F">
              <w:rPr>
                <w:rFonts w:ascii="Arial" w:hAnsi="Arial"/>
                <w:sz w:val="24"/>
              </w:rPr>
              <w:t xml:space="preserve"> ПО “Алмаз” </w:t>
            </w:r>
            <w:r>
              <w:rPr>
                <w:rFonts w:ascii="Arial" w:hAnsi="Arial"/>
                <w:sz w:val="24"/>
              </w:rPr>
              <w:t>(</w:t>
            </w:r>
            <w:r w:rsidRPr="008A1C7F">
              <w:rPr>
                <w:rFonts w:ascii="Arial" w:hAnsi="Arial"/>
                <w:sz w:val="24"/>
              </w:rPr>
              <w:t>Ставропольский край</w:t>
            </w:r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 xml:space="preserve"> 10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22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17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15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17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18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 xml:space="preserve">Сибирский химический комбинат </w:t>
            </w:r>
            <w:r>
              <w:rPr>
                <w:rFonts w:ascii="Arial" w:hAnsi="Arial"/>
                <w:sz w:val="24"/>
              </w:rPr>
              <w:t>(</w:t>
            </w:r>
            <w:r w:rsidRPr="008A1C7F">
              <w:rPr>
                <w:rFonts w:ascii="Arial" w:hAnsi="Arial"/>
                <w:sz w:val="24"/>
              </w:rPr>
              <w:t xml:space="preserve">г. </w:t>
            </w:r>
            <w:proofErr w:type="spellStart"/>
            <w:r w:rsidRPr="008A1C7F">
              <w:rPr>
                <w:rFonts w:ascii="Arial" w:hAnsi="Arial"/>
                <w:sz w:val="24"/>
              </w:rPr>
              <w:t>Северск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17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19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18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 xml:space="preserve">Физико-энергетический институт </w:t>
            </w:r>
            <w:r>
              <w:rPr>
                <w:rFonts w:ascii="Arial" w:hAnsi="Arial"/>
                <w:sz w:val="24"/>
              </w:rPr>
              <w:t>(</w:t>
            </w:r>
            <w:r w:rsidRPr="008A1C7F">
              <w:rPr>
                <w:rFonts w:ascii="Arial" w:hAnsi="Arial"/>
                <w:sz w:val="24"/>
              </w:rPr>
              <w:t>г. Обнинск</w:t>
            </w:r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16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9C20A8" w:rsidRDefault="009C20A8" w:rsidP="009C20A8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9C20A8">
              <w:rPr>
                <w:rFonts w:ascii="Arial" w:hAnsi="Arial"/>
                <w:sz w:val="24"/>
                <w:szCs w:val="24"/>
              </w:rPr>
              <w:t xml:space="preserve">Новосибирское ПО «Химконцентрат», </w:t>
            </w:r>
          </w:p>
          <w:p w:rsidR="009C20A8" w:rsidRPr="009C20A8" w:rsidRDefault="009C20A8" w:rsidP="009C20A8">
            <w:pPr>
              <w:pStyle w:val="1"/>
              <w:rPr>
                <w:sz w:val="24"/>
                <w:szCs w:val="24"/>
              </w:rPr>
            </w:pPr>
            <w:r w:rsidRPr="009C20A8">
              <w:rPr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17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15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proofErr w:type="spellStart"/>
            <w:r w:rsidRPr="008A1C7F">
              <w:rPr>
                <w:rFonts w:ascii="Arial" w:hAnsi="Arial"/>
                <w:sz w:val="24"/>
              </w:rPr>
              <w:t>Приаргунский</w:t>
            </w:r>
            <w:proofErr w:type="spellEnd"/>
            <w:r w:rsidRPr="008A1C7F">
              <w:rPr>
                <w:rFonts w:ascii="Arial" w:hAnsi="Arial"/>
                <w:sz w:val="24"/>
              </w:rPr>
              <w:t xml:space="preserve"> горно-химический комбинат,</w:t>
            </w:r>
          </w:p>
          <w:p w:rsidR="009C20A8" w:rsidRPr="009C20A8" w:rsidRDefault="009C20A8" w:rsidP="009C20A8">
            <w:pPr>
              <w:pStyle w:val="1"/>
              <w:rPr>
                <w:sz w:val="24"/>
                <w:szCs w:val="24"/>
              </w:rPr>
            </w:pPr>
            <w:r w:rsidRPr="009C20A8">
              <w:rPr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21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 xml:space="preserve">ПО «Чепецкий механический завод» </w:t>
            </w:r>
            <w:r>
              <w:rPr>
                <w:rFonts w:ascii="Arial" w:hAnsi="Arial"/>
                <w:sz w:val="24"/>
              </w:rPr>
              <w:t>(</w:t>
            </w:r>
            <w:r w:rsidRPr="008A1C7F">
              <w:rPr>
                <w:rFonts w:ascii="Arial" w:hAnsi="Arial"/>
                <w:sz w:val="24"/>
              </w:rPr>
              <w:t>г. Глазов</w:t>
            </w:r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15</w:t>
            </w:r>
          </w:p>
        </w:tc>
      </w:tr>
      <w:tr w:rsidR="009C20A8" w:rsidRPr="008A1C7F" w:rsidTr="009C20A8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 xml:space="preserve">Ядерный центр ЭМЗ «Авангард» </w:t>
            </w:r>
            <w:r>
              <w:rPr>
                <w:rFonts w:ascii="Arial" w:hAnsi="Arial"/>
                <w:sz w:val="24"/>
              </w:rPr>
              <w:t>(</w:t>
            </w:r>
            <w:r w:rsidRPr="008A1C7F">
              <w:rPr>
                <w:rFonts w:ascii="Arial" w:hAnsi="Arial"/>
                <w:sz w:val="24"/>
              </w:rPr>
              <w:t xml:space="preserve">г. </w:t>
            </w:r>
            <w:proofErr w:type="spellStart"/>
            <w:r w:rsidRPr="008A1C7F">
              <w:rPr>
                <w:rFonts w:ascii="Arial" w:hAnsi="Arial"/>
                <w:sz w:val="24"/>
              </w:rPr>
              <w:t>Саров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9C20A8" w:rsidRPr="008A1C7F" w:rsidRDefault="009C20A8" w:rsidP="009C20A8">
            <w:pPr>
              <w:spacing w:after="0" w:line="240" w:lineRule="auto"/>
              <w:jc w:val="center"/>
              <w:rPr>
                <w:rFonts w:ascii="Arial" w:hAnsi="Arial"/>
                <w:sz w:val="24"/>
              </w:rPr>
            </w:pPr>
            <w:r w:rsidRPr="008A1C7F">
              <w:rPr>
                <w:rFonts w:ascii="Arial" w:hAnsi="Arial"/>
                <w:sz w:val="24"/>
              </w:rPr>
              <w:t>12</w:t>
            </w:r>
          </w:p>
        </w:tc>
      </w:tr>
    </w:tbl>
    <w:p w:rsidR="009C20A8" w:rsidRDefault="009C20A8" w:rsidP="009C20A8">
      <w:pPr>
        <w:spacing w:after="0"/>
        <w:rPr>
          <w:sz w:val="24"/>
        </w:rPr>
      </w:pPr>
    </w:p>
    <w:p w:rsidR="009C20A8" w:rsidRDefault="009C20A8" w:rsidP="009C20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начальника Управления</w:t>
      </w:r>
    </w:p>
    <w:p w:rsidR="009C20A8" w:rsidRDefault="009C20A8" w:rsidP="009C20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мониторинга загрязнения окружающей</w:t>
      </w:r>
    </w:p>
    <w:p w:rsidR="009C20A8" w:rsidRDefault="009C20A8" w:rsidP="009C20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среды, полярных и морских работ</w:t>
      </w:r>
    </w:p>
    <w:p w:rsidR="009C20A8" w:rsidRDefault="009C20A8" w:rsidP="009C20A8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sectPr w:rsidR="009C2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0F96"/>
    <w:multiLevelType w:val="hybridMultilevel"/>
    <w:tmpl w:val="42E0D5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1F0E0D53"/>
    <w:multiLevelType w:val="hybridMultilevel"/>
    <w:tmpl w:val="9446AC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4" w15:restartNumberingAfterBreak="0">
    <w:nsid w:val="2E44222F"/>
    <w:multiLevelType w:val="hybridMultilevel"/>
    <w:tmpl w:val="5860EA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24B5"/>
    <w:rsid w:val="00562205"/>
    <w:rsid w:val="009C20A8"/>
    <w:rsid w:val="00BC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513B1D7-C12D-45DA-907C-734B3597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BC24B5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0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24B5"/>
    <w:rPr>
      <w:rFonts w:ascii="Arial" w:eastAsia="Times New Roman" w:hAnsi="Arial" w:cs="Times New Roman"/>
      <w:sz w:val="28"/>
      <w:szCs w:val="20"/>
    </w:rPr>
  </w:style>
  <w:style w:type="paragraph" w:styleId="a3">
    <w:name w:val="Body Text"/>
    <w:basedOn w:val="a"/>
    <w:link w:val="a4"/>
    <w:semiHidden/>
    <w:unhideWhenUsed/>
    <w:rsid w:val="00BC24B5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BC24B5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Body Text Indent"/>
    <w:basedOn w:val="a"/>
    <w:link w:val="a6"/>
    <w:semiHidden/>
    <w:unhideWhenUsed/>
    <w:rsid w:val="00BC24B5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BC24B5"/>
    <w:rPr>
      <w:rFonts w:ascii="Times New Roman" w:eastAsia="Times New Roman" w:hAnsi="Times New Roman" w:cs="Times New Roman"/>
      <w:sz w:val="28"/>
      <w:szCs w:val="20"/>
    </w:rPr>
  </w:style>
  <w:style w:type="paragraph" w:styleId="2">
    <w:name w:val="Body Text 2"/>
    <w:basedOn w:val="a"/>
    <w:link w:val="20"/>
    <w:semiHidden/>
    <w:unhideWhenUsed/>
    <w:rsid w:val="00BC24B5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20">
    <w:name w:val="Основной текст 2 Знак"/>
    <w:basedOn w:val="a0"/>
    <w:link w:val="2"/>
    <w:semiHidden/>
    <w:rsid w:val="00BC24B5"/>
    <w:rPr>
      <w:rFonts w:ascii="Arial" w:eastAsia="Times New Roman" w:hAnsi="Arial" w:cs="Times New Roman"/>
      <w:sz w:val="20"/>
      <w:szCs w:val="20"/>
    </w:rPr>
  </w:style>
  <w:style w:type="paragraph" w:styleId="a7">
    <w:name w:val="Plain Text"/>
    <w:basedOn w:val="a"/>
    <w:link w:val="a8"/>
    <w:semiHidden/>
    <w:unhideWhenUsed/>
    <w:rsid w:val="00BC24B5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BC24B5"/>
    <w:rPr>
      <w:rFonts w:ascii="Courier New" w:eastAsia="Times New Roman" w:hAnsi="Courier New" w:cs="Times New Roman"/>
      <w:sz w:val="20"/>
      <w:szCs w:val="20"/>
    </w:rPr>
  </w:style>
  <w:style w:type="paragraph" w:customStyle="1" w:styleId="Normal">
    <w:name w:val="Normal"/>
    <w:rsid w:val="009C20A8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9C20A8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5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3007</Words>
  <Characters>17144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