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6447A" w:rsidRPr="00417799" w:rsidRDefault="0016447A" w:rsidP="0016447A">
      <w:pPr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</w:t>
      </w:r>
    </w:p>
    <w:p w:rsidR="0016447A" w:rsidRPr="00417799" w:rsidRDefault="0016447A" w:rsidP="0016447A">
      <w:pPr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                     </w:t>
      </w:r>
    </w:p>
    <w:p w:rsidR="0016447A" w:rsidRPr="00417799" w:rsidRDefault="0016447A" w:rsidP="0016447A">
      <w:pPr>
        <w:rPr>
          <w:rFonts w:ascii="Times New Roman" w:hAnsi="Times New Roman"/>
          <w:sz w:val="24"/>
          <w:szCs w:val="24"/>
        </w:rPr>
      </w:pPr>
    </w:p>
    <w:p w:rsidR="002A17D0" w:rsidRPr="00052033" w:rsidRDefault="002A17D0" w:rsidP="002A17D0">
      <w:pPr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Исх. № 140-07294/18и   от 19 октября 2018 года</w:t>
      </w:r>
    </w:p>
    <w:p w:rsidR="0016447A" w:rsidRDefault="0016447A" w:rsidP="0016447A">
      <w:pPr>
        <w:rPr>
          <w:rFonts w:ascii="Times New Roman" w:hAnsi="Times New Roman"/>
          <w:b/>
          <w:sz w:val="24"/>
          <w:szCs w:val="24"/>
          <w:u w:val="single"/>
        </w:rPr>
      </w:pPr>
    </w:p>
    <w:p w:rsidR="0016447A" w:rsidRPr="00417799" w:rsidRDefault="0016447A" w:rsidP="0016447A">
      <w:pPr>
        <w:rPr>
          <w:rFonts w:ascii="Times New Roman" w:hAnsi="Times New Roman"/>
          <w:b/>
          <w:sz w:val="24"/>
          <w:szCs w:val="24"/>
          <w:u w:val="single"/>
        </w:rPr>
      </w:pPr>
    </w:p>
    <w:p w:rsidR="0016447A" w:rsidRPr="00417799" w:rsidRDefault="0016447A" w:rsidP="0016447A">
      <w:pPr>
        <w:rPr>
          <w:rFonts w:ascii="Times New Roman" w:hAnsi="Times New Roman"/>
          <w:b/>
          <w:sz w:val="24"/>
          <w:szCs w:val="24"/>
          <w:u w:val="single"/>
        </w:rPr>
      </w:pPr>
    </w:p>
    <w:p w:rsidR="0016447A" w:rsidRPr="00417799" w:rsidRDefault="0016447A" w:rsidP="0016447A">
      <w:pPr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spacing w:after="0" w:line="240" w:lineRule="auto"/>
        <w:outlineLvl w:val="0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Об аварийном, экстремально высоком и</w:t>
      </w:r>
    </w:p>
    <w:p w:rsidR="0016447A" w:rsidRPr="00417799" w:rsidRDefault="0016447A" w:rsidP="0016447A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высоком загрязнении окружающей среды,</w:t>
      </w:r>
    </w:p>
    <w:p w:rsidR="0016447A" w:rsidRPr="00417799" w:rsidRDefault="0016447A" w:rsidP="0016447A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а также радиационной обстановке на </w:t>
      </w:r>
    </w:p>
    <w:p w:rsidR="0016447A" w:rsidRPr="00417799" w:rsidRDefault="0016447A" w:rsidP="0016447A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территории России в </w:t>
      </w:r>
      <w:r>
        <w:rPr>
          <w:rFonts w:ascii="Times New Roman" w:hAnsi="Times New Roman"/>
          <w:sz w:val="20"/>
          <w:szCs w:val="20"/>
        </w:rPr>
        <w:t>сентябр</w:t>
      </w:r>
      <w:r w:rsidRPr="00417799">
        <w:rPr>
          <w:rFonts w:ascii="Times New Roman" w:hAnsi="Times New Roman"/>
          <w:sz w:val="20"/>
          <w:szCs w:val="20"/>
        </w:rPr>
        <w:t>е 2018 года</w:t>
      </w:r>
    </w:p>
    <w:p w:rsidR="0016447A" w:rsidRPr="00417799" w:rsidRDefault="0016447A" w:rsidP="0016447A">
      <w:pPr>
        <w:pStyle w:val="a7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16447A" w:rsidRPr="00417799" w:rsidRDefault="0016447A" w:rsidP="0016447A">
      <w:pPr>
        <w:pStyle w:val="a7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16447A" w:rsidRPr="00417799" w:rsidRDefault="0016447A" w:rsidP="0016447A">
      <w:pPr>
        <w:pStyle w:val="a3"/>
        <w:tabs>
          <w:tab w:val="left" w:pos="708"/>
        </w:tabs>
        <w:rPr>
          <w:szCs w:val="24"/>
        </w:rPr>
      </w:pPr>
      <w:r w:rsidRPr="00417799">
        <w:rPr>
          <w:b/>
          <w:szCs w:val="24"/>
        </w:rPr>
        <w:tab/>
      </w:r>
      <w:r w:rsidRPr="00417799">
        <w:rPr>
          <w:szCs w:val="24"/>
        </w:rPr>
        <w:t>Росгидромет сообщает об аварийном, экстремально высоком и высоком загрязнении атмосферного воздуха</w:t>
      </w:r>
      <w:r>
        <w:rPr>
          <w:szCs w:val="24"/>
        </w:rPr>
        <w:t xml:space="preserve"> и</w:t>
      </w:r>
      <w:r w:rsidRPr="00417799">
        <w:rPr>
          <w:szCs w:val="24"/>
        </w:rPr>
        <w:t xml:space="preserve"> водных объектов, а также о радиационной обстановке на территории Российской Федерации в </w:t>
      </w:r>
      <w:r>
        <w:rPr>
          <w:szCs w:val="24"/>
        </w:rPr>
        <w:t>сентябр</w:t>
      </w:r>
      <w:r w:rsidRPr="00417799">
        <w:rPr>
          <w:szCs w:val="24"/>
        </w:rPr>
        <w:t>е 2018 года.</w:t>
      </w:r>
    </w:p>
    <w:p w:rsidR="0016447A" w:rsidRPr="00417799" w:rsidRDefault="0016447A" w:rsidP="0016447A">
      <w:pPr>
        <w:pStyle w:val="a3"/>
        <w:tabs>
          <w:tab w:val="left" w:pos="708"/>
        </w:tabs>
        <w:rPr>
          <w:szCs w:val="24"/>
        </w:rPr>
      </w:pPr>
    </w:p>
    <w:p w:rsidR="0016447A" w:rsidRPr="00417799" w:rsidRDefault="0016447A" w:rsidP="0016447A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eastAsia="MS Mincho" w:hAnsi="Times New Roman"/>
          <w:b/>
          <w:sz w:val="24"/>
          <w:szCs w:val="24"/>
        </w:rPr>
        <w:t>Аварийное загрязнение окружающей среды.</w:t>
      </w:r>
    </w:p>
    <w:p w:rsidR="0016447A" w:rsidRPr="00417799" w:rsidRDefault="0016447A" w:rsidP="0016447A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>Атмосферный воздух.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16447A" w:rsidRDefault="0016447A" w:rsidP="0016447A">
      <w:pPr>
        <w:spacing w:after="0" w:line="360" w:lineRule="auto"/>
        <w:jc w:val="both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В связи с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пожаром,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произошедшим 12 сентября в результате возгорания разлитого растворителя на территории ООО НПО «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Карбохим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>», расположенного в восточной промышленной зоне 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Дзержинска Нижегородской области, специалистами ФГБУ «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Верхне-Волжское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УГМС» Росгидромета был оперативно организован дополнительный отбо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р проб атмосферного воздуха на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стационарных постах государственной наблюдательной сети за загрязнением атмосферного воздуха, расположенных в восточной промышленной зоне и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в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жилой зоне 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Дзержинска. При отборе проб воздуха в восточной промышленной зоне города ощущался запах гари.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На момент пожара ветер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юго</w:t>
      </w:r>
      <w:proofErr w:type="spellEnd"/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-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юго-западного направления способствовал переносу воздушных масс в сторону от города.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Результаты анализа отобранных проб превышений предельно допустимых концентраций загрязняющих веществ (в том числе продуктов горения и специфических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загрязняющих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веществ)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в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воздухе,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обусловленных произошедшим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пожаром,  не выявили.  Результаты</w:t>
      </w:r>
    </w:p>
    <w:p w:rsidR="0016447A" w:rsidRDefault="0016447A" w:rsidP="0016447A">
      <w:pPr>
        <w:spacing w:after="0" w:line="360" w:lineRule="auto"/>
        <w:jc w:val="both"/>
        <w:rPr>
          <w:rFonts w:ascii="Times New Roman" w:eastAsia="Calibri" w:hAnsi="Times New Roman"/>
          <w:sz w:val="24"/>
          <w:szCs w:val="24"/>
          <w:lang w:eastAsia="en-US"/>
        </w:rPr>
      </w:pPr>
    </w:p>
    <w:p w:rsidR="0016447A" w:rsidRPr="00F6283D" w:rsidRDefault="0016447A" w:rsidP="0016447A">
      <w:pPr>
        <w:spacing w:line="360" w:lineRule="auto"/>
        <w:jc w:val="both"/>
        <w:rPr>
          <w:rFonts w:ascii="Times New Roman" w:eastAsia="Calibri" w:hAnsi="Times New Roman"/>
          <w:sz w:val="24"/>
          <w:szCs w:val="24"/>
          <w:lang w:eastAsia="en-US"/>
        </w:rPr>
      </w:pPr>
      <w:r w:rsidRPr="00F6283D">
        <w:rPr>
          <w:rFonts w:ascii="Times New Roman" w:eastAsia="Calibri" w:hAnsi="Times New Roman"/>
          <w:sz w:val="24"/>
          <w:szCs w:val="24"/>
          <w:lang w:eastAsia="en-US"/>
        </w:rPr>
        <w:t>анализа проб атмосферного воздух</w:t>
      </w:r>
      <w:r>
        <w:rPr>
          <w:rFonts w:ascii="Times New Roman" w:eastAsia="Calibri" w:hAnsi="Times New Roman"/>
          <w:sz w:val="24"/>
          <w:szCs w:val="24"/>
          <w:lang w:eastAsia="en-US"/>
        </w:rPr>
        <w:t>,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отобранных 12 сентября специалистами Управления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Роспотребнадзора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по Нижегородской области на границе ближайшей жилой застройки, расположенной на расстоянии 1,4 км от места пожара, а также с учетом направления ветра на границе жилых застроек п.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Северный,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п.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Гнилицы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>, в жилой зоне 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Дзержинска</w:t>
      </w:r>
      <w:r>
        <w:rPr>
          <w:rFonts w:ascii="Times New Roman" w:eastAsia="Calibri" w:hAnsi="Times New Roman"/>
          <w:sz w:val="24"/>
          <w:szCs w:val="24"/>
          <w:lang w:eastAsia="en-US"/>
        </w:rPr>
        <w:t>,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превышений предельно допустимых концентраций взвешенных веществ, оксида углерода и специфических загрязняющих веществ также не выявили.</w:t>
      </w:r>
    </w:p>
    <w:p w:rsidR="0016447A" w:rsidRPr="00F6283D" w:rsidRDefault="0016447A" w:rsidP="0016447A">
      <w:pPr>
        <w:spacing w:after="0" w:line="360" w:lineRule="auto"/>
        <w:jc w:val="both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17 сентября в связи с возгоранием сухой растительности и кустарника в районе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Медногорска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Оренбургской области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и распространением пожара на территории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н.п.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Рысаево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, н.п.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Идельбаево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Медногорска, н.п.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Сарбаево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К</w:t>
      </w:r>
      <w:r>
        <w:rPr>
          <w:rFonts w:ascii="Times New Roman" w:eastAsia="Calibri" w:hAnsi="Times New Roman"/>
          <w:sz w:val="24"/>
          <w:szCs w:val="24"/>
          <w:lang w:eastAsia="en-US"/>
        </w:rPr>
        <w:t>увандыкского</w:t>
      </w:r>
      <w:proofErr w:type="spellEnd"/>
      <w:r>
        <w:rPr>
          <w:rFonts w:ascii="Times New Roman" w:eastAsia="Calibri" w:hAnsi="Times New Roman"/>
          <w:sz w:val="24"/>
          <w:szCs w:val="24"/>
          <w:lang w:eastAsia="en-US"/>
        </w:rPr>
        <w:t xml:space="preserve"> городского округа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постановлением Главы муниципального образования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(МО)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Медногорск</w:t>
      </w:r>
      <w:r>
        <w:rPr>
          <w:rFonts w:ascii="Times New Roman" w:eastAsia="Calibri" w:hAnsi="Times New Roman"/>
          <w:sz w:val="24"/>
          <w:szCs w:val="24"/>
          <w:lang w:eastAsia="en-US"/>
        </w:rPr>
        <w:t>а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Оренбургской области от 17.09.2018 № 1360-па на территории МО 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Медногорск был введен режим чрезвычайной ситуации муниципального характера. Результаты анализа проб атмосферного воздуха</w:t>
      </w:r>
      <w:r>
        <w:rPr>
          <w:rFonts w:ascii="Times New Roman" w:eastAsia="Calibri" w:hAnsi="Times New Roman"/>
          <w:sz w:val="24"/>
          <w:szCs w:val="24"/>
          <w:lang w:eastAsia="en-US"/>
        </w:rPr>
        <w:t>,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оперативно отобранных специалистами Оренбургского ЦГМС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-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филиала ФГБУ «Приволжское УГМС» Росгидромета в районе н.п.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Рысаево</w:t>
      </w:r>
      <w:proofErr w:type="spellEnd"/>
      <w:r>
        <w:rPr>
          <w:rFonts w:ascii="Times New Roman" w:eastAsia="Calibri" w:hAnsi="Times New Roman"/>
          <w:sz w:val="24"/>
          <w:szCs w:val="24"/>
          <w:lang w:eastAsia="en-US"/>
        </w:rPr>
        <w:t>,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показали, что концен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трация формальдегида в воздухе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состав</w:t>
      </w:r>
      <w:r>
        <w:rPr>
          <w:rFonts w:ascii="Times New Roman" w:eastAsia="Calibri" w:hAnsi="Times New Roman"/>
          <w:sz w:val="24"/>
          <w:szCs w:val="24"/>
          <w:lang w:eastAsia="en-US"/>
        </w:rPr>
        <w:t>ля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ла 8,2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ПДК</w:t>
      </w:r>
      <w:r w:rsidRPr="00F6283D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м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.</w:t>
      </w:r>
      <w:r w:rsidRPr="00F6283D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р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.,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а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содержание оксида углерода, диоксида азота, оксида углерода, сероводорода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и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диоксида серы не превышало установленных гигиенических нормативов.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Результаты экспедиционных обследований состояния атмосферного воздуха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,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выполненных в утренние часы 18 сентября при неблагоприятных для рассеивания вредных примесей метеорологических условиях</w:t>
      </w:r>
      <w:r>
        <w:rPr>
          <w:rFonts w:ascii="Times New Roman" w:eastAsia="Calibri" w:hAnsi="Times New Roman"/>
          <w:sz w:val="24"/>
          <w:szCs w:val="24"/>
          <w:lang w:eastAsia="en-US"/>
        </w:rPr>
        <w:t>,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показали: в 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Медногорске содержание в воздухе загрязняющих веществ не превышало установленных гигиенических нормативов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, задымления не отмечалось;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в н.п.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Идельбаево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и в н.п.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Рысаево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Медногорска концентрации формальдегида состав</w:t>
      </w:r>
      <w:r>
        <w:rPr>
          <w:rFonts w:ascii="Times New Roman" w:eastAsia="Calibri" w:hAnsi="Times New Roman"/>
          <w:sz w:val="24"/>
          <w:szCs w:val="24"/>
          <w:lang w:eastAsia="en-US"/>
        </w:rPr>
        <w:t>ля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ли 7,4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ПДК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м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.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р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. и 5,3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ПДК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м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.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р</w:t>
      </w:r>
      <w:proofErr w:type="spellEnd"/>
      <w:r>
        <w:rPr>
          <w:rFonts w:ascii="Times New Roman" w:eastAsia="Calibri" w:hAnsi="Times New Roman"/>
          <w:sz w:val="24"/>
          <w:szCs w:val="24"/>
          <w:lang w:eastAsia="en-US"/>
        </w:rPr>
        <w:t xml:space="preserve">.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соответственно, остальных измеряемых загрязняющих веществ – не превышали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ПДК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м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.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р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>., при этом отмечалось задымление.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По данным повторного обследования состояния атмосферного воздуха</w:t>
      </w:r>
      <w:r>
        <w:rPr>
          <w:rFonts w:ascii="Times New Roman" w:eastAsia="Calibri" w:hAnsi="Times New Roman"/>
          <w:sz w:val="24"/>
          <w:szCs w:val="24"/>
          <w:lang w:eastAsia="en-US"/>
        </w:rPr>
        <w:t>,</w:t>
      </w:r>
      <w:r w:rsidRPr="004A72CA"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выполненного 18 сентября в дневные часы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,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концентрация формальдегида в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н.п.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Идельбаево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состав</w:t>
      </w:r>
      <w:r>
        <w:rPr>
          <w:rFonts w:ascii="Times New Roman" w:eastAsia="Calibri" w:hAnsi="Times New Roman"/>
          <w:sz w:val="24"/>
          <w:szCs w:val="24"/>
          <w:lang w:eastAsia="en-US"/>
        </w:rPr>
        <w:t>ля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ла 2,5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ПДК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м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.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р</w:t>
      </w:r>
      <w:proofErr w:type="spellEnd"/>
      <w:r>
        <w:rPr>
          <w:rFonts w:ascii="Times New Roman" w:eastAsia="Calibri" w:hAnsi="Times New Roman"/>
          <w:sz w:val="24"/>
          <w:szCs w:val="24"/>
          <w:lang w:eastAsia="en-US"/>
        </w:rPr>
        <w:t xml:space="preserve">., в </w:t>
      </w:r>
      <w:proofErr w:type="spellStart"/>
      <w:r>
        <w:rPr>
          <w:rFonts w:ascii="Times New Roman" w:eastAsia="Calibri" w:hAnsi="Times New Roman"/>
          <w:sz w:val="24"/>
          <w:szCs w:val="24"/>
          <w:lang w:eastAsia="en-US"/>
        </w:rPr>
        <w:t>н.п.Рысаево</w:t>
      </w:r>
      <w:proofErr w:type="spellEnd"/>
      <w:r>
        <w:rPr>
          <w:rFonts w:ascii="Times New Roman" w:eastAsia="Calibri" w:hAnsi="Times New Roman"/>
          <w:sz w:val="24"/>
          <w:szCs w:val="24"/>
          <w:lang w:eastAsia="en-US"/>
        </w:rPr>
        <w:t xml:space="preserve"> –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3,7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ПДК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м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.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р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>., концентрация взвешенных веществ в н.п.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Рысаево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 состав</w:t>
      </w:r>
      <w:r>
        <w:rPr>
          <w:rFonts w:ascii="Times New Roman" w:eastAsia="Calibri" w:hAnsi="Times New Roman"/>
          <w:sz w:val="24"/>
          <w:szCs w:val="24"/>
          <w:lang w:eastAsia="en-US"/>
        </w:rPr>
        <w:t>ля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ла 1,0 </w:t>
      </w:r>
      <w:proofErr w:type="spellStart"/>
      <w:r w:rsidRPr="00F6283D">
        <w:rPr>
          <w:rFonts w:ascii="Times New Roman" w:eastAsia="Calibri" w:hAnsi="Times New Roman"/>
          <w:sz w:val="24"/>
          <w:szCs w:val="24"/>
          <w:lang w:eastAsia="en-US"/>
        </w:rPr>
        <w:t>ПДК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м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.</w:t>
      </w:r>
      <w:r w:rsidRPr="004A72CA">
        <w:rPr>
          <w:rFonts w:ascii="Times New Roman" w:eastAsia="Calibri" w:hAnsi="Times New Roman"/>
          <w:sz w:val="24"/>
          <w:szCs w:val="24"/>
          <w:vertAlign w:val="subscript"/>
          <w:lang w:eastAsia="en-US"/>
        </w:rPr>
        <w:t>р</w:t>
      </w:r>
      <w:proofErr w:type="spellEnd"/>
      <w:r w:rsidRPr="00F6283D">
        <w:rPr>
          <w:rFonts w:ascii="Times New Roman" w:eastAsia="Calibri" w:hAnsi="Times New Roman"/>
          <w:sz w:val="24"/>
          <w:szCs w:val="24"/>
          <w:lang w:eastAsia="en-US"/>
        </w:rPr>
        <w:t>., при этом отмечалось легкое задымление.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 xml:space="preserve">В связи с отсутствием жалоб жителей населенных пунктов МО 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           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Медногорск на задымление и отменой 19 сентября на территории МО г.</w:t>
      </w:r>
      <w:r>
        <w:rPr>
          <w:rFonts w:ascii="Times New Roman" w:eastAsia="Calibri" w:hAnsi="Times New Roman"/>
          <w:sz w:val="24"/>
          <w:szCs w:val="24"/>
          <w:lang w:eastAsia="en-US"/>
        </w:rPr>
        <w:t xml:space="preserve"> </w:t>
      </w:r>
      <w:r w:rsidRPr="00F6283D">
        <w:rPr>
          <w:rFonts w:ascii="Times New Roman" w:eastAsia="Calibri" w:hAnsi="Times New Roman"/>
          <w:sz w:val="24"/>
          <w:szCs w:val="24"/>
          <w:lang w:eastAsia="en-US"/>
        </w:rPr>
        <w:t>Медногорск режима чрезвычайной ситуации муниципального характера дополнительные экспедиционные обследования состояния  атмосферного воздуха были прекращены.</w:t>
      </w:r>
    </w:p>
    <w:p w:rsidR="0016447A" w:rsidRDefault="0016447A" w:rsidP="0016447A">
      <w:pPr>
        <w:spacing w:after="0" w:line="360" w:lineRule="auto"/>
        <w:ind w:firstLine="708"/>
        <w:jc w:val="both"/>
        <w:rPr>
          <w:rFonts w:ascii="Times New Roman" w:eastAsia="Calibri" w:hAnsi="Times New Roman"/>
          <w:sz w:val="24"/>
          <w:szCs w:val="24"/>
          <w:lang w:eastAsia="en-US"/>
        </w:rPr>
      </w:pPr>
    </w:p>
    <w:p w:rsidR="0016447A" w:rsidRDefault="0016447A" w:rsidP="0016447A">
      <w:pPr>
        <w:spacing w:after="0" w:line="360" w:lineRule="auto"/>
        <w:ind w:firstLine="708"/>
        <w:jc w:val="both"/>
        <w:rPr>
          <w:rFonts w:ascii="Times New Roman" w:eastAsia="Calibri" w:hAnsi="Times New Roman"/>
          <w:sz w:val="24"/>
          <w:szCs w:val="24"/>
          <w:lang w:eastAsia="en-US"/>
        </w:rPr>
      </w:pPr>
    </w:p>
    <w:p w:rsidR="0016447A" w:rsidRPr="00CC2695" w:rsidRDefault="0016447A" w:rsidP="0016447A">
      <w:pPr>
        <w:spacing w:after="0" w:line="360" w:lineRule="auto"/>
        <w:ind w:firstLine="708"/>
        <w:jc w:val="both"/>
        <w:rPr>
          <w:rFonts w:ascii="Times New Roman" w:eastAsia="Calibri" w:hAnsi="Times New Roman"/>
          <w:sz w:val="24"/>
          <w:szCs w:val="24"/>
          <w:lang w:eastAsia="en-US"/>
        </w:rPr>
      </w:pPr>
    </w:p>
    <w:p w:rsidR="0016447A" w:rsidRPr="00417799" w:rsidRDefault="0016447A" w:rsidP="0016447A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bCs/>
          <w:sz w:val="24"/>
          <w:szCs w:val="24"/>
        </w:rPr>
        <w:t>Водные объекты.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16447A" w:rsidRPr="00E94D6B" w:rsidRDefault="0016447A" w:rsidP="0016447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E94D6B">
        <w:rPr>
          <w:rFonts w:ascii="Times New Roman" w:hAnsi="Times New Roman"/>
          <w:sz w:val="24"/>
          <w:szCs w:val="24"/>
        </w:rPr>
        <w:t xml:space="preserve">6 сентября в реке </w:t>
      </w:r>
      <w:proofErr w:type="spellStart"/>
      <w:r w:rsidRPr="00E94D6B">
        <w:rPr>
          <w:rFonts w:ascii="Times New Roman" w:hAnsi="Times New Roman"/>
          <w:sz w:val="24"/>
          <w:szCs w:val="24"/>
        </w:rPr>
        <w:t>Зай</w:t>
      </w:r>
      <w:proofErr w:type="spellEnd"/>
      <w:r w:rsidRPr="00E94D6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E94D6B">
        <w:rPr>
          <w:rFonts w:ascii="Times New Roman" w:hAnsi="Times New Roman"/>
          <w:sz w:val="24"/>
          <w:szCs w:val="24"/>
        </w:rPr>
        <w:t>Бугульминский</w:t>
      </w:r>
      <w:proofErr w:type="spellEnd"/>
      <w:r w:rsidRPr="00E94D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4D6B">
        <w:rPr>
          <w:rFonts w:ascii="Times New Roman" w:hAnsi="Times New Roman"/>
          <w:sz w:val="24"/>
          <w:szCs w:val="24"/>
        </w:rPr>
        <w:t>Зай</w:t>
      </w:r>
      <w:proofErr w:type="spellEnd"/>
      <w:r w:rsidRPr="00E94D6B">
        <w:rPr>
          <w:rFonts w:ascii="Times New Roman" w:hAnsi="Times New Roman"/>
          <w:sz w:val="24"/>
          <w:szCs w:val="24"/>
        </w:rPr>
        <w:t>, бассейн Волги) в 1 км ниже г. Бугульм</w:t>
      </w:r>
      <w:r>
        <w:rPr>
          <w:rFonts w:ascii="Times New Roman" w:hAnsi="Times New Roman"/>
          <w:sz w:val="24"/>
          <w:szCs w:val="24"/>
        </w:rPr>
        <w:t xml:space="preserve">ы Республики Татарстан </w:t>
      </w:r>
      <w:r w:rsidRPr="00E94D6B">
        <w:rPr>
          <w:rFonts w:ascii="Times New Roman" w:hAnsi="Times New Roman"/>
          <w:sz w:val="24"/>
          <w:szCs w:val="24"/>
        </w:rPr>
        <w:t xml:space="preserve">специалистами ФГБУ «УГМС Республики Татарстан» Росгидромета было зарегистрировано </w:t>
      </w:r>
      <w:r>
        <w:rPr>
          <w:rFonts w:ascii="Times New Roman" w:hAnsi="Times New Roman"/>
          <w:sz w:val="24"/>
          <w:szCs w:val="24"/>
        </w:rPr>
        <w:t xml:space="preserve">высокое загрязнение </w:t>
      </w:r>
      <w:r w:rsidRPr="00E94D6B">
        <w:rPr>
          <w:rFonts w:ascii="Times New Roman" w:hAnsi="Times New Roman"/>
          <w:sz w:val="24"/>
          <w:szCs w:val="24"/>
        </w:rPr>
        <w:t xml:space="preserve">речной воды </w:t>
      </w:r>
      <w:proofErr w:type="spellStart"/>
      <w:r w:rsidRPr="00E94D6B">
        <w:rPr>
          <w:rFonts w:ascii="Times New Roman" w:hAnsi="Times New Roman"/>
          <w:sz w:val="24"/>
          <w:szCs w:val="24"/>
        </w:rPr>
        <w:t>нитритным</w:t>
      </w:r>
      <w:proofErr w:type="spellEnd"/>
      <w:r w:rsidRPr="00E94D6B">
        <w:rPr>
          <w:rFonts w:ascii="Times New Roman" w:hAnsi="Times New Roman"/>
          <w:sz w:val="24"/>
          <w:szCs w:val="24"/>
        </w:rPr>
        <w:t xml:space="preserve"> азотом (11 ПДК</w:t>
      </w:r>
      <w:r>
        <w:rPr>
          <w:rFonts w:ascii="Times New Roman" w:hAnsi="Times New Roman"/>
          <w:sz w:val="24"/>
          <w:szCs w:val="24"/>
        </w:rPr>
        <w:t>*</w:t>
      </w:r>
      <w:r w:rsidRPr="00E94D6B">
        <w:rPr>
          <w:rFonts w:ascii="Times New Roman" w:hAnsi="Times New Roman"/>
          <w:sz w:val="24"/>
          <w:szCs w:val="24"/>
        </w:rPr>
        <w:t xml:space="preserve">). По данным ФГБУ «УГМС Республики Татарстан» Росгидромета, </w:t>
      </w:r>
      <w:r>
        <w:rPr>
          <w:rFonts w:ascii="Times New Roman" w:hAnsi="Times New Roman"/>
          <w:sz w:val="24"/>
          <w:szCs w:val="24"/>
        </w:rPr>
        <w:t xml:space="preserve">загрязнение </w:t>
      </w:r>
      <w:r w:rsidRPr="00E94D6B">
        <w:rPr>
          <w:rFonts w:ascii="Times New Roman" w:hAnsi="Times New Roman"/>
          <w:sz w:val="24"/>
          <w:szCs w:val="24"/>
        </w:rPr>
        <w:t>было обусловлено сбросом в реку недостаточно очищенных сточных вод ООО «Водоканал</w:t>
      </w:r>
      <w:r>
        <w:rPr>
          <w:rFonts w:ascii="Times New Roman" w:hAnsi="Times New Roman"/>
          <w:sz w:val="24"/>
          <w:szCs w:val="24"/>
        </w:rPr>
        <w:t>»</w:t>
      </w:r>
      <w:r w:rsidRPr="00E94D6B">
        <w:rPr>
          <w:rFonts w:ascii="Times New Roman" w:hAnsi="Times New Roman"/>
          <w:sz w:val="24"/>
          <w:szCs w:val="24"/>
        </w:rPr>
        <w:t xml:space="preserve"> г. </w:t>
      </w:r>
      <w:r>
        <w:rPr>
          <w:rFonts w:ascii="Times New Roman" w:hAnsi="Times New Roman"/>
          <w:sz w:val="24"/>
          <w:szCs w:val="24"/>
        </w:rPr>
        <w:t>Бугульмы Республики Татарстан.</w:t>
      </w:r>
    </w:p>
    <w:p w:rsidR="0016447A" w:rsidRPr="00146B6F" w:rsidRDefault="0016447A" w:rsidP="0016447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46B6F">
        <w:rPr>
          <w:rFonts w:ascii="Times New Roman" w:hAnsi="Times New Roman"/>
          <w:sz w:val="24"/>
          <w:szCs w:val="24"/>
        </w:rPr>
        <w:t>13 сентября в реке Славянке (приток Невы) в черте г. Санкт-Петербурга был зарегистрирован дефицит кислорода, соответствовавший уровню экстремально высокого загрязнения (1,8 мг/л). По данным ФГБУ «Северо-Западное УГМС» Росгидромета, причина дефицита кислорода была обусловлена комплексом природных и антропогенных факторов.</w:t>
      </w:r>
    </w:p>
    <w:p w:rsidR="0016447A" w:rsidRPr="00850073" w:rsidRDefault="0016447A" w:rsidP="0016447A">
      <w:pPr>
        <w:pStyle w:val="a9"/>
        <w:spacing w:after="24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850073">
        <w:rPr>
          <w:rFonts w:ascii="Times New Roman" w:hAnsi="Times New Roman"/>
          <w:sz w:val="24"/>
          <w:szCs w:val="24"/>
        </w:rPr>
        <w:t xml:space="preserve">18 сентября на водной поверхности реки Волги (акватория Куйбышевского водохранилища) ниже г. </w:t>
      </w:r>
      <w:proofErr w:type="spellStart"/>
      <w:r w:rsidRPr="00850073">
        <w:rPr>
          <w:rFonts w:ascii="Times New Roman" w:hAnsi="Times New Roman"/>
          <w:sz w:val="24"/>
          <w:szCs w:val="24"/>
        </w:rPr>
        <w:t>Мариинского</w:t>
      </w:r>
      <w:proofErr w:type="spellEnd"/>
      <w:r w:rsidRPr="00850073">
        <w:rPr>
          <w:rFonts w:ascii="Times New Roman" w:hAnsi="Times New Roman"/>
          <w:sz w:val="24"/>
          <w:szCs w:val="24"/>
        </w:rPr>
        <w:t xml:space="preserve"> Посада Республики Чувашии наблюдалась нефтяная пленка площадью 1,2 кв. км (соответствует критерию высокого загрязнения). По результатам проведенного специалистами Чувашского ЦГМС – филиала ФГБУ «</w:t>
      </w:r>
      <w:proofErr w:type="spellStart"/>
      <w:r w:rsidRPr="00850073">
        <w:rPr>
          <w:rFonts w:ascii="Times New Roman" w:hAnsi="Times New Roman"/>
          <w:sz w:val="24"/>
          <w:szCs w:val="24"/>
        </w:rPr>
        <w:t>Верхне-Волжское</w:t>
      </w:r>
      <w:proofErr w:type="spellEnd"/>
      <w:r w:rsidRPr="00850073">
        <w:rPr>
          <w:rFonts w:ascii="Times New Roman" w:hAnsi="Times New Roman"/>
          <w:sz w:val="24"/>
          <w:szCs w:val="24"/>
        </w:rPr>
        <w:t xml:space="preserve"> УГМС» Росгидромета химического анализа отобранных в районе аварийного загрязнения проб воды, содержание загрязняющих веществ в речной воды было в норме.</w:t>
      </w:r>
    </w:p>
    <w:p w:rsidR="0016447A" w:rsidRPr="00BA1756" w:rsidRDefault="0016447A" w:rsidP="0016447A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BA1756">
        <w:rPr>
          <w:rFonts w:ascii="Times New Roman" w:hAnsi="Times New Roman"/>
          <w:sz w:val="24"/>
          <w:szCs w:val="24"/>
        </w:rPr>
        <w:t>В течение всего месяца в воде реки Вязьмы (приток Днепра) ниже г. Вязьмы Смоленской области продолжал отмечаться дефицит кислорода в концентрациях, соответствовавших уровню экстремально высокого загрязнения</w:t>
      </w:r>
      <w:r>
        <w:rPr>
          <w:rFonts w:ascii="Times New Roman" w:hAnsi="Times New Roman"/>
          <w:sz w:val="24"/>
          <w:szCs w:val="24"/>
        </w:rPr>
        <w:t xml:space="preserve"> (до 28 сентября – менее    1,0 мг/л, 28-30 сентября – 1,1 мг/л, 1,5 мг/л и 1,9 мг/л соответственно).</w:t>
      </w:r>
      <w:r w:rsidRPr="00BA1756">
        <w:rPr>
          <w:rFonts w:ascii="Times New Roman" w:hAnsi="Times New Roman"/>
          <w:sz w:val="24"/>
          <w:szCs w:val="24"/>
        </w:rPr>
        <w:t xml:space="preserve"> По данным Смоленского ЦГМС – филиала ФГБУ «Центральное УГМС» Росгидромета, дефицит кислорода был обусловлен поступлением в реку недостаточно очищенных сточных вод с очистных сооружений г. Вязьмы. К 1 октября содержание растворенного в речной воде кислорода </w:t>
      </w:r>
      <w:r>
        <w:rPr>
          <w:rFonts w:ascii="Times New Roman" w:hAnsi="Times New Roman"/>
          <w:sz w:val="24"/>
          <w:szCs w:val="24"/>
        </w:rPr>
        <w:t xml:space="preserve">несколько </w:t>
      </w:r>
      <w:r w:rsidRPr="00BA1756">
        <w:rPr>
          <w:rFonts w:ascii="Times New Roman" w:hAnsi="Times New Roman"/>
          <w:sz w:val="24"/>
          <w:szCs w:val="24"/>
        </w:rPr>
        <w:t xml:space="preserve">повысилось </w:t>
      </w:r>
      <w:r>
        <w:rPr>
          <w:rFonts w:ascii="Times New Roman" w:hAnsi="Times New Roman"/>
          <w:sz w:val="24"/>
          <w:szCs w:val="24"/>
        </w:rPr>
        <w:t>и соответствовало уже</w:t>
      </w:r>
      <w:r w:rsidRPr="00BA1756">
        <w:rPr>
          <w:rFonts w:ascii="Times New Roman" w:hAnsi="Times New Roman"/>
          <w:sz w:val="24"/>
          <w:szCs w:val="24"/>
        </w:rPr>
        <w:t xml:space="preserve"> уровн</w:t>
      </w:r>
      <w:r>
        <w:rPr>
          <w:rFonts w:ascii="Times New Roman" w:hAnsi="Times New Roman"/>
          <w:sz w:val="24"/>
          <w:szCs w:val="24"/>
        </w:rPr>
        <w:t>ю</w:t>
      </w:r>
      <w:r w:rsidRPr="00BA1756">
        <w:rPr>
          <w:rFonts w:ascii="Times New Roman" w:hAnsi="Times New Roman"/>
          <w:sz w:val="24"/>
          <w:szCs w:val="24"/>
        </w:rPr>
        <w:t xml:space="preserve"> высокого загрязнения (2,3 мг/л), что было обусловлено выпадением обильных осадков и понижением температуры воды.</w:t>
      </w:r>
    </w:p>
    <w:p w:rsidR="0016447A" w:rsidRDefault="0016447A" w:rsidP="0016447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16447A" w:rsidRPr="00417799" w:rsidRDefault="0016447A" w:rsidP="0016447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_________________________</w:t>
      </w:r>
    </w:p>
    <w:p w:rsidR="0016447A" w:rsidRPr="00417799" w:rsidRDefault="0016447A" w:rsidP="0016447A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* Показатели загрязнения воды водных объектов приводятся в ПДК для воды </w:t>
      </w:r>
      <w:proofErr w:type="spellStart"/>
      <w:r w:rsidRPr="00417799">
        <w:rPr>
          <w:rFonts w:ascii="Times New Roman" w:hAnsi="Times New Roman"/>
          <w:sz w:val="20"/>
          <w:szCs w:val="20"/>
        </w:rPr>
        <w:t>рыбохозяйственных</w:t>
      </w:r>
      <w:proofErr w:type="spellEnd"/>
      <w:r w:rsidRPr="00417799">
        <w:rPr>
          <w:rFonts w:ascii="Times New Roman" w:hAnsi="Times New Roman"/>
          <w:sz w:val="20"/>
          <w:szCs w:val="20"/>
        </w:rPr>
        <w:t xml:space="preserve">   водных объектов</w:t>
      </w:r>
    </w:p>
    <w:p w:rsidR="0016447A" w:rsidRPr="00417799" w:rsidRDefault="0016447A" w:rsidP="0016447A">
      <w:pPr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lastRenderedPageBreak/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2. </w:t>
      </w:r>
      <w:r w:rsidRPr="00417799">
        <w:rPr>
          <w:rFonts w:ascii="Times New Roman" w:eastAsia="MS Mincho" w:hAnsi="Times New Roman"/>
          <w:b/>
          <w:sz w:val="24"/>
          <w:szCs w:val="24"/>
        </w:rPr>
        <w:t>Экстремально высокое загрязнение окружающей среды (ЭВЗ).</w:t>
      </w:r>
    </w:p>
    <w:p w:rsidR="0016447A" w:rsidRPr="00417799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 xml:space="preserve">2.1. Атмосферный воздух. </w:t>
      </w:r>
    </w:p>
    <w:p w:rsidR="0016447A" w:rsidRPr="00A02180" w:rsidRDefault="0016447A" w:rsidP="0016447A">
      <w:pPr>
        <w:spacing w:after="0" w:line="360" w:lineRule="auto"/>
        <w:jc w:val="both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</w:rPr>
        <w:tab/>
      </w:r>
      <w:r w:rsidRPr="00A02180">
        <w:rPr>
          <w:rFonts w:ascii="Times New Roman" w:hAnsi="Times New Roman"/>
          <w:sz w:val="24"/>
          <w:szCs w:val="24"/>
        </w:rPr>
        <w:t>В сентябре 2018 года случаев экстремально высокого загрязнения (ЭВЗ</w:t>
      </w:r>
      <w:r>
        <w:rPr>
          <w:rFonts w:ascii="Times New Roman" w:hAnsi="Times New Roman"/>
          <w:sz w:val="24"/>
          <w:szCs w:val="24"/>
        </w:rPr>
        <w:t>**</w:t>
      </w:r>
      <w:r w:rsidRPr="00A02180">
        <w:rPr>
          <w:rFonts w:ascii="Times New Roman" w:hAnsi="Times New Roman"/>
          <w:sz w:val="24"/>
          <w:szCs w:val="24"/>
        </w:rPr>
        <w:t>) атмосферного воздуха не зарегистрировано (</w:t>
      </w:r>
      <w:r>
        <w:rPr>
          <w:rFonts w:ascii="Times New Roman" w:hAnsi="Times New Roman"/>
          <w:sz w:val="24"/>
          <w:szCs w:val="24"/>
        </w:rPr>
        <w:t xml:space="preserve">для сравнения: </w:t>
      </w:r>
      <w:r w:rsidRPr="00A02180">
        <w:rPr>
          <w:rFonts w:ascii="Times New Roman" w:hAnsi="Times New Roman"/>
          <w:sz w:val="24"/>
          <w:szCs w:val="24"/>
        </w:rPr>
        <w:t xml:space="preserve">в сентябре 2017 года – </w:t>
      </w:r>
      <w:r>
        <w:rPr>
          <w:rFonts w:ascii="Times New Roman" w:hAnsi="Times New Roman"/>
          <w:sz w:val="24"/>
          <w:szCs w:val="24"/>
        </w:rPr>
        <w:t>также</w:t>
      </w:r>
      <w:r w:rsidRPr="00A02180">
        <w:rPr>
          <w:rFonts w:ascii="Times New Roman" w:hAnsi="Times New Roman"/>
          <w:sz w:val="24"/>
          <w:szCs w:val="24"/>
        </w:rPr>
        <w:t xml:space="preserve"> не зарегистрировано).</w:t>
      </w:r>
    </w:p>
    <w:p w:rsidR="0016447A" w:rsidRPr="00417799" w:rsidRDefault="0016447A" w:rsidP="0016447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2.2. Водные объекты. </w:t>
      </w:r>
    </w:p>
    <w:p w:rsidR="0016447A" w:rsidRPr="00417799" w:rsidRDefault="0016447A" w:rsidP="0016447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сентябр</w:t>
      </w:r>
      <w:r w:rsidRPr="00417799">
        <w:rPr>
          <w:rFonts w:ascii="Times New Roman" w:hAnsi="Times New Roman"/>
          <w:sz w:val="24"/>
          <w:szCs w:val="24"/>
        </w:rPr>
        <w:t xml:space="preserve">е 2018 года на территории Российской Федерации случаи ЭВЗ поверхностных вод веществами 1 и 2 классов опасности (превышение ПДК в 5 и более раз) наблюдательной сетью Росгидромета были зарегистрированы </w:t>
      </w:r>
      <w:r w:rsidRPr="007C2276">
        <w:rPr>
          <w:rFonts w:ascii="Times New Roman" w:hAnsi="Times New Roman"/>
          <w:sz w:val="24"/>
          <w:szCs w:val="24"/>
        </w:rPr>
        <w:t>4</w:t>
      </w:r>
      <w:r w:rsidRPr="00093AD1">
        <w:rPr>
          <w:rFonts w:ascii="Times New Roman" w:hAnsi="Times New Roman"/>
          <w:b/>
          <w:sz w:val="24"/>
          <w:szCs w:val="24"/>
        </w:rPr>
        <w:t xml:space="preserve"> </w:t>
      </w:r>
      <w:r w:rsidRPr="00B16FDA">
        <w:rPr>
          <w:rFonts w:ascii="Times New Roman" w:hAnsi="Times New Roman"/>
          <w:sz w:val="24"/>
          <w:szCs w:val="24"/>
        </w:rPr>
        <w:t>раза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 w:rsidRPr="00B16FDA">
        <w:rPr>
          <w:rFonts w:ascii="Times New Roman" w:hAnsi="Times New Roman"/>
          <w:sz w:val="24"/>
          <w:szCs w:val="24"/>
        </w:rPr>
        <w:t>4 водных</w:t>
      </w:r>
      <w:r w:rsidRPr="00417799">
        <w:rPr>
          <w:rFonts w:ascii="Times New Roman" w:hAnsi="Times New Roman"/>
          <w:sz w:val="24"/>
          <w:szCs w:val="24"/>
        </w:rPr>
        <w:t xml:space="preserve"> объект</w:t>
      </w:r>
      <w:r>
        <w:rPr>
          <w:rFonts w:ascii="Times New Roman" w:hAnsi="Times New Roman"/>
          <w:sz w:val="24"/>
          <w:szCs w:val="24"/>
        </w:rPr>
        <w:t>ах</w:t>
      </w:r>
      <w:r w:rsidRPr="00417799">
        <w:rPr>
          <w:rFonts w:ascii="Times New Roman" w:hAnsi="Times New Roman"/>
          <w:sz w:val="24"/>
          <w:szCs w:val="24"/>
        </w:rPr>
        <w:t xml:space="preserve"> (для сравнения: в </w:t>
      </w:r>
      <w:r>
        <w:rPr>
          <w:rFonts w:ascii="Times New Roman" w:hAnsi="Times New Roman"/>
          <w:sz w:val="24"/>
          <w:szCs w:val="24"/>
        </w:rPr>
        <w:t>сентябр</w:t>
      </w:r>
      <w:r w:rsidRPr="00417799">
        <w:rPr>
          <w:rFonts w:ascii="Times New Roman" w:hAnsi="Times New Roman"/>
          <w:sz w:val="24"/>
          <w:szCs w:val="24"/>
        </w:rPr>
        <w:t xml:space="preserve">е 2017 года случаи ЭВЗ поверхностных вод веществами 1 и 2 классов опасности были зарегистрированы </w:t>
      </w:r>
      <w:r>
        <w:rPr>
          <w:rFonts w:ascii="Times New Roman" w:hAnsi="Times New Roman"/>
          <w:sz w:val="24"/>
          <w:szCs w:val="24"/>
        </w:rPr>
        <w:t>4 раза на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4</w:t>
      </w:r>
      <w:r w:rsidRPr="00417799">
        <w:rPr>
          <w:rFonts w:ascii="Times New Roman" w:hAnsi="Times New Roman"/>
          <w:sz w:val="24"/>
          <w:szCs w:val="24"/>
        </w:rPr>
        <w:t xml:space="preserve"> водных объектах).</w:t>
      </w:r>
    </w:p>
    <w:p w:rsidR="0016447A" w:rsidRPr="00417799" w:rsidRDefault="0016447A" w:rsidP="0016447A">
      <w:pPr>
        <w:spacing w:after="0" w:line="360" w:lineRule="auto"/>
        <w:ind w:firstLine="708"/>
        <w:jc w:val="both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Случаи ЭВЗ поверхностных вод веществами 3 и 4 классов опасности (превышение ПДК в 50 и более раз) были отмечены наблюдательной сетью Росгидромета </w:t>
      </w:r>
      <w:r w:rsidRPr="007C2276">
        <w:rPr>
          <w:rFonts w:ascii="Times New Roman" w:hAnsi="Times New Roman"/>
          <w:sz w:val="24"/>
          <w:szCs w:val="24"/>
        </w:rPr>
        <w:t>42 раза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7C2276">
        <w:rPr>
          <w:rFonts w:ascii="Times New Roman" w:hAnsi="Times New Roman"/>
          <w:sz w:val="24"/>
          <w:szCs w:val="24"/>
        </w:rPr>
        <w:t>11 водных</w:t>
      </w:r>
      <w:r w:rsidRPr="00417799">
        <w:rPr>
          <w:rFonts w:ascii="Times New Roman" w:hAnsi="Times New Roman"/>
          <w:sz w:val="24"/>
          <w:szCs w:val="24"/>
        </w:rPr>
        <w:t xml:space="preserve"> объектах (для сравнения: в </w:t>
      </w:r>
      <w:r>
        <w:rPr>
          <w:rFonts w:ascii="Times New Roman" w:hAnsi="Times New Roman"/>
          <w:sz w:val="24"/>
          <w:szCs w:val="24"/>
        </w:rPr>
        <w:t>сентябр</w:t>
      </w:r>
      <w:r w:rsidRPr="00417799">
        <w:rPr>
          <w:rFonts w:ascii="Times New Roman" w:hAnsi="Times New Roman"/>
          <w:sz w:val="24"/>
          <w:szCs w:val="24"/>
        </w:rPr>
        <w:t xml:space="preserve">е 2017 года – </w:t>
      </w:r>
      <w:r>
        <w:rPr>
          <w:rFonts w:ascii="Times New Roman" w:hAnsi="Times New Roman"/>
          <w:sz w:val="24"/>
          <w:szCs w:val="24"/>
        </w:rPr>
        <w:t>67</w:t>
      </w:r>
      <w:r w:rsidRPr="00417799">
        <w:rPr>
          <w:rFonts w:ascii="Times New Roman" w:hAnsi="Times New Roman"/>
          <w:sz w:val="24"/>
          <w:szCs w:val="24"/>
        </w:rPr>
        <w:t xml:space="preserve"> раз на </w:t>
      </w:r>
      <w:r>
        <w:rPr>
          <w:rFonts w:ascii="Times New Roman" w:hAnsi="Times New Roman"/>
          <w:sz w:val="24"/>
          <w:szCs w:val="24"/>
        </w:rPr>
        <w:t>21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eastAsia="MS Mincho" w:hAnsi="Times New Roman"/>
          <w:sz w:val="24"/>
          <w:szCs w:val="24"/>
        </w:rPr>
        <w:t>водн</w:t>
      </w:r>
      <w:r>
        <w:rPr>
          <w:rFonts w:ascii="Times New Roman" w:eastAsia="MS Mincho" w:hAnsi="Times New Roman"/>
          <w:sz w:val="24"/>
          <w:szCs w:val="24"/>
        </w:rPr>
        <w:t>ом</w:t>
      </w:r>
      <w:r w:rsidRPr="00417799">
        <w:rPr>
          <w:rFonts w:ascii="Times New Roman" w:eastAsia="MS Mincho" w:hAnsi="Times New Roman"/>
          <w:sz w:val="24"/>
          <w:szCs w:val="24"/>
        </w:rPr>
        <w:t xml:space="preserve"> объект</w:t>
      </w:r>
      <w:r>
        <w:rPr>
          <w:rFonts w:ascii="Times New Roman" w:eastAsia="MS Mincho" w:hAnsi="Times New Roman"/>
          <w:sz w:val="24"/>
          <w:szCs w:val="24"/>
        </w:rPr>
        <w:t>е</w:t>
      </w:r>
      <w:r w:rsidRPr="00417799">
        <w:rPr>
          <w:rFonts w:ascii="Times New Roman" w:eastAsia="MS Mincho" w:hAnsi="Times New Roman"/>
          <w:sz w:val="24"/>
          <w:szCs w:val="24"/>
        </w:rPr>
        <w:t>)</w:t>
      </w:r>
      <w:r w:rsidRPr="00417799">
        <w:rPr>
          <w:rFonts w:ascii="Times New Roman" w:hAnsi="Times New Roman"/>
          <w:sz w:val="24"/>
          <w:szCs w:val="24"/>
        </w:rPr>
        <w:t xml:space="preserve">. </w:t>
      </w:r>
    </w:p>
    <w:p w:rsidR="0016447A" w:rsidRDefault="0016447A" w:rsidP="0016447A">
      <w:pPr>
        <w:spacing w:line="360" w:lineRule="auto"/>
        <w:ind w:firstLine="708"/>
        <w:jc w:val="both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Таким образом, всего в августе 2018 года случаи ЭВЗ поверхностных вод загрязняющими веществами 1-4 классов опа</w:t>
      </w:r>
      <w:r>
        <w:rPr>
          <w:rFonts w:ascii="Times New Roman" w:hAnsi="Times New Roman"/>
          <w:sz w:val="24"/>
          <w:szCs w:val="24"/>
        </w:rPr>
        <w:t>сности были зафиксированы наблю</w:t>
      </w:r>
      <w:r w:rsidRPr="00417799">
        <w:rPr>
          <w:rFonts w:ascii="Times New Roman" w:hAnsi="Times New Roman"/>
          <w:sz w:val="24"/>
          <w:szCs w:val="24"/>
        </w:rPr>
        <w:t xml:space="preserve">дательной сетью Росгидромета </w:t>
      </w:r>
      <w:r w:rsidRPr="007C2276">
        <w:rPr>
          <w:rFonts w:ascii="Times New Roman" w:hAnsi="Times New Roman"/>
          <w:sz w:val="24"/>
          <w:szCs w:val="24"/>
        </w:rPr>
        <w:t>46 раз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 w:rsidRPr="00B16FDA">
        <w:rPr>
          <w:rFonts w:ascii="Times New Roman" w:hAnsi="Times New Roman"/>
          <w:sz w:val="24"/>
          <w:szCs w:val="24"/>
        </w:rPr>
        <w:t>15 водных</w:t>
      </w:r>
      <w:r w:rsidRPr="00417799">
        <w:rPr>
          <w:rFonts w:ascii="Times New Roman" w:hAnsi="Times New Roman"/>
          <w:sz w:val="24"/>
          <w:szCs w:val="24"/>
        </w:rPr>
        <w:t xml:space="preserve"> объектах (для сравнения: в </w:t>
      </w:r>
      <w:r>
        <w:rPr>
          <w:rFonts w:ascii="Times New Roman" w:hAnsi="Times New Roman"/>
          <w:sz w:val="24"/>
          <w:szCs w:val="24"/>
        </w:rPr>
        <w:t>сентябр</w:t>
      </w:r>
      <w:r w:rsidRPr="00417799">
        <w:rPr>
          <w:rFonts w:ascii="Times New Roman" w:hAnsi="Times New Roman"/>
          <w:sz w:val="24"/>
          <w:szCs w:val="24"/>
        </w:rPr>
        <w:t xml:space="preserve">е 2017 года – </w:t>
      </w:r>
      <w:r>
        <w:rPr>
          <w:rFonts w:ascii="Times New Roman" w:hAnsi="Times New Roman"/>
          <w:sz w:val="24"/>
          <w:szCs w:val="24"/>
        </w:rPr>
        <w:t>71</w:t>
      </w:r>
      <w:r w:rsidRPr="00417799">
        <w:rPr>
          <w:rFonts w:ascii="Times New Roman" w:hAnsi="Times New Roman"/>
          <w:sz w:val="24"/>
          <w:szCs w:val="24"/>
        </w:rPr>
        <w:t xml:space="preserve"> раз на </w:t>
      </w:r>
      <w:r>
        <w:rPr>
          <w:rFonts w:ascii="Times New Roman" w:hAnsi="Times New Roman"/>
          <w:sz w:val="24"/>
          <w:szCs w:val="24"/>
        </w:rPr>
        <w:t>25</w:t>
      </w:r>
      <w:r w:rsidRPr="00417799">
        <w:rPr>
          <w:rFonts w:ascii="Times New Roman" w:hAnsi="Times New Roman"/>
          <w:sz w:val="24"/>
          <w:szCs w:val="24"/>
        </w:rPr>
        <w:t xml:space="preserve"> водных объектах). </w:t>
      </w:r>
      <w:proofErr w:type="spellStart"/>
      <w:r w:rsidRPr="00417799">
        <w:rPr>
          <w:rFonts w:ascii="Times New Roman" w:hAnsi="Times New Roman"/>
          <w:sz w:val="24"/>
          <w:szCs w:val="24"/>
        </w:rPr>
        <w:t>Пе</w:t>
      </w:r>
      <w:proofErr w:type="spellEnd"/>
      <w:r w:rsidRPr="00417799">
        <w:rPr>
          <w:rFonts w:ascii="Times New Roman" w:hAnsi="Times New Roman"/>
          <w:sz w:val="24"/>
          <w:szCs w:val="24"/>
          <w:lang w:val="en-US"/>
        </w:rPr>
        <w:t>p</w:t>
      </w:r>
      <w:proofErr w:type="spellStart"/>
      <w:r w:rsidRPr="00417799">
        <w:rPr>
          <w:rFonts w:ascii="Times New Roman" w:hAnsi="Times New Roman"/>
          <w:sz w:val="24"/>
          <w:szCs w:val="24"/>
        </w:rPr>
        <w:t>ечень</w:t>
      </w:r>
      <w:proofErr w:type="spellEnd"/>
      <w:r w:rsidRPr="00417799">
        <w:rPr>
          <w:rFonts w:ascii="Times New Roman" w:hAnsi="Times New Roman"/>
          <w:sz w:val="24"/>
          <w:szCs w:val="24"/>
        </w:rPr>
        <w:t xml:space="preserve"> случаев ЭВЗ представлен в приложении 1. 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16447A" w:rsidRPr="00417799" w:rsidRDefault="0016447A" w:rsidP="0016447A">
      <w:pPr>
        <w:spacing w:after="0" w:line="360" w:lineRule="auto"/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eastAsia="MS Mincho" w:hAnsi="Times New Roman"/>
          <w:b/>
          <w:sz w:val="24"/>
          <w:szCs w:val="24"/>
        </w:rPr>
        <w:t xml:space="preserve">3. Высокое загрязнение окружающей среды (ВЗ). </w:t>
      </w:r>
    </w:p>
    <w:p w:rsidR="0016447A" w:rsidRPr="00417799" w:rsidRDefault="0016447A" w:rsidP="0016447A">
      <w:pPr>
        <w:spacing w:after="0"/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 xml:space="preserve">3.1. Атмосферный воздух. </w:t>
      </w:r>
    </w:p>
    <w:p w:rsidR="0016447A" w:rsidRPr="00A02180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A02180">
        <w:rPr>
          <w:rFonts w:ascii="Times New Roman" w:hAnsi="Times New Roman"/>
          <w:sz w:val="24"/>
          <w:szCs w:val="24"/>
        </w:rPr>
        <w:t>В сентябре 2018 г. случаи высокого загрязнения (ВЗ</w:t>
      </w:r>
      <w:r>
        <w:rPr>
          <w:rFonts w:ascii="Times New Roman" w:hAnsi="Times New Roman"/>
          <w:sz w:val="24"/>
          <w:szCs w:val="24"/>
        </w:rPr>
        <w:t>***</w:t>
      </w:r>
      <w:r w:rsidRPr="00A02180">
        <w:rPr>
          <w:rFonts w:ascii="Times New Roman" w:hAnsi="Times New Roman"/>
          <w:sz w:val="24"/>
          <w:szCs w:val="24"/>
        </w:rPr>
        <w:t xml:space="preserve">) атмосферного воздуха веществом 2 класса опасности </w:t>
      </w:r>
      <w:r>
        <w:rPr>
          <w:rFonts w:ascii="Times New Roman" w:hAnsi="Times New Roman"/>
          <w:sz w:val="24"/>
          <w:szCs w:val="24"/>
        </w:rPr>
        <w:t>-</w:t>
      </w:r>
      <w:r w:rsidRPr="00A02180">
        <w:rPr>
          <w:rFonts w:ascii="Times New Roman" w:hAnsi="Times New Roman"/>
          <w:sz w:val="24"/>
          <w:szCs w:val="24"/>
        </w:rPr>
        <w:t xml:space="preserve"> сероводородом </w:t>
      </w:r>
      <w:r>
        <w:rPr>
          <w:rFonts w:ascii="Times New Roman" w:hAnsi="Times New Roman"/>
          <w:sz w:val="24"/>
          <w:szCs w:val="24"/>
        </w:rPr>
        <w:t xml:space="preserve">- </w:t>
      </w:r>
      <w:r w:rsidRPr="00A02180">
        <w:rPr>
          <w:rFonts w:ascii="Times New Roman" w:hAnsi="Times New Roman"/>
          <w:sz w:val="24"/>
          <w:szCs w:val="24"/>
        </w:rPr>
        <w:t xml:space="preserve">были зарегистрированы в </w:t>
      </w:r>
      <w:r>
        <w:rPr>
          <w:rFonts w:ascii="Times New Roman" w:hAnsi="Times New Roman"/>
          <w:sz w:val="24"/>
          <w:szCs w:val="24"/>
        </w:rPr>
        <w:t xml:space="preserve">г. </w:t>
      </w:r>
      <w:r w:rsidRPr="00A02180">
        <w:rPr>
          <w:rFonts w:ascii="Times New Roman" w:hAnsi="Times New Roman"/>
          <w:sz w:val="24"/>
          <w:szCs w:val="24"/>
        </w:rPr>
        <w:t xml:space="preserve">Оренбурге (14 случаев, до 23 </w:t>
      </w:r>
      <w:proofErr w:type="spellStart"/>
      <w:r w:rsidRPr="00A02180">
        <w:rPr>
          <w:rFonts w:ascii="Times New Roman" w:hAnsi="Times New Roman"/>
          <w:sz w:val="24"/>
          <w:szCs w:val="24"/>
        </w:rPr>
        <w:t>ПДК</w:t>
      </w:r>
      <w:r w:rsidRPr="00A02180">
        <w:rPr>
          <w:rFonts w:ascii="Times New Roman" w:hAnsi="Times New Roman"/>
          <w:sz w:val="24"/>
          <w:szCs w:val="24"/>
          <w:vertAlign w:val="subscript"/>
        </w:rPr>
        <w:t>м</w:t>
      </w:r>
      <w:r w:rsidRPr="00A02180">
        <w:rPr>
          <w:rFonts w:ascii="Times New Roman" w:hAnsi="Times New Roman"/>
          <w:sz w:val="24"/>
          <w:szCs w:val="24"/>
        </w:rPr>
        <w:t>.</w:t>
      </w:r>
      <w:r w:rsidRPr="00A02180">
        <w:rPr>
          <w:rFonts w:ascii="Times New Roman" w:hAnsi="Times New Roman"/>
          <w:sz w:val="24"/>
          <w:szCs w:val="24"/>
          <w:vertAlign w:val="subscript"/>
        </w:rPr>
        <w:t>р</w:t>
      </w:r>
      <w:proofErr w:type="spellEnd"/>
      <w:r w:rsidRPr="00A02180">
        <w:rPr>
          <w:rFonts w:ascii="Times New Roman" w:hAnsi="Times New Roman"/>
          <w:sz w:val="24"/>
          <w:szCs w:val="24"/>
        </w:rPr>
        <w:t>.).</w:t>
      </w:r>
    </w:p>
    <w:p w:rsidR="0016447A" w:rsidRPr="00417799" w:rsidRDefault="0016447A" w:rsidP="0016447A">
      <w:pPr>
        <w:spacing w:after="0" w:line="360" w:lineRule="auto"/>
        <w:jc w:val="both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</w:t>
      </w:r>
    </w:p>
    <w:p w:rsidR="0016447A" w:rsidRPr="00417799" w:rsidRDefault="0016447A" w:rsidP="0016447A">
      <w:pPr>
        <w:pStyle w:val="a9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**  Под ЭВЗ понимается содержание одного или нескольких веществ, превышающее    </w:t>
      </w:r>
    </w:p>
    <w:p w:rsidR="0016447A" w:rsidRPr="00417799" w:rsidRDefault="0016447A" w:rsidP="0016447A">
      <w:pPr>
        <w:spacing w:after="0" w:line="240" w:lineRule="auto"/>
        <w:ind w:firstLine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максимальную разовую предельно допустимую концентрацию (</w:t>
      </w:r>
      <w:proofErr w:type="spellStart"/>
      <w:r w:rsidRPr="00417799">
        <w:rPr>
          <w:rFonts w:ascii="Times New Roman" w:hAnsi="Times New Roman"/>
          <w:sz w:val="20"/>
          <w:szCs w:val="20"/>
        </w:rPr>
        <w:t>ПДК</w:t>
      </w:r>
      <w:r w:rsidRPr="00417799">
        <w:rPr>
          <w:rFonts w:ascii="Times New Roman" w:hAnsi="Times New Roman"/>
          <w:sz w:val="20"/>
          <w:szCs w:val="20"/>
          <w:vertAlign w:val="subscript"/>
        </w:rPr>
        <w:t>м.р</w:t>
      </w:r>
      <w:proofErr w:type="spellEnd"/>
      <w:r w:rsidRPr="00417799">
        <w:rPr>
          <w:rFonts w:ascii="Times New Roman" w:hAnsi="Times New Roman"/>
          <w:sz w:val="20"/>
          <w:szCs w:val="20"/>
          <w:vertAlign w:val="subscript"/>
        </w:rPr>
        <w:t>.</w:t>
      </w:r>
      <w:r w:rsidRPr="00417799">
        <w:rPr>
          <w:rFonts w:ascii="Times New Roman" w:hAnsi="Times New Roman"/>
          <w:sz w:val="20"/>
          <w:szCs w:val="20"/>
        </w:rPr>
        <w:t>):</w:t>
      </w:r>
    </w:p>
    <w:p w:rsidR="0016447A" w:rsidRPr="00417799" w:rsidRDefault="0016447A" w:rsidP="0016447A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20-29 раз при сохранении этого уровня более 2-х суток;</w:t>
      </w:r>
    </w:p>
    <w:p w:rsidR="0016447A" w:rsidRPr="00417799" w:rsidRDefault="0016447A" w:rsidP="0016447A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30-49 раз при сохранении этого уровня от 8 часов и более;</w:t>
      </w:r>
    </w:p>
    <w:p w:rsidR="0016447A" w:rsidRPr="00417799" w:rsidRDefault="0016447A" w:rsidP="0016447A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50 и более раз;</w:t>
      </w:r>
    </w:p>
    <w:p w:rsidR="0016447A" w:rsidRPr="00417799" w:rsidRDefault="0016447A" w:rsidP="0016447A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визуальные и органолептические признаки:</w:t>
      </w:r>
    </w:p>
    <w:p w:rsidR="0016447A" w:rsidRPr="00417799" w:rsidRDefault="0016447A" w:rsidP="0016447A">
      <w:pPr>
        <w:spacing w:after="0" w:line="240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появление устойчивого, несвойственного данной местности (сезону) запаха;</w:t>
      </w:r>
    </w:p>
    <w:p w:rsidR="0016447A" w:rsidRPr="00417799" w:rsidRDefault="0016447A" w:rsidP="0016447A">
      <w:pPr>
        <w:spacing w:after="0" w:line="240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обнаружение влияния воздуха на органы чувств человека;</w:t>
      </w:r>
    </w:p>
    <w:p w:rsidR="0016447A" w:rsidRPr="00417799" w:rsidRDefault="0016447A" w:rsidP="0016447A">
      <w:pPr>
        <w:spacing w:line="240" w:lineRule="auto"/>
        <w:ind w:left="284" w:firstLine="436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16447A" w:rsidRPr="00E72095" w:rsidRDefault="0016447A" w:rsidP="0016447A">
      <w:pPr>
        <w:pStyle w:val="a9"/>
        <w:spacing w:before="240" w:line="360" w:lineRule="auto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*** Под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 w:rsidRPr="00E72095">
        <w:rPr>
          <w:rFonts w:ascii="Times New Roman" w:hAnsi="Times New Roman"/>
          <w:sz w:val="20"/>
          <w:szCs w:val="20"/>
        </w:rPr>
        <w:t>ПДК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</w:t>
      </w:r>
      <w:proofErr w:type="spellEnd"/>
      <w:r w:rsidRPr="00E72095">
        <w:rPr>
          <w:rFonts w:ascii="Times New Roman" w:hAnsi="Times New Roman"/>
          <w:sz w:val="20"/>
          <w:szCs w:val="20"/>
          <w:vertAlign w:val="subscript"/>
        </w:rPr>
        <w:t>.</w:t>
      </w:r>
      <w:r w:rsidRPr="00E72095">
        <w:rPr>
          <w:rFonts w:ascii="Times New Roman" w:hAnsi="Times New Roman"/>
          <w:sz w:val="20"/>
          <w:szCs w:val="20"/>
        </w:rPr>
        <w:t>) в 10 и более раз</w:t>
      </w:r>
    </w:p>
    <w:p w:rsidR="0016447A" w:rsidRPr="00417799" w:rsidRDefault="0016447A" w:rsidP="0016447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3.2. Водные объекты. </w:t>
      </w:r>
    </w:p>
    <w:p w:rsidR="0016447A" w:rsidRPr="00417799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сентябр</w:t>
      </w:r>
      <w:r w:rsidRPr="00417799">
        <w:rPr>
          <w:rFonts w:ascii="Times New Roman" w:hAnsi="Times New Roman"/>
          <w:sz w:val="24"/>
          <w:szCs w:val="24"/>
        </w:rPr>
        <w:t>е 2018 года на территории Российской Федерации был</w:t>
      </w:r>
      <w:r>
        <w:rPr>
          <w:rFonts w:ascii="Times New Roman" w:hAnsi="Times New Roman"/>
          <w:sz w:val="24"/>
          <w:szCs w:val="24"/>
        </w:rPr>
        <w:t>о</w:t>
      </w:r>
      <w:r w:rsidRPr="00417799">
        <w:rPr>
          <w:rFonts w:ascii="Times New Roman" w:hAnsi="Times New Roman"/>
          <w:sz w:val="24"/>
          <w:szCs w:val="24"/>
        </w:rPr>
        <w:t xml:space="preserve"> зарегистрирован</w:t>
      </w:r>
      <w:r>
        <w:rPr>
          <w:rFonts w:ascii="Times New Roman" w:hAnsi="Times New Roman"/>
          <w:sz w:val="24"/>
          <w:szCs w:val="24"/>
        </w:rPr>
        <w:t>о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 w:rsidRPr="007C2276">
        <w:rPr>
          <w:rFonts w:ascii="Times New Roman" w:hAnsi="Times New Roman"/>
          <w:sz w:val="24"/>
          <w:szCs w:val="24"/>
        </w:rPr>
        <w:t>152 случая</w:t>
      </w:r>
      <w:r w:rsidRPr="00417799">
        <w:rPr>
          <w:rFonts w:ascii="Times New Roman" w:hAnsi="Times New Roman"/>
          <w:sz w:val="24"/>
          <w:szCs w:val="24"/>
        </w:rPr>
        <w:t xml:space="preserve"> ВЗ на </w:t>
      </w:r>
      <w:r w:rsidRPr="007C2276">
        <w:rPr>
          <w:rFonts w:ascii="Times New Roman" w:hAnsi="Times New Roman"/>
          <w:sz w:val="24"/>
          <w:szCs w:val="24"/>
        </w:rPr>
        <w:t>66 водных</w:t>
      </w:r>
      <w:r w:rsidRPr="00417799">
        <w:rPr>
          <w:rFonts w:ascii="Times New Roman" w:hAnsi="Times New Roman"/>
          <w:sz w:val="24"/>
          <w:szCs w:val="24"/>
        </w:rPr>
        <w:t xml:space="preserve"> объектах (для сравнения: в </w:t>
      </w:r>
      <w:r>
        <w:rPr>
          <w:rFonts w:ascii="Times New Roman" w:hAnsi="Times New Roman"/>
          <w:sz w:val="24"/>
          <w:szCs w:val="24"/>
        </w:rPr>
        <w:t xml:space="preserve">сентябре </w:t>
      </w:r>
      <w:r w:rsidRPr="00417799">
        <w:rPr>
          <w:rFonts w:ascii="Times New Roman" w:hAnsi="Times New Roman"/>
          <w:sz w:val="24"/>
          <w:szCs w:val="24"/>
        </w:rPr>
        <w:t xml:space="preserve">2017 года – </w:t>
      </w:r>
      <w:r>
        <w:rPr>
          <w:rFonts w:ascii="Times New Roman" w:hAnsi="Times New Roman"/>
          <w:sz w:val="24"/>
          <w:szCs w:val="24"/>
        </w:rPr>
        <w:t xml:space="preserve">188 </w:t>
      </w:r>
      <w:r w:rsidRPr="00417799">
        <w:rPr>
          <w:rFonts w:ascii="Times New Roman" w:hAnsi="Times New Roman"/>
          <w:sz w:val="24"/>
          <w:szCs w:val="24"/>
        </w:rPr>
        <w:t xml:space="preserve">случаев ВЗ на </w:t>
      </w:r>
      <w:r>
        <w:rPr>
          <w:rFonts w:ascii="Times New Roman" w:hAnsi="Times New Roman"/>
          <w:sz w:val="24"/>
          <w:szCs w:val="24"/>
        </w:rPr>
        <w:t xml:space="preserve">89 </w:t>
      </w:r>
      <w:r w:rsidRPr="00417799">
        <w:rPr>
          <w:rFonts w:ascii="Times New Roman" w:eastAsia="MS Mincho" w:hAnsi="Times New Roman"/>
          <w:sz w:val="24"/>
          <w:szCs w:val="24"/>
        </w:rPr>
        <w:t>водных объектах</w:t>
      </w:r>
      <w:r w:rsidRPr="00417799">
        <w:rPr>
          <w:rFonts w:ascii="Times New Roman" w:hAnsi="Times New Roman"/>
          <w:sz w:val="24"/>
          <w:szCs w:val="24"/>
        </w:rPr>
        <w:t>). Перечень случаев высокого загрязнения водных объектов приведен в приложении 2. Процентное соотношение случаев ВЗ, отмечавшихся в течение месяца в бассейнах крупнейших рек страны, приведено в таблице 1.</w:t>
      </w:r>
    </w:p>
    <w:p w:rsidR="0016447A" w:rsidRPr="00417799" w:rsidRDefault="0016447A" w:rsidP="0016447A">
      <w:pPr>
        <w:spacing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16447A" w:rsidRPr="00417799" w:rsidTr="00CA68A9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№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Процент от общего количества зарегистрированных случаев ВЗ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46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13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13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Северная Двина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Колыма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16447A" w:rsidRPr="00417799" w:rsidTr="00CA68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Урал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</w:tbl>
    <w:p w:rsidR="0016447A" w:rsidRDefault="0016447A" w:rsidP="0016447A">
      <w:pPr>
        <w:pStyle w:val="a9"/>
        <w:spacing w:before="240" w:line="360" w:lineRule="auto"/>
        <w:ind w:firstLine="708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На более мелких реках, озерах, а также на водохранилищах было отмечено </w:t>
      </w:r>
      <w:r>
        <w:rPr>
          <w:rFonts w:ascii="Times New Roman" w:hAnsi="Times New Roman"/>
          <w:sz w:val="24"/>
          <w:szCs w:val="24"/>
        </w:rPr>
        <w:t>10</w:t>
      </w:r>
      <w:r w:rsidRPr="00417799">
        <w:rPr>
          <w:rFonts w:ascii="Times New Roman" w:hAnsi="Times New Roman"/>
          <w:b/>
          <w:sz w:val="24"/>
          <w:szCs w:val="24"/>
        </w:rPr>
        <w:t xml:space="preserve">% </w:t>
      </w:r>
      <w:r w:rsidRPr="00417799">
        <w:rPr>
          <w:rFonts w:ascii="Times New Roman" w:hAnsi="Times New Roman"/>
          <w:sz w:val="24"/>
          <w:szCs w:val="24"/>
        </w:rPr>
        <w:t xml:space="preserve">всех случаев ВЗ.  </w:t>
      </w:r>
    </w:p>
    <w:p w:rsidR="0016447A" w:rsidRPr="00417799" w:rsidRDefault="0016447A" w:rsidP="0016447A">
      <w:pPr>
        <w:pStyle w:val="a9"/>
        <w:spacing w:line="360" w:lineRule="auto"/>
        <w:ind w:firstLine="708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Распределение случаев ВЗ по ингредиентам приведено в таблице 2.</w:t>
      </w:r>
    </w:p>
    <w:p w:rsidR="0016447A" w:rsidRPr="00417799" w:rsidRDefault="0016447A" w:rsidP="0016447A">
      <w:pPr>
        <w:pStyle w:val="a9"/>
        <w:spacing w:after="240"/>
        <w:jc w:val="center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16447A" w:rsidRPr="00417799" w:rsidTr="00CA68A9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№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Количество случаев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43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Азот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35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417799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Ионы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алюминия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Иона </w:t>
            </w:r>
            <w:r>
              <w:rPr>
                <w:rFonts w:ascii="Times New Roman" w:hAnsi="Times New Roman"/>
                <w:sz w:val="24"/>
                <w:szCs w:val="24"/>
              </w:rPr>
              <w:t>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кадмия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Ионы </w:t>
            </w:r>
            <w:r>
              <w:rPr>
                <w:rFonts w:ascii="Times New Roman" w:hAnsi="Times New Roman"/>
                <w:sz w:val="24"/>
                <w:szCs w:val="24"/>
              </w:rPr>
              <w:t>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Ионы м</w:t>
            </w:r>
            <w:r>
              <w:rPr>
                <w:rFonts w:ascii="Times New Roman" w:hAnsi="Times New Roman"/>
                <w:sz w:val="24"/>
                <w:szCs w:val="24"/>
              </w:rPr>
              <w:t>олибдена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Лигнин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свинца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Синтетические  поверхностно-активные вещества (СПАВ)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Фосфаты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Лигносульфонаты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16447A" w:rsidRPr="00417799" w:rsidTr="00CA68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47A" w:rsidRPr="00417799" w:rsidRDefault="0016447A" w:rsidP="00CA68A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Дитиофосфат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крезиловый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447A" w:rsidRDefault="0016447A" w:rsidP="00CA68A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</w:tbl>
    <w:p w:rsidR="0016447A" w:rsidRPr="0003555B" w:rsidRDefault="0016447A" w:rsidP="0016447A">
      <w:pPr>
        <w:pStyle w:val="a9"/>
        <w:rPr>
          <w:rFonts w:ascii="Times New Roman" w:hAnsi="Times New Roman"/>
          <w:sz w:val="16"/>
          <w:szCs w:val="16"/>
        </w:rPr>
      </w:pPr>
    </w:p>
    <w:p w:rsidR="0016447A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16447A" w:rsidRPr="00417799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>4. Город Москва****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16447A" w:rsidRPr="00D11452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CB500F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сентябр</w:t>
      </w:r>
      <w:r w:rsidRPr="00CB500F">
        <w:rPr>
          <w:rFonts w:ascii="Times New Roman" w:hAnsi="Times New Roman"/>
          <w:sz w:val="24"/>
          <w:szCs w:val="24"/>
        </w:rPr>
        <w:t>е 2018 г</w:t>
      </w:r>
      <w:r>
        <w:rPr>
          <w:rFonts w:ascii="Times New Roman" w:hAnsi="Times New Roman"/>
          <w:sz w:val="24"/>
          <w:szCs w:val="24"/>
        </w:rPr>
        <w:t>ода,</w:t>
      </w:r>
      <w:r w:rsidRPr="00CB500F">
        <w:rPr>
          <w:rFonts w:ascii="Times New Roman" w:hAnsi="Times New Roman"/>
          <w:sz w:val="24"/>
          <w:szCs w:val="24"/>
        </w:rPr>
        <w:t xml:space="preserve"> по данным государственной наблюдательной сети (приложение </w:t>
      </w:r>
      <w:r>
        <w:rPr>
          <w:rFonts w:ascii="Times New Roman" w:hAnsi="Times New Roman"/>
          <w:sz w:val="24"/>
          <w:szCs w:val="24"/>
        </w:rPr>
        <w:t>3</w:t>
      </w:r>
      <w:r w:rsidRPr="00CB500F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,</w:t>
      </w:r>
      <w:r w:rsidRPr="00CB500F">
        <w:rPr>
          <w:rFonts w:ascii="Times New Roman" w:hAnsi="Times New Roman"/>
          <w:sz w:val="24"/>
          <w:szCs w:val="24"/>
        </w:rPr>
        <w:t xml:space="preserve"> в целом по городу отмечался </w:t>
      </w:r>
      <w:r w:rsidRPr="00D11452">
        <w:rPr>
          <w:rFonts w:ascii="Times New Roman" w:hAnsi="Times New Roman"/>
          <w:sz w:val="24"/>
          <w:szCs w:val="24"/>
        </w:rPr>
        <w:t>повышенный уровень загрязнения  атмосферного воздуха, кот</w:t>
      </w:r>
      <w:r>
        <w:rPr>
          <w:rFonts w:ascii="Times New Roman" w:hAnsi="Times New Roman"/>
          <w:sz w:val="24"/>
          <w:szCs w:val="24"/>
        </w:rPr>
        <w:t xml:space="preserve">орый определялся СИ=1 и НП=4%. </w:t>
      </w:r>
      <w:r w:rsidRPr="00D11452">
        <w:rPr>
          <w:rFonts w:ascii="Times New Roman" w:hAnsi="Times New Roman"/>
          <w:sz w:val="24"/>
          <w:szCs w:val="24"/>
        </w:rPr>
        <w:t>Повышенный уровень загрязнения воздуха города определяли концентрации сероводорода, формальдегида и диоксида азота.</w:t>
      </w:r>
    </w:p>
    <w:p w:rsidR="0016447A" w:rsidRPr="00D11452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D11452">
        <w:rPr>
          <w:rFonts w:ascii="Times New Roman" w:hAnsi="Times New Roman"/>
          <w:sz w:val="24"/>
          <w:szCs w:val="24"/>
        </w:rPr>
        <w:t xml:space="preserve">Наибольшие значения показателей загрязнения атмосферного воздуха сероводородом (СИ=1, НП=2-4%) были зарегистрированы в Северо-Западном (район «Южное Тушино» и Юго-Восточном (район «Печатники») административных округах </w:t>
      </w:r>
      <w:r>
        <w:rPr>
          <w:rFonts w:ascii="Times New Roman" w:hAnsi="Times New Roman"/>
          <w:sz w:val="24"/>
          <w:szCs w:val="24"/>
        </w:rPr>
        <w:t xml:space="preserve">     </w:t>
      </w:r>
      <w:r w:rsidRPr="00D11452">
        <w:rPr>
          <w:rFonts w:ascii="Times New Roman" w:hAnsi="Times New Roman"/>
          <w:sz w:val="24"/>
          <w:szCs w:val="24"/>
        </w:rPr>
        <w:t>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D11452">
        <w:rPr>
          <w:rFonts w:ascii="Times New Roman" w:hAnsi="Times New Roman"/>
          <w:sz w:val="24"/>
          <w:szCs w:val="24"/>
        </w:rPr>
        <w:t xml:space="preserve">Москвы. Максимальная концентрация сероводорода, достигающая 1,4 </w:t>
      </w:r>
      <w:proofErr w:type="spellStart"/>
      <w:r w:rsidRPr="00D11452">
        <w:rPr>
          <w:rFonts w:ascii="Times New Roman" w:hAnsi="Times New Roman"/>
          <w:sz w:val="24"/>
          <w:szCs w:val="24"/>
        </w:rPr>
        <w:t>ПДК</w:t>
      </w:r>
      <w:r w:rsidRPr="00D11452">
        <w:rPr>
          <w:rFonts w:ascii="Times New Roman" w:hAnsi="Times New Roman"/>
          <w:sz w:val="24"/>
          <w:szCs w:val="24"/>
          <w:vertAlign w:val="subscript"/>
        </w:rPr>
        <w:t>м</w:t>
      </w:r>
      <w:r w:rsidRPr="00D11452">
        <w:rPr>
          <w:rFonts w:ascii="Times New Roman" w:hAnsi="Times New Roman"/>
          <w:sz w:val="24"/>
          <w:szCs w:val="24"/>
        </w:rPr>
        <w:t>.</w:t>
      </w:r>
      <w:r w:rsidRPr="00D11452">
        <w:rPr>
          <w:rFonts w:ascii="Times New Roman" w:hAnsi="Times New Roman"/>
          <w:sz w:val="24"/>
          <w:szCs w:val="24"/>
          <w:vertAlign w:val="subscript"/>
        </w:rPr>
        <w:t>р</w:t>
      </w:r>
      <w:proofErr w:type="spellEnd"/>
      <w:r w:rsidRPr="00D11452">
        <w:rPr>
          <w:rFonts w:ascii="Times New Roman" w:hAnsi="Times New Roman"/>
          <w:sz w:val="24"/>
          <w:szCs w:val="24"/>
        </w:rPr>
        <w:t>., была зафиксирована в дневные часы 20 сентября в районе «Южное Тушино»).</w:t>
      </w:r>
    </w:p>
    <w:p w:rsidR="0016447A" w:rsidRPr="00D11452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D11452">
        <w:rPr>
          <w:rFonts w:ascii="Times New Roman" w:hAnsi="Times New Roman"/>
          <w:sz w:val="24"/>
          <w:szCs w:val="24"/>
        </w:rPr>
        <w:t>Наибольшие значения показателей загрязнения атмосферного воздуха формальдегидом (СИ=1, НП=1-3%) отмечались в Юго-Восточном (район «Печатники») и Центральном (район «Мещанский») административных округах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D11452">
        <w:rPr>
          <w:rFonts w:ascii="Times New Roman" w:hAnsi="Times New Roman"/>
          <w:sz w:val="24"/>
          <w:szCs w:val="24"/>
        </w:rPr>
        <w:t>Москвы.</w:t>
      </w:r>
    </w:p>
    <w:p w:rsidR="0016447A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____________________________</w:t>
      </w:r>
    </w:p>
    <w:p w:rsidR="0016447A" w:rsidRPr="00E72095" w:rsidRDefault="0016447A" w:rsidP="0016447A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**** Степень загрязнения атмосферного воздуха оценивается  при сравнении  концентраций примесей (в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, мкг/м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) с ПДК – предельно допустимыми концентрациями примесей, установленными  Минздравом России.</w:t>
      </w:r>
    </w:p>
    <w:p w:rsidR="0016447A" w:rsidRPr="00E72095" w:rsidRDefault="0016447A" w:rsidP="0016447A">
      <w:pPr>
        <w:pStyle w:val="a5"/>
        <w:ind w:firstLine="0"/>
        <w:rPr>
          <w:sz w:val="20"/>
        </w:rPr>
      </w:pPr>
      <w:r w:rsidRPr="00E72095">
        <w:rPr>
          <w:sz w:val="20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16447A" w:rsidRPr="00E72095" w:rsidRDefault="0016447A" w:rsidP="0016447A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</w:t>
      </w:r>
      <w:r w:rsidRPr="00E72095">
        <w:rPr>
          <w:rFonts w:ascii="Times New Roman" w:hAnsi="Times New Roman"/>
          <w:sz w:val="20"/>
          <w:szCs w:val="20"/>
        </w:rPr>
        <w:t>.;</w:t>
      </w:r>
    </w:p>
    <w:p w:rsidR="0016447A" w:rsidRPr="00E72095" w:rsidRDefault="0016447A" w:rsidP="0016447A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- наибольшая повторяемость превышения ПДК 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м.р.</w:t>
      </w:r>
      <w:r w:rsidRPr="00E72095">
        <w:rPr>
          <w:rFonts w:ascii="Times New Roman" w:hAnsi="Times New Roman"/>
          <w:sz w:val="20"/>
          <w:szCs w:val="20"/>
        </w:rPr>
        <w:t xml:space="preserve"> – НП, %.</w:t>
      </w:r>
    </w:p>
    <w:p w:rsidR="0016447A" w:rsidRPr="00E72095" w:rsidRDefault="0016447A" w:rsidP="0016447A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16447A" w:rsidRPr="00E72095" w:rsidRDefault="0016447A" w:rsidP="0016447A">
      <w:pPr>
        <w:spacing w:after="0" w:line="240" w:lineRule="auto"/>
        <w:ind w:left="765"/>
        <w:jc w:val="both"/>
        <w:rPr>
          <w:rFonts w:ascii="Times New Roman" w:hAnsi="Times New Roman"/>
          <w:color w:val="FF0000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кратковременного воздействия загрязнения воздуха на здоровье населения:</w:t>
      </w:r>
    </w:p>
    <w:p w:rsidR="0016447A" w:rsidRPr="00E72095" w:rsidRDefault="0016447A" w:rsidP="0016447A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низкий при СИ =  0-1 , НП = 0%;</w:t>
      </w:r>
    </w:p>
    <w:p w:rsidR="0016447A" w:rsidRPr="00E72095" w:rsidRDefault="0016447A" w:rsidP="0016447A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повышенный при СИ =2-4, НП = 1-19%;</w:t>
      </w:r>
    </w:p>
    <w:p w:rsidR="0016447A" w:rsidRPr="00E72095" w:rsidRDefault="0016447A" w:rsidP="0016447A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высокий при СИ=5-10; НП=20-49%;</w:t>
      </w:r>
    </w:p>
    <w:p w:rsidR="0016447A" w:rsidRPr="00E72095" w:rsidRDefault="0016447A" w:rsidP="0016447A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очень высокий при СИ &gt;10; НП ≥50%.</w:t>
      </w:r>
    </w:p>
    <w:p w:rsidR="0016447A" w:rsidRPr="00E72095" w:rsidRDefault="0016447A" w:rsidP="0016447A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16447A" w:rsidRPr="007A2155" w:rsidRDefault="0016447A" w:rsidP="0016447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A2155">
        <w:rPr>
          <w:rFonts w:ascii="Times New Roman" w:hAnsi="Times New Roman"/>
          <w:sz w:val="24"/>
          <w:szCs w:val="24"/>
        </w:rPr>
        <w:t>В сентябре в целом по городу среднемесячная концентрация формальдегида**</w:t>
      </w:r>
      <w:r>
        <w:rPr>
          <w:rFonts w:ascii="Times New Roman" w:hAnsi="Times New Roman"/>
          <w:sz w:val="24"/>
          <w:szCs w:val="24"/>
        </w:rPr>
        <w:t>*</w:t>
      </w:r>
      <w:r w:rsidRPr="007A2155">
        <w:rPr>
          <w:rFonts w:ascii="Times New Roman" w:hAnsi="Times New Roman"/>
          <w:sz w:val="24"/>
          <w:szCs w:val="24"/>
        </w:rPr>
        <w:t>** состав</w:t>
      </w:r>
      <w:r>
        <w:rPr>
          <w:rFonts w:ascii="Times New Roman" w:hAnsi="Times New Roman"/>
          <w:sz w:val="24"/>
          <w:szCs w:val="24"/>
        </w:rPr>
        <w:t>ля</w:t>
      </w:r>
      <w:r w:rsidRPr="007A2155">
        <w:rPr>
          <w:rFonts w:ascii="Times New Roman" w:hAnsi="Times New Roman"/>
          <w:sz w:val="24"/>
          <w:szCs w:val="24"/>
        </w:rPr>
        <w:t>ла 0,020 мг/м</w:t>
      </w:r>
      <w:r w:rsidRPr="007A2155">
        <w:rPr>
          <w:rFonts w:ascii="Times New Roman" w:hAnsi="Times New Roman"/>
          <w:sz w:val="24"/>
          <w:szCs w:val="24"/>
          <w:vertAlign w:val="superscript"/>
        </w:rPr>
        <w:t>3</w:t>
      </w:r>
      <w:r w:rsidRPr="007A2155">
        <w:rPr>
          <w:rFonts w:ascii="Times New Roman" w:hAnsi="Times New Roman"/>
          <w:sz w:val="24"/>
          <w:szCs w:val="24"/>
        </w:rPr>
        <w:t xml:space="preserve"> (2,0 </w:t>
      </w:r>
      <w:proofErr w:type="spellStart"/>
      <w:r w:rsidRPr="007A2155">
        <w:rPr>
          <w:rFonts w:ascii="Times New Roman" w:hAnsi="Times New Roman"/>
          <w:sz w:val="24"/>
          <w:szCs w:val="24"/>
        </w:rPr>
        <w:t>ПДК</w:t>
      </w:r>
      <w:r w:rsidRPr="007A2155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7A2155">
        <w:rPr>
          <w:rFonts w:ascii="Times New Roman" w:hAnsi="Times New Roman"/>
          <w:sz w:val="24"/>
          <w:szCs w:val="24"/>
        </w:rPr>
        <w:t xml:space="preserve">.), </w:t>
      </w:r>
      <w:r>
        <w:rPr>
          <w:rFonts w:ascii="Times New Roman" w:hAnsi="Times New Roman"/>
          <w:sz w:val="24"/>
          <w:szCs w:val="24"/>
        </w:rPr>
        <w:t xml:space="preserve">а </w:t>
      </w:r>
      <w:r w:rsidRPr="007A2155">
        <w:rPr>
          <w:rFonts w:ascii="Times New Roman" w:hAnsi="Times New Roman"/>
          <w:sz w:val="24"/>
          <w:szCs w:val="24"/>
        </w:rPr>
        <w:t>максимальная разовая концентрация достигала 0,056 мг/м</w:t>
      </w:r>
      <w:r w:rsidRPr="007A2155">
        <w:rPr>
          <w:rFonts w:ascii="Times New Roman" w:hAnsi="Times New Roman"/>
          <w:sz w:val="24"/>
          <w:szCs w:val="24"/>
          <w:vertAlign w:val="superscript"/>
        </w:rPr>
        <w:t xml:space="preserve">3 </w:t>
      </w:r>
      <w:r w:rsidRPr="007A2155">
        <w:rPr>
          <w:rFonts w:ascii="Times New Roman" w:hAnsi="Times New Roman"/>
          <w:sz w:val="24"/>
          <w:szCs w:val="24"/>
        </w:rPr>
        <w:t xml:space="preserve">(1,1 </w:t>
      </w:r>
      <w:proofErr w:type="spellStart"/>
      <w:r w:rsidRPr="007A2155">
        <w:rPr>
          <w:rFonts w:ascii="Times New Roman" w:hAnsi="Times New Roman"/>
          <w:sz w:val="24"/>
          <w:szCs w:val="24"/>
        </w:rPr>
        <w:t>ПДК</w:t>
      </w:r>
      <w:r w:rsidRPr="007A2155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7A2155">
        <w:rPr>
          <w:rFonts w:ascii="Times New Roman" w:hAnsi="Times New Roman"/>
          <w:sz w:val="24"/>
          <w:szCs w:val="24"/>
        </w:rPr>
        <w:t>.). Наибольшие среднемесячные концентрации формальдегида были отмечены в Юго-Восточном (район «Печатники») и Южном (район «Нагорный») административных округах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7A2155">
        <w:rPr>
          <w:rFonts w:ascii="Times New Roman" w:hAnsi="Times New Roman"/>
          <w:sz w:val="24"/>
          <w:szCs w:val="24"/>
        </w:rPr>
        <w:t>Москвы</w:t>
      </w:r>
      <w:r>
        <w:rPr>
          <w:rFonts w:ascii="Times New Roman" w:hAnsi="Times New Roman"/>
          <w:sz w:val="24"/>
          <w:szCs w:val="24"/>
        </w:rPr>
        <w:t>, где</w:t>
      </w:r>
      <w:r w:rsidRPr="007A2155">
        <w:rPr>
          <w:rFonts w:ascii="Times New Roman" w:hAnsi="Times New Roman"/>
          <w:sz w:val="24"/>
          <w:szCs w:val="24"/>
        </w:rPr>
        <w:t xml:space="preserve"> состав</w:t>
      </w:r>
      <w:r>
        <w:rPr>
          <w:rFonts w:ascii="Times New Roman" w:hAnsi="Times New Roman"/>
          <w:sz w:val="24"/>
          <w:szCs w:val="24"/>
        </w:rPr>
        <w:t>ля</w:t>
      </w:r>
      <w:r w:rsidRPr="007A2155">
        <w:rPr>
          <w:rFonts w:ascii="Times New Roman" w:hAnsi="Times New Roman"/>
          <w:sz w:val="24"/>
          <w:szCs w:val="24"/>
        </w:rPr>
        <w:t xml:space="preserve">ли 2,8 и 2,7 </w:t>
      </w:r>
      <w:proofErr w:type="spellStart"/>
      <w:r w:rsidRPr="007A2155">
        <w:rPr>
          <w:rFonts w:ascii="Times New Roman" w:hAnsi="Times New Roman"/>
          <w:sz w:val="24"/>
          <w:szCs w:val="24"/>
        </w:rPr>
        <w:t>ПДК</w:t>
      </w:r>
      <w:r w:rsidRPr="007A2155">
        <w:rPr>
          <w:rFonts w:ascii="Times New Roman" w:hAnsi="Times New Roman"/>
          <w:sz w:val="24"/>
          <w:szCs w:val="24"/>
          <w:vertAlign w:val="subscript"/>
        </w:rPr>
        <w:t>с</w:t>
      </w:r>
      <w:r w:rsidRPr="007A2155">
        <w:rPr>
          <w:rFonts w:ascii="Times New Roman" w:hAnsi="Times New Roman"/>
          <w:sz w:val="24"/>
          <w:szCs w:val="24"/>
        </w:rPr>
        <w:t>.</w:t>
      </w:r>
      <w:r w:rsidRPr="007A2155">
        <w:rPr>
          <w:rFonts w:ascii="Times New Roman" w:hAnsi="Times New Roman"/>
          <w:sz w:val="24"/>
          <w:szCs w:val="24"/>
          <w:vertAlign w:val="subscript"/>
        </w:rPr>
        <w:t>с</w:t>
      </w:r>
      <w:proofErr w:type="spellEnd"/>
      <w:r w:rsidRPr="007A2155">
        <w:rPr>
          <w:rFonts w:ascii="Times New Roman" w:hAnsi="Times New Roman"/>
          <w:sz w:val="24"/>
          <w:szCs w:val="24"/>
        </w:rPr>
        <w:t>. соответственно. Оценивая загрязнени</w:t>
      </w:r>
      <w:r>
        <w:rPr>
          <w:rFonts w:ascii="Times New Roman" w:hAnsi="Times New Roman"/>
          <w:sz w:val="24"/>
          <w:szCs w:val="24"/>
        </w:rPr>
        <w:t>е</w:t>
      </w:r>
      <w:r w:rsidRPr="007A2155">
        <w:rPr>
          <w:rFonts w:ascii="Times New Roman" w:hAnsi="Times New Roman"/>
          <w:sz w:val="24"/>
          <w:szCs w:val="24"/>
        </w:rPr>
        <w:t xml:space="preserve"> атмосферного воздуха с учетом прежних ПДК, средняя за сентябрь концентрация формальдегида состав</w:t>
      </w:r>
      <w:r>
        <w:rPr>
          <w:rFonts w:ascii="Times New Roman" w:hAnsi="Times New Roman"/>
          <w:sz w:val="24"/>
          <w:szCs w:val="24"/>
        </w:rPr>
        <w:t>ля</w:t>
      </w:r>
      <w:r w:rsidRPr="007A2155">
        <w:rPr>
          <w:rFonts w:ascii="Times New Roman" w:hAnsi="Times New Roman"/>
          <w:sz w:val="24"/>
          <w:szCs w:val="24"/>
        </w:rPr>
        <w:t xml:space="preserve">ла 6,7 </w:t>
      </w:r>
      <w:proofErr w:type="spellStart"/>
      <w:r w:rsidRPr="007A2155">
        <w:rPr>
          <w:rFonts w:ascii="Times New Roman" w:hAnsi="Times New Roman"/>
          <w:sz w:val="24"/>
          <w:szCs w:val="24"/>
        </w:rPr>
        <w:t>ПДК</w:t>
      </w:r>
      <w:r w:rsidRPr="007A2155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7A2155">
        <w:rPr>
          <w:rFonts w:ascii="Times New Roman" w:hAnsi="Times New Roman"/>
          <w:sz w:val="24"/>
          <w:szCs w:val="24"/>
        </w:rPr>
        <w:t xml:space="preserve">., а максимальная разовая концентрация – 1,6 </w:t>
      </w:r>
      <w:proofErr w:type="spellStart"/>
      <w:r w:rsidRPr="007A2155">
        <w:rPr>
          <w:rFonts w:ascii="Times New Roman" w:hAnsi="Times New Roman"/>
          <w:sz w:val="24"/>
          <w:szCs w:val="24"/>
        </w:rPr>
        <w:t>ПДК</w:t>
      </w:r>
      <w:r w:rsidRPr="007A2155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7A2155">
        <w:rPr>
          <w:rFonts w:ascii="Times New Roman" w:hAnsi="Times New Roman"/>
          <w:sz w:val="24"/>
          <w:szCs w:val="24"/>
        </w:rPr>
        <w:t>, НП=33%. Таким образом, уровень загрязнения атмосферного воздуха формальдегидом</w:t>
      </w:r>
      <w:r>
        <w:rPr>
          <w:rFonts w:ascii="Times New Roman" w:hAnsi="Times New Roman"/>
          <w:sz w:val="24"/>
          <w:szCs w:val="24"/>
        </w:rPr>
        <w:t xml:space="preserve"> с учетом прежних ПДК </w:t>
      </w:r>
      <w:r w:rsidRPr="007A2155">
        <w:rPr>
          <w:rFonts w:ascii="Times New Roman" w:hAnsi="Times New Roman"/>
          <w:sz w:val="24"/>
          <w:szCs w:val="24"/>
        </w:rPr>
        <w:t>оценива</w:t>
      </w:r>
      <w:r>
        <w:rPr>
          <w:rFonts w:ascii="Times New Roman" w:hAnsi="Times New Roman"/>
          <w:sz w:val="24"/>
          <w:szCs w:val="24"/>
        </w:rPr>
        <w:t>л</w:t>
      </w:r>
      <w:r w:rsidRPr="007A2155">
        <w:rPr>
          <w:rFonts w:ascii="Times New Roman" w:hAnsi="Times New Roman"/>
          <w:sz w:val="24"/>
          <w:szCs w:val="24"/>
        </w:rPr>
        <w:t xml:space="preserve">ся как высокий. </w:t>
      </w:r>
    </w:p>
    <w:p w:rsidR="0016447A" w:rsidRPr="007A2155" w:rsidRDefault="0016447A" w:rsidP="0016447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A2155">
        <w:rPr>
          <w:rFonts w:ascii="Times New Roman" w:hAnsi="Times New Roman"/>
          <w:sz w:val="24"/>
          <w:szCs w:val="24"/>
        </w:rPr>
        <w:t xml:space="preserve">Основные показатели загрязнения воздуха формальдегидом в сентябре 2018 </w:t>
      </w:r>
      <w:proofErr w:type="spellStart"/>
      <w:r w:rsidRPr="007A2155">
        <w:rPr>
          <w:rFonts w:ascii="Times New Roman" w:hAnsi="Times New Roman"/>
          <w:sz w:val="24"/>
          <w:szCs w:val="24"/>
        </w:rPr>
        <w:t>г</w:t>
      </w:r>
      <w:r>
        <w:rPr>
          <w:rFonts w:ascii="Times New Roman" w:hAnsi="Times New Roman"/>
          <w:sz w:val="24"/>
          <w:szCs w:val="24"/>
        </w:rPr>
        <w:t>да</w:t>
      </w:r>
      <w:proofErr w:type="spellEnd"/>
      <w:r w:rsidRPr="007A2155">
        <w:rPr>
          <w:rFonts w:ascii="Times New Roman" w:hAnsi="Times New Roman"/>
          <w:sz w:val="24"/>
          <w:szCs w:val="24"/>
        </w:rPr>
        <w:t xml:space="preserve"> с учетом прежних и новых ПДК представлены на рис</w:t>
      </w:r>
      <w:r>
        <w:rPr>
          <w:rFonts w:ascii="Times New Roman" w:hAnsi="Times New Roman"/>
          <w:sz w:val="24"/>
          <w:szCs w:val="24"/>
        </w:rPr>
        <w:t>унке</w:t>
      </w:r>
      <w:r w:rsidRPr="007A2155">
        <w:rPr>
          <w:rFonts w:ascii="Times New Roman" w:hAnsi="Times New Roman"/>
          <w:sz w:val="24"/>
          <w:szCs w:val="24"/>
        </w:rPr>
        <w:t xml:space="preserve"> 1.</w:t>
      </w:r>
    </w:p>
    <w:p w:rsidR="0016447A" w:rsidRDefault="0016447A" w:rsidP="0016447A">
      <w:pPr>
        <w:spacing w:line="360" w:lineRule="auto"/>
        <w:jc w:val="center"/>
        <w:rPr>
          <w:noProof/>
        </w:rPr>
      </w:pPr>
      <w:r w:rsidRPr="002743C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Диаграмма 1" o:spid="_x0000_i1025" type="#_x0000_t75" style="width:330pt;height:225.75pt;visibility:visible">
            <v:imagedata r:id="rId5" o:title="" cropright="-7f"/>
          </v:shape>
        </w:pict>
      </w:r>
    </w:p>
    <w:p w:rsidR="0016447A" w:rsidRPr="007A2155" w:rsidRDefault="0016447A" w:rsidP="0016447A">
      <w:pPr>
        <w:spacing w:after="0" w:line="240" w:lineRule="auto"/>
        <w:ind w:right="-71"/>
        <w:jc w:val="center"/>
        <w:rPr>
          <w:rFonts w:ascii="Times New Roman" w:hAnsi="Times New Roman"/>
          <w:b/>
          <w:sz w:val="20"/>
          <w:szCs w:val="20"/>
        </w:rPr>
      </w:pPr>
      <w:r w:rsidRPr="007A2155">
        <w:rPr>
          <w:rFonts w:ascii="Times New Roman" w:hAnsi="Times New Roman"/>
          <w:b/>
          <w:sz w:val="20"/>
          <w:szCs w:val="20"/>
        </w:rPr>
        <w:t>Рисунок 1</w:t>
      </w:r>
      <w:r w:rsidRPr="007A2155">
        <w:rPr>
          <w:rFonts w:ascii="Times New Roman" w:hAnsi="Times New Roman"/>
          <w:b/>
          <w:i/>
          <w:sz w:val="20"/>
          <w:szCs w:val="20"/>
        </w:rPr>
        <w:t xml:space="preserve">. </w:t>
      </w:r>
      <w:r w:rsidRPr="007A2155">
        <w:rPr>
          <w:rFonts w:ascii="Times New Roman" w:hAnsi="Times New Roman"/>
          <w:b/>
          <w:sz w:val="20"/>
          <w:szCs w:val="20"/>
        </w:rPr>
        <w:t>Показатели загрязнения воздуха формальдегидом в сентябре 2018 года</w:t>
      </w:r>
    </w:p>
    <w:p w:rsidR="0016447A" w:rsidRPr="007A2155" w:rsidRDefault="0016447A" w:rsidP="0016447A">
      <w:pPr>
        <w:spacing w:after="0" w:line="240" w:lineRule="auto"/>
        <w:ind w:right="-71"/>
        <w:jc w:val="center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(</w:t>
      </w:r>
      <w:r w:rsidRPr="007A2155">
        <w:rPr>
          <w:rFonts w:ascii="Times New Roman" w:hAnsi="Times New Roman"/>
          <w:b/>
          <w:sz w:val="20"/>
          <w:szCs w:val="20"/>
        </w:rPr>
        <w:t>с учетом прежних и новых ПДК</w:t>
      </w:r>
      <w:r>
        <w:rPr>
          <w:rFonts w:ascii="Times New Roman" w:hAnsi="Times New Roman"/>
          <w:b/>
          <w:sz w:val="20"/>
          <w:szCs w:val="20"/>
        </w:rPr>
        <w:t>)</w:t>
      </w:r>
    </w:p>
    <w:p w:rsidR="0016447A" w:rsidRDefault="0016447A" w:rsidP="0016447A">
      <w:pPr>
        <w:spacing w:after="0" w:line="360" w:lineRule="auto"/>
        <w:ind w:firstLine="708"/>
        <w:jc w:val="both"/>
      </w:pPr>
    </w:p>
    <w:p w:rsidR="0016447A" w:rsidRDefault="0016447A" w:rsidP="0016447A">
      <w:pPr>
        <w:suppressAutoHyphens/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7A2155">
        <w:rPr>
          <w:rFonts w:ascii="Times New Roman" w:hAnsi="Times New Roman"/>
          <w:sz w:val="24"/>
          <w:szCs w:val="24"/>
        </w:rPr>
        <w:t xml:space="preserve">Максимальные значения показателей загрязнения атмосферного воздуха диоксидом азота </w:t>
      </w:r>
      <w:r>
        <w:rPr>
          <w:rFonts w:ascii="Times New Roman" w:hAnsi="Times New Roman"/>
          <w:sz w:val="24"/>
          <w:szCs w:val="24"/>
        </w:rPr>
        <w:t>(</w:t>
      </w:r>
      <w:r w:rsidRPr="007A2155">
        <w:rPr>
          <w:rFonts w:ascii="Times New Roman" w:hAnsi="Times New Roman"/>
          <w:sz w:val="24"/>
          <w:szCs w:val="24"/>
        </w:rPr>
        <w:t>СИ=1, НП=1-2%</w:t>
      </w:r>
      <w:r>
        <w:rPr>
          <w:rFonts w:ascii="Times New Roman" w:hAnsi="Times New Roman"/>
          <w:sz w:val="24"/>
          <w:szCs w:val="24"/>
        </w:rPr>
        <w:t>)</w:t>
      </w:r>
      <w:r w:rsidRPr="007A2155">
        <w:rPr>
          <w:rFonts w:ascii="Times New Roman" w:hAnsi="Times New Roman"/>
          <w:sz w:val="24"/>
          <w:szCs w:val="24"/>
        </w:rPr>
        <w:t xml:space="preserve"> были зарегистрированы в Северном административном округе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7A2155">
        <w:rPr>
          <w:rFonts w:ascii="Times New Roman" w:hAnsi="Times New Roman"/>
          <w:sz w:val="24"/>
          <w:szCs w:val="24"/>
        </w:rPr>
        <w:t>Москвы (район «Дмитровский»). В других районах города содержание данной примеси не превышало установленных санитарно-гигиенических нормативов.</w:t>
      </w:r>
    </w:p>
    <w:p w:rsidR="0016447A" w:rsidRPr="00417799" w:rsidRDefault="0016447A" w:rsidP="0016447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</w:t>
      </w:r>
    </w:p>
    <w:p w:rsidR="0016447A" w:rsidRPr="00E72095" w:rsidRDefault="0016447A" w:rsidP="0016447A">
      <w:pPr>
        <w:spacing w:after="0" w:line="240" w:lineRule="auto"/>
        <w:ind w:firstLine="708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*****</w:t>
      </w:r>
      <w:r w:rsidRPr="00E72095">
        <w:rPr>
          <w:rFonts w:ascii="Times New Roman" w:hAnsi="Times New Roman"/>
          <w:b/>
          <w:sz w:val="20"/>
          <w:szCs w:val="20"/>
        </w:rPr>
        <w:t xml:space="preserve"> - </w:t>
      </w:r>
      <w:r w:rsidRPr="00E72095">
        <w:rPr>
          <w:rFonts w:ascii="Times New Roman" w:hAnsi="Times New Roman"/>
          <w:sz w:val="20"/>
          <w:szCs w:val="20"/>
        </w:rPr>
        <w:t xml:space="preserve">Постановлением Главного государственного санитарного врача Российской Федерации от 17 июня </w:t>
      </w:r>
      <w:smartTag w:uri="urn:schemas-microsoft-com:office:smarttags" w:element="metricconverter">
        <w:smartTagPr>
          <w:attr w:name="ProductID" w:val="2014 г"/>
        </w:smartTagPr>
        <w:r w:rsidRPr="00E72095">
          <w:rPr>
            <w:rFonts w:ascii="Times New Roman" w:hAnsi="Times New Roman"/>
            <w:sz w:val="20"/>
            <w:szCs w:val="20"/>
          </w:rPr>
          <w:t>2014 г</w:t>
        </w:r>
      </w:smartTag>
      <w:r w:rsidRPr="00E72095">
        <w:rPr>
          <w:rFonts w:ascii="Times New Roman" w:hAnsi="Times New Roman"/>
          <w:sz w:val="20"/>
          <w:szCs w:val="20"/>
        </w:rPr>
        <w:t xml:space="preserve">. № </w:t>
      </w:r>
      <w:smartTag w:uri="urn:schemas-microsoft-com:office:smarttags" w:element="metricconverter">
        <w:smartTagPr>
          <w:attr w:name="ProductID" w:val="37 г"/>
        </w:smartTagPr>
        <w:r w:rsidRPr="00E72095">
          <w:rPr>
            <w:rFonts w:ascii="Times New Roman" w:hAnsi="Times New Roman"/>
            <w:sz w:val="20"/>
            <w:szCs w:val="20"/>
          </w:rPr>
          <w:t>37 г</w:t>
        </w:r>
      </w:smartTag>
      <w:r w:rsidRPr="00E72095">
        <w:rPr>
          <w:rFonts w:ascii="Times New Roman" w:hAnsi="Times New Roman"/>
          <w:sz w:val="20"/>
          <w:szCs w:val="20"/>
        </w:rPr>
        <w:t>. Москва «О внесении изменения № 11 в ГН 2.1.6.1338-03 «Предельно допустимые концентрации (ПДК) загрязняющих веществ в атмосферном воздухе населенных мест» установлены новые санитарно-гигиенические нормативы концентраций формальдегида. Согласно Изменению № 11 максимальная разовая величина ПДК формальдегида установлена 0,05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 xml:space="preserve"> (вместо 0,035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), среднесуточная – 0,01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 xml:space="preserve">3 </w:t>
      </w:r>
      <w:r w:rsidRPr="00E72095">
        <w:rPr>
          <w:rFonts w:ascii="Times New Roman" w:hAnsi="Times New Roman"/>
          <w:sz w:val="20"/>
          <w:szCs w:val="20"/>
        </w:rPr>
        <w:t xml:space="preserve"> (вместо 0,003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 xml:space="preserve">), класс опасности – второй. </w:t>
      </w:r>
    </w:p>
    <w:p w:rsidR="0016447A" w:rsidRPr="00417799" w:rsidRDefault="0016447A" w:rsidP="0016447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6447A" w:rsidRPr="007A2155" w:rsidRDefault="0016447A" w:rsidP="0016447A">
      <w:pPr>
        <w:suppressAutoHyphens/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7A2155">
        <w:rPr>
          <w:rFonts w:ascii="Times New Roman" w:hAnsi="Times New Roman"/>
          <w:sz w:val="24"/>
          <w:szCs w:val="24"/>
        </w:rPr>
        <w:t>В целом по городу среднемесячная концентрац</w:t>
      </w:r>
      <w:r>
        <w:rPr>
          <w:rFonts w:ascii="Times New Roman" w:hAnsi="Times New Roman"/>
          <w:sz w:val="24"/>
          <w:szCs w:val="24"/>
        </w:rPr>
        <w:t xml:space="preserve">ии составляли: диоксида азота -       </w:t>
      </w:r>
      <w:r w:rsidRPr="007A2155">
        <w:rPr>
          <w:rFonts w:ascii="Times New Roman" w:hAnsi="Times New Roman"/>
          <w:sz w:val="24"/>
          <w:szCs w:val="24"/>
        </w:rPr>
        <w:t xml:space="preserve">1,3 </w:t>
      </w:r>
      <w:proofErr w:type="spellStart"/>
      <w:r w:rsidRPr="007A2155">
        <w:rPr>
          <w:rFonts w:ascii="Times New Roman" w:hAnsi="Times New Roman"/>
          <w:sz w:val="24"/>
          <w:szCs w:val="24"/>
        </w:rPr>
        <w:t>ПДК</w:t>
      </w:r>
      <w:r w:rsidRPr="007A2155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7A2155">
        <w:rPr>
          <w:rFonts w:ascii="Times New Roman" w:hAnsi="Times New Roman"/>
          <w:sz w:val="24"/>
          <w:szCs w:val="24"/>
          <w:vertAlign w:val="subscript"/>
        </w:rPr>
        <w:t>.,</w:t>
      </w:r>
      <w:r w:rsidRPr="007A2155">
        <w:rPr>
          <w:rFonts w:ascii="Times New Roman" w:hAnsi="Times New Roman"/>
          <w:sz w:val="24"/>
          <w:szCs w:val="24"/>
        </w:rPr>
        <w:t xml:space="preserve"> аммиака - 1,4 </w:t>
      </w:r>
      <w:proofErr w:type="spellStart"/>
      <w:r w:rsidRPr="007A2155">
        <w:rPr>
          <w:rFonts w:ascii="Times New Roman" w:hAnsi="Times New Roman"/>
          <w:sz w:val="24"/>
          <w:szCs w:val="24"/>
        </w:rPr>
        <w:t>ПДК</w:t>
      </w:r>
      <w:r w:rsidRPr="007A2155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7A2155">
        <w:rPr>
          <w:rFonts w:ascii="Times New Roman" w:hAnsi="Times New Roman"/>
          <w:sz w:val="24"/>
          <w:szCs w:val="24"/>
        </w:rPr>
        <w:t xml:space="preserve">. Максимальная разовая концентрация аммиака не превышала </w:t>
      </w:r>
      <w:proofErr w:type="spellStart"/>
      <w:r w:rsidRPr="007A2155">
        <w:rPr>
          <w:rFonts w:ascii="Times New Roman" w:hAnsi="Times New Roman"/>
          <w:sz w:val="24"/>
          <w:szCs w:val="24"/>
        </w:rPr>
        <w:t>ПДК</w:t>
      </w:r>
      <w:r w:rsidRPr="007A2155">
        <w:rPr>
          <w:rFonts w:ascii="Times New Roman" w:hAnsi="Times New Roman"/>
          <w:sz w:val="24"/>
          <w:szCs w:val="24"/>
          <w:vertAlign w:val="subscript"/>
        </w:rPr>
        <w:t>м</w:t>
      </w:r>
      <w:r w:rsidRPr="007A2155">
        <w:rPr>
          <w:rFonts w:ascii="Times New Roman" w:hAnsi="Times New Roman"/>
          <w:sz w:val="24"/>
          <w:szCs w:val="24"/>
        </w:rPr>
        <w:t>.</w:t>
      </w:r>
      <w:r w:rsidRPr="007A2155">
        <w:rPr>
          <w:rFonts w:ascii="Times New Roman" w:hAnsi="Times New Roman"/>
          <w:sz w:val="24"/>
          <w:szCs w:val="24"/>
          <w:vertAlign w:val="subscript"/>
        </w:rPr>
        <w:t>р</w:t>
      </w:r>
      <w:proofErr w:type="spellEnd"/>
      <w:r w:rsidRPr="007A2155">
        <w:rPr>
          <w:rFonts w:ascii="Times New Roman" w:hAnsi="Times New Roman"/>
          <w:sz w:val="24"/>
          <w:szCs w:val="24"/>
        </w:rPr>
        <w:t xml:space="preserve">. </w:t>
      </w:r>
    </w:p>
    <w:p w:rsidR="0016447A" w:rsidRPr="00544723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544723">
        <w:rPr>
          <w:rFonts w:ascii="Times New Roman" w:hAnsi="Times New Roman"/>
          <w:b/>
          <w:sz w:val="24"/>
          <w:szCs w:val="24"/>
        </w:rPr>
        <w:t xml:space="preserve">5. Радиационная обстановка </w:t>
      </w:r>
      <w:r w:rsidRPr="00544723">
        <w:rPr>
          <w:rFonts w:ascii="Times New Roman" w:hAnsi="Times New Roman"/>
          <w:sz w:val="24"/>
        </w:rPr>
        <w:t xml:space="preserve">на территории Российской Федерации в сентябре 2018 года в целом была  стабильной и находилась в пределах естественного и </w:t>
      </w:r>
      <w:proofErr w:type="spellStart"/>
      <w:r w:rsidRPr="00544723">
        <w:rPr>
          <w:rFonts w:ascii="Times New Roman" w:hAnsi="Times New Roman"/>
          <w:sz w:val="24"/>
        </w:rPr>
        <w:t>техногенно</w:t>
      </w:r>
      <w:proofErr w:type="spellEnd"/>
      <w:r w:rsidRPr="00544723">
        <w:rPr>
          <w:rFonts w:ascii="Times New Roman" w:hAnsi="Times New Roman"/>
          <w:sz w:val="24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находилась в пределах многолетнего фона, сформированного в результате глобальных выпадений и аварийных ситуаций на Чернобыльской АЭС и ФГУП «ПО «Маяк», и были на 2-5 порядков ниже установленных допустимых уровней в соответствии с гигиеническими требованиями.</w:t>
      </w:r>
    </w:p>
    <w:p w:rsidR="0016447A" w:rsidRPr="00544723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544723">
        <w:rPr>
          <w:rFonts w:ascii="Times New Roman" w:hAnsi="Times New Roman"/>
          <w:sz w:val="24"/>
          <w:szCs w:val="24"/>
        </w:rPr>
        <w:t>Случаи регистрации повышенной суммарной объемной радиоактивности приземного воздуха, обусловленные естественными процессами, отмечались однократно в г. Вологде с 7 по 8 сентября.</w:t>
      </w:r>
    </w:p>
    <w:p w:rsidR="0016447A" w:rsidRPr="00544723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544723">
        <w:rPr>
          <w:rFonts w:ascii="Times New Roman" w:hAnsi="Times New Roman"/>
          <w:sz w:val="24"/>
          <w:szCs w:val="24"/>
        </w:rPr>
        <w:t>Случаи регистрации повышенной суммарной плотности радиоактивных выпадений из воздуха, обусловленные естественными процессами, в прошедшем месяце не отмечались.</w:t>
      </w:r>
    </w:p>
    <w:p w:rsidR="0016447A" w:rsidRPr="00544723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544723">
        <w:rPr>
          <w:rFonts w:ascii="Times New Roman" w:hAnsi="Times New Roman"/>
          <w:sz w:val="24"/>
          <w:szCs w:val="24"/>
        </w:rPr>
        <w:t>По данным ежедневных измерений, в 100-километровых зонах распол</w:t>
      </w:r>
      <w:r>
        <w:rPr>
          <w:rFonts w:ascii="Times New Roman" w:hAnsi="Times New Roman"/>
          <w:sz w:val="24"/>
          <w:szCs w:val="24"/>
        </w:rPr>
        <w:t xml:space="preserve">ожения АЭС и других </w:t>
      </w:r>
      <w:proofErr w:type="spellStart"/>
      <w:r>
        <w:rPr>
          <w:rFonts w:ascii="Times New Roman" w:hAnsi="Times New Roman"/>
          <w:sz w:val="24"/>
          <w:szCs w:val="24"/>
        </w:rPr>
        <w:t>радиационно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544723">
        <w:rPr>
          <w:rFonts w:ascii="Times New Roman" w:hAnsi="Times New Roman"/>
          <w:sz w:val="24"/>
          <w:szCs w:val="24"/>
        </w:rPr>
        <w:t xml:space="preserve">опасных объектов значения </w:t>
      </w:r>
      <w:r>
        <w:rPr>
          <w:rFonts w:ascii="Times New Roman" w:hAnsi="Times New Roman"/>
          <w:sz w:val="24"/>
        </w:rPr>
        <w:t>мощности экспозиционной</w:t>
      </w:r>
      <w:r w:rsidRPr="00991701">
        <w:rPr>
          <w:rFonts w:ascii="Times New Roman" w:hAnsi="Times New Roman"/>
          <w:sz w:val="24"/>
        </w:rPr>
        <w:t xml:space="preserve"> дозы гамма-излучения на местности </w:t>
      </w:r>
      <w:r>
        <w:rPr>
          <w:rFonts w:ascii="Times New Roman" w:hAnsi="Times New Roman"/>
          <w:sz w:val="24"/>
        </w:rPr>
        <w:t>(</w:t>
      </w:r>
      <w:r w:rsidRPr="00544723">
        <w:rPr>
          <w:rFonts w:ascii="Times New Roman" w:hAnsi="Times New Roman"/>
          <w:sz w:val="24"/>
          <w:szCs w:val="24"/>
        </w:rPr>
        <w:t>МЭД</w:t>
      </w:r>
      <w:r>
        <w:rPr>
          <w:rFonts w:ascii="Times New Roman" w:hAnsi="Times New Roman"/>
          <w:sz w:val="24"/>
          <w:szCs w:val="24"/>
        </w:rPr>
        <w:t>)</w:t>
      </w:r>
      <w:r w:rsidRPr="00544723">
        <w:rPr>
          <w:rFonts w:ascii="Times New Roman" w:hAnsi="Times New Roman"/>
          <w:sz w:val="24"/>
          <w:szCs w:val="24"/>
        </w:rPr>
        <w:t xml:space="preserve"> находились в пределах от 4 до 28 </w:t>
      </w:r>
      <w:proofErr w:type="spellStart"/>
      <w:r w:rsidRPr="00544723">
        <w:rPr>
          <w:rFonts w:ascii="Times New Roman" w:hAnsi="Times New Roman"/>
          <w:sz w:val="24"/>
          <w:szCs w:val="24"/>
        </w:rPr>
        <w:t>мкР</w:t>
      </w:r>
      <w:proofErr w:type="spellEnd"/>
      <w:r w:rsidRPr="00544723">
        <w:rPr>
          <w:rFonts w:ascii="Times New Roman" w:hAnsi="Times New Roman"/>
          <w:sz w:val="24"/>
          <w:szCs w:val="24"/>
        </w:rPr>
        <w:t>/ч, что соответствует уровням естественного радиационного фона.</w:t>
      </w:r>
    </w:p>
    <w:p w:rsidR="0016447A" w:rsidRPr="00544723" w:rsidRDefault="0016447A" w:rsidP="0016447A">
      <w:pPr>
        <w:pStyle w:val="a3"/>
        <w:ind w:firstLine="709"/>
      </w:pPr>
      <w:r w:rsidRPr="00544723">
        <w:t xml:space="preserve">Минимальные и максимальные </w:t>
      </w:r>
      <w:r>
        <w:t xml:space="preserve">значения МЭД в зоне </w:t>
      </w:r>
      <w:proofErr w:type="spellStart"/>
      <w:r>
        <w:t>радиационно</w:t>
      </w:r>
      <w:proofErr w:type="spellEnd"/>
      <w:r>
        <w:t xml:space="preserve"> </w:t>
      </w:r>
      <w:r w:rsidRPr="00544723">
        <w:t>опасных  объектов представлены в приложении 4.</w:t>
      </w:r>
    </w:p>
    <w:p w:rsidR="0016447A" w:rsidRPr="00417799" w:rsidRDefault="0016447A" w:rsidP="0016447A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  <w:t xml:space="preserve">Приложение: по тексту на </w:t>
      </w:r>
      <w:r>
        <w:rPr>
          <w:rFonts w:ascii="Times New Roman" w:hAnsi="Times New Roman"/>
          <w:sz w:val="24"/>
          <w:szCs w:val="24"/>
        </w:rPr>
        <w:t>9</w:t>
      </w:r>
      <w:r w:rsidRPr="00417799">
        <w:rPr>
          <w:rFonts w:ascii="Times New Roman" w:hAnsi="Times New Roman"/>
          <w:sz w:val="24"/>
          <w:szCs w:val="24"/>
        </w:rPr>
        <w:t xml:space="preserve"> л. в 1 экз.</w:t>
      </w:r>
    </w:p>
    <w:p w:rsidR="0016447A" w:rsidRPr="00417799" w:rsidRDefault="0016447A" w:rsidP="0016447A">
      <w:pPr>
        <w:spacing w:after="0" w:line="36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</w:p>
    <w:p w:rsidR="0016447A" w:rsidRPr="00417799" w:rsidRDefault="0016447A" w:rsidP="0016447A">
      <w:pPr>
        <w:spacing w:before="240" w:after="0" w:line="36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Руководитель Росгидромета</w:t>
      </w:r>
      <w:r w:rsidRPr="00417799">
        <w:rPr>
          <w:rFonts w:ascii="Times New Roman" w:hAnsi="Times New Roman"/>
          <w:sz w:val="24"/>
          <w:szCs w:val="24"/>
        </w:rPr>
        <w:tab/>
        <w:t xml:space="preserve"> </w:t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  <w:t xml:space="preserve">       М.Е. </w:t>
      </w:r>
      <w:proofErr w:type="spellStart"/>
      <w:r w:rsidRPr="00417799">
        <w:rPr>
          <w:rFonts w:ascii="Times New Roman" w:hAnsi="Times New Roman"/>
          <w:sz w:val="24"/>
          <w:szCs w:val="24"/>
        </w:rPr>
        <w:t>Яковенко</w:t>
      </w:r>
      <w:proofErr w:type="spellEnd"/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16447A" w:rsidRPr="00417799" w:rsidRDefault="0016447A" w:rsidP="0016447A">
      <w:pPr>
        <w:pStyle w:val="a9"/>
        <w:rPr>
          <w:rFonts w:ascii="Times New Roman" w:hAnsi="Times New Roman"/>
          <w:sz w:val="24"/>
          <w:szCs w:val="24"/>
        </w:rPr>
      </w:pPr>
    </w:p>
    <w:p w:rsidR="00AE5A84" w:rsidRDefault="00AE5A84">
      <w:pPr>
        <w:rPr>
          <w:rFonts w:ascii="Times New Roman" w:hAnsi="Times New Roman"/>
          <w:sz w:val="20"/>
          <w:szCs w:val="20"/>
        </w:rPr>
      </w:pPr>
    </w:p>
    <w:p w:rsidR="00554A91" w:rsidRPr="001308C7" w:rsidRDefault="00554A91" w:rsidP="00554A91">
      <w:pPr>
        <w:pStyle w:val="1"/>
        <w:spacing w:after="240"/>
        <w:rPr>
          <w:rFonts w:ascii="Times New Roman" w:hAnsi="Times New Roman"/>
          <w:b w:val="0"/>
          <w:szCs w:val="24"/>
        </w:rPr>
      </w:pPr>
      <w:r w:rsidRPr="001308C7">
        <w:rPr>
          <w:rFonts w:ascii="Times New Roman" w:hAnsi="Times New Roman"/>
          <w:b w:val="0"/>
          <w:szCs w:val="24"/>
        </w:rPr>
        <w:t xml:space="preserve">                Приложение 1</w:t>
      </w:r>
    </w:p>
    <w:p w:rsidR="00554A91" w:rsidRPr="001308C7" w:rsidRDefault="00554A91" w:rsidP="00554A91">
      <w:pPr>
        <w:rPr>
          <w:rFonts w:ascii="Times New Roman" w:hAnsi="Times New Roman"/>
          <w:sz w:val="24"/>
          <w:szCs w:val="24"/>
        </w:rPr>
      </w:pPr>
    </w:p>
    <w:p w:rsidR="00554A91" w:rsidRPr="001308C7" w:rsidRDefault="00554A91" w:rsidP="00554A91">
      <w:pPr>
        <w:pStyle w:val="a3"/>
        <w:jc w:val="center"/>
      </w:pPr>
      <w:r w:rsidRPr="001308C7">
        <w:t xml:space="preserve">Перечень случаев </w:t>
      </w:r>
      <w:r w:rsidRPr="001308C7">
        <w:br/>
        <w:t>экстремально высокого загрязнения поверхностных вод суши</w:t>
      </w:r>
      <w:r w:rsidRPr="001308C7">
        <w:br/>
        <w:t xml:space="preserve">в </w:t>
      </w:r>
      <w:r>
        <w:t>сентябр</w:t>
      </w:r>
      <w:r w:rsidRPr="001308C7">
        <w:t>е 2018 года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833"/>
        <w:gridCol w:w="2208"/>
        <w:gridCol w:w="2212"/>
        <w:gridCol w:w="2508"/>
        <w:gridCol w:w="1708"/>
      </w:tblGrid>
      <w:tr w:rsidR="00554A91" w:rsidRPr="007C5E7D" w:rsidTr="00CA68A9">
        <w:trPr>
          <w:cantSplit/>
          <w:trHeight w:val="28"/>
          <w:tblHeader/>
        </w:trPr>
        <w:tc>
          <w:tcPr>
            <w:tcW w:w="833" w:type="dxa"/>
            <w:tcBorders>
              <w:bottom w:val="single" w:sz="4" w:space="0" w:color="auto"/>
            </w:tcBorders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7C5E7D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  <w:r w:rsidRPr="007C5E7D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7C5E7D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208" w:type="dxa"/>
            <w:tcBorders>
              <w:bottom w:val="single" w:sz="4" w:space="0" w:color="auto"/>
            </w:tcBorders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C5E7D">
              <w:rPr>
                <w:rFonts w:ascii="Times New Roman" w:hAnsi="Times New Roman"/>
                <w:b/>
                <w:bCs/>
                <w:sz w:val="24"/>
                <w:szCs w:val="24"/>
              </w:rPr>
              <w:t>Река, пункт</w:t>
            </w:r>
          </w:p>
        </w:tc>
        <w:tc>
          <w:tcPr>
            <w:tcW w:w="2212" w:type="dxa"/>
            <w:tcBorders>
              <w:bottom w:val="single" w:sz="4" w:space="0" w:color="auto"/>
            </w:tcBorders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C5E7D">
              <w:rPr>
                <w:rFonts w:ascii="Times New Roman" w:hAnsi="Times New Roman"/>
                <w:b/>
                <w:bCs/>
                <w:sz w:val="24"/>
                <w:szCs w:val="24"/>
              </w:rPr>
              <w:t>Регион</w:t>
            </w:r>
          </w:p>
        </w:tc>
        <w:tc>
          <w:tcPr>
            <w:tcW w:w="2508" w:type="dxa"/>
            <w:tcBorders>
              <w:bottom w:val="single" w:sz="4" w:space="0" w:color="auto"/>
            </w:tcBorders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C5E7D">
              <w:rPr>
                <w:rFonts w:ascii="Times New Roman" w:hAnsi="Times New Roman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center"/>
          </w:tcPr>
          <w:p w:rsidR="00554A91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C5E7D">
              <w:rPr>
                <w:rFonts w:ascii="Times New Roman" w:hAnsi="Times New Roman"/>
                <w:b/>
                <w:bCs/>
                <w:sz w:val="24"/>
                <w:szCs w:val="24"/>
              </w:rPr>
              <w:t>Концентрация</w:t>
            </w:r>
          </w:p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(ПДК)</w:t>
            </w:r>
          </w:p>
        </w:tc>
      </w:tr>
      <w:tr w:rsidR="00554A91" w:rsidRPr="007C5E7D" w:rsidTr="00CA68A9">
        <w:trPr>
          <w:cantSplit/>
        </w:trPr>
        <w:tc>
          <w:tcPr>
            <w:tcW w:w="9469" w:type="dxa"/>
            <w:gridSpan w:val="5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Вещества</w:t>
            </w:r>
            <w:proofErr w:type="spellEnd"/>
            <w:r w:rsidRPr="007C5E7D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2 </w:t>
            </w:r>
            <w:proofErr w:type="spellStart"/>
            <w:r w:rsidRPr="007C5E7D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класса</w:t>
            </w:r>
            <w:proofErr w:type="spellEnd"/>
            <w:r w:rsidRPr="007C5E7D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C5E7D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96BBB">
              <w:rPr>
                <w:rFonts w:ascii="Times New Roman" w:hAnsi="Times New Roman"/>
                <w:sz w:val="24"/>
                <w:szCs w:val="24"/>
              </w:rPr>
              <w:t>вдхр</w:t>
            </w:r>
            <w:proofErr w:type="spellEnd"/>
            <w:r w:rsidRPr="00296BBB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296BBB">
              <w:rPr>
                <w:rFonts w:ascii="Times New Roman" w:hAnsi="Times New Roman"/>
                <w:sz w:val="24"/>
                <w:szCs w:val="24"/>
              </w:rPr>
              <w:t>Новосибир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 w:rsidRPr="00296BBB">
              <w:rPr>
                <w:rFonts w:ascii="Times New Roman" w:hAnsi="Times New Roman"/>
                <w:sz w:val="24"/>
                <w:szCs w:val="24"/>
              </w:rPr>
              <w:t>ское</w:t>
            </w:r>
            <w:proofErr w:type="spellEnd"/>
            <w:r w:rsidRPr="00296BBB">
              <w:rPr>
                <w:rFonts w:ascii="Times New Roman" w:hAnsi="Times New Roman"/>
                <w:sz w:val="24"/>
                <w:szCs w:val="24"/>
              </w:rPr>
              <w:t>, с. Береговое</w:t>
            </w:r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508" w:type="dxa"/>
          </w:tcPr>
          <w:p w:rsidR="00554A91" w:rsidRPr="00296BBB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с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вин</w:t>
            </w: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 xml:space="preserve">оз.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</w:rPr>
              <w:t>Б.Вуд</w:t>
            </w:r>
            <w:r>
              <w:rPr>
                <w:rFonts w:ascii="Times New Roman" w:hAnsi="Times New Roman"/>
                <w:sz w:val="24"/>
                <w:szCs w:val="24"/>
              </w:rPr>
              <w:t>ъ</w:t>
            </w:r>
            <w:r w:rsidRPr="007C5E7D">
              <w:rPr>
                <w:rFonts w:ascii="Times New Roman" w:hAnsi="Times New Roman"/>
                <w:sz w:val="24"/>
                <w:szCs w:val="24"/>
              </w:rPr>
              <w:t>явр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г. Кировск</w:t>
            </w:r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508" w:type="dxa"/>
          </w:tcPr>
          <w:p w:rsidR="00554A91" w:rsidRPr="00296BBB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олибден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23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Белая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Апатиты</w:t>
            </w:r>
            <w:proofErr w:type="spellEnd"/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508" w:type="dxa"/>
          </w:tcPr>
          <w:p w:rsidR="00554A91" w:rsidRPr="00296BBB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олибден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3565A3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208" w:type="dxa"/>
          </w:tcPr>
          <w:p w:rsidR="00554A91" w:rsidRPr="003565A3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565A3">
              <w:rPr>
                <w:rFonts w:ascii="Times New Roman" w:hAnsi="Times New Roman"/>
                <w:sz w:val="24"/>
                <w:szCs w:val="24"/>
              </w:rPr>
              <w:t>р. Амур, г. Амурск</w:t>
            </w:r>
          </w:p>
        </w:tc>
        <w:tc>
          <w:tcPr>
            <w:tcW w:w="2212" w:type="dxa"/>
          </w:tcPr>
          <w:p w:rsidR="00554A91" w:rsidRPr="003565A3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565A3">
              <w:rPr>
                <w:rFonts w:ascii="Times New Roman" w:hAnsi="Times New Roman"/>
                <w:sz w:val="24"/>
                <w:szCs w:val="24"/>
              </w:rPr>
              <w:t>Хабаровский край</w:t>
            </w:r>
          </w:p>
        </w:tc>
        <w:tc>
          <w:tcPr>
            <w:tcW w:w="2508" w:type="dxa"/>
          </w:tcPr>
          <w:p w:rsidR="00554A91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кадмия</w:t>
            </w:r>
          </w:p>
        </w:tc>
        <w:tc>
          <w:tcPr>
            <w:tcW w:w="1708" w:type="dxa"/>
            <w:vAlign w:val="center"/>
          </w:tcPr>
          <w:p w:rsidR="00554A91" w:rsidRPr="003565A3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54A91" w:rsidRPr="007C5E7D" w:rsidTr="00CA68A9">
        <w:trPr>
          <w:cantSplit/>
        </w:trPr>
        <w:tc>
          <w:tcPr>
            <w:tcW w:w="9469" w:type="dxa"/>
            <w:gridSpan w:val="5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Вещества</w:t>
            </w:r>
            <w:proofErr w:type="spellEnd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Бира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Лермонтовка</w:t>
            </w:r>
            <w:proofErr w:type="spellEnd"/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Хабаровский край</w:t>
            </w:r>
          </w:p>
        </w:tc>
        <w:tc>
          <w:tcPr>
            <w:tcW w:w="2508" w:type="dxa"/>
          </w:tcPr>
          <w:p w:rsidR="00554A91" w:rsidRPr="00B1056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</w:t>
            </w: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66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</w:rPr>
              <w:t>Колос-Йоки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п. Никель</w:t>
            </w:r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508" w:type="dxa"/>
          </w:tcPr>
          <w:p w:rsidR="00554A91" w:rsidRPr="00B1056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59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Охинка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Оха</w:t>
            </w:r>
            <w:proofErr w:type="spellEnd"/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Сахалинская область</w:t>
            </w:r>
          </w:p>
        </w:tc>
        <w:tc>
          <w:tcPr>
            <w:tcW w:w="25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708" w:type="dxa"/>
            <w:vAlign w:val="center"/>
          </w:tcPr>
          <w:p w:rsidR="00554A91" w:rsidRPr="00B1056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более 100</w:t>
            </w:r>
          </w:p>
        </w:tc>
      </w:tr>
      <w:tr w:rsidR="00554A91" w:rsidRPr="007C5E7D" w:rsidTr="00CA68A9">
        <w:trPr>
          <w:cantSplit/>
        </w:trPr>
        <w:tc>
          <w:tcPr>
            <w:tcW w:w="9469" w:type="dxa"/>
            <w:gridSpan w:val="5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Вещества</w:t>
            </w:r>
            <w:proofErr w:type="spellEnd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4 </w:t>
            </w:r>
            <w:proofErr w:type="spellStart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C5E7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 w:val="restart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08" w:type="dxa"/>
            <w:vMerge w:val="restart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вдхр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Иваньковское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Конаково</w:t>
            </w:r>
            <w:proofErr w:type="spellEnd"/>
          </w:p>
        </w:tc>
        <w:tc>
          <w:tcPr>
            <w:tcW w:w="2212" w:type="dxa"/>
            <w:vMerge w:val="restart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Тверская область</w:t>
            </w:r>
          </w:p>
        </w:tc>
        <w:tc>
          <w:tcPr>
            <w:tcW w:w="25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8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</w:tcPr>
          <w:p w:rsidR="00554A91" w:rsidRPr="00BE35EF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210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 w:val="restart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08" w:type="dxa"/>
            <w:vMerge w:val="restart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Вязьма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Вязьма</w:t>
            </w:r>
            <w:proofErr w:type="spellEnd"/>
          </w:p>
        </w:tc>
        <w:tc>
          <w:tcPr>
            <w:tcW w:w="2212" w:type="dxa"/>
            <w:vMerge w:val="restart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Смоленская область</w:t>
            </w:r>
          </w:p>
        </w:tc>
        <w:tc>
          <w:tcPr>
            <w:tcW w:w="2508" w:type="dxa"/>
            <w:vMerge w:val="restart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  <w:p w:rsidR="00554A91" w:rsidRPr="00BE35EF" w:rsidRDefault="00554A91" w:rsidP="00CA68A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8" w:type="dxa"/>
            <w:vAlign w:val="center"/>
          </w:tcPr>
          <w:p w:rsidR="00554A91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0,2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554A91" w:rsidRPr="00E01582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 случаев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8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554A91" w:rsidRPr="007C5E7D" w:rsidRDefault="00554A91" w:rsidP="00CA68A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54A91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0,3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554A91" w:rsidRPr="00E01582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случаев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8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554A91" w:rsidRPr="007C5E7D" w:rsidRDefault="00554A91" w:rsidP="00CA68A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54A91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</w:t>
            </w: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554A91" w:rsidRPr="00E01582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 случаев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8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554A91" w:rsidRPr="007C5E7D" w:rsidRDefault="00554A91" w:rsidP="00CA68A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54A91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554A91" w:rsidRPr="00E01582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 случая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8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554A91" w:rsidRPr="007C5E7D" w:rsidRDefault="00554A91" w:rsidP="00CA68A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54A91" w:rsidRPr="00E01582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1,1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8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554A91" w:rsidRPr="007C5E7D" w:rsidRDefault="00554A91" w:rsidP="00CA68A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1,5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554A91" w:rsidRPr="007C5E7D" w:rsidTr="00CA68A9">
        <w:trPr>
          <w:cantSplit/>
          <w:trHeight w:val="332"/>
        </w:trPr>
        <w:tc>
          <w:tcPr>
            <w:tcW w:w="833" w:type="dxa"/>
            <w:vMerge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8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554A91" w:rsidRPr="007C5E7D" w:rsidRDefault="00554A91" w:rsidP="00CA68A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1,9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08" w:type="dxa"/>
          </w:tcPr>
          <w:p w:rsidR="00554A91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Исеть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Шадринск</w:t>
            </w:r>
            <w:proofErr w:type="spellEnd"/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Курганская область</w:t>
            </w:r>
          </w:p>
        </w:tc>
        <w:tc>
          <w:tcPr>
            <w:tcW w:w="25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52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Косьва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Губаха</w:t>
            </w:r>
            <w:proofErr w:type="spellEnd"/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Пермский край</w:t>
            </w:r>
          </w:p>
        </w:tc>
        <w:tc>
          <w:tcPr>
            <w:tcW w:w="25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ж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елез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обще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го</w:t>
            </w: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63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р. Ляля, г. Новая Ляля</w:t>
            </w:r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65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 xml:space="preserve">р. Славянка, </w:t>
            </w:r>
          </w:p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г. Санкт-Петербург</w:t>
            </w:r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г. Санкт-Петербург</w:t>
            </w:r>
          </w:p>
        </w:tc>
        <w:tc>
          <w:tcPr>
            <w:tcW w:w="25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208" w:type="dxa"/>
          </w:tcPr>
          <w:p w:rsidR="00554A91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Череха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д.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Крякуша</w:t>
            </w:r>
            <w:proofErr w:type="spellEnd"/>
          </w:p>
        </w:tc>
        <w:tc>
          <w:tcPr>
            <w:tcW w:w="2212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Псковская область</w:t>
            </w:r>
          </w:p>
        </w:tc>
        <w:tc>
          <w:tcPr>
            <w:tcW w:w="2508" w:type="dxa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,6</w:t>
            </w:r>
            <w:r w:rsidRPr="007C5E7D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 w:val="restart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208" w:type="dxa"/>
            <w:vMerge w:val="restart"/>
          </w:tcPr>
          <w:p w:rsidR="00554A91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Шелонь</w:t>
            </w:r>
            <w:proofErr w:type="spellEnd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Шимск</w:t>
            </w:r>
            <w:proofErr w:type="spellEnd"/>
          </w:p>
        </w:tc>
        <w:tc>
          <w:tcPr>
            <w:tcW w:w="2212" w:type="dxa"/>
            <w:vMerge w:val="restart"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5E7D">
              <w:rPr>
                <w:rFonts w:ascii="Times New Roman" w:hAnsi="Times New Roman"/>
                <w:sz w:val="24"/>
                <w:szCs w:val="24"/>
              </w:rPr>
              <w:t>Новгородская область</w:t>
            </w:r>
          </w:p>
        </w:tc>
        <w:tc>
          <w:tcPr>
            <w:tcW w:w="2508" w:type="dxa"/>
            <w:vMerge w:val="restart"/>
          </w:tcPr>
          <w:p w:rsidR="00554A91" w:rsidRPr="00E51450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554A91" w:rsidRPr="007C5E7D" w:rsidTr="00CA68A9">
        <w:trPr>
          <w:cantSplit/>
        </w:trPr>
        <w:tc>
          <w:tcPr>
            <w:tcW w:w="833" w:type="dxa"/>
            <w:vMerge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8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554A91" w:rsidRPr="007C5E7D" w:rsidRDefault="00554A91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54A91" w:rsidRPr="007C5E7D" w:rsidRDefault="00554A91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C5E7D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5</w:t>
            </w:r>
            <w:proofErr w:type="spellEnd"/>
          </w:p>
        </w:tc>
      </w:tr>
    </w:tbl>
    <w:p w:rsidR="00554A91" w:rsidRPr="001308C7" w:rsidRDefault="00554A91" w:rsidP="00554A91">
      <w:pPr>
        <w:spacing w:after="0"/>
        <w:rPr>
          <w:rFonts w:ascii="Times New Roman" w:hAnsi="Times New Roman"/>
          <w:sz w:val="24"/>
          <w:szCs w:val="24"/>
        </w:rPr>
      </w:pPr>
    </w:p>
    <w:p w:rsidR="00554A91" w:rsidRPr="001308C7" w:rsidRDefault="00554A91" w:rsidP="00554A91">
      <w:pPr>
        <w:spacing w:line="240" w:lineRule="auto"/>
        <w:rPr>
          <w:rFonts w:ascii="Times New Roman" w:hAnsi="Times New Roman"/>
          <w:sz w:val="20"/>
          <w:szCs w:val="20"/>
        </w:rPr>
      </w:pPr>
      <w:r w:rsidRPr="001308C7">
        <w:rPr>
          <w:rFonts w:ascii="Times New Roman" w:hAnsi="Times New Roman"/>
          <w:sz w:val="20"/>
          <w:szCs w:val="20"/>
        </w:rPr>
        <w:t xml:space="preserve">* - </w:t>
      </w:r>
      <w:r w:rsidRPr="001308C7">
        <w:rPr>
          <w:rFonts w:ascii="Times New Roman" w:hAnsi="Times New Roman"/>
          <w:iCs/>
          <w:sz w:val="20"/>
          <w:szCs w:val="20"/>
        </w:rPr>
        <w:t xml:space="preserve">концентрация </w:t>
      </w:r>
      <w:r w:rsidRPr="001308C7">
        <w:rPr>
          <w:rFonts w:ascii="Times New Roman" w:hAnsi="Times New Roman"/>
          <w:sz w:val="20"/>
          <w:szCs w:val="20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554A91" w:rsidRPr="001308C7" w:rsidRDefault="00554A91" w:rsidP="00554A91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554A91" w:rsidRPr="001308C7" w:rsidRDefault="00554A91" w:rsidP="00554A91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554A91" w:rsidRPr="001308C7" w:rsidRDefault="00554A91" w:rsidP="00554A9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</w:t>
      </w:r>
      <w:r w:rsidRPr="001308C7">
        <w:rPr>
          <w:rFonts w:ascii="Times New Roman" w:hAnsi="Times New Roman"/>
          <w:sz w:val="24"/>
          <w:szCs w:val="24"/>
        </w:rPr>
        <w:t>ачальник Управления мониторинга</w:t>
      </w:r>
    </w:p>
    <w:p w:rsidR="00554A91" w:rsidRPr="001308C7" w:rsidRDefault="00554A91" w:rsidP="00554A9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308C7">
        <w:rPr>
          <w:rFonts w:ascii="Times New Roman" w:hAnsi="Times New Roman"/>
          <w:sz w:val="24"/>
          <w:szCs w:val="24"/>
        </w:rPr>
        <w:t xml:space="preserve">загрязнения окружающей среды, </w:t>
      </w:r>
    </w:p>
    <w:p w:rsidR="00554A91" w:rsidRPr="001308C7" w:rsidRDefault="00554A91" w:rsidP="00554A9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308C7">
        <w:rPr>
          <w:rFonts w:ascii="Times New Roman" w:hAnsi="Times New Roman"/>
          <w:sz w:val="24"/>
          <w:szCs w:val="24"/>
        </w:rPr>
        <w:t>полярных и морских работ Росгидромета</w:t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Ю.В. Пешков</w:t>
      </w:r>
    </w:p>
    <w:p w:rsidR="00554A91" w:rsidRDefault="00554A91" w:rsidP="00554A91"/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554A91" w:rsidRDefault="00554A91">
      <w:pPr>
        <w:rPr>
          <w:rFonts w:ascii="Times New Roman" w:hAnsi="Times New Roman"/>
          <w:sz w:val="20"/>
          <w:szCs w:val="20"/>
        </w:rPr>
      </w:pPr>
    </w:p>
    <w:p w:rsidR="0016447A" w:rsidRPr="00BA3F0B" w:rsidRDefault="0016447A" w:rsidP="0016447A">
      <w:pPr>
        <w:pStyle w:val="a3"/>
        <w:ind w:left="6372" w:firstLine="708"/>
      </w:pPr>
      <w:r w:rsidRPr="00BA3F0B">
        <w:t>Приложение 2</w:t>
      </w:r>
    </w:p>
    <w:p w:rsidR="0016447A" w:rsidRPr="00BA3F0B" w:rsidRDefault="0016447A" w:rsidP="0016447A">
      <w:pPr>
        <w:pStyle w:val="a3"/>
        <w:ind w:left="6372" w:firstLine="708"/>
      </w:pPr>
    </w:p>
    <w:p w:rsidR="0016447A" w:rsidRPr="00BA3F0B" w:rsidRDefault="0016447A" w:rsidP="0016447A">
      <w:pPr>
        <w:pStyle w:val="a3"/>
        <w:jc w:val="center"/>
      </w:pPr>
      <w:r w:rsidRPr="00BA3F0B">
        <w:t xml:space="preserve">Перечень случаев </w:t>
      </w:r>
      <w:r w:rsidRPr="00BA3F0B">
        <w:br/>
        <w:t>высокого загрязнения водных объектов</w:t>
      </w:r>
      <w:r w:rsidRPr="00BA3F0B">
        <w:br/>
        <w:t xml:space="preserve">в </w:t>
      </w:r>
      <w:r>
        <w:t>сентябр</w:t>
      </w:r>
      <w:r w:rsidRPr="00BA3F0B">
        <w:t>е 2018 года</w:t>
      </w:r>
    </w:p>
    <w:p w:rsidR="0016447A" w:rsidRPr="00BA3F0B" w:rsidRDefault="0016447A" w:rsidP="0016447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58"/>
        <w:gridCol w:w="2224"/>
        <w:gridCol w:w="2288"/>
        <w:gridCol w:w="1134"/>
        <w:gridCol w:w="1059"/>
        <w:gridCol w:w="1135"/>
        <w:gridCol w:w="1171"/>
      </w:tblGrid>
      <w:tr w:rsidR="0016447A" w:rsidRPr="0016447A" w:rsidTr="00CA68A9">
        <w:trPr>
          <w:cantSplit/>
          <w:trHeight w:val="578"/>
          <w:tblHeader/>
        </w:trPr>
        <w:tc>
          <w:tcPr>
            <w:tcW w:w="429" w:type="dxa"/>
            <w:tcBorders>
              <w:bottom w:val="single" w:sz="4" w:space="0" w:color="auto"/>
            </w:tcBorders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  <w:r w:rsidRPr="0016447A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231" w:type="dxa"/>
            <w:tcBorders>
              <w:bottom w:val="single" w:sz="4" w:space="0" w:color="auto"/>
            </w:tcBorders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>Территория</w:t>
            </w:r>
          </w:p>
        </w:tc>
        <w:tc>
          <w:tcPr>
            <w:tcW w:w="2291" w:type="dxa"/>
            <w:tcBorders>
              <w:bottom w:val="single" w:sz="4" w:space="0" w:color="auto"/>
            </w:tcBorders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Класс </w:t>
            </w:r>
            <w:proofErr w:type="spellStart"/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>опасн</w:t>
            </w:r>
            <w:proofErr w:type="spellEnd"/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>Кол-во случаев</w:t>
            </w:r>
          </w:p>
        </w:tc>
        <w:tc>
          <w:tcPr>
            <w:tcW w:w="1141" w:type="dxa"/>
            <w:tcBorders>
              <w:bottom w:val="single" w:sz="4" w:space="0" w:color="auto"/>
            </w:tcBorders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>ПДК, мин.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447A">
              <w:rPr>
                <w:rFonts w:ascii="Times New Roman" w:hAnsi="Times New Roman"/>
                <w:b/>
                <w:bCs/>
                <w:sz w:val="24"/>
                <w:szCs w:val="24"/>
              </w:rPr>
              <w:t>ПДК, макс.</w:t>
            </w:r>
          </w:p>
        </w:tc>
      </w:tr>
      <w:tr w:rsidR="0016447A" w:rsidRPr="0016447A" w:rsidTr="00CA68A9">
        <w:trPr>
          <w:cantSplit/>
        </w:trPr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Бассейн р. Амур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Забайкальский край</w:t>
            </w: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Азот аммонийный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 xml:space="preserve">Азот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Хабаровский край</w:t>
            </w: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 xml:space="preserve">Азот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11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а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люмини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3</w:t>
            </w:r>
            <w:proofErr w:type="spellEnd"/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к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адми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39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с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винц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Бассейн</w:t>
            </w:r>
            <w:proofErr w:type="spellEnd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Ангара</w:t>
            </w:r>
            <w:proofErr w:type="spellEnd"/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Иркутская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49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Лигнин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Волга</w:t>
            </w:r>
            <w:proofErr w:type="spellEnd"/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Москва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Кировская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Московская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48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16447A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Синтетические поверхностно-активные вещества (СПАВ)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Нижегородская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32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Марий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Эл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Татарстан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11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Рязанская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17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,</w:t>
            </w: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5</w:t>
            </w:r>
            <w:r w:rsidRPr="0016447A">
              <w:rPr>
                <w:rFonts w:ascii="Times New Roman" w:hAnsi="Times New Roman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Самарская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16447A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,</w:t>
            </w: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7</w:t>
            </w:r>
            <w:r w:rsidRPr="0016447A">
              <w:rPr>
                <w:rFonts w:ascii="Times New Roman" w:hAnsi="Times New Roman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Тульская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16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16447A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Дон</w:t>
            </w:r>
            <w:proofErr w:type="spellEnd"/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Белгородская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,</w:t>
            </w: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8</w:t>
            </w:r>
            <w:r w:rsidRPr="0016447A">
              <w:rPr>
                <w:rFonts w:ascii="Times New Roman" w:hAnsi="Times New Roman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Кама</w:t>
            </w:r>
            <w:proofErr w:type="spellEnd"/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Кировская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19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45</w:t>
            </w:r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Пермский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17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Колыма</w:t>
            </w:r>
            <w:proofErr w:type="spellEnd"/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Магаданская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34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Обь</w:t>
            </w:r>
            <w:proofErr w:type="spellEnd"/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Кемеровская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ц</w:t>
            </w: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18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а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люмини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10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33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45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Сев</w:t>
            </w:r>
            <w:r w:rsidRPr="0016447A">
              <w:rPr>
                <w:rFonts w:ascii="Times New Roman" w:hAnsi="Times New Roman"/>
                <w:b/>
                <w:i/>
                <w:sz w:val="24"/>
                <w:szCs w:val="24"/>
              </w:rPr>
              <w:t>ерная</w:t>
            </w:r>
            <w:proofErr w:type="spellEnd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Двина</w:t>
            </w:r>
            <w:proofErr w:type="spellEnd"/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Вологодская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Лигносульфонаты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16</w:t>
            </w:r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Кировская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Терек</w:t>
            </w:r>
            <w:proofErr w:type="spellEnd"/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Северная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Осетия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Алания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16447A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Тобол</w:t>
            </w:r>
            <w:proofErr w:type="spellEnd"/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Курганская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16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Фосфаты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ц</w:t>
            </w: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21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ц</w:t>
            </w: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Урал</w:t>
            </w:r>
            <w:proofErr w:type="spellEnd"/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Оренбургская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ц</w:t>
            </w: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16447A" w:rsidRPr="0016447A" w:rsidTr="00CA68A9">
        <w:tc>
          <w:tcPr>
            <w:tcW w:w="9469" w:type="dxa"/>
            <w:gridSpan w:val="7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Малые</w:t>
            </w:r>
            <w:proofErr w:type="spellEnd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реки</w:t>
            </w:r>
            <w:proofErr w:type="spellEnd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озера</w:t>
            </w:r>
            <w:proofErr w:type="spellEnd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16447A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водохранилища</w:t>
            </w:r>
            <w:proofErr w:type="spellEnd"/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Мурманская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Дитиофосф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ат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крезил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овый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16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41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олибден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н</w:t>
            </w: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29</w:t>
            </w:r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Новгородская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6447A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45</w:t>
            </w:r>
          </w:p>
        </w:tc>
      </w:tr>
      <w:tr w:rsidR="0016447A" w:rsidRPr="0016447A" w:rsidTr="00CA68A9">
        <w:tc>
          <w:tcPr>
            <w:tcW w:w="429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Приморский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</w:rPr>
              <w:t>2</w:t>
            </w:r>
            <w:proofErr w:type="spellEnd"/>
          </w:p>
        </w:tc>
      </w:tr>
      <w:tr w:rsidR="0016447A" w:rsidRPr="0016447A" w:rsidTr="00CA68A9">
        <w:tc>
          <w:tcPr>
            <w:tcW w:w="429" w:type="dxa"/>
            <w:vMerge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Цинк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24</w:t>
            </w:r>
          </w:p>
        </w:tc>
      </w:tr>
      <w:tr w:rsidR="0016447A" w:rsidRPr="0016447A" w:rsidTr="00CA68A9">
        <w:tc>
          <w:tcPr>
            <w:tcW w:w="429" w:type="dxa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3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Сахалинская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16447A" w:rsidRPr="0016447A" w:rsidRDefault="0016447A" w:rsidP="0016447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16447A" w:rsidRPr="0016447A" w:rsidRDefault="0016447A" w:rsidP="0016447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447A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16447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:rsidR="0016447A" w:rsidRPr="00BA3F0B" w:rsidRDefault="0016447A" w:rsidP="0016447A">
      <w:pPr>
        <w:spacing w:after="240" w:line="240" w:lineRule="auto"/>
        <w:jc w:val="both"/>
        <w:rPr>
          <w:sz w:val="20"/>
          <w:szCs w:val="20"/>
        </w:rPr>
      </w:pPr>
      <w:r w:rsidRPr="00BA3F0B">
        <w:rPr>
          <w:sz w:val="20"/>
          <w:szCs w:val="20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</w:p>
    <w:p w:rsidR="0016447A" w:rsidRPr="0016447A" w:rsidRDefault="0016447A" w:rsidP="0016447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6447A">
        <w:rPr>
          <w:rFonts w:ascii="Times New Roman" w:hAnsi="Times New Roman"/>
          <w:sz w:val="24"/>
          <w:szCs w:val="24"/>
        </w:rPr>
        <w:t xml:space="preserve">Начальник Управления мониторинга </w:t>
      </w:r>
    </w:p>
    <w:p w:rsidR="0016447A" w:rsidRPr="0016447A" w:rsidRDefault="0016447A" w:rsidP="0016447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6447A">
        <w:rPr>
          <w:rFonts w:ascii="Times New Roman" w:hAnsi="Times New Roman"/>
          <w:sz w:val="24"/>
          <w:szCs w:val="24"/>
        </w:rPr>
        <w:t>загрязнения окружающей среды,</w:t>
      </w:r>
    </w:p>
    <w:p w:rsidR="0016447A" w:rsidRPr="0016447A" w:rsidRDefault="0016447A" w:rsidP="0016447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6447A">
        <w:rPr>
          <w:rFonts w:ascii="Times New Roman" w:hAnsi="Times New Roman"/>
          <w:sz w:val="24"/>
          <w:szCs w:val="24"/>
        </w:rPr>
        <w:t xml:space="preserve">полярных и морских работ Росгидромета   </w:t>
      </w:r>
      <w:r w:rsidRPr="0016447A">
        <w:rPr>
          <w:rFonts w:ascii="Times New Roman" w:hAnsi="Times New Roman"/>
          <w:sz w:val="24"/>
          <w:szCs w:val="24"/>
        </w:rPr>
        <w:tab/>
      </w:r>
      <w:r w:rsidRPr="0016447A">
        <w:rPr>
          <w:rFonts w:ascii="Times New Roman" w:hAnsi="Times New Roman"/>
          <w:sz w:val="24"/>
          <w:szCs w:val="24"/>
        </w:rPr>
        <w:tab/>
      </w:r>
      <w:r w:rsidRPr="0016447A">
        <w:rPr>
          <w:rFonts w:ascii="Times New Roman" w:hAnsi="Times New Roman"/>
          <w:sz w:val="24"/>
          <w:szCs w:val="24"/>
        </w:rPr>
        <w:tab/>
      </w:r>
      <w:r w:rsidRPr="0016447A">
        <w:rPr>
          <w:rFonts w:ascii="Times New Roman" w:hAnsi="Times New Roman"/>
          <w:sz w:val="24"/>
          <w:szCs w:val="24"/>
        </w:rPr>
        <w:tab/>
        <w:t>Ю.В. Пешков</w:t>
      </w:r>
    </w:p>
    <w:p w:rsidR="00956358" w:rsidRPr="00AD3456" w:rsidRDefault="00956358" w:rsidP="00956358">
      <w:pPr>
        <w:pStyle w:val="Normal"/>
        <w:ind w:left="6360" w:firstLine="720"/>
        <w:jc w:val="both"/>
        <w:rPr>
          <w:sz w:val="24"/>
          <w:szCs w:val="24"/>
        </w:rPr>
      </w:pPr>
      <w:r w:rsidRPr="00AD3456">
        <w:rPr>
          <w:sz w:val="24"/>
          <w:szCs w:val="24"/>
        </w:rPr>
        <w:t>Приложение 3</w:t>
      </w:r>
    </w:p>
    <w:p w:rsidR="00956358" w:rsidRPr="00AD3456" w:rsidRDefault="00956358" w:rsidP="00956358">
      <w:pPr>
        <w:pStyle w:val="Normal"/>
        <w:ind w:left="5760" w:firstLine="720"/>
        <w:jc w:val="both"/>
        <w:rPr>
          <w:sz w:val="24"/>
          <w:szCs w:val="24"/>
        </w:rPr>
      </w:pPr>
    </w:p>
    <w:p w:rsidR="00956358" w:rsidRPr="00AD3456" w:rsidRDefault="00956358" w:rsidP="0095635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D3456">
        <w:rPr>
          <w:rFonts w:ascii="Times New Roman" w:hAnsi="Times New Roman"/>
          <w:sz w:val="24"/>
          <w:szCs w:val="24"/>
        </w:rPr>
        <w:t>Схема г. Москвы с расположением постов государственной наблюдательной сети</w:t>
      </w:r>
    </w:p>
    <w:p w:rsidR="00956358" w:rsidRPr="00AD3456" w:rsidRDefault="00956358" w:rsidP="0095635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за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загрязнением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атмосферного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воздуха</w:t>
      </w:r>
      <w:proofErr w:type="spellEnd"/>
    </w:p>
    <w:p w:rsidR="00956358" w:rsidRPr="00AD3456" w:rsidRDefault="00956358" w:rsidP="0095635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jc w:val="center"/>
        <w:rPr>
          <w:rFonts w:ascii="Times New Roman" w:hAnsi="Times New Roman"/>
          <w:sz w:val="24"/>
          <w:szCs w:val="24"/>
        </w:rPr>
      </w:pPr>
      <w:r w:rsidRPr="00DB671B">
        <w:rPr>
          <w:rFonts w:ascii="Times New Roman" w:hAnsi="Times New Roman"/>
          <w:noProof/>
          <w:sz w:val="24"/>
          <w:szCs w:val="24"/>
        </w:rPr>
        <w:pict>
          <v:shape id="Рисунок 1" o:spid="_x0000_i1026" type="#_x0000_t75" style="width:483pt;height:568.5pt;visibility:visible">
            <v:imagedata r:id="rId6" o:title=""/>
          </v:shape>
        </w:pict>
      </w:r>
    </w:p>
    <w:p w:rsidR="00956358" w:rsidRPr="00AD3456" w:rsidRDefault="00956358" w:rsidP="00956358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956358" w:rsidRPr="00AD3456" w:rsidRDefault="00956358" w:rsidP="00956358">
      <w:pPr>
        <w:jc w:val="center"/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jc w:val="center"/>
        <w:rPr>
          <w:rFonts w:ascii="Times New Roman" w:hAnsi="Times New Roman"/>
          <w:sz w:val="24"/>
          <w:szCs w:val="24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Номер</w:t>
            </w:r>
          </w:p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поста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Округ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Тип поста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Адрес поста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Район расположения,</w:t>
            </w:r>
          </w:p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СВАО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ВДНХ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ЦАО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Ср.Овчинниковский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пер., 1/13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Замосковоречье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ЦАО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Б.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Сухаревский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пер., 21-23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«Мещанский» (Садовое кольцо)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ул.Бутырская, 89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«Савеловский»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.,</w:t>
            </w:r>
          </w:p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Варшавское шоссе, 32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«Нагорный»</w:t>
            </w:r>
          </w:p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«Верхние Котлы»,</w:t>
            </w:r>
          </w:p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Нагатино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ЮВАО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4-й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Вешняковский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проезд, 8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р-н «Рязанский» 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СВАО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ул.Полярная, 10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р-н «Южное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Медведково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ЮВАО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ул.Шоссейая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36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«Печатники»</w:t>
            </w:r>
          </w:p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Люблино-Перерва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СЗАО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ул.Народного Ополчения, 21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Хорошево-Мневники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» (Магистральная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СЗАО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ул.Туристская, 19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«Южное Тушино»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ул.Чертановская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21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Чертаново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Центральное»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ул.Долгопрудная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13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 «Дмитровский»</w:t>
            </w:r>
          </w:p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Коровино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ул.Ивантеевская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4/1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Богородское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Калошино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34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ЗАО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Можайское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ш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., 20, корп. 2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«Можайский»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ул.Шипиловская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64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Зябликово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ул.Братеевская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27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Братеево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Чагино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956358" w:rsidRPr="00AD3456" w:rsidTr="00CA68A9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41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ЮЗАО</w:t>
            </w:r>
          </w:p>
        </w:tc>
        <w:tc>
          <w:tcPr>
            <w:tcW w:w="99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маршр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Литовский бульвар, д.26</w:t>
            </w:r>
          </w:p>
        </w:tc>
        <w:tc>
          <w:tcPr>
            <w:tcW w:w="3402" w:type="dxa"/>
          </w:tcPr>
          <w:p w:rsidR="00956358" w:rsidRPr="00AD3456" w:rsidRDefault="00956358" w:rsidP="00CA68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Ясенево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</w:tbl>
    <w:p w:rsidR="00956358" w:rsidRPr="00AD3456" w:rsidRDefault="00956358" w:rsidP="0095635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jc w:val="center"/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956358" w:rsidRPr="00AD3456" w:rsidRDefault="00956358" w:rsidP="00956358">
      <w:pPr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rPr>
          <w:rFonts w:ascii="Times New Roman" w:hAnsi="Times New Roman"/>
          <w:sz w:val="24"/>
          <w:szCs w:val="24"/>
        </w:rPr>
      </w:pPr>
    </w:p>
    <w:p w:rsidR="00956358" w:rsidRPr="00AD3456" w:rsidRDefault="00956358" w:rsidP="00956358">
      <w:pPr>
        <w:rPr>
          <w:rFonts w:ascii="Times New Roman" w:hAnsi="Times New Roman"/>
          <w:sz w:val="24"/>
          <w:szCs w:val="24"/>
        </w:rPr>
      </w:pPr>
    </w:p>
    <w:p w:rsidR="00956358" w:rsidRDefault="00956358" w:rsidP="00956358"/>
    <w:p w:rsidR="0016447A" w:rsidRDefault="0016447A" w:rsidP="0016447A">
      <w:pPr>
        <w:spacing w:after="0"/>
      </w:pPr>
    </w:p>
    <w:p w:rsidR="0016447A" w:rsidRDefault="0016447A"/>
    <w:p w:rsidR="00956358" w:rsidRDefault="00956358"/>
    <w:p w:rsidR="00956358" w:rsidRDefault="00956358"/>
    <w:p w:rsidR="00CA68A9" w:rsidRPr="00CA68A9" w:rsidRDefault="00CA68A9" w:rsidP="00CA68A9">
      <w:pPr>
        <w:pStyle w:val="1"/>
        <w:ind w:left="6372" w:firstLine="708"/>
        <w:rPr>
          <w:rFonts w:ascii="Times New Roman" w:hAnsi="Times New Roman"/>
          <w:b w:val="0"/>
          <w:szCs w:val="24"/>
        </w:rPr>
      </w:pPr>
      <w:r w:rsidRPr="00CA68A9">
        <w:rPr>
          <w:rFonts w:ascii="Times New Roman" w:hAnsi="Times New Roman"/>
          <w:b w:val="0"/>
          <w:szCs w:val="24"/>
        </w:rPr>
        <w:t>Приложение 4</w:t>
      </w:r>
    </w:p>
    <w:p w:rsidR="00CA68A9" w:rsidRPr="006B5BEB" w:rsidRDefault="00CA68A9" w:rsidP="00CA68A9">
      <w:pPr>
        <w:rPr>
          <w:rFonts w:ascii="Times New Roman" w:hAnsi="Times New Roman"/>
          <w:sz w:val="24"/>
          <w:szCs w:val="24"/>
        </w:rPr>
      </w:pPr>
    </w:p>
    <w:p w:rsidR="00CA68A9" w:rsidRPr="006B5BEB" w:rsidRDefault="00CA68A9" w:rsidP="00CA68A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Значения мощности экспозиционной дозы (МЭД) </w:t>
      </w:r>
    </w:p>
    <w:p w:rsidR="00CA68A9" w:rsidRPr="006B5BEB" w:rsidRDefault="00CA68A9" w:rsidP="00CA68A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в районах расположения </w:t>
      </w:r>
      <w:proofErr w:type="spellStart"/>
      <w:r w:rsidRPr="006B5BEB">
        <w:rPr>
          <w:rFonts w:ascii="Times New Roman" w:hAnsi="Times New Roman"/>
          <w:sz w:val="24"/>
          <w:szCs w:val="24"/>
        </w:rPr>
        <w:t>радиационно</w:t>
      </w:r>
      <w:proofErr w:type="spellEnd"/>
      <w:r w:rsidRPr="006B5BEB">
        <w:rPr>
          <w:rFonts w:ascii="Times New Roman" w:hAnsi="Times New Roman"/>
          <w:sz w:val="24"/>
          <w:szCs w:val="24"/>
        </w:rPr>
        <w:t xml:space="preserve"> опасных объектов </w:t>
      </w:r>
    </w:p>
    <w:p w:rsidR="00CA68A9" w:rsidRPr="006B5BEB" w:rsidRDefault="00CA68A9" w:rsidP="00CA68A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сентябр</w:t>
      </w:r>
      <w:r w:rsidRPr="006B5BEB">
        <w:rPr>
          <w:rFonts w:ascii="Times New Roman" w:hAnsi="Times New Roman"/>
          <w:sz w:val="24"/>
          <w:szCs w:val="24"/>
        </w:rPr>
        <w:t>е 2018 года</w:t>
      </w:r>
    </w:p>
    <w:p w:rsidR="00CA68A9" w:rsidRPr="006B5BEB" w:rsidRDefault="00CA68A9" w:rsidP="00CA68A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 w:val="restart"/>
            <w:vAlign w:val="center"/>
          </w:tcPr>
          <w:p w:rsidR="00CA68A9" w:rsidRPr="00CA68A9" w:rsidRDefault="00CA68A9" w:rsidP="00CA68A9">
            <w:pPr>
              <w:pStyle w:val="3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A68A9">
              <w:rPr>
                <w:rFonts w:ascii="Times New Roman" w:hAnsi="Times New Roman"/>
                <w:b w:val="0"/>
                <w:sz w:val="24"/>
                <w:szCs w:val="24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CA68A9" w:rsidRPr="00CA68A9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A68A9">
              <w:rPr>
                <w:rFonts w:ascii="Times New Roman" w:hAnsi="Times New Roman"/>
                <w:sz w:val="24"/>
                <w:szCs w:val="24"/>
              </w:rPr>
              <w:t>Значение МЭД: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/>
            <w:vAlign w:val="center"/>
          </w:tcPr>
          <w:p w:rsidR="00CA68A9" w:rsidRPr="00CA68A9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CA68A9" w:rsidRPr="00CA68A9" w:rsidRDefault="00CA68A9" w:rsidP="00CA68A9">
            <w:pPr>
              <w:pStyle w:val="3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A68A9">
              <w:rPr>
                <w:rFonts w:ascii="Times New Roman" w:hAnsi="Times New Roman"/>
                <w:b w:val="0"/>
                <w:sz w:val="24"/>
                <w:szCs w:val="24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CA68A9" w:rsidRPr="00CA68A9" w:rsidRDefault="00CA68A9" w:rsidP="00CA68A9">
            <w:pPr>
              <w:pStyle w:val="3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A68A9">
              <w:rPr>
                <w:rFonts w:ascii="Times New Roman" w:hAnsi="Times New Roman"/>
                <w:b w:val="0"/>
                <w:sz w:val="24"/>
                <w:szCs w:val="24"/>
              </w:rPr>
              <w:t>максимум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Балаковская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Билибинская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9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Нововоронежская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552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«ПО «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Севмаш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13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«ГНЦ НИИАР» (г. Димитровград Ульяновской области),</w:t>
            </w:r>
          </w:p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«Радон» (Сергиево-Посадский район Московской области),</w:t>
            </w:r>
          </w:p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18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«Ростовский специализированный комбинат радиационной безопасности «Радон» (г.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Ростов-на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>- Дону)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22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20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«Благовещенский специализированный комбинат радиационной безопасности «Радон»</w:t>
            </w:r>
          </w:p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14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«Горно-химический  комбинат» (г. Железногорск Красноярского края)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«Сибирский химический комбинат» (г.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Северск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Томской области)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11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им. А.И.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Лейпунского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7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Прокудское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Коченевского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района Новосибирской области),</w:t>
            </w:r>
          </w:p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ОАО «Новосибирский завод химконцентратов» </w:t>
            </w:r>
          </w:p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CA68A9" w:rsidRDefault="00CA68A9" w:rsidP="00CA68A9">
            <w:pPr>
              <w:pStyle w:val="1"/>
              <w:spacing w:after="240"/>
              <w:jc w:val="left"/>
              <w:rPr>
                <w:rFonts w:ascii="Times New Roman" w:hAnsi="Times New Roman"/>
                <w:b w:val="0"/>
                <w:szCs w:val="24"/>
              </w:rPr>
            </w:pPr>
            <w:r w:rsidRPr="00CA68A9">
              <w:rPr>
                <w:rFonts w:ascii="Times New Roman" w:hAnsi="Times New Roman"/>
                <w:b w:val="0"/>
                <w:szCs w:val="24"/>
              </w:rPr>
              <w:t>ОАО «</w:t>
            </w:r>
            <w:proofErr w:type="spellStart"/>
            <w:r w:rsidRPr="00CA68A9">
              <w:rPr>
                <w:rFonts w:ascii="Times New Roman" w:hAnsi="Times New Roman"/>
                <w:b w:val="0"/>
                <w:szCs w:val="24"/>
              </w:rPr>
              <w:t>Приаргунское</w:t>
            </w:r>
            <w:proofErr w:type="spellEnd"/>
            <w:r w:rsidRPr="00CA68A9">
              <w:rPr>
                <w:rFonts w:ascii="Times New Roman" w:hAnsi="Times New Roman"/>
                <w:b w:val="0"/>
                <w:szCs w:val="24"/>
              </w:rPr>
              <w:t xml:space="preserve"> производственное горно-химическое объединение» (г. </w:t>
            </w:r>
            <w:proofErr w:type="spellStart"/>
            <w:r w:rsidRPr="00CA68A9">
              <w:rPr>
                <w:rFonts w:ascii="Times New Roman" w:hAnsi="Times New Roman"/>
                <w:b w:val="0"/>
                <w:szCs w:val="24"/>
              </w:rPr>
              <w:t>Краснокаменск</w:t>
            </w:r>
            <w:proofErr w:type="spellEnd"/>
            <w:r w:rsidRPr="00CA68A9">
              <w:rPr>
                <w:rFonts w:ascii="Times New Roman" w:hAnsi="Times New Roman"/>
                <w:b w:val="0"/>
                <w:szCs w:val="24"/>
              </w:rPr>
              <w:t xml:space="preserve">  Забайкальского края),</w:t>
            </w:r>
          </w:p>
          <w:p w:rsidR="00CA68A9" w:rsidRPr="00CA68A9" w:rsidRDefault="00CA68A9" w:rsidP="00CA68A9">
            <w:pPr>
              <w:pStyle w:val="1"/>
              <w:jc w:val="left"/>
              <w:rPr>
                <w:rFonts w:ascii="Times New Roman" w:hAnsi="Times New Roman"/>
                <w:b w:val="0"/>
                <w:szCs w:val="24"/>
              </w:rPr>
            </w:pPr>
            <w:r w:rsidRPr="00CA68A9">
              <w:rPr>
                <w:rFonts w:ascii="Times New Roman" w:hAnsi="Times New Roman"/>
                <w:b w:val="0"/>
                <w:szCs w:val="24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20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«Российский федеральный ядерный центр – Всероссийский научно-исследовательский институт экспериментальной физики» (г.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Саров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Нижегородской области)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12</w:t>
            </w:r>
          </w:p>
        </w:tc>
      </w:tr>
      <w:tr w:rsidR="00CA68A9" w:rsidRPr="006B5BEB" w:rsidTr="00CA68A9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CA68A9" w:rsidRPr="006B5BEB" w:rsidRDefault="00CA68A9" w:rsidP="00CA6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A68A9" w:rsidRPr="006B5BEB" w:rsidRDefault="00CA68A9" w:rsidP="00CA68A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</w:p>
        </w:tc>
      </w:tr>
    </w:tbl>
    <w:p w:rsidR="00CA68A9" w:rsidRPr="006B5BEB" w:rsidRDefault="00CA68A9" w:rsidP="00CA68A9">
      <w:pPr>
        <w:pStyle w:val="a3"/>
        <w:ind w:firstLine="709"/>
        <w:rPr>
          <w:szCs w:val="24"/>
        </w:rPr>
      </w:pPr>
    </w:p>
    <w:p w:rsidR="00CA68A9" w:rsidRPr="006B5BEB" w:rsidRDefault="00CA68A9" w:rsidP="00CA68A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A68A9" w:rsidRPr="006B5BEB" w:rsidRDefault="00CA68A9" w:rsidP="00CA68A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A68A9" w:rsidRPr="006B5BEB" w:rsidRDefault="00CA68A9" w:rsidP="00CA68A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</w:t>
      </w:r>
      <w:r w:rsidRPr="006B5BEB">
        <w:rPr>
          <w:rFonts w:ascii="Times New Roman" w:hAnsi="Times New Roman"/>
          <w:sz w:val="24"/>
          <w:szCs w:val="24"/>
        </w:rPr>
        <w:t xml:space="preserve">ачальник Управления мониторинга </w:t>
      </w:r>
    </w:p>
    <w:p w:rsidR="00CA68A9" w:rsidRPr="006B5BEB" w:rsidRDefault="00CA68A9" w:rsidP="00CA68A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загрязнения окружающей среды, </w:t>
      </w:r>
    </w:p>
    <w:p w:rsidR="00CA68A9" w:rsidRPr="006B5BEB" w:rsidRDefault="00CA68A9" w:rsidP="00CA68A9">
      <w:pPr>
        <w:spacing w:line="240" w:lineRule="auto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>полярных и морских работ Росгидромета</w:t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Ю.В. Пешков</w:t>
      </w:r>
    </w:p>
    <w:p w:rsidR="00CA68A9" w:rsidRPr="006B5BEB" w:rsidRDefault="00CA68A9" w:rsidP="00CA68A9">
      <w:pPr>
        <w:rPr>
          <w:rFonts w:ascii="Times New Roman" w:hAnsi="Times New Roman"/>
          <w:sz w:val="24"/>
          <w:szCs w:val="24"/>
        </w:rPr>
      </w:pPr>
    </w:p>
    <w:p w:rsidR="00CA68A9" w:rsidRPr="006B5BEB" w:rsidRDefault="00CA68A9" w:rsidP="00CA68A9">
      <w:pPr>
        <w:rPr>
          <w:rFonts w:ascii="Times New Roman" w:hAnsi="Times New Roman"/>
          <w:sz w:val="24"/>
          <w:szCs w:val="24"/>
        </w:rPr>
      </w:pPr>
    </w:p>
    <w:p w:rsidR="00CA68A9" w:rsidRDefault="00CA68A9" w:rsidP="00CA68A9"/>
    <w:p w:rsidR="00956358" w:rsidRDefault="00956358"/>
    <w:sectPr w:rsidR="00956358" w:rsidSect="00CA68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‚l‚r –ѕ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42500"/>
    <w:multiLevelType w:val="singleLevel"/>
    <w:tmpl w:val="535A317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1"/>
  </w:num>
  <w:num w:numId="2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447A"/>
    <w:rsid w:val="0016447A"/>
    <w:rsid w:val="002A17D0"/>
    <w:rsid w:val="00554A91"/>
    <w:rsid w:val="00956358"/>
    <w:rsid w:val="00AE5A84"/>
    <w:rsid w:val="00CA68A9"/>
    <w:rsid w:val="00FF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06DDBDD4-0E5C-47C2-8D19-ABA761DB8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447A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554A91"/>
    <w:pPr>
      <w:keepNext/>
      <w:spacing w:after="0" w:line="240" w:lineRule="auto"/>
      <w:jc w:val="right"/>
      <w:outlineLvl w:val="0"/>
    </w:pPr>
    <w:rPr>
      <w:rFonts w:ascii="Arial" w:hAnsi="Arial"/>
      <w:b/>
      <w:sz w:val="24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68A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16447A"/>
    <w:pPr>
      <w:spacing w:after="0" w:line="360" w:lineRule="auto"/>
      <w:jc w:val="both"/>
    </w:pPr>
    <w:rPr>
      <w:rFonts w:ascii="Times New Roman" w:hAnsi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semiHidden/>
    <w:rsid w:val="0016447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 Indent"/>
    <w:basedOn w:val="a"/>
    <w:link w:val="a6"/>
    <w:semiHidden/>
    <w:unhideWhenUsed/>
    <w:rsid w:val="0016447A"/>
    <w:pPr>
      <w:spacing w:after="0" w:line="240" w:lineRule="auto"/>
      <w:ind w:right="-71" w:firstLine="708"/>
      <w:jc w:val="both"/>
    </w:pPr>
    <w:rPr>
      <w:rFonts w:ascii="Times New Roman" w:hAnsi="Times New Roman"/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semiHidden/>
    <w:rsid w:val="0016447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Plain Text"/>
    <w:basedOn w:val="a"/>
    <w:link w:val="a8"/>
    <w:uiPriority w:val="99"/>
    <w:unhideWhenUsed/>
    <w:rsid w:val="0016447A"/>
    <w:pPr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a8">
    <w:name w:val="Текст Знак"/>
    <w:basedOn w:val="a0"/>
    <w:link w:val="a7"/>
    <w:uiPriority w:val="99"/>
    <w:rsid w:val="0016447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9">
    <w:name w:val="No Spacing"/>
    <w:uiPriority w:val="1"/>
    <w:qFormat/>
    <w:rsid w:val="0016447A"/>
    <w:rPr>
      <w:rFonts w:eastAsia="Times New Roman"/>
      <w:sz w:val="22"/>
      <w:szCs w:val="22"/>
    </w:rPr>
  </w:style>
  <w:style w:type="paragraph" w:styleId="aa">
    <w:name w:val="List Paragraph"/>
    <w:basedOn w:val="a"/>
    <w:uiPriority w:val="34"/>
    <w:qFormat/>
    <w:rsid w:val="0016447A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554A91"/>
    <w:rPr>
      <w:rFonts w:ascii="Arial" w:eastAsia="Times New Roman" w:hAnsi="Arial"/>
      <w:b/>
      <w:sz w:val="24"/>
    </w:rPr>
  </w:style>
  <w:style w:type="paragraph" w:customStyle="1" w:styleId="Normal">
    <w:name w:val="Normal"/>
    <w:rsid w:val="00956358"/>
    <w:rPr>
      <w:rFonts w:ascii="Times New Roman" w:eastAsia="Times New Roman" w:hAnsi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CA68A9"/>
    <w:rPr>
      <w:rFonts w:ascii="Cambria" w:eastAsia="Times New Roman" w:hAnsi="Cambria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3583</Words>
  <Characters>20425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edmitrevskaya</dc:creator>
  <cp:keywords/>
  <dc:description/>
  <cp:lastModifiedBy>Хисматулин Артур Наилевич</cp:lastModifiedBy>
  <cp:revision>2</cp:revision>
  <dcterms:created xsi:type="dcterms:W3CDTF">2021-07-10T20:08:00Z</dcterms:created>
  <dcterms:modified xsi:type="dcterms:W3CDTF">2021-07-10T20:08:00Z</dcterms:modified>
</cp:coreProperties>
</file>