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B3" w:rsidRPr="00181855" w:rsidRDefault="00713EB3" w:rsidP="00713E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855">
        <w:rPr>
          <w:rFonts w:ascii="Times New Roman" w:hAnsi="Times New Roman" w:cs="Times New Roman"/>
          <w:sz w:val="24"/>
          <w:szCs w:val="24"/>
        </w:rPr>
        <w:t>Об аварийном, экстремально высоком и высоком загрязнении</w:t>
      </w:r>
    </w:p>
    <w:p w:rsidR="00713EB3" w:rsidRPr="00181855" w:rsidRDefault="00713EB3" w:rsidP="00713E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855">
        <w:rPr>
          <w:rFonts w:ascii="Times New Roman" w:hAnsi="Times New Roman" w:cs="Times New Roman"/>
          <w:sz w:val="24"/>
          <w:szCs w:val="24"/>
        </w:rPr>
        <w:t xml:space="preserve">окружающей среды и выявленных </w:t>
      </w:r>
      <w:proofErr w:type="gramStart"/>
      <w:r w:rsidRPr="00181855">
        <w:rPr>
          <w:rFonts w:ascii="Times New Roman" w:hAnsi="Times New Roman" w:cs="Times New Roman"/>
          <w:sz w:val="24"/>
          <w:szCs w:val="24"/>
        </w:rPr>
        <w:t>случаях</w:t>
      </w:r>
      <w:proofErr w:type="gramEnd"/>
      <w:r w:rsidRPr="00181855">
        <w:rPr>
          <w:rFonts w:ascii="Times New Roman" w:hAnsi="Times New Roman" w:cs="Times New Roman"/>
          <w:sz w:val="24"/>
          <w:szCs w:val="24"/>
        </w:rPr>
        <w:t xml:space="preserve"> изменения радиационной обстановки на территории Российской Федерации в период с </w:t>
      </w:r>
      <w:r>
        <w:rPr>
          <w:rFonts w:ascii="Times New Roman" w:hAnsi="Times New Roman" w:cs="Times New Roman"/>
          <w:sz w:val="24"/>
          <w:szCs w:val="24"/>
        </w:rPr>
        <w:t xml:space="preserve">18 по 25 сентября </w:t>
      </w:r>
      <w:r w:rsidRPr="00181855">
        <w:rPr>
          <w:rFonts w:ascii="Times New Roman" w:hAnsi="Times New Roman" w:cs="Times New Roman"/>
          <w:sz w:val="24"/>
          <w:szCs w:val="24"/>
        </w:rPr>
        <w:t>2020 года</w:t>
      </w:r>
    </w:p>
    <w:p w:rsidR="00713EB3" w:rsidRPr="00181855" w:rsidRDefault="00713EB3" w:rsidP="00713EB3">
      <w:pPr>
        <w:rPr>
          <w:rFonts w:ascii="Times New Roman" w:hAnsi="Times New Roman" w:cs="Times New Roman"/>
          <w:sz w:val="24"/>
          <w:szCs w:val="24"/>
        </w:rPr>
      </w:pPr>
    </w:p>
    <w:p w:rsidR="00713EB3" w:rsidRDefault="00713EB3" w:rsidP="00713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EB3" w:rsidRDefault="00713EB3" w:rsidP="00713E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1613D">
        <w:rPr>
          <w:rFonts w:ascii="Times New Roman" w:hAnsi="Times New Roman" w:cs="Times New Roman"/>
          <w:sz w:val="24"/>
          <w:szCs w:val="24"/>
        </w:rPr>
        <w:t xml:space="preserve">В дополнение к информации от </w:t>
      </w:r>
      <w:r>
        <w:rPr>
          <w:rFonts w:ascii="Times New Roman" w:hAnsi="Times New Roman" w:cs="Times New Roman"/>
          <w:sz w:val="24"/>
          <w:szCs w:val="24"/>
        </w:rPr>
        <w:t>18 сентября</w:t>
      </w:r>
      <w:r w:rsidRPr="0021613D">
        <w:rPr>
          <w:rFonts w:ascii="Times New Roman" w:hAnsi="Times New Roman" w:cs="Times New Roman"/>
          <w:sz w:val="24"/>
          <w:szCs w:val="24"/>
        </w:rPr>
        <w:t xml:space="preserve"> сообщаем, что в период с </w:t>
      </w:r>
      <w:r>
        <w:rPr>
          <w:rFonts w:ascii="Times New Roman" w:hAnsi="Times New Roman" w:cs="Times New Roman"/>
          <w:sz w:val="24"/>
          <w:szCs w:val="24"/>
        </w:rPr>
        <w:t>19 по</w:t>
      </w:r>
      <w:r w:rsidRPr="00216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2</w:t>
      </w:r>
      <w:r w:rsidR="00B74CD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13D">
        <w:rPr>
          <w:rFonts w:ascii="Times New Roman" w:hAnsi="Times New Roman" w:cs="Times New Roman"/>
          <w:sz w:val="24"/>
          <w:szCs w:val="24"/>
        </w:rPr>
        <w:t xml:space="preserve">сентября специалистами Смоленского ЦГМС – филиала ФГБУ «Центральное УГМС» Росгидромета в воде реки Вязьмы (приток Днепра) ниже г. Вязьмы Смоленской области продолжал регистрироваться дефицит кислорода (менее 1 мг/л), соответствовавший уровню </w:t>
      </w:r>
      <w:r>
        <w:rPr>
          <w:rFonts w:ascii="Times New Roman" w:hAnsi="Times New Roman" w:cs="Times New Roman"/>
          <w:sz w:val="24"/>
          <w:szCs w:val="24"/>
        </w:rPr>
        <w:t>экстремально высокого загрязнения (</w:t>
      </w:r>
      <w:r w:rsidRPr="0021613D">
        <w:rPr>
          <w:rFonts w:ascii="Times New Roman" w:hAnsi="Times New Roman" w:cs="Times New Roman"/>
          <w:sz w:val="24"/>
          <w:szCs w:val="24"/>
        </w:rPr>
        <w:t>ЭВЗ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1613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F1C3A" w:rsidRDefault="00CA59BC" w:rsidP="00CA59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FF1C3A">
        <w:rPr>
          <w:rFonts w:ascii="Times New Roman" w:hAnsi="Times New Roman" w:cs="Times New Roman"/>
          <w:sz w:val="24"/>
          <w:szCs w:val="24"/>
        </w:rPr>
        <w:t xml:space="preserve">По результатам химического анализа проб воды, отобранных специалистами ФГБУ «Верхне-Волжское УГМС» Росгидромета 23 сентября в реке </w:t>
      </w:r>
      <w:proofErr w:type="spellStart"/>
      <w:r w:rsidR="00FF1C3A">
        <w:rPr>
          <w:rFonts w:ascii="Times New Roman" w:hAnsi="Times New Roman" w:cs="Times New Roman"/>
          <w:sz w:val="24"/>
          <w:szCs w:val="24"/>
        </w:rPr>
        <w:t>Рязанке</w:t>
      </w:r>
      <w:proofErr w:type="spellEnd"/>
      <w:r w:rsidR="00FF1C3A">
        <w:rPr>
          <w:rFonts w:ascii="Times New Roman" w:hAnsi="Times New Roman" w:cs="Times New Roman"/>
          <w:sz w:val="24"/>
          <w:szCs w:val="24"/>
        </w:rPr>
        <w:t xml:space="preserve"> (приток реки Великой, бассейн Волги) в районе объездной дороги г. Богородска Нижегородской области, был зарегистрирован дефицит кислорода (0,07 мг/л), соответствующий уровню ЭВЗ.</w:t>
      </w:r>
      <w:proofErr w:type="gramEnd"/>
      <w:r w:rsidR="00FF1C3A">
        <w:rPr>
          <w:rFonts w:ascii="Times New Roman" w:hAnsi="Times New Roman" w:cs="Times New Roman"/>
          <w:sz w:val="24"/>
          <w:szCs w:val="24"/>
        </w:rPr>
        <w:t xml:space="preserve"> По данным ФГБУ «Верхне-Волжское УГМС» Росгидромета, река </w:t>
      </w:r>
      <w:proofErr w:type="spellStart"/>
      <w:r w:rsidR="00FF1C3A">
        <w:rPr>
          <w:rFonts w:ascii="Times New Roman" w:hAnsi="Times New Roman" w:cs="Times New Roman"/>
          <w:sz w:val="24"/>
          <w:szCs w:val="24"/>
        </w:rPr>
        <w:t>Рязанка</w:t>
      </w:r>
      <w:proofErr w:type="spellEnd"/>
      <w:r w:rsidR="00FF1C3A">
        <w:rPr>
          <w:rFonts w:ascii="Times New Roman" w:hAnsi="Times New Roman" w:cs="Times New Roman"/>
          <w:sz w:val="24"/>
          <w:szCs w:val="24"/>
        </w:rPr>
        <w:t>, принимающая сточные воды г. Богородска, является хронически загрязненным водным объектом.</w:t>
      </w:r>
    </w:p>
    <w:p w:rsidR="0009183A" w:rsidRPr="0009183A" w:rsidRDefault="0009183A" w:rsidP="0009183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09183A">
        <w:rPr>
          <w:rFonts w:ascii="Times New Roman" w:hAnsi="Times New Roman" w:cs="Times New Roman"/>
          <w:sz w:val="24"/>
          <w:szCs w:val="24"/>
        </w:rPr>
        <w:t>В связи с многочисленными обращениями граждан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183A"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 xml:space="preserve">поступившими в период с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183A">
        <w:rPr>
          <w:rFonts w:ascii="Times New Roman" w:hAnsi="Times New Roman" w:cs="Times New Roman"/>
          <w:sz w:val="24"/>
          <w:szCs w:val="24"/>
        </w:rPr>
        <w:t>23 по 25 сентября</w:t>
      </w:r>
      <w:bookmarkStart w:id="0" w:name="_GoBack"/>
      <w:bookmarkEnd w:id="0"/>
      <w:r w:rsidRPr="0009183A">
        <w:rPr>
          <w:rFonts w:ascii="Times New Roman" w:hAnsi="Times New Roman" w:cs="Times New Roman"/>
          <w:sz w:val="24"/>
          <w:szCs w:val="24"/>
        </w:rPr>
        <w:t xml:space="preserve"> с жалобами на запах гари в атмосферном воздухе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 xml:space="preserve">Дзержинска и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183A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Богородска Нижегородской области, обусловленный возгоранием бытовых отходов на площади 500 кв.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 xml:space="preserve">м на законсервированной свалке ТБО общей площадью 20 га в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9183A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Богородске, расположенной на расстоянии 20 км от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Дзержинска, специалистами ФГБУ «Верхне-Волжское</w:t>
      </w:r>
      <w:proofErr w:type="gramEnd"/>
      <w:r w:rsidRPr="0009183A">
        <w:rPr>
          <w:rFonts w:ascii="Times New Roman" w:hAnsi="Times New Roman" w:cs="Times New Roman"/>
          <w:sz w:val="24"/>
          <w:szCs w:val="24"/>
        </w:rPr>
        <w:t xml:space="preserve"> УГМС» Росгидромета на стационарном посту государственной наблюдательной сети в жилой зоне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Дзержинска, расположенном на ул.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 xml:space="preserve">Гастелло, в ночные часы с 23 на 24 сентября и с 24 на 25 сентября был организован дополнительный отбор проб атмосферного воздуха на содержание оксида углерода. Результаты анализа отобранных дополнительных и плановых проб воздуха на указанном стационарном посту государственной наблюдательной сети превышений предельно допустимых концентраций оксида углерода и других определяемых загрязняющих веществ не выявили. </w:t>
      </w:r>
    </w:p>
    <w:p w:rsidR="0009183A" w:rsidRPr="0009183A" w:rsidRDefault="0009183A" w:rsidP="0009183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183A">
        <w:rPr>
          <w:rFonts w:ascii="Times New Roman" w:hAnsi="Times New Roman" w:cs="Times New Roman"/>
          <w:sz w:val="24"/>
          <w:szCs w:val="24"/>
        </w:rPr>
        <w:t>Результаты анализа проб воздуха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183A">
        <w:rPr>
          <w:rFonts w:ascii="Times New Roman" w:hAnsi="Times New Roman" w:cs="Times New Roman"/>
          <w:sz w:val="24"/>
          <w:szCs w:val="24"/>
        </w:rPr>
        <w:t>отобранных 24 сентября</w:t>
      </w:r>
      <w:r w:rsidRPr="0009183A">
        <w:rPr>
          <w:rFonts w:ascii="Times New Roman" w:hAnsi="Times New Roman" w:cs="Times New Roman"/>
          <w:sz w:val="24"/>
          <w:szCs w:val="24"/>
        </w:rPr>
        <w:t xml:space="preserve"> на стационарном посту государственной наблюдательной сети, расположенном в промышленной зоне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9183A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Дзержинска, показали, что концентрации оксида угл</w:t>
      </w:r>
      <w:r>
        <w:rPr>
          <w:rFonts w:ascii="Times New Roman" w:hAnsi="Times New Roman" w:cs="Times New Roman"/>
          <w:sz w:val="24"/>
          <w:szCs w:val="24"/>
        </w:rPr>
        <w:t xml:space="preserve">ерода составляли: </w:t>
      </w:r>
      <w:r w:rsidRPr="0009183A">
        <w:rPr>
          <w:rFonts w:ascii="Times New Roman" w:hAnsi="Times New Roman" w:cs="Times New Roman"/>
          <w:sz w:val="24"/>
          <w:szCs w:val="24"/>
        </w:rPr>
        <w:t>в 13</w:t>
      </w:r>
      <w:r w:rsidRPr="0009183A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Pr="0009183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9183A">
        <w:rPr>
          <w:rFonts w:ascii="Times New Roman" w:hAnsi="Times New Roman" w:cs="Times New Roman"/>
          <w:sz w:val="24"/>
          <w:szCs w:val="24"/>
        </w:rPr>
        <w:t xml:space="preserve">4,8 </w:t>
      </w:r>
      <w:proofErr w:type="spellStart"/>
      <w:r w:rsidRPr="0009183A">
        <w:rPr>
          <w:rFonts w:ascii="Times New Roman" w:hAnsi="Times New Roman" w:cs="Times New Roman"/>
          <w:sz w:val="24"/>
          <w:szCs w:val="24"/>
        </w:rPr>
        <w:t>ПДК</w:t>
      </w:r>
      <w:r w:rsidRPr="0009183A">
        <w:rPr>
          <w:rFonts w:ascii="Times New Roman" w:hAnsi="Times New Roman" w:cs="Times New Roman"/>
          <w:sz w:val="24"/>
          <w:szCs w:val="24"/>
          <w:vertAlign w:val="subscript"/>
        </w:rPr>
        <w:t>м.р</w:t>
      </w:r>
      <w:proofErr w:type="spellEnd"/>
      <w:r w:rsidRPr="0009183A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9183A">
        <w:rPr>
          <w:rFonts w:ascii="Times New Roman" w:hAnsi="Times New Roman" w:cs="Times New Roman"/>
          <w:sz w:val="24"/>
          <w:szCs w:val="24"/>
        </w:rPr>
        <w:t>, в 16</w:t>
      </w:r>
      <w:r w:rsidRPr="0009183A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 xml:space="preserve">- 2,4 </w:t>
      </w:r>
      <w:proofErr w:type="spellStart"/>
      <w:r w:rsidRPr="0009183A">
        <w:rPr>
          <w:rFonts w:ascii="Times New Roman" w:hAnsi="Times New Roman" w:cs="Times New Roman"/>
          <w:sz w:val="24"/>
          <w:szCs w:val="24"/>
        </w:rPr>
        <w:t>ПДК</w:t>
      </w:r>
      <w:r w:rsidRPr="0009183A">
        <w:rPr>
          <w:rFonts w:ascii="Times New Roman" w:hAnsi="Times New Roman" w:cs="Times New Roman"/>
          <w:sz w:val="24"/>
          <w:szCs w:val="24"/>
          <w:vertAlign w:val="subscript"/>
        </w:rPr>
        <w:t>м.р</w:t>
      </w:r>
      <w:proofErr w:type="spellEnd"/>
      <w:r w:rsidRPr="0009183A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9183A">
        <w:rPr>
          <w:rFonts w:ascii="Times New Roman" w:hAnsi="Times New Roman" w:cs="Times New Roman"/>
          <w:sz w:val="24"/>
          <w:szCs w:val="24"/>
        </w:rPr>
        <w:t xml:space="preserve"> При этом метеорологические условия (южное направление ветра со скоростью 1-4 м/с) способствовали ат</w:t>
      </w:r>
      <w:r>
        <w:rPr>
          <w:rFonts w:ascii="Times New Roman" w:hAnsi="Times New Roman" w:cs="Times New Roman"/>
          <w:sz w:val="24"/>
          <w:szCs w:val="24"/>
        </w:rPr>
        <w:t xml:space="preserve">мосферному переносу со стороны </w:t>
      </w:r>
      <w:r w:rsidRPr="0009183A">
        <w:rPr>
          <w:rFonts w:ascii="Times New Roman" w:hAnsi="Times New Roman" w:cs="Times New Roman"/>
          <w:sz w:val="24"/>
          <w:szCs w:val="24"/>
        </w:rPr>
        <w:t>свалки ТБО в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 xml:space="preserve">Богородске. </w:t>
      </w:r>
      <w:proofErr w:type="gramEnd"/>
    </w:p>
    <w:p w:rsidR="0009183A" w:rsidRPr="0009183A" w:rsidRDefault="0009183A" w:rsidP="0009183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83A">
        <w:rPr>
          <w:rFonts w:ascii="Times New Roman" w:hAnsi="Times New Roman" w:cs="Times New Roman"/>
          <w:sz w:val="24"/>
          <w:szCs w:val="24"/>
        </w:rPr>
        <w:t>Результаты экспедиционного обследования состояния атмосферного воздуха в жилых районах г.</w:t>
      </w:r>
      <w:r w:rsidR="00087C2B"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Дзержинска</w:t>
      </w:r>
      <w:r w:rsidR="00087C2B">
        <w:rPr>
          <w:rFonts w:ascii="Times New Roman" w:hAnsi="Times New Roman" w:cs="Times New Roman"/>
          <w:sz w:val="24"/>
          <w:szCs w:val="24"/>
        </w:rPr>
        <w:t xml:space="preserve">, </w:t>
      </w:r>
      <w:r w:rsidR="00087C2B" w:rsidRPr="00087C2B">
        <w:rPr>
          <w:rFonts w:ascii="Times New Roman" w:hAnsi="Times New Roman" w:cs="Times New Roman"/>
          <w:sz w:val="24"/>
          <w:szCs w:val="24"/>
        </w:rPr>
        <w:t>проведенного сотрудниками МБУ «Инженерно-экологическая служба г. Дзержинск</w:t>
      </w:r>
      <w:r w:rsidR="00087C2B">
        <w:rPr>
          <w:rFonts w:ascii="Times New Roman" w:hAnsi="Times New Roman" w:cs="Times New Roman"/>
          <w:sz w:val="24"/>
          <w:szCs w:val="24"/>
        </w:rPr>
        <w:t>а</w:t>
      </w:r>
      <w:r w:rsidR="00087C2B" w:rsidRPr="00087C2B">
        <w:rPr>
          <w:rFonts w:ascii="Times New Roman" w:hAnsi="Times New Roman" w:cs="Times New Roman"/>
          <w:sz w:val="24"/>
          <w:szCs w:val="24"/>
        </w:rPr>
        <w:t>» 24 сентября с помощью передвижной лаборатории</w:t>
      </w:r>
      <w:r w:rsidR="00087C2B">
        <w:rPr>
          <w:rFonts w:ascii="Times New Roman" w:hAnsi="Times New Roman" w:cs="Times New Roman"/>
          <w:sz w:val="24"/>
          <w:szCs w:val="24"/>
        </w:rPr>
        <w:t>,</w:t>
      </w:r>
      <w:r w:rsidRPr="0009183A">
        <w:rPr>
          <w:rFonts w:ascii="Times New Roman" w:hAnsi="Times New Roman" w:cs="Times New Roman"/>
          <w:sz w:val="24"/>
          <w:szCs w:val="24"/>
        </w:rPr>
        <w:t xml:space="preserve"> выявили превышения максимальных разовых концентраций оксида азота, диоксида азота и фенола на уровне 1,0-1,4 </w:t>
      </w:r>
      <w:proofErr w:type="spellStart"/>
      <w:r w:rsidRPr="0009183A">
        <w:rPr>
          <w:rFonts w:ascii="Times New Roman" w:hAnsi="Times New Roman" w:cs="Times New Roman"/>
          <w:sz w:val="24"/>
          <w:szCs w:val="24"/>
        </w:rPr>
        <w:t>ПДК</w:t>
      </w:r>
      <w:r w:rsidRPr="00087C2B">
        <w:rPr>
          <w:rFonts w:ascii="Times New Roman" w:hAnsi="Times New Roman" w:cs="Times New Roman"/>
          <w:sz w:val="24"/>
          <w:szCs w:val="24"/>
          <w:vertAlign w:val="subscript"/>
        </w:rPr>
        <w:t>м.р</w:t>
      </w:r>
      <w:proofErr w:type="spellEnd"/>
      <w:r w:rsidRPr="00087C2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09183A" w:rsidRPr="0009183A" w:rsidRDefault="0009183A" w:rsidP="0009183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83A">
        <w:rPr>
          <w:rFonts w:ascii="Times New Roman" w:hAnsi="Times New Roman" w:cs="Times New Roman"/>
          <w:sz w:val="24"/>
          <w:szCs w:val="24"/>
        </w:rPr>
        <w:t>С 24 сентября по итогам заседания Комиссии по предупреждению и ликвидации ЧС и обеспечению пожарной безопасности м</w:t>
      </w:r>
      <w:r w:rsidR="00F11C47">
        <w:rPr>
          <w:rFonts w:ascii="Times New Roman" w:hAnsi="Times New Roman" w:cs="Times New Roman"/>
          <w:sz w:val="24"/>
          <w:szCs w:val="24"/>
        </w:rPr>
        <w:t>униципального округа (</w:t>
      </w:r>
      <w:proofErr w:type="spellStart"/>
      <w:r w:rsidR="00F11C47">
        <w:rPr>
          <w:rFonts w:ascii="Times New Roman" w:hAnsi="Times New Roman" w:cs="Times New Roman"/>
          <w:sz w:val="24"/>
          <w:szCs w:val="24"/>
        </w:rPr>
        <w:t>м.о</w:t>
      </w:r>
      <w:proofErr w:type="spellEnd"/>
      <w:r w:rsidR="00F11C47">
        <w:rPr>
          <w:rFonts w:ascii="Times New Roman" w:hAnsi="Times New Roman" w:cs="Times New Roman"/>
          <w:sz w:val="24"/>
          <w:szCs w:val="24"/>
        </w:rPr>
        <w:t xml:space="preserve">.) </w:t>
      </w:r>
      <w:r w:rsidRPr="0009183A">
        <w:rPr>
          <w:rFonts w:ascii="Times New Roman" w:hAnsi="Times New Roman" w:cs="Times New Roman"/>
          <w:sz w:val="24"/>
          <w:szCs w:val="24"/>
        </w:rPr>
        <w:t xml:space="preserve">Богородск на территории округа введен режим функционирования «Повышенная готовность». Организовано взаимодействие территориальных отделов Управления </w:t>
      </w:r>
      <w:proofErr w:type="spellStart"/>
      <w:r w:rsidRPr="0009183A">
        <w:rPr>
          <w:rFonts w:ascii="Times New Roman" w:hAnsi="Times New Roman" w:cs="Times New Roman"/>
          <w:sz w:val="24"/>
          <w:szCs w:val="24"/>
        </w:rPr>
        <w:t>Роспотребнадзора</w:t>
      </w:r>
      <w:proofErr w:type="spellEnd"/>
      <w:r w:rsidRPr="0009183A">
        <w:rPr>
          <w:rFonts w:ascii="Times New Roman" w:hAnsi="Times New Roman" w:cs="Times New Roman"/>
          <w:sz w:val="24"/>
          <w:szCs w:val="24"/>
        </w:rPr>
        <w:t xml:space="preserve">  в </w:t>
      </w:r>
      <w:r w:rsidRPr="0009183A"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="00F11C47">
        <w:rPr>
          <w:rFonts w:ascii="Times New Roman" w:hAnsi="Times New Roman" w:cs="Times New Roman"/>
          <w:sz w:val="24"/>
          <w:szCs w:val="24"/>
        </w:rPr>
        <w:t xml:space="preserve">ородском округе </w:t>
      </w:r>
      <w:r w:rsidRPr="0009183A">
        <w:rPr>
          <w:rFonts w:ascii="Times New Roman" w:hAnsi="Times New Roman" w:cs="Times New Roman"/>
          <w:sz w:val="24"/>
          <w:szCs w:val="24"/>
        </w:rPr>
        <w:t xml:space="preserve">Дзержинск и </w:t>
      </w:r>
      <w:proofErr w:type="spellStart"/>
      <w:r w:rsidR="00F11C47">
        <w:rPr>
          <w:rFonts w:ascii="Times New Roman" w:hAnsi="Times New Roman" w:cs="Times New Roman"/>
          <w:sz w:val="24"/>
          <w:szCs w:val="24"/>
        </w:rPr>
        <w:t>м.о</w:t>
      </w:r>
      <w:proofErr w:type="spellEnd"/>
      <w:r w:rsidR="00F11C47">
        <w:rPr>
          <w:rFonts w:ascii="Times New Roman" w:hAnsi="Times New Roman" w:cs="Times New Roman"/>
          <w:sz w:val="24"/>
          <w:szCs w:val="24"/>
        </w:rPr>
        <w:t xml:space="preserve">. </w:t>
      </w:r>
      <w:r w:rsidRPr="0009183A">
        <w:rPr>
          <w:rFonts w:ascii="Times New Roman" w:hAnsi="Times New Roman" w:cs="Times New Roman"/>
          <w:sz w:val="24"/>
          <w:szCs w:val="24"/>
        </w:rPr>
        <w:t>Богородск с МБУ «Инженерно-экологическая служба г.</w:t>
      </w:r>
      <w:r w:rsidR="00F11C47"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Дзержинск</w:t>
      </w:r>
      <w:r w:rsidR="00F11C47">
        <w:rPr>
          <w:rFonts w:ascii="Times New Roman" w:hAnsi="Times New Roman" w:cs="Times New Roman"/>
          <w:sz w:val="24"/>
          <w:szCs w:val="24"/>
        </w:rPr>
        <w:t>а</w:t>
      </w:r>
      <w:r w:rsidRPr="0009183A">
        <w:rPr>
          <w:rFonts w:ascii="Times New Roman" w:hAnsi="Times New Roman" w:cs="Times New Roman"/>
          <w:sz w:val="24"/>
          <w:szCs w:val="24"/>
        </w:rPr>
        <w:t>».</w:t>
      </w:r>
    </w:p>
    <w:p w:rsidR="0009183A" w:rsidRDefault="0009183A" w:rsidP="0009183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83A">
        <w:rPr>
          <w:rFonts w:ascii="Times New Roman" w:hAnsi="Times New Roman" w:cs="Times New Roman"/>
          <w:sz w:val="24"/>
          <w:szCs w:val="24"/>
        </w:rPr>
        <w:t>По состоянию на 25 сентября на свалке ТБО в г.</w:t>
      </w:r>
      <w:r w:rsidR="00F11C47"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Богородске происходит тление бытовых отходов на площади 800 кв.</w:t>
      </w:r>
      <w:r w:rsidR="00F11C47"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м, открытого горения нет. По данным СМИ</w:t>
      </w:r>
      <w:r w:rsidR="00F11C47">
        <w:rPr>
          <w:rFonts w:ascii="Times New Roman" w:hAnsi="Times New Roman" w:cs="Times New Roman"/>
          <w:sz w:val="24"/>
          <w:szCs w:val="24"/>
        </w:rPr>
        <w:t>,</w:t>
      </w:r>
      <w:r w:rsidRPr="0009183A">
        <w:rPr>
          <w:rFonts w:ascii="Times New Roman" w:hAnsi="Times New Roman" w:cs="Times New Roman"/>
          <w:sz w:val="24"/>
          <w:szCs w:val="24"/>
        </w:rPr>
        <w:t xml:space="preserve"> в утренние часы 25 сентября в атмосферном воздухе на территории г.</w:t>
      </w:r>
      <w:r w:rsidR="00F11C47">
        <w:rPr>
          <w:rFonts w:ascii="Times New Roman" w:hAnsi="Times New Roman" w:cs="Times New Roman"/>
          <w:sz w:val="24"/>
          <w:szCs w:val="24"/>
        </w:rPr>
        <w:t xml:space="preserve"> </w:t>
      </w:r>
      <w:r w:rsidRPr="0009183A">
        <w:rPr>
          <w:rFonts w:ascii="Times New Roman" w:hAnsi="Times New Roman" w:cs="Times New Roman"/>
          <w:sz w:val="24"/>
          <w:szCs w:val="24"/>
        </w:rPr>
        <w:t>Богородска наблюдалось задымление.</w:t>
      </w:r>
    </w:p>
    <w:p w:rsidR="00CF55EA" w:rsidRDefault="00CF55EA" w:rsidP="00CF55EA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F55EA">
        <w:rPr>
          <w:rFonts w:ascii="Times New Roman" w:hAnsi="Times New Roman" w:cs="Times New Roman"/>
          <w:sz w:val="24"/>
          <w:szCs w:val="24"/>
        </w:rPr>
        <w:t>24 сентября на автоматическом стационарном пункте территориальной системы наблюдений за загрязнением атмосферного воздуха Правительства Самарской области, расположенном в жилом</w:t>
      </w:r>
      <w:r>
        <w:rPr>
          <w:rFonts w:ascii="Times New Roman" w:hAnsi="Times New Roman" w:cs="Times New Roman"/>
          <w:sz w:val="24"/>
          <w:szCs w:val="24"/>
        </w:rPr>
        <w:t xml:space="preserve"> районе «Волгарь» </w:t>
      </w:r>
      <w:proofErr w:type="spellStart"/>
      <w:r>
        <w:rPr>
          <w:rFonts w:ascii="Times New Roman" w:hAnsi="Times New Roman" w:cs="Times New Roman"/>
          <w:sz w:val="24"/>
          <w:szCs w:val="24"/>
        </w:rPr>
        <w:t>г.о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Самары, </w:t>
      </w:r>
      <w:r w:rsidRPr="00CF55EA">
        <w:rPr>
          <w:rFonts w:ascii="Times New Roman" w:hAnsi="Times New Roman" w:cs="Times New Roman"/>
          <w:sz w:val="24"/>
          <w:szCs w:val="24"/>
        </w:rPr>
        <w:t xml:space="preserve">в период формирования неблагоприятных для рассеивания загрязняющих веществ метеорологических условий (НМУ) было зарегистрировано 5 случаев высокого загрязнения атмосферного воздуха сероводородом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F55EA">
        <w:rPr>
          <w:rFonts w:ascii="Times New Roman" w:hAnsi="Times New Roman" w:cs="Times New Roman"/>
          <w:sz w:val="24"/>
          <w:szCs w:val="24"/>
        </w:rPr>
        <w:t xml:space="preserve">с наибольшей максимальной разовой концентрацией в 07 ч. 40 мин., достигающей  28,8 </w:t>
      </w:r>
      <w:proofErr w:type="spellStart"/>
      <w:r w:rsidRPr="00CF55EA">
        <w:rPr>
          <w:rFonts w:ascii="Times New Roman" w:hAnsi="Times New Roman" w:cs="Times New Roman"/>
          <w:sz w:val="24"/>
          <w:szCs w:val="24"/>
        </w:rPr>
        <w:t>ПДК</w:t>
      </w:r>
      <w:r w:rsidRPr="00CF55EA">
        <w:rPr>
          <w:rFonts w:ascii="Times New Roman" w:hAnsi="Times New Roman" w:cs="Times New Roman"/>
          <w:sz w:val="24"/>
          <w:szCs w:val="24"/>
          <w:vertAlign w:val="subscript"/>
        </w:rPr>
        <w:t>м.р</w:t>
      </w:r>
      <w:proofErr w:type="spellEnd"/>
      <w:r w:rsidRPr="00CF55EA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5EA">
        <w:rPr>
          <w:rFonts w:ascii="Times New Roman" w:hAnsi="Times New Roman" w:cs="Times New Roman"/>
          <w:sz w:val="24"/>
          <w:szCs w:val="24"/>
        </w:rPr>
        <w:t xml:space="preserve">На предприятия </w:t>
      </w:r>
      <w:proofErr w:type="spellStart"/>
      <w:r w:rsidRPr="00CF55EA">
        <w:rPr>
          <w:rFonts w:ascii="Times New Roman" w:hAnsi="Times New Roman" w:cs="Times New Roman"/>
          <w:sz w:val="24"/>
          <w:szCs w:val="24"/>
        </w:rPr>
        <w:t>г.о</w:t>
      </w:r>
      <w:proofErr w:type="spellEnd"/>
      <w:r w:rsidRPr="00CF55EA">
        <w:rPr>
          <w:rFonts w:ascii="Times New Roman" w:hAnsi="Times New Roman" w:cs="Times New Roman"/>
          <w:sz w:val="24"/>
          <w:szCs w:val="24"/>
        </w:rPr>
        <w:t>. Самар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F55EA">
        <w:rPr>
          <w:rFonts w:ascii="Times New Roman" w:hAnsi="Times New Roman" w:cs="Times New Roman"/>
          <w:sz w:val="24"/>
          <w:szCs w:val="24"/>
        </w:rPr>
        <w:t xml:space="preserve"> были преданы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предупреждения о формировании </w:t>
      </w:r>
      <w:r w:rsidRPr="00CF55EA">
        <w:rPr>
          <w:rFonts w:ascii="Times New Roman" w:hAnsi="Times New Roman" w:cs="Times New Roman"/>
          <w:sz w:val="24"/>
          <w:szCs w:val="24"/>
        </w:rPr>
        <w:t>НМУ I</w:t>
      </w:r>
      <w:r>
        <w:rPr>
          <w:rFonts w:ascii="Times New Roman" w:hAnsi="Times New Roman" w:cs="Times New Roman"/>
          <w:sz w:val="24"/>
          <w:szCs w:val="24"/>
        </w:rPr>
        <w:t>-ой</w:t>
      </w:r>
      <w:r w:rsidRPr="00CF55EA">
        <w:rPr>
          <w:rFonts w:ascii="Times New Roman" w:hAnsi="Times New Roman" w:cs="Times New Roman"/>
          <w:sz w:val="24"/>
          <w:szCs w:val="24"/>
        </w:rPr>
        <w:t xml:space="preserve"> степени опасности  с 21</w:t>
      </w:r>
      <w:r w:rsidRPr="00CF55EA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Pr="00CF55EA">
        <w:rPr>
          <w:rFonts w:ascii="Times New Roman" w:hAnsi="Times New Roman" w:cs="Times New Roman"/>
          <w:sz w:val="24"/>
          <w:szCs w:val="24"/>
        </w:rPr>
        <w:t xml:space="preserve"> 23 сентября до 10</w:t>
      </w:r>
      <w:r w:rsidRPr="00CF55EA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5EA">
        <w:rPr>
          <w:rFonts w:ascii="Times New Roman" w:hAnsi="Times New Roman" w:cs="Times New Roman"/>
          <w:sz w:val="24"/>
          <w:szCs w:val="24"/>
        </w:rPr>
        <w:t>24 сентября.</w:t>
      </w:r>
    </w:p>
    <w:p w:rsidR="00713EB3" w:rsidRDefault="00713EB3" w:rsidP="00091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EB3" w:rsidRPr="005D18C8" w:rsidRDefault="00713EB3" w:rsidP="00713EB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3EB3" w:rsidRDefault="00713EB3" w:rsidP="00713EB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3EB3" w:rsidRDefault="00713EB3" w:rsidP="00713EB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3EB3" w:rsidRDefault="00713EB3" w:rsidP="00713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81855">
        <w:rPr>
          <w:rFonts w:ascii="Times New Roman" w:hAnsi="Times New Roman" w:cs="Times New Roman"/>
          <w:sz w:val="24"/>
          <w:szCs w:val="24"/>
        </w:rPr>
        <w:t xml:space="preserve">ачальник УМСЗ Росгидромета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Ю.В. Пешков</w:t>
      </w:r>
    </w:p>
    <w:p w:rsidR="00713EB3" w:rsidRDefault="00713EB3" w:rsidP="00713EB3"/>
    <w:p w:rsidR="00713EB3" w:rsidRDefault="00713EB3" w:rsidP="00713EB3"/>
    <w:p w:rsidR="00CF55EA" w:rsidRDefault="00CF55EA" w:rsidP="00713EB3"/>
    <w:p w:rsidR="00CF55EA" w:rsidRDefault="00CF55EA" w:rsidP="00713EB3"/>
    <w:p w:rsidR="00CF55EA" w:rsidRDefault="00CF55EA" w:rsidP="00713EB3"/>
    <w:p w:rsidR="00CF55EA" w:rsidRDefault="00CF55EA" w:rsidP="00713EB3"/>
    <w:p w:rsidR="00CF55EA" w:rsidRDefault="00CF55EA" w:rsidP="00713EB3"/>
    <w:p w:rsidR="00CF55EA" w:rsidRDefault="00CF55EA" w:rsidP="00713EB3"/>
    <w:p w:rsidR="00CF55EA" w:rsidRDefault="00CF55EA" w:rsidP="00713EB3"/>
    <w:p w:rsidR="00CF55EA" w:rsidRDefault="00CF55EA" w:rsidP="00713EB3"/>
    <w:p w:rsidR="00EB2DAA" w:rsidRDefault="00EB2DAA">
      <w:pPr>
        <w:rPr>
          <w:vertAlign w:val="superscript"/>
        </w:rPr>
      </w:pPr>
    </w:p>
    <w:p w:rsidR="00A268D9" w:rsidRDefault="00A268D9"/>
    <w:sectPr w:rsidR="00A2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1B"/>
    <w:rsid w:val="00087C2B"/>
    <w:rsid w:val="0009183A"/>
    <w:rsid w:val="001F791B"/>
    <w:rsid w:val="00641C12"/>
    <w:rsid w:val="006F6E9F"/>
    <w:rsid w:val="00713EB3"/>
    <w:rsid w:val="00A027A7"/>
    <w:rsid w:val="00A268D9"/>
    <w:rsid w:val="00A940F2"/>
    <w:rsid w:val="00B74CD8"/>
    <w:rsid w:val="00CA59BC"/>
    <w:rsid w:val="00CF55EA"/>
    <w:rsid w:val="00EB2DAA"/>
    <w:rsid w:val="00EC60D2"/>
    <w:rsid w:val="00F11C47"/>
    <w:rsid w:val="00F57EEE"/>
    <w:rsid w:val="00FF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3EB3"/>
  </w:style>
  <w:style w:type="paragraph" w:styleId="a5">
    <w:name w:val="List Paragraph"/>
    <w:basedOn w:val="a"/>
    <w:uiPriority w:val="34"/>
    <w:qFormat/>
    <w:rsid w:val="00FF1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3EB3"/>
  </w:style>
  <w:style w:type="paragraph" w:styleId="a5">
    <w:name w:val="List Paragraph"/>
    <w:basedOn w:val="a"/>
    <w:uiPriority w:val="34"/>
    <w:qFormat/>
    <w:rsid w:val="00FF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cp:lastPrinted>2020-09-25T11:37:00Z</cp:lastPrinted>
  <dcterms:created xsi:type="dcterms:W3CDTF">2020-09-25T11:39:00Z</dcterms:created>
  <dcterms:modified xsi:type="dcterms:W3CDTF">2020-09-25T11:39:00Z</dcterms:modified>
</cp:coreProperties>
</file>